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36"/>
        </w:rPr>
        <w:t>FULL STACK LAB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sz w:val="26"/>
        </w:rPr>
        <w:t>LAB SHEET 08: TEMPLATE INHERITANCE BLUEPRINTS &amp; MODULAR UI ENGINEERING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Name: </w:t>
      </w:r>
      <w:r>
        <w:rPr>
          <w:rFonts w:ascii="Times New Roman" w:hAnsi="Times New Roman"/>
          <w:sz w:val="24"/>
        </w:rPr>
        <w:t>Shreya Choudhary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Course: </w:t>
      </w:r>
      <w:r>
        <w:rPr>
          <w:rFonts w:ascii="Times New Roman" w:hAnsi="Times New Roman"/>
          <w:sz w:val="24"/>
        </w:rPr>
        <w:t>B.Tech CSE – 3rd Year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Semester: </w:t>
      </w:r>
      <w:r>
        <w:rPr>
          <w:rFonts w:ascii="Times New Roman" w:hAnsi="Times New Roman"/>
          <w:sz w:val="24"/>
        </w:rPr>
        <w:t>5th Semester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Roll No.: </w:t>
      </w:r>
      <w:r>
        <w:rPr>
          <w:rFonts w:ascii="Times New Roman" w:hAnsi="Times New Roman"/>
          <w:sz w:val="24"/>
        </w:rPr>
        <w:t>61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Section: </w:t>
      </w:r>
      <w:r>
        <w:rPr>
          <w:rFonts w:ascii="Times New Roman" w:hAnsi="Times New Roman"/>
          <w:sz w:val="24"/>
        </w:rPr>
        <w:t>A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 Name: </w:t>
      </w:r>
      <w:r>
        <w:rPr>
          <w:rFonts w:ascii="Times New Roman" w:hAnsi="Times New Roman"/>
          <w:sz w:val="24"/>
        </w:rPr>
        <w:t>Full Stack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Course Code: </w:t>
      </w:r>
      <w:r>
        <w:rPr>
          <w:rFonts w:ascii="Times New Roman" w:hAnsi="Times New Roman"/>
          <w:sz w:val="24"/>
        </w:rPr>
        <w:t>BTCS303T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 xml:space="preserve">Date: </w:t>
      </w:r>
      <w:r>
        <w:rPr>
          <w:rFonts w:ascii="Times New Roman" w:hAnsi="Times New Roman"/>
          <w:sz w:val="24"/>
        </w:rPr>
        <w:t>03/09/2026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Primary Syllabus Exercise Reference: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Develop a core master template layout blueprint file containing shared menus and block overrides; inherit properties down across specialized views (Home, About Us, Contact Us).</w:t>
      </w:r>
    </w:p>
    <w:p>
      <w:pPr>
        <w:spacing w:before="120" w:after="80" w:line="240" w:lineRule="auto"/>
      </w:pPr>
      <w:r>
        <w:rPr>
          <w:rFonts w:ascii="Times New Roman" w:hAnsi="Times New Roman"/>
          <w:b/>
          <w:sz w:val="24"/>
        </w:rPr>
        <w:t>Task 8.1: Embed custom programmatic markers within the master view framework to dynamically assign context specific CSS structural active utility highlights to the active navigation item.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&lt;nav&gt;</w:t>
              <w:br/>
              <w:t xml:space="preserve">  &lt;a href="{% url 'home' %}"</w:t>
              <w:br/>
              <w:t xml:space="preserve">     class="{% if active_page == 'home' %}active{% endif %}"&gt;</w:t>
              <w:br/>
              <w:t xml:space="preserve">    Home</w:t>
              <w:br/>
              <w:t xml:space="preserve">  &lt;/a&gt;</w:t>
              <w:br/>
              <w:br/>
              <w:t xml:space="preserve">  &lt;a href="{% url 'about' %}"</w:t>
              <w:br/>
              <w:t xml:space="preserve">     class="{% if active_page == 'about' %}active{% endif %}"&gt;</w:t>
              <w:br/>
              <w:t xml:space="preserve">    About Us</w:t>
              <w:br/>
              <w:t xml:space="preserve">  &lt;/a&gt;</w:t>
              <w:br/>
              <w:br/>
              <w:t xml:space="preserve">  &lt;a href="{% url 'contact' %}"</w:t>
              <w:br/>
              <w:t xml:space="preserve">     class="{% if active_page == 'contact' %}active{% endif %}"&gt;</w:t>
              <w:br/>
              <w:t xml:space="preserve">    Contact Us</w:t>
              <w:br/>
              <w:t xml:space="preserve">  &lt;/a&gt;</w:t>
              <w:br/>
              <w:t>&lt;/nav&gt;</w:t>
            </w:r>
          </w:p>
        </w:tc>
      </w:tr>
    </w:tbl>
    <w:p>
      <w:pPr>
        <w:spacing w:after="20"/>
      </w:pP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Output: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7690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output_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</w:pPr>
      <w:r>
        <w:rPr>
          <w:rFonts w:ascii="Times New Roman" w:hAnsi="Times New Roman"/>
          <w:b/>
          <w:sz w:val="24"/>
        </w:rPr>
        <w:t>Task 8.2: Integrate a persistent user message feedback notification box using inherited template placeholder hooks across all child application page screens.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Code: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base.html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{% if messages %}</w:t>
              <w:br/>
              <w:t xml:space="preserve">  {% for message in messages %}</w:t>
              <w:br/>
              <w:t xml:space="preserve">    &lt;div class="message"&gt;</w:t>
              <w:br/>
              <w:t xml:space="preserve">      {{ message }}</w:t>
              <w:br/>
              <w:t xml:space="preserve">    &lt;/div&gt;</w:t>
              <w:br/>
              <w:t xml:space="preserve">  {% endfor %}</w:t>
              <w:br/>
              <w:t>{% endif %}</w:t>
            </w:r>
          </w:p>
        </w:tc>
      </w:tr>
    </w:tbl>
    <w:p>
      <w:pPr>
        <w:spacing w:after="20"/>
      </w:pP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views.py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from django.contrib import messages</w:t>
              <w:br/>
              <w:br/>
              <w:t>messages.success(request, "Welcome to our website!")</w:t>
            </w:r>
          </w:p>
        </w:tc>
      </w:tr>
    </w:tbl>
    <w:p>
      <w:pPr>
        <w:spacing w:after="20"/>
      </w:pP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Output:</w:t>
      </w:r>
    </w:p>
    <w:p>
      <w:pPr>
        <w:spacing w:before="120" w:after="80" w:line="240" w:lineRule="auto"/>
      </w:pPr>
      <w:r>
        <w:rPr>
          <w:rFonts w:ascii="Times New Roman" w:hAnsi="Times New Roman"/>
          <w:b/>
          <w:sz w:val="24"/>
        </w:rPr>
        <w:t>Task 8.3: Build a professional Contact Us form view page that forwards verified feedback text parameters directly into the server logs for system verification.</w:t>
      </w: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Code: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views.py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from django.shortcuts import render</w:t>
              <w:br/>
              <w:t>from django.contrib import messages</w:t>
              <w:br/>
              <w:br/>
              <w:t>def contact(request):</w:t>
              <w:br/>
              <w:t xml:space="preserve">    if request.method == "POST":</w:t>
              <w:br/>
              <w:t xml:space="preserve">        name = request.POST.get("name", "").strip()</w:t>
              <w:br/>
              <w:t xml:space="preserve">        email = request.POST.get("email", "").strip()</w:t>
              <w:br/>
              <w:t xml:space="preserve">        feedback = request.POST.get("feedback", "").strip()</w:t>
              <w:br/>
              <w:br/>
              <w:t xml:space="preserve">        if name and email and feedback:</w:t>
              <w:br/>
              <w:t xml:space="preserve">            print("----- CONTACT FORM SUBMISSION -----")</w:t>
              <w:br/>
              <w:t xml:space="preserve">            print(f"Name: {name}")</w:t>
              <w:br/>
              <w:t xml:space="preserve">            print(f"Email: {email}")</w:t>
              <w:br/>
              <w:t xml:space="preserve">            print(f"Feedback: {feedback}")</w:t>
              <w:br/>
              <w:br/>
              <w:t xml:space="preserve">            messages.success(</w:t>
              <w:br/>
              <w:t xml:space="preserve">                request,</w:t>
              <w:br/>
              <w:t xml:space="preserve">                "Thank you! Your feedback has been submitted successfully."</w:t>
              <w:br/>
              <w:t xml:space="preserve">            )</w:t>
              <w:br/>
              <w:t xml:space="preserve">        else:</w:t>
              <w:br/>
              <w:t xml:space="preserve">            messages.error(</w:t>
              <w:br/>
              <w:t xml:space="preserve">                request,</w:t>
              <w:br/>
              <w:t xml:space="preserve">                "Please fill in all the fields."</w:t>
              <w:br/>
              <w:t xml:space="preserve">            )</w:t>
              <w:br/>
              <w:br/>
              <w:t xml:space="preserve">    return render(request, "pages/contact.html", {</w:t>
              <w:br/>
              <w:t xml:space="preserve">        "active_page": "contact"</w:t>
              <w:br/>
              <w:t xml:space="preserve">    })</w:t>
            </w:r>
          </w:p>
        </w:tc>
      </w:tr>
    </w:tbl>
    <w:p>
      <w:pPr>
        <w:spacing w:after="20"/>
      </w:pP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contact.html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8"/>
              </w:rPr>
              <w:t>&lt;form method="POST"&gt;</w:t>
              <w:br/>
              <w:t xml:space="preserve">  {% csrf_token %}</w:t>
              <w:br/>
              <w:t xml:space="preserve">  &lt;input type="text" name="name"</w:t>
              <w:br/>
              <w:t xml:space="preserve">         placeholder="Enter your name" required&gt;</w:t>
              <w:br/>
              <w:br/>
              <w:t xml:space="preserve">  &lt;input type="email" name="email"</w:t>
              <w:br/>
              <w:t xml:space="preserve">         placeholder="Enter your email" required&gt;</w:t>
              <w:br/>
              <w:br/>
              <w:t xml:space="preserve">  &lt;textarea name="feedback"</w:t>
              <w:br/>
              <w:t xml:space="preserve">            placeholder="Write your feedback here..."</w:t>
              <w:br/>
              <w:t xml:space="preserve">            required&gt;&lt;/textarea&gt;</w:t>
              <w:br/>
              <w:br/>
              <w:t xml:space="preserve">  &lt;button type="submit"&gt;Submit Feedback&lt;/button&gt;</w:t>
              <w:br/>
              <w:t>&lt;/form&gt;</w:t>
            </w:r>
          </w:p>
        </w:tc>
      </w:tr>
    </w:tbl>
    <w:p>
      <w:pPr>
        <w:spacing w:after="20"/>
      </w:pPr>
    </w:p>
    <w:p>
      <w:pPr>
        <w:spacing w:before="0" w:after="100" w:line="240" w:lineRule="auto"/>
      </w:pPr>
      <w:r>
        <w:rPr>
          <w:rFonts w:ascii="Times New Roman" w:hAnsi="Times New Roman"/>
          <w:sz w:val="24"/>
        </w:rPr>
        <w:t>Output: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7690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8_output_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2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