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E0A9" w14:textId="77777777" w:rsidR="00A13B45" w:rsidRDefault="00BA364F">
      <w:pPr>
        <w:spacing w:after="80"/>
        <w:jc w:val="center"/>
      </w:pPr>
      <w:r>
        <w:rPr>
          <w:b/>
          <w:bCs/>
          <w:color w:val="1F3864"/>
          <w:sz w:val="36"/>
          <w:szCs w:val="36"/>
        </w:rPr>
        <w:t>Assignment 1: Network Troubleshooting</w:t>
      </w:r>
    </w:p>
    <w:p w14:paraId="6B8EA68F" w14:textId="1EC0F8A5" w:rsidR="00A13B45" w:rsidRPr="003D4A06" w:rsidRDefault="00BA364F" w:rsidP="003D4A06">
      <w:pPr>
        <w:pBdr>
          <w:bottom w:val="single" w:sz="12" w:space="8" w:color="1F3864"/>
        </w:pBdr>
        <w:spacing w:after="60"/>
        <w:rPr>
          <w:b/>
          <w:bCs/>
          <w:sz w:val="28"/>
          <w:szCs w:val="28"/>
        </w:rPr>
      </w:pPr>
      <w:r w:rsidRPr="003D4A06">
        <w:rPr>
          <w:b/>
          <w:bCs/>
          <w:color w:val="404040"/>
          <w:sz w:val="28"/>
          <w:szCs w:val="28"/>
        </w:rPr>
        <w:t>Shreya Panchal</w:t>
      </w:r>
    </w:p>
    <w:p w14:paraId="5A989CD5" w14:textId="77777777" w:rsidR="00A13B45" w:rsidRDefault="00A13B45">
      <w:pPr>
        <w:spacing w:after="160"/>
      </w:pPr>
    </w:p>
    <w:p w14:paraId="2BC56BF9" w14:textId="77777777" w:rsidR="00A13B45" w:rsidRDefault="00BA364F">
      <w:pPr>
        <w:pStyle w:val="Heading2"/>
        <w:pBdr>
          <w:bottom w:val="single" w:sz="6" w:space="4" w:color="BFBFBF"/>
        </w:pBdr>
        <w:spacing w:before="320" w:after="140"/>
      </w:pPr>
      <w:r>
        <w:rPr>
          <w:b/>
          <w:bCs/>
          <w:color w:val="1F3864"/>
          <w:sz w:val="28"/>
          <w:szCs w:val="28"/>
        </w:rPr>
        <w:t>Question 1</w:t>
      </w:r>
    </w:p>
    <w:p w14:paraId="4FCC0C11" w14:textId="77777777" w:rsidR="00A13B45" w:rsidRDefault="00BA364F">
      <w:pPr>
        <w:spacing w:after="160" w:line="360" w:lineRule="auto"/>
        <w:jc w:val="both"/>
      </w:pPr>
      <w:r>
        <w:rPr>
          <w:i/>
          <w:iCs/>
        </w:rPr>
        <w:t>List 5 common hardware issues that can cause network problems in a typical office setup, and for each, describe one symptom that helps identify it.</w:t>
      </w:r>
    </w:p>
    <w:p w14:paraId="61F7D57F" w14:textId="77777777" w:rsidR="00A13B45" w:rsidRDefault="00BA364F">
      <w:pPr>
        <w:pStyle w:val="Heading3"/>
        <w:spacing w:before="160" w:after="120"/>
      </w:pPr>
      <w:r>
        <w:rPr>
          <w:b/>
          <w:bCs/>
          <w:i/>
          <w:iCs/>
          <w:color w:val="2E5395"/>
        </w:rPr>
        <w:t>Answer: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704"/>
        <w:gridCol w:w="3318"/>
        <w:gridCol w:w="5328"/>
      </w:tblGrid>
      <w:tr w:rsidR="00A13B45" w14:paraId="2886EBC7" w14:textId="77777777">
        <w:tblPrEx>
          <w:tblCellMar>
            <w:top w:w="0" w:type="dxa"/>
            <w:bottom w:w="0" w:type="dxa"/>
          </w:tblCellMar>
        </w:tblPrEx>
        <w:trPr>
          <w:tblHeader/>
        </w:trPr>
        <w:tc>
          <w:tcPr>
            <w:tcW w:w="700" w:type="dxa"/>
            <w:shd w:val="clear" w:color="auto" w:fill="1F3864"/>
            <w:tcMar>
              <w:top w:w="100" w:type="dxa"/>
              <w:left w:w="140" w:type="dxa"/>
              <w:bottom w:w="100" w:type="dxa"/>
              <w:right w:w="140" w:type="dxa"/>
            </w:tcMar>
            <w:vAlign w:val="center"/>
          </w:tcPr>
          <w:p w14:paraId="7BC6437F" w14:textId="77777777" w:rsidR="00A13B45" w:rsidRDefault="00BA364F">
            <w:pPr>
              <w:spacing w:line="300" w:lineRule="auto"/>
              <w:jc w:val="center"/>
            </w:pPr>
            <w:r>
              <w:rPr>
                <w:b/>
                <w:bCs/>
                <w:color w:val="FFFFFF"/>
                <w:sz w:val="20"/>
                <w:szCs w:val="20"/>
              </w:rPr>
              <w:t>No.</w:t>
            </w:r>
          </w:p>
        </w:tc>
        <w:tc>
          <w:tcPr>
            <w:tcW w:w="3300" w:type="dxa"/>
            <w:shd w:val="clear" w:color="auto" w:fill="1F3864"/>
            <w:tcMar>
              <w:top w:w="100" w:type="dxa"/>
              <w:left w:w="140" w:type="dxa"/>
              <w:bottom w:w="100" w:type="dxa"/>
              <w:right w:w="140" w:type="dxa"/>
            </w:tcMar>
            <w:vAlign w:val="center"/>
          </w:tcPr>
          <w:p w14:paraId="00186197" w14:textId="77777777" w:rsidR="00A13B45" w:rsidRDefault="00BA364F">
            <w:pPr>
              <w:spacing w:line="300" w:lineRule="auto"/>
            </w:pPr>
            <w:r>
              <w:rPr>
                <w:b/>
                <w:bCs/>
                <w:color w:val="FFFFFF"/>
                <w:sz w:val="20"/>
                <w:szCs w:val="20"/>
              </w:rPr>
              <w:t>Hardware Issue</w:t>
            </w:r>
          </w:p>
        </w:tc>
        <w:tc>
          <w:tcPr>
            <w:tcW w:w="5300" w:type="dxa"/>
            <w:shd w:val="clear" w:color="auto" w:fill="1F3864"/>
            <w:tcMar>
              <w:top w:w="100" w:type="dxa"/>
              <w:left w:w="140" w:type="dxa"/>
              <w:bottom w:w="100" w:type="dxa"/>
              <w:right w:w="140" w:type="dxa"/>
            </w:tcMar>
            <w:vAlign w:val="center"/>
          </w:tcPr>
          <w:p w14:paraId="42649A79" w14:textId="77777777" w:rsidR="00A13B45" w:rsidRDefault="00BA364F">
            <w:pPr>
              <w:spacing w:line="300" w:lineRule="auto"/>
            </w:pPr>
            <w:r>
              <w:rPr>
                <w:b/>
                <w:bCs/>
                <w:color w:val="FFFFFF"/>
                <w:sz w:val="20"/>
                <w:szCs w:val="20"/>
              </w:rPr>
              <w:t>Symptom to Identify It</w:t>
            </w:r>
          </w:p>
        </w:tc>
      </w:tr>
      <w:tr w:rsidR="00A13B45" w14:paraId="64F3D42F" w14:textId="77777777">
        <w:tblPrEx>
          <w:tblCellMar>
            <w:top w:w="0" w:type="dxa"/>
            <w:bottom w:w="0" w:type="dxa"/>
          </w:tblCellMar>
        </w:tblPrEx>
        <w:tc>
          <w:tcPr>
            <w:tcW w:w="700" w:type="dxa"/>
            <w:shd w:val="clear" w:color="auto" w:fill="FFFFFF"/>
            <w:tcMar>
              <w:top w:w="100" w:type="dxa"/>
              <w:left w:w="140" w:type="dxa"/>
              <w:bottom w:w="100" w:type="dxa"/>
              <w:right w:w="140" w:type="dxa"/>
            </w:tcMar>
            <w:vAlign w:val="center"/>
          </w:tcPr>
          <w:p w14:paraId="5B0FEDE9" w14:textId="77777777" w:rsidR="00A13B45" w:rsidRDefault="00BA364F">
            <w:pPr>
              <w:spacing w:line="300" w:lineRule="auto"/>
              <w:jc w:val="center"/>
            </w:pPr>
            <w:r>
              <w:rPr>
                <w:b/>
                <w:bCs/>
                <w:color w:val="1F1F1F"/>
                <w:sz w:val="20"/>
                <w:szCs w:val="20"/>
              </w:rPr>
              <w:t>1</w:t>
            </w:r>
          </w:p>
        </w:tc>
        <w:tc>
          <w:tcPr>
            <w:tcW w:w="3300" w:type="dxa"/>
            <w:shd w:val="clear" w:color="auto" w:fill="FFFFFF"/>
            <w:tcMar>
              <w:top w:w="100" w:type="dxa"/>
              <w:left w:w="140" w:type="dxa"/>
              <w:bottom w:w="100" w:type="dxa"/>
              <w:right w:w="140" w:type="dxa"/>
            </w:tcMar>
            <w:vAlign w:val="center"/>
          </w:tcPr>
          <w:p w14:paraId="0D26DB77" w14:textId="77777777" w:rsidR="00A13B45" w:rsidRDefault="00BA364F">
            <w:pPr>
              <w:spacing w:line="300" w:lineRule="auto"/>
            </w:pPr>
            <w:r>
              <w:rPr>
                <w:b/>
                <w:bCs/>
                <w:color w:val="1F1F1F"/>
                <w:sz w:val="20"/>
                <w:szCs w:val="20"/>
              </w:rPr>
              <w:t>Faulty Ethernet Cable (Bad RJ45 crimping or internal wire break)</w:t>
            </w:r>
          </w:p>
        </w:tc>
        <w:tc>
          <w:tcPr>
            <w:tcW w:w="5300" w:type="dxa"/>
            <w:shd w:val="clear" w:color="auto" w:fill="FFFFFF"/>
            <w:tcMar>
              <w:top w:w="100" w:type="dxa"/>
              <w:left w:w="140" w:type="dxa"/>
              <w:bottom w:w="100" w:type="dxa"/>
              <w:right w:w="140" w:type="dxa"/>
            </w:tcMar>
            <w:vAlign w:val="center"/>
          </w:tcPr>
          <w:p w14:paraId="26BE1336" w14:textId="77777777" w:rsidR="00A13B45" w:rsidRDefault="00BA364F">
            <w:pPr>
              <w:spacing w:line="300" w:lineRule="auto"/>
            </w:pPr>
            <w:r>
              <w:rPr>
                <w:color w:val="1F1F1F"/>
                <w:sz w:val="20"/>
                <w:szCs w:val="20"/>
              </w:rPr>
              <w:t>The Link LED light on the network switch or PC's network card (NIC) remains completely off, or the connection keeps dropping intermittently.</w:t>
            </w:r>
          </w:p>
        </w:tc>
      </w:tr>
      <w:tr w:rsidR="00A13B45" w14:paraId="6ECF252F" w14:textId="77777777">
        <w:tblPrEx>
          <w:tblCellMar>
            <w:top w:w="0" w:type="dxa"/>
            <w:bottom w:w="0" w:type="dxa"/>
          </w:tblCellMar>
        </w:tblPrEx>
        <w:tc>
          <w:tcPr>
            <w:tcW w:w="700" w:type="dxa"/>
            <w:shd w:val="clear" w:color="auto" w:fill="F2F6FC"/>
            <w:tcMar>
              <w:top w:w="100" w:type="dxa"/>
              <w:left w:w="140" w:type="dxa"/>
              <w:bottom w:w="100" w:type="dxa"/>
              <w:right w:w="140" w:type="dxa"/>
            </w:tcMar>
            <w:vAlign w:val="center"/>
          </w:tcPr>
          <w:p w14:paraId="791FF98B" w14:textId="77777777" w:rsidR="00A13B45" w:rsidRDefault="00BA364F">
            <w:pPr>
              <w:spacing w:line="300" w:lineRule="auto"/>
              <w:jc w:val="center"/>
            </w:pPr>
            <w:r>
              <w:rPr>
                <w:b/>
                <w:bCs/>
                <w:color w:val="1F1F1F"/>
                <w:sz w:val="20"/>
                <w:szCs w:val="20"/>
              </w:rPr>
              <w:t>2</w:t>
            </w:r>
          </w:p>
        </w:tc>
        <w:tc>
          <w:tcPr>
            <w:tcW w:w="3300" w:type="dxa"/>
            <w:shd w:val="clear" w:color="auto" w:fill="F2F6FC"/>
            <w:tcMar>
              <w:top w:w="100" w:type="dxa"/>
              <w:left w:w="140" w:type="dxa"/>
              <w:bottom w:w="100" w:type="dxa"/>
              <w:right w:w="140" w:type="dxa"/>
            </w:tcMar>
            <w:vAlign w:val="center"/>
          </w:tcPr>
          <w:p w14:paraId="5AB54DF8" w14:textId="77777777" w:rsidR="00A13B45" w:rsidRDefault="00BA364F">
            <w:pPr>
              <w:spacing w:line="300" w:lineRule="auto"/>
            </w:pPr>
            <w:r>
              <w:rPr>
                <w:b/>
                <w:bCs/>
                <w:color w:val="1F1F1F"/>
                <w:sz w:val="20"/>
                <w:szCs w:val="20"/>
              </w:rPr>
              <w:t>Overheating Switch or Router</w:t>
            </w:r>
          </w:p>
        </w:tc>
        <w:tc>
          <w:tcPr>
            <w:tcW w:w="5300" w:type="dxa"/>
            <w:shd w:val="clear" w:color="auto" w:fill="F2F6FC"/>
            <w:tcMar>
              <w:top w:w="100" w:type="dxa"/>
              <w:left w:w="140" w:type="dxa"/>
              <w:bottom w:w="100" w:type="dxa"/>
              <w:right w:w="140" w:type="dxa"/>
            </w:tcMar>
            <w:vAlign w:val="center"/>
          </w:tcPr>
          <w:p w14:paraId="787D0253" w14:textId="77777777" w:rsidR="00A13B45" w:rsidRDefault="00BA364F">
            <w:pPr>
              <w:spacing w:line="300" w:lineRule="auto"/>
            </w:pPr>
            <w:r>
              <w:rPr>
                <w:color w:val="1F1F1F"/>
                <w:sz w:val="20"/>
                <w:szCs w:val="20"/>
              </w:rPr>
              <w:t>The device randomly reloads, freezes up, or suffers from severe packet loss and sudden drops in performance after running for a few hours.</w:t>
            </w:r>
          </w:p>
        </w:tc>
      </w:tr>
      <w:tr w:rsidR="00A13B45" w14:paraId="1DE57DFB" w14:textId="77777777">
        <w:tblPrEx>
          <w:tblCellMar>
            <w:top w:w="0" w:type="dxa"/>
            <w:bottom w:w="0" w:type="dxa"/>
          </w:tblCellMar>
        </w:tblPrEx>
        <w:tc>
          <w:tcPr>
            <w:tcW w:w="700" w:type="dxa"/>
            <w:shd w:val="clear" w:color="auto" w:fill="FFFFFF"/>
            <w:tcMar>
              <w:top w:w="100" w:type="dxa"/>
              <w:left w:w="140" w:type="dxa"/>
              <w:bottom w:w="100" w:type="dxa"/>
              <w:right w:w="140" w:type="dxa"/>
            </w:tcMar>
            <w:vAlign w:val="center"/>
          </w:tcPr>
          <w:p w14:paraId="1BD25FCE" w14:textId="77777777" w:rsidR="00A13B45" w:rsidRDefault="00BA364F">
            <w:pPr>
              <w:spacing w:line="300" w:lineRule="auto"/>
              <w:jc w:val="center"/>
            </w:pPr>
            <w:r>
              <w:rPr>
                <w:b/>
                <w:bCs/>
                <w:color w:val="1F1F1F"/>
                <w:sz w:val="20"/>
                <w:szCs w:val="20"/>
              </w:rPr>
              <w:t>3</w:t>
            </w:r>
          </w:p>
        </w:tc>
        <w:tc>
          <w:tcPr>
            <w:tcW w:w="3300" w:type="dxa"/>
            <w:shd w:val="clear" w:color="auto" w:fill="FFFFFF"/>
            <w:tcMar>
              <w:top w:w="100" w:type="dxa"/>
              <w:left w:w="140" w:type="dxa"/>
              <w:bottom w:w="100" w:type="dxa"/>
              <w:right w:w="140" w:type="dxa"/>
            </w:tcMar>
            <w:vAlign w:val="center"/>
          </w:tcPr>
          <w:p w14:paraId="70B232AE" w14:textId="77777777" w:rsidR="00A13B45" w:rsidRDefault="00BA364F">
            <w:pPr>
              <w:spacing w:line="300" w:lineRule="auto"/>
            </w:pPr>
            <w:r>
              <w:rPr>
                <w:b/>
                <w:bCs/>
                <w:color w:val="1F1F1F"/>
                <w:sz w:val="20"/>
                <w:szCs w:val="20"/>
              </w:rPr>
              <w:t>Damaged or Dead Switch Port</w:t>
            </w:r>
          </w:p>
        </w:tc>
        <w:tc>
          <w:tcPr>
            <w:tcW w:w="5300" w:type="dxa"/>
            <w:shd w:val="clear" w:color="auto" w:fill="FFFFFF"/>
            <w:tcMar>
              <w:top w:w="100" w:type="dxa"/>
              <w:left w:w="140" w:type="dxa"/>
              <w:bottom w:w="100" w:type="dxa"/>
              <w:right w:w="140" w:type="dxa"/>
            </w:tcMar>
            <w:vAlign w:val="center"/>
          </w:tcPr>
          <w:p w14:paraId="7F4F3D09" w14:textId="77777777" w:rsidR="00A13B45" w:rsidRDefault="00BA364F">
            <w:pPr>
              <w:spacing w:line="300" w:lineRule="auto"/>
            </w:pPr>
            <w:r>
              <w:rPr>
                <w:color w:val="1F1F1F"/>
                <w:sz w:val="20"/>
                <w:szCs w:val="20"/>
              </w:rPr>
              <w:t xml:space="preserve">When a working cable is plugged in, there is no link light on that specific port, but plugging the same cable into a </w:t>
            </w:r>
            <w:proofErr w:type="spellStart"/>
            <w:r>
              <w:rPr>
                <w:color w:val="1F1F1F"/>
                <w:sz w:val="20"/>
                <w:szCs w:val="20"/>
              </w:rPr>
              <w:t>neighboring</w:t>
            </w:r>
            <w:proofErr w:type="spellEnd"/>
            <w:r>
              <w:rPr>
                <w:color w:val="1F1F1F"/>
                <w:sz w:val="20"/>
                <w:szCs w:val="20"/>
              </w:rPr>
              <w:t xml:space="preserve"> port works perfectly.</w:t>
            </w:r>
          </w:p>
        </w:tc>
      </w:tr>
      <w:tr w:rsidR="00A13B45" w14:paraId="396C588C" w14:textId="77777777">
        <w:tblPrEx>
          <w:tblCellMar>
            <w:top w:w="0" w:type="dxa"/>
            <w:bottom w:w="0" w:type="dxa"/>
          </w:tblCellMar>
        </w:tblPrEx>
        <w:tc>
          <w:tcPr>
            <w:tcW w:w="700" w:type="dxa"/>
            <w:shd w:val="clear" w:color="auto" w:fill="F2F6FC"/>
            <w:tcMar>
              <w:top w:w="100" w:type="dxa"/>
              <w:left w:w="140" w:type="dxa"/>
              <w:bottom w:w="100" w:type="dxa"/>
              <w:right w:w="140" w:type="dxa"/>
            </w:tcMar>
            <w:vAlign w:val="center"/>
          </w:tcPr>
          <w:p w14:paraId="081EB578" w14:textId="77777777" w:rsidR="00A13B45" w:rsidRDefault="00BA364F">
            <w:pPr>
              <w:spacing w:line="300" w:lineRule="auto"/>
              <w:jc w:val="center"/>
            </w:pPr>
            <w:r>
              <w:rPr>
                <w:b/>
                <w:bCs/>
                <w:color w:val="1F1F1F"/>
                <w:sz w:val="20"/>
                <w:szCs w:val="20"/>
              </w:rPr>
              <w:t>4</w:t>
            </w:r>
          </w:p>
        </w:tc>
        <w:tc>
          <w:tcPr>
            <w:tcW w:w="3300" w:type="dxa"/>
            <w:shd w:val="clear" w:color="auto" w:fill="F2F6FC"/>
            <w:tcMar>
              <w:top w:w="100" w:type="dxa"/>
              <w:left w:w="140" w:type="dxa"/>
              <w:bottom w:w="100" w:type="dxa"/>
              <w:right w:w="140" w:type="dxa"/>
            </w:tcMar>
            <w:vAlign w:val="center"/>
          </w:tcPr>
          <w:p w14:paraId="1D246150" w14:textId="77777777" w:rsidR="00A13B45" w:rsidRDefault="00BA364F">
            <w:pPr>
              <w:spacing w:line="300" w:lineRule="auto"/>
            </w:pPr>
            <w:r>
              <w:rPr>
                <w:b/>
                <w:bCs/>
                <w:color w:val="1F1F1F"/>
                <w:sz w:val="20"/>
                <w:szCs w:val="20"/>
              </w:rPr>
              <w:t>Failing Power Supply Unit (PSU) or Loose Power Cable</w:t>
            </w:r>
          </w:p>
        </w:tc>
        <w:tc>
          <w:tcPr>
            <w:tcW w:w="5300" w:type="dxa"/>
            <w:shd w:val="clear" w:color="auto" w:fill="F2F6FC"/>
            <w:tcMar>
              <w:top w:w="100" w:type="dxa"/>
              <w:left w:w="140" w:type="dxa"/>
              <w:bottom w:w="100" w:type="dxa"/>
              <w:right w:w="140" w:type="dxa"/>
            </w:tcMar>
            <w:vAlign w:val="center"/>
          </w:tcPr>
          <w:p w14:paraId="17B5EDB1" w14:textId="77777777" w:rsidR="00A13B45" w:rsidRDefault="00BA364F">
            <w:pPr>
              <w:spacing w:line="300" w:lineRule="auto"/>
            </w:pPr>
            <w:r>
              <w:rPr>
                <w:color w:val="1F1F1F"/>
                <w:sz w:val="20"/>
                <w:szCs w:val="20"/>
              </w:rPr>
              <w:t>The network device repeatedly reboots on its own or won't power on at all, showing no status lights on the front panel.</w:t>
            </w:r>
          </w:p>
        </w:tc>
      </w:tr>
      <w:tr w:rsidR="00A13B45" w14:paraId="79D2BB92" w14:textId="77777777">
        <w:tblPrEx>
          <w:tblCellMar>
            <w:top w:w="0" w:type="dxa"/>
            <w:bottom w:w="0" w:type="dxa"/>
          </w:tblCellMar>
        </w:tblPrEx>
        <w:tc>
          <w:tcPr>
            <w:tcW w:w="700" w:type="dxa"/>
            <w:shd w:val="clear" w:color="auto" w:fill="FFFFFF"/>
            <w:tcMar>
              <w:top w:w="100" w:type="dxa"/>
              <w:left w:w="140" w:type="dxa"/>
              <w:bottom w:w="100" w:type="dxa"/>
              <w:right w:w="140" w:type="dxa"/>
            </w:tcMar>
            <w:vAlign w:val="center"/>
          </w:tcPr>
          <w:p w14:paraId="0C8DC403" w14:textId="77777777" w:rsidR="00A13B45" w:rsidRDefault="00BA364F">
            <w:pPr>
              <w:spacing w:line="300" w:lineRule="auto"/>
              <w:jc w:val="center"/>
            </w:pPr>
            <w:r>
              <w:rPr>
                <w:b/>
                <w:bCs/>
                <w:color w:val="1F1F1F"/>
                <w:sz w:val="20"/>
                <w:szCs w:val="20"/>
              </w:rPr>
              <w:t>5</w:t>
            </w:r>
          </w:p>
        </w:tc>
        <w:tc>
          <w:tcPr>
            <w:tcW w:w="3300" w:type="dxa"/>
            <w:shd w:val="clear" w:color="auto" w:fill="FFFFFF"/>
            <w:tcMar>
              <w:top w:w="100" w:type="dxa"/>
              <w:left w:w="140" w:type="dxa"/>
              <w:bottom w:w="100" w:type="dxa"/>
              <w:right w:w="140" w:type="dxa"/>
            </w:tcMar>
            <w:vAlign w:val="center"/>
          </w:tcPr>
          <w:p w14:paraId="35A54FB4" w14:textId="77777777" w:rsidR="00A13B45" w:rsidRDefault="00BA364F">
            <w:pPr>
              <w:spacing w:line="300" w:lineRule="auto"/>
            </w:pPr>
            <w:r>
              <w:rPr>
                <w:b/>
                <w:bCs/>
                <w:color w:val="1F1F1F"/>
                <w:sz w:val="20"/>
                <w:szCs w:val="20"/>
              </w:rPr>
              <w:t>Wireless Access Point (AP) Antenna Damage / Interference</w:t>
            </w:r>
          </w:p>
        </w:tc>
        <w:tc>
          <w:tcPr>
            <w:tcW w:w="5300" w:type="dxa"/>
            <w:shd w:val="clear" w:color="auto" w:fill="FFFFFF"/>
            <w:tcMar>
              <w:top w:w="100" w:type="dxa"/>
              <w:left w:w="140" w:type="dxa"/>
              <w:bottom w:w="100" w:type="dxa"/>
              <w:right w:w="140" w:type="dxa"/>
            </w:tcMar>
            <w:vAlign w:val="center"/>
          </w:tcPr>
          <w:p w14:paraId="21EF711A" w14:textId="77777777" w:rsidR="00A13B45" w:rsidRDefault="00BA364F">
            <w:pPr>
              <w:spacing w:line="300" w:lineRule="auto"/>
            </w:pPr>
            <w:r>
              <w:rPr>
                <w:color w:val="1F1F1F"/>
                <w:sz w:val="20"/>
                <w:szCs w:val="20"/>
              </w:rPr>
              <w:t>Users experience an extremely weak Wi-Fi signal, frequent disconnections, or very slow speeds even when standing right next to the access point.</w:t>
            </w:r>
          </w:p>
        </w:tc>
      </w:tr>
    </w:tbl>
    <w:p w14:paraId="2472DB08" w14:textId="77777777" w:rsidR="00A13B45" w:rsidRDefault="00BA364F">
      <w:pPr>
        <w:pStyle w:val="Heading2"/>
        <w:pBdr>
          <w:bottom w:val="single" w:sz="6" w:space="4" w:color="BFBFBF"/>
        </w:pBdr>
        <w:spacing w:before="320" w:after="140"/>
      </w:pPr>
      <w:r>
        <w:rPr>
          <w:b/>
          <w:bCs/>
          <w:color w:val="1F3864"/>
          <w:sz w:val="28"/>
          <w:szCs w:val="28"/>
        </w:rPr>
        <w:t>Question 2</w:t>
      </w:r>
    </w:p>
    <w:p w14:paraId="654999A5" w14:textId="77777777" w:rsidR="00A13B45" w:rsidRDefault="00BA364F">
      <w:pPr>
        <w:spacing w:after="160" w:line="360" w:lineRule="auto"/>
        <w:jc w:val="both"/>
      </w:pPr>
      <w:r>
        <w:rPr>
          <w:i/>
          <w:iCs/>
        </w:rPr>
        <w:t>Open Cisco Packet Tracer or any network simulator, set up a small network with 3 PCs, 1 switch, and 1 router, and intentionally disconnect one device. Use the simulator's troubleshooting tools to identify which device is faulty and document the steps you took.</w:t>
      </w:r>
    </w:p>
    <w:p w14:paraId="539843AE" w14:textId="77777777" w:rsidR="00A13B45" w:rsidRDefault="00BA364F">
      <w:pPr>
        <w:pStyle w:val="Heading3"/>
        <w:spacing w:before="160" w:after="120"/>
      </w:pPr>
      <w:r>
        <w:rPr>
          <w:b/>
          <w:bCs/>
          <w:i/>
          <w:iCs/>
          <w:color w:val="2E5395"/>
        </w:rPr>
        <w:t>Answer:</w:t>
      </w:r>
    </w:p>
    <w:p w14:paraId="136943E7" w14:textId="77777777" w:rsidR="00A13B45" w:rsidRDefault="00BA364F">
      <w:pPr>
        <w:spacing w:before="120" w:after="80" w:line="360" w:lineRule="auto"/>
      </w:pPr>
      <w:r>
        <w:rPr>
          <w:b/>
          <w:bCs/>
        </w:rPr>
        <w:t>1. Network Topology Setup:</w:t>
      </w:r>
    </w:p>
    <w:p w14:paraId="485EB8A7" w14:textId="77777777" w:rsidR="00A13B45" w:rsidRDefault="00BA364F">
      <w:pPr>
        <w:spacing w:after="100" w:line="360" w:lineRule="auto"/>
        <w:ind w:left="360"/>
      </w:pPr>
      <w:r>
        <w:t>•  Placed 1 Router (Cisco 1941) and 1 Switch (Cisco 2960) in the workspace.</w:t>
      </w:r>
    </w:p>
    <w:p w14:paraId="74DEC04C" w14:textId="77777777" w:rsidR="00A13B45" w:rsidRDefault="00BA364F">
      <w:pPr>
        <w:spacing w:after="100" w:line="360" w:lineRule="auto"/>
        <w:ind w:left="360"/>
      </w:pPr>
      <w:r>
        <w:lastRenderedPageBreak/>
        <w:t>•  Connected 3 PCs to the Switch using Copper Straight-Through cables.</w:t>
      </w:r>
    </w:p>
    <w:p w14:paraId="20841773" w14:textId="77777777" w:rsidR="00A13B45" w:rsidRDefault="00BA364F">
      <w:pPr>
        <w:spacing w:after="100" w:line="360" w:lineRule="auto"/>
        <w:ind w:left="360"/>
      </w:pPr>
      <w:r>
        <w:t>•  Connected the Switch to the Router's GigabitEthernet0/0 interface.</w:t>
      </w:r>
    </w:p>
    <w:p w14:paraId="068469BA" w14:textId="77777777" w:rsidR="00A13B45" w:rsidRDefault="00BA364F">
      <w:pPr>
        <w:spacing w:after="100" w:line="360" w:lineRule="auto"/>
        <w:ind w:left="360"/>
      </w:pPr>
      <w:r>
        <w:t>•  Assigned IP addresses to all PCs in the 192.168.1.0/24 subnet (PC-1: .2, PC-2: .3, PC-3: .4) and configured the Router's interface as the Default Gateway (192.168.1.1).</w:t>
      </w:r>
    </w:p>
    <w:p w14:paraId="20D8BAF8" w14:textId="77777777" w:rsidR="00A13B45" w:rsidRDefault="00BA364F">
      <w:pPr>
        <w:spacing w:before="120" w:after="80" w:line="360" w:lineRule="auto"/>
      </w:pPr>
      <w:r>
        <w:rPr>
          <w:b/>
          <w:bCs/>
        </w:rPr>
        <w:t>2. Creating the Fault:</w:t>
      </w:r>
    </w:p>
    <w:p w14:paraId="358990FD" w14:textId="77777777" w:rsidR="00A13B45" w:rsidRDefault="00BA364F">
      <w:pPr>
        <w:spacing w:after="100" w:line="360" w:lineRule="auto"/>
        <w:ind w:left="360"/>
      </w:pPr>
      <w:r>
        <w:t>•  Intentionally deleted/disconnected the physical link cable between PC-3 and the Switch to simulate a broken cable or unplugged port.</w:t>
      </w:r>
    </w:p>
    <w:p w14:paraId="798C0C07" w14:textId="77777777" w:rsidR="00A13B45" w:rsidRDefault="00BA364F">
      <w:pPr>
        <w:spacing w:before="120" w:after="80" w:line="360" w:lineRule="auto"/>
      </w:pPr>
      <w:r>
        <w:rPr>
          <w:b/>
          <w:bCs/>
        </w:rPr>
        <w:t>3. Troubleshooting Steps &amp; Documentation:</w:t>
      </w:r>
    </w:p>
    <w:p w14:paraId="0CB66BBF" w14:textId="77777777" w:rsidR="00A13B45" w:rsidRDefault="00BA364F">
      <w:pPr>
        <w:spacing w:after="100" w:line="360" w:lineRule="auto"/>
        <w:ind w:left="360"/>
      </w:pPr>
      <w:r>
        <w:t xml:space="preserve">•  </w:t>
      </w:r>
      <w:r>
        <w:t>Visual Inspection: Noticed that the link lights on the cable connecting PC-3 to the switch turned red/black, while PC-1 and PC-2 showed normal green operational lights.</w:t>
      </w:r>
    </w:p>
    <w:p w14:paraId="4D5033F6" w14:textId="77777777" w:rsidR="00A13B45" w:rsidRDefault="00BA364F">
      <w:pPr>
        <w:spacing w:after="160" w:line="360" w:lineRule="auto"/>
      </w:pPr>
      <w:r>
        <w:t>Testing Connectivity (Ping Tool): Opened the Command Prompt on PC-3 and attempted to ping the Default Gateway:</w:t>
      </w:r>
    </w:p>
    <w:tbl>
      <w:tblPr>
        <w:tblW w:w="5000" w:type="pct"/>
        <w:tblBorders>
          <w:top w:val="single" w:sz="4" w:space="0" w:color="404040"/>
          <w:left w:val="single" w:sz="4" w:space="0" w:color="404040"/>
          <w:bottom w:val="single" w:sz="4" w:space="0" w:color="404040"/>
          <w:right w:val="single" w:sz="4" w:space="0" w:color="4040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13B45" w14:paraId="53327155" w14:textId="77777777">
        <w:tblPrEx>
          <w:tblCellMar>
            <w:top w:w="0" w:type="dxa"/>
            <w:bottom w:w="0" w:type="dxa"/>
          </w:tblCellMar>
        </w:tblPrEx>
        <w:tc>
          <w:tcPr>
            <w:tcW w:w="5000" w:type="pct"/>
            <w:shd w:val="clear" w:color="auto" w:fill="F2F2F2"/>
            <w:tcMar>
              <w:top w:w="120" w:type="dxa"/>
              <w:left w:w="180" w:type="dxa"/>
              <w:bottom w:w="120" w:type="dxa"/>
              <w:right w:w="180" w:type="dxa"/>
            </w:tcMar>
          </w:tcPr>
          <w:p w14:paraId="18E63957" w14:textId="77777777" w:rsidR="00A13B45" w:rsidRDefault="00BA364F">
            <w:r>
              <w:rPr>
                <w:rFonts w:ascii="Consolas" w:eastAsia="Consolas" w:hAnsi="Consolas" w:cs="Consolas"/>
                <w:color w:val="1F1F1F"/>
                <w:sz w:val="20"/>
                <w:szCs w:val="20"/>
              </w:rPr>
              <w:t>ping 192.168.1.1</w:t>
            </w:r>
          </w:p>
        </w:tc>
      </w:tr>
    </w:tbl>
    <w:p w14:paraId="5132A298" w14:textId="77777777" w:rsidR="00A13B45" w:rsidRDefault="00BA364F">
      <w:pPr>
        <w:spacing w:after="160" w:line="360" w:lineRule="auto"/>
      </w:pPr>
      <w:r>
        <w:rPr>
          <w:b/>
          <w:bCs/>
        </w:rPr>
        <w:t xml:space="preserve">Result: </w:t>
      </w:r>
      <w:r>
        <w:rPr>
          <w:i/>
          <w:iCs/>
        </w:rPr>
        <w:t>Received a “Request timed out” error, confirming data packets are not leaving the PC.</w:t>
      </w:r>
    </w:p>
    <w:p w14:paraId="1E947D75" w14:textId="77777777" w:rsidR="00A13B45" w:rsidRDefault="00BA364F">
      <w:pPr>
        <w:spacing w:after="160" w:line="360" w:lineRule="auto"/>
      </w:pPr>
      <w:r>
        <w:t>Isolating the Layer (Loopback Test): Pinged the local loopback address from PC-3:</w:t>
      </w:r>
    </w:p>
    <w:tbl>
      <w:tblPr>
        <w:tblW w:w="5000" w:type="pct"/>
        <w:tblBorders>
          <w:top w:val="single" w:sz="4" w:space="0" w:color="404040"/>
          <w:left w:val="single" w:sz="4" w:space="0" w:color="404040"/>
          <w:bottom w:val="single" w:sz="4" w:space="0" w:color="404040"/>
          <w:right w:val="single" w:sz="4" w:space="0" w:color="4040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13B45" w14:paraId="5B417B27" w14:textId="77777777">
        <w:tblPrEx>
          <w:tblCellMar>
            <w:top w:w="0" w:type="dxa"/>
            <w:bottom w:w="0" w:type="dxa"/>
          </w:tblCellMar>
        </w:tblPrEx>
        <w:tc>
          <w:tcPr>
            <w:tcW w:w="5000" w:type="pct"/>
            <w:shd w:val="clear" w:color="auto" w:fill="F2F2F2"/>
            <w:tcMar>
              <w:top w:w="120" w:type="dxa"/>
              <w:left w:w="180" w:type="dxa"/>
              <w:bottom w:w="120" w:type="dxa"/>
              <w:right w:w="180" w:type="dxa"/>
            </w:tcMar>
          </w:tcPr>
          <w:p w14:paraId="419DBBFC" w14:textId="77777777" w:rsidR="00A13B45" w:rsidRDefault="00BA364F">
            <w:r>
              <w:rPr>
                <w:rFonts w:ascii="Consolas" w:eastAsia="Consolas" w:hAnsi="Consolas" w:cs="Consolas"/>
                <w:color w:val="1F1F1F"/>
                <w:sz w:val="20"/>
                <w:szCs w:val="20"/>
              </w:rPr>
              <w:t>ping 127.0.0.1</w:t>
            </w:r>
          </w:p>
        </w:tc>
      </w:tr>
    </w:tbl>
    <w:p w14:paraId="7A1E6161" w14:textId="77777777" w:rsidR="00A13B45" w:rsidRDefault="00BA364F">
      <w:pPr>
        <w:spacing w:after="160" w:line="360" w:lineRule="auto"/>
      </w:pPr>
      <w:r>
        <w:rPr>
          <w:b/>
          <w:bCs/>
        </w:rPr>
        <w:t xml:space="preserve">Result: </w:t>
      </w:r>
      <w:r>
        <w:rPr>
          <w:i/>
          <w:iCs/>
        </w:rPr>
        <w:t>The ping was successful. This proved that PC-3's internal TCP/IP stack and Network Interface Card (NIC) software were functioning correctly.</w:t>
      </w:r>
    </w:p>
    <w:p w14:paraId="7A8ABAC0" w14:textId="77777777" w:rsidR="00A13B45" w:rsidRDefault="00BA364F">
      <w:pPr>
        <w:spacing w:before="120" w:after="80" w:line="360" w:lineRule="auto"/>
      </w:pPr>
      <w:r>
        <w:rPr>
          <w:b/>
          <w:bCs/>
        </w:rPr>
        <w:t>4. Conclusion &amp; Resolution:</w:t>
      </w:r>
    </w:p>
    <w:p w14:paraId="372B42F9" w14:textId="77777777" w:rsidR="00A13B45" w:rsidRDefault="00BA364F">
      <w:pPr>
        <w:spacing w:after="100" w:line="360" w:lineRule="auto"/>
        <w:ind w:left="360"/>
      </w:pPr>
      <w:r>
        <w:t>•  The troubleshooting tools confirmed a Layer 1 (Physical Layer) failure on PC-3. Re-connected a new Copper Straight-Through cable from PC-3 to the Switch. The link lights turned green, and running the ping to the gateway (192.168.1.1) was restored successfully.</w:t>
      </w:r>
    </w:p>
    <w:p w14:paraId="11B5219A" w14:textId="77777777" w:rsidR="00A13B45" w:rsidRDefault="00BA364F">
      <w:pPr>
        <w:pStyle w:val="Heading2"/>
        <w:pBdr>
          <w:bottom w:val="single" w:sz="6" w:space="4" w:color="BFBFBF"/>
        </w:pBdr>
        <w:spacing w:before="320" w:after="140"/>
      </w:pPr>
      <w:r>
        <w:rPr>
          <w:b/>
          <w:bCs/>
          <w:color w:val="1F3864"/>
          <w:sz w:val="28"/>
          <w:szCs w:val="28"/>
        </w:rPr>
        <w:t>Question 3</w:t>
      </w:r>
    </w:p>
    <w:p w14:paraId="6CD6CDEF" w14:textId="77777777" w:rsidR="00A13B45" w:rsidRDefault="00BA364F">
      <w:pPr>
        <w:spacing w:after="160" w:line="360" w:lineRule="auto"/>
        <w:jc w:val="both"/>
      </w:pPr>
      <w:r>
        <w:rPr>
          <w:i/>
          <w:iCs/>
        </w:rPr>
        <w:t>Create a troubleshooting checklist for diagnosing slow internet issues in a home Wi-Fi network, including at least 8 steps covering both hardware and software checks.</w:t>
      </w:r>
    </w:p>
    <w:p w14:paraId="07A7447C" w14:textId="77777777" w:rsidR="00A13B45" w:rsidRDefault="00BA364F">
      <w:pPr>
        <w:spacing w:after="160" w:line="360" w:lineRule="auto"/>
        <w:jc w:val="both"/>
      </w:pPr>
      <w:r>
        <w:rPr>
          <w:i/>
          <w:iCs/>
        </w:rPr>
        <w:t>(Hint: Think about checking cables, router status lights, device settings, and running ping or speed tests.)</w:t>
      </w:r>
    </w:p>
    <w:p w14:paraId="36FB09DC" w14:textId="77777777" w:rsidR="00A13B45" w:rsidRDefault="00BA364F">
      <w:pPr>
        <w:pStyle w:val="Heading3"/>
        <w:spacing w:before="160" w:after="120"/>
      </w:pPr>
      <w:r>
        <w:rPr>
          <w:b/>
          <w:bCs/>
          <w:i/>
          <w:iCs/>
          <w:color w:val="2E5395"/>
        </w:rPr>
        <w:lastRenderedPageBreak/>
        <w:t>Answer:</w:t>
      </w:r>
    </w:p>
    <w:p w14:paraId="57B61B55" w14:textId="77777777" w:rsidR="00A13B45" w:rsidRDefault="00BA364F">
      <w:pPr>
        <w:spacing w:after="160" w:line="360" w:lineRule="auto"/>
        <w:jc w:val="both"/>
      </w:pPr>
      <w:r>
        <w:t>Here is the 8-step diagnostic checklist covering both physical hardware and software network configurations:</w:t>
      </w:r>
    </w:p>
    <w:p w14:paraId="004360A1" w14:textId="77777777" w:rsidR="00A13B45" w:rsidRDefault="00BA364F">
      <w:pPr>
        <w:spacing w:after="140" w:line="360" w:lineRule="auto"/>
        <w:ind w:left="360"/>
      </w:pPr>
      <w:proofErr w:type="gramStart"/>
      <w:r>
        <w:t>☐</w:t>
      </w:r>
      <w:r>
        <w:t xml:space="preserve">  </w:t>
      </w:r>
      <w:r>
        <w:rPr>
          <w:b/>
          <w:bCs/>
        </w:rPr>
        <w:t>1</w:t>
      </w:r>
      <w:proofErr w:type="gramEnd"/>
      <w:r>
        <w:rPr>
          <w:b/>
          <w:bCs/>
        </w:rPr>
        <w:t xml:space="preserve">. Check Router Status Lights (Hardware): </w:t>
      </w:r>
      <w:r>
        <w:t>Look at the physical router's front panel. Ensure the Power, Internet/WAN, and Wi-Fi (2.4GHz/5GHz) lights are solid green or blinking normally — not amber, blinking red, or completely off.</w:t>
      </w:r>
    </w:p>
    <w:p w14:paraId="33DE9E50" w14:textId="77777777" w:rsidR="00A13B45" w:rsidRDefault="00BA364F">
      <w:pPr>
        <w:spacing w:after="140" w:line="360" w:lineRule="auto"/>
        <w:ind w:left="360"/>
      </w:pPr>
      <w:proofErr w:type="gramStart"/>
      <w:r>
        <w:t>☐</w:t>
      </w:r>
      <w:r>
        <w:t xml:space="preserve">  </w:t>
      </w:r>
      <w:r>
        <w:rPr>
          <w:b/>
          <w:bCs/>
        </w:rPr>
        <w:t>2</w:t>
      </w:r>
      <w:proofErr w:type="gramEnd"/>
      <w:r>
        <w:rPr>
          <w:b/>
          <w:bCs/>
        </w:rPr>
        <w:t xml:space="preserve">. Inspect Physical Connections (Hardware): </w:t>
      </w:r>
      <w:r>
        <w:t>Verify that the Ethernet/Coaxial cable running from the wall/modem to the router's WAN port is firmly clipped in and not tightly bent or damaged.</w:t>
      </w:r>
    </w:p>
    <w:p w14:paraId="7E6C21C7" w14:textId="77777777" w:rsidR="00A13B45" w:rsidRDefault="00BA364F">
      <w:pPr>
        <w:spacing w:after="140" w:line="360" w:lineRule="auto"/>
        <w:ind w:left="360"/>
      </w:pPr>
      <w:proofErr w:type="gramStart"/>
      <w:r>
        <w:t>☐</w:t>
      </w:r>
      <w:r>
        <w:t xml:space="preserve">  </w:t>
      </w:r>
      <w:r>
        <w:rPr>
          <w:b/>
          <w:bCs/>
        </w:rPr>
        <w:t>3</w:t>
      </w:r>
      <w:proofErr w:type="gramEnd"/>
      <w:r>
        <w:rPr>
          <w:b/>
          <w:bCs/>
        </w:rPr>
        <w:t xml:space="preserve">. Perform a Wired Isolation Test (Hardware/Software): </w:t>
      </w:r>
      <w:r>
        <w:t>Connect a laptop directly to the router or modem using an Ethernet cable and run a speed test (e.g., Fast.com or Ookla). If the speed is normal on the cable, the issue is strictly limited to the Wi-Fi deployment.</w:t>
      </w:r>
    </w:p>
    <w:p w14:paraId="1558B8CC" w14:textId="77777777" w:rsidR="00A13B45" w:rsidRDefault="00BA364F">
      <w:pPr>
        <w:spacing w:after="140" w:line="360" w:lineRule="auto"/>
        <w:ind w:left="360"/>
      </w:pPr>
      <w:proofErr w:type="gramStart"/>
      <w:r>
        <w:t>☐</w:t>
      </w:r>
      <w:r>
        <w:t xml:space="preserve">  </w:t>
      </w:r>
      <w:r>
        <w:rPr>
          <w:b/>
          <w:bCs/>
        </w:rPr>
        <w:t>4</w:t>
      </w:r>
      <w:proofErr w:type="gramEnd"/>
      <w:r>
        <w:rPr>
          <w:b/>
          <w:bCs/>
        </w:rPr>
        <w:t xml:space="preserve">. Power Cycle the Equipment (Hardware): </w:t>
      </w:r>
      <w:r>
        <w:t>Unplug the power cables from both the modem and router. Wait 30 seconds to flush the device cache and memory, then plug them back in and allow them to reboot fully.</w:t>
      </w:r>
    </w:p>
    <w:p w14:paraId="07B61400" w14:textId="77777777" w:rsidR="00A13B45" w:rsidRDefault="00BA364F">
      <w:pPr>
        <w:spacing w:after="140" w:line="360" w:lineRule="auto"/>
        <w:ind w:left="360"/>
      </w:pPr>
      <w:proofErr w:type="gramStart"/>
      <w:r>
        <w:t>☐</w:t>
      </w:r>
      <w:r>
        <w:t xml:space="preserve">  </w:t>
      </w:r>
      <w:r>
        <w:rPr>
          <w:b/>
          <w:bCs/>
        </w:rPr>
        <w:t>5</w:t>
      </w:r>
      <w:proofErr w:type="gramEnd"/>
      <w:r>
        <w:rPr>
          <w:b/>
          <w:bCs/>
        </w:rPr>
        <w:t xml:space="preserve">. Verify Wi-Fi Frequency Band (Software): </w:t>
      </w:r>
      <w:r>
        <w:t>Check if the device is connected to the 2.4 GHz band or the 5 GHz band. Switch to 5 GHz for faster throughput if close to the router, or 2.4 GHz if moving across walls.</w:t>
      </w:r>
    </w:p>
    <w:p w14:paraId="6F29E5B7" w14:textId="77777777" w:rsidR="00A13B45" w:rsidRDefault="00BA364F">
      <w:pPr>
        <w:spacing w:after="140" w:line="360" w:lineRule="auto"/>
        <w:ind w:left="360"/>
      </w:pPr>
      <w:proofErr w:type="gramStart"/>
      <w:r>
        <w:t>☐</w:t>
      </w:r>
      <w:r>
        <w:t xml:space="preserve">  </w:t>
      </w:r>
      <w:r>
        <w:rPr>
          <w:b/>
          <w:bCs/>
        </w:rPr>
        <w:t>6</w:t>
      </w:r>
      <w:proofErr w:type="gramEnd"/>
      <w:r>
        <w:rPr>
          <w:b/>
          <w:bCs/>
        </w:rPr>
        <w:t xml:space="preserve">. Run a Persistent Ping Test to Detect Packet Loss (Software): </w:t>
      </w:r>
      <w:r>
        <w:t>Open the command line interface and run the command below. Look for high response latency (ping &gt; 100ms) or “Request timed out” lines, which indicate wireless signal interference or network congestion.</w:t>
      </w:r>
    </w:p>
    <w:tbl>
      <w:tblPr>
        <w:tblW w:w="5000" w:type="pct"/>
        <w:tblBorders>
          <w:top w:val="single" w:sz="4" w:space="0" w:color="404040"/>
          <w:left w:val="single" w:sz="4" w:space="0" w:color="404040"/>
          <w:bottom w:val="single" w:sz="4" w:space="0" w:color="404040"/>
          <w:right w:val="single" w:sz="4" w:space="0" w:color="4040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13B45" w14:paraId="0852E5A8" w14:textId="77777777">
        <w:tblPrEx>
          <w:tblCellMar>
            <w:top w:w="0" w:type="dxa"/>
            <w:bottom w:w="0" w:type="dxa"/>
          </w:tblCellMar>
        </w:tblPrEx>
        <w:tc>
          <w:tcPr>
            <w:tcW w:w="5000" w:type="pct"/>
            <w:shd w:val="clear" w:color="auto" w:fill="F2F2F2"/>
            <w:tcMar>
              <w:top w:w="120" w:type="dxa"/>
              <w:left w:w="180" w:type="dxa"/>
              <w:bottom w:w="120" w:type="dxa"/>
              <w:right w:w="180" w:type="dxa"/>
            </w:tcMar>
          </w:tcPr>
          <w:p w14:paraId="355E93A5" w14:textId="77777777" w:rsidR="00A13B45" w:rsidRDefault="00BA364F">
            <w:r>
              <w:rPr>
                <w:rFonts w:ascii="Consolas" w:eastAsia="Consolas" w:hAnsi="Consolas" w:cs="Consolas"/>
                <w:color w:val="1F1F1F"/>
                <w:sz w:val="20"/>
                <w:szCs w:val="20"/>
              </w:rPr>
              <w:t>ping -t 8.8.8.8</w:t>
            </w:r>
          </w:p>
        </w:tc>
      </w:tr>
    </w:tbl>
    <w:p w14:paraId="6F4100CC" w14:textId="77777777" w:rsidR="00A13B45" w:rsidRDefault="00BA364F">
      <w:pPr>
        <w:spacing w:after="140" w:line="360" w:lineRule="auto"/>
        <w:ind w:left="360"/>
      </w:pPr>
      <w:proofErr w:type="gramStart"/>
      <w:r>
        <w:t>☐</w:t>
      </w:r>
      <w:r>
        <w:t xml:space="preserve">  </w:t>
      </w:r>
      <w:r>
        <w:rPr>
          <w:b/>
          <w:bCs/>
        </w:rPr>
        <w:t>7</w:t>
      </w:r>
      <w:proofErr w:type="gramEnd"/>
      <w:r>
        <w:rPr>
          <w:b/>
          <w:bCs/>
        </w:rPr>
        <w:t xml:space="preserve">. Check for Network Bandwidth Hogs (Software): </w:t>
      </w:r>
      <w:r>
        <w:t>Access the router's web management page (192.168.1.1 or 192.168.0.1) to view the connected client list. Ensure background activities like heavy torrent downloads, cloud backups, or OS updates aren't maxing out the bandwidth.</w:t>
      </w:r>
    </w:p>
    <w:p w14:paraId="2BC876BD" w14:textId="77777777" w:rsidR="00A13B45" w:rsidRDefault="00BA364F">
      <w:pPr>
        <w:spacing w:after="140" w:line="360" w:lineRule="auto"/>
        <w:ind w:left="360"/>
      </w:pPr>
      <w:proofErr w:type="gramStart"/>
      <w:r>
        <w:t>☐</w:t>
      </w:r>
      <w:r>
        <w:t xml:space="preserve">  </w:t>
      </w:r>
      <w:r>
        <w:rPr>
          <w:b/>
          <w:bCs/>
        </w:rPr>
        <w:t>8</w:t>
      </w:r>
      <w:proofErr w:type="gramEnd"/>
      <w:r>
        <w:rPr>
          <w:b/>
          <w:bCs/>
        </w:rPr>
        <w:t xml:space="preserve">. Optimize Wireless Channel Selection (Software): </w:t>
      </w:r>
      <w:r>
        <w:t xml:space="preserve">Use a Wi-Fi </w:t>
      </w:r>
      <w:proofErr w:type="spellStart"/>
      <w:r>
        <w:t>analyzer</w:t>
      </w:r>
      <w:proofErr w:type="spellEnd"/>
      <w:r>
        <w:t xml:space="preserve"> tool to check if </w:t>
      </w:r>
      <w:proofErr w:type="spellStart"/>
      <w:r>
        <w:t>neighboring</w:t>
      </w:r>
      <w:proofErr w:type="spellEnd"/>
      <w:r>
        <w:t xml:space="preserve"> routers are crowding the same channel. Log into the router settings and manually change the Wi-Fi to a non-overlapping channel (e.g., 1, 6, or 11 for 2.4 GHz).</w:t>
      </w:r>
    </w:p>
    <w:p w14:paraId="44800867" w14:textId="77777777" w:rsidR="00A13B45" w:rsidRDefault="00BA364F">
      <w:pPr>
        <w:pStyle w:val="Heading2"/>
        <w:pBdr>
          <w:bottom w:val="single" w:sz="6" w:space="4" w:color="BFBFBF"/>
        </w:pBdr>
        <w:spacing w:before="320" w:after="140"/>
      </w:pPr>
      <w:r>
        <w:rPr>
          <w:b/>
          <w:bCs/>
          <w:color w:val="1F3864"/>
          <w:sz w:val="28"/>
          <w:szCs w:val="28"/>
        </w:rPr>
        <w:lastRenderedPageBreak/>
        <w:t>Question 4</w:t>
      </w:r>
    </w:p>
    <w:p w14:paraId="7ECF25CA" w14:textId="77777777" w:rsidR="00A13B45" w:rsidRDefault="00BA364F">
      <w:pPr>
        <w:spacing w:after="160" w:line="360" w:lineRule="auto"/>
        <w:jc w:val="both"/>
      </w:pPr>
      <w:r>
        <w:rPr>
          <w:i/>
          <w:iCs/>
        </w:rPr>
        <w:t>You receive a complaint that a user cannot access Instagram and YouTube on their laptop, but WhatsApp Web works fine. Write down the first 5 troubleshooting steps you would perform to identify if the issue is with hardware, software, or network configuration.</w:t>
      </w:r>
    </w:p>
    <w:p w14:paraId="6BE9B66F" w14:textId="77777777" w:rsidR="00A13B45" w:rsidRDefault="00BA364F">
      <w:pPr>
        <w:pStyle w:val="Heading3"/>
        <w:spacing w:before="160" w:after="120"/>
      </w:pPr>
      <w:r>
        <w:rPr>
          <w:b/>
          <w:bCs/>
          <w:i/>
          <w:iCs/>
          <w:color w:val="2E5395"/>
        </w:rPr>
        <w:t>Answer:</w:t>
      </w:r>
    </w:p>
    <w:p w14:paraId="0008AA80" w14:textId="77777777" w:rsidR="00A13B45" w:rsidRDefault="00BA364F">
      <w:pPr>
        <w:spacing w:after="160" w:line="360" w:lineRule="auto"/>
        <w:jc w:val="both"/>
      </w:pPr>
      <w:r>
        <w:rPr>
          <w:b/>
          <w:bCs/>
        </w:rPr>
        <w:t xml:space="preserve">Initial Analysis: </w:t>
      </w:r>
      <w:r>
        <w:t>Since WhatsApp Web is working smoothly, the laptop's physical network adapter, local IP routing, and physical connections (Hardware Layer) are functioning perfectly. The problem points strictly toward an application, security, or network configuration issue.</w:t>
      </w:r>
    </w:p>
    <w:p w14:paraId="6781B2CF" w14:textId="77777777" w:rsidR="00A13B45" w:rsidRDefault="00BA364F">
      <w:pPr>
        <w:spacing w:after="160" w:line="360" w:lineRule="auto"/>
        <w:jc w:val="both"/>
      </w:pPr>
      <w:r>
        <w:t>The first 5 troubleshooting steps to isolate this problem are:</w:t>
      </w:r>
    </w:p>
    <w:p w14:paraId="75B5A5E2" w14:textId="77777777" w:rsidR="00A13B45" w:rsidRDefault="00BA364F">
      <w:pPr>
        <w:spacing w:before="160" w:after="100" w:line="360" w:lineRule="auto"/>
      </w:pPr>
      <w:r>
        <w:rPr>
          <w:b/>
          <w:bCs/>
          <w:color w:val="2E5395"/>
        </w:rPr>
        <w:t>Step 1: Verify DNS Resolution (Network Configuration)</w:t>
      </w:r>
    </w:p>
    <w:p w14:paraId="54A9D226" w14:textId="77777777" w:rsidR="00A13B45" w:rsidRDefault="00BA364F">
      <w:pPr>
        <w:spacing w:after="60" w:line="360" w:lineRule="auto"/>
        <w:ind w:left="360"/>
      </w:pPr>
      <w:r>
        <w:rPr>
          <w:b/>
          <w:bCs/>
        </w:rPr>
        <w:t xml:space="preserve">Action: </w:t>
      </w:r>
      <w:r>
        <w:t xml:space="preserve">Open Command Prompt and type </w:t>
      </w:r>
      <w:proofErr w:type="spellStart"/>
      <w:r>
        <w:rPr>
          <w:rFonts w:ascii="Consolas" w:eastAsia="Consolas" w:hAnsi="Consolas" w:cs="Consolas"/>
          <w:i/>
          <w:iCs/>
        </w:rPr>
        <w:t>nslookup</w:t>
      </w:r>
      <w:proofErr w:type="spellEnd"/>
      <w:r>
        <w:rPr>
          <w:rFonts w:ascii="Consolas" w:eastAsia="Consolas" w:hAnsi="Consolas" w:cs="Consolas"/>
          <w:i/>
          <w:iCs/>
        </w:rPr>
        <w:t xml:space="preserve"> instagram.com</w:t>
      </w:r>
      <w:r>
        <w:t xml:space="preserve"> and </w:t>
      </w:r>
      <w:proofErr w:type="spellStart"/>
      <w:r>
        <w:rPr>
          <w:rFonts w:ascii="Consolas" w:eastAsia="Consolas" w:hAnsi="Consolas" w:cs="Consolas"/>
          <w:i/>
          <w:iCs/>
        </w:rPr>
        <w:t>nslookup</w:t>
      </w:r>
      <w:proofErr w:type="spellEnd"/>
      <w:r>
        <w:rPr>
          <w:rFonts w:ascii="Consolas" w:eastAsia="Consolas" w:hAnsi="Consolas" w:cs="Consolas"/>
          <w:i/>
          <w:iCs/>
        </w:rPr>
        <w:t xml:space="preserve"> youtube.com</w:t>
      </w:r>
      <w:r>
        <w:t>.</w:t>
      </w:r>
    </w:p>
    <w:p w14:paraId="11EFF02C" w14:textId="77777777" w:rsidR="00A13B45" w:rsidRDefault="00BA364F">
      <w:pPr>
        <w:spacing w:after="160" w:line="360" w:lineRule="auto"/>
        <w:ind w:left="360"/>
        <w:jc w:val="both"/>
      </w:pPr>
      <w:r>
        <w:rPr>
          <w:b/>
          <w:bCs/>
        </w:rPr>
        <w:t xml:space="preserve">Reason: </w:t>
      </w:r>
      <w:r>
        <w:t xml:space="preserve">WhatsApp Web might be running on a cached IP address or using a different protocol. If the </w:t>
      </w:r>
      <w:proofErr w:type="spellStart"/>
      <w:r>
        <w:t>nslookup</w:t>
      </w:r>
      <w:proofErr w:type="spellEnd"/>
      <w:r>
        <w:t xml:space="preserve"> command fails to resolve these domains into IP addresses, it indicates a DNS server configuration error.</w:t>
      </w:r>
    </w:p>
    <w:p w14:paraId="3CDD7ED5" w14:textId="77777777" w:rsidR="00A13B45" w:rsidRDefault="00BA364F">
      <w:pPr>
        <w:spacing w:before="160" w:after="100" w:line="360" w:lineRule="auto"/>
      </w:pPr>
      <w:r>
        <w:rPr>
          <w:b/>
          <w:bCs/>
          <w:color w:val="2E5395"/>
        </w:rPr>
        <w:t>Step 2: Test via Browser Incognito Mode (Software)</w:t>
      </w:r>
    </w:p>
    <w:p w14:paraId="185789B9" w14:textId="77777777" w:rsidR="00A13B45" w:rsidRDefault="00BA364F">
      <w:pPr>
        <w:spacing w:after="60" w:line="360" w:lineRule="auto"/>
        <w:ind w:left="360"/>
      </w:pPr>
      <w:r>
        <w:rPr>
          <w:b/>
          <w:bCs/>
        </w:rPr>
        <w:t xml:space="preserve">Action: </w:t>
      </w:r>
      <w:r>
        <w:t>Open a private/incognito window in the browser and try loading Instagram and YouTube.</w:t>
      </w:r>
    </w:p>
    <w:p w14:paraId="714B3799" w14:textId="77777777" w:rsidR="00A13B45" w:rsidRDefault="00BA364F">
      <w:pPr>
        <w:spacing w:after="160" w:line="360" w:lineRule="auto"/>
        <w:ind w:left="360"/>
        <w:jc w:val="both"/>
      </w:pPr>
      <w:r>
        <w:rPr>
          <w:b/>
          <w:bCs/>
        </w:rPr>
        <w:t xml:space="preserve">Reason: </w:t>
      </w:r>
      <w:r>
        <w:t>This isolates browser-specific software issues. It rules out corrupted browser cache, cookies, or faulty browser extensions (such as aggressive ad-blockers or bad scripts) that might be breaking specific sites.</w:t>
      </w:r>
    </w:p>
    <w:p w14:paraId="6DA0EE07" w14:textId="77777777" w:rsidR="00A13B45" w:rsidRDefault="00BA364F">
      <w:pPr>
        <w:spacing w:before="160" w:after="100" w:line="360" w:lineRule="auto"/>
      </w:pPr>
      <w:r>
        <w:rPr>
          <w:b/>
          <w:bCs/>
          <w:color w:val="2E5395"/>
        </w:rPr>
        <w:t>Step 3: Check Firewall Rules and Content Filtering Policies (Network Configuration)</w:t>
      </w:r>
    </w:p>
    <w:p w14:paraId="51D86FB6" w14:textId="77777777" w:rsidR="00A13B45" w:rsidRDefault="00BA364F">
      <w:pPr>
        <w:spacing w:after="60" w:line="360" w:lineRule="auto"/>
        <w:ind w:left="360"/>
      </w:pPr>
      <w:r>
        <w:rPr>
          <w:b/>
          <w:bCs/>
        </w:rPr>
        <w:t xml:space="preserve">Action: </w:t>
      </w:r>
      <w:r>
        <w:t>Inspect the corporate firewall, proxy settings, or local router access control lists (ACLs).</w:t>
      </w:r>
    </w:p>
    <w:p w14:paraId="77428BFB" w14:textId="77777777" w:rsidR="00A13B45" w:rsidRDefault="00BA364F">
      <w:pPr>
        <w:spacing w:after="160" w:line="360" w:lineRule="auto"/>
        <w:ind w:left="360"/>
        <w:jc w:val="both"/>
      </w:pPr>
      <w:r>
        <w:rPr>
          <w:b/>
          <w:bCs/>
        </w:rPr>
        <w:t xml:space="preserve">Reason: </w:t>
      </w:r>
      <w:r>
        <w:t>Instagram and YouTube are high-bandwidth social media/streaming platforms. They are frequently blocked by network administrators using firewall content filters to maintain productivity and save bandwidth, while communication tools like WhatsApp are left open.</w:t>
      </w:r>
    </w:p>
    <w:p w14:paraId="4F01077B" w14:textId="77777777" w:rsidR="00A13B45" w:rsidRDefault="00BA364F">
      <w:pPr>
        <w:spacing w:before="160" w:after="100" w:line="360" w:lineRule="auto"/>
      </w:pPr>
      <w:r>
        <w:rPr>
          <w:b/>
          <w:bCs/>
          <w:color w:val="2E5395"/>
        </w:rPr>
        <w:t>Step 4: Check the Local Host File for Modifications (Software)</w:t>
      </w:r>
    </w:p>
    <w:p w14:paraId="7588D7B7" w14:textId="77777777" w:rsidR="00A13B45" w:rsidRDefault="00BA364F">
      <w:pPr>
        <w:spacing w:after="60" w:line="360" w:lineRule="auto"/>
        <w:ind w:left="360"/>
      </w:pPr>
      <w:r>
        <w:rPr>
          <w:b/>
          <w:bCs/>
        </w:rPr>
        <w:t xml:space="preserve">Action: </w:t>
      </w:r>
      <w:r>
        <w:t xml:space="preserve">Open the Windows host file located at </w:t>
      </w:r>
      <w:r>
        <w:rPr>
          <w:rFonts w:ascii="Consolas" w:eastAsia="Consolas" w:hAnsi="Consolas" w:cs="Consolas"/>
          <w:i/>
          <w:iCs/>
        </w:rPr>
        <w:t>C:\Windows\System32\drivers\etc\hosts</w:t>
      </w:r>
      <w:r>
        <w:t xml:space="preserve"> using Notepad.</w:t>
      </w:r>
    </w:p>
    <w:p w14:paraId="1DC8861D" w14:textId="77777777" w:rsidR="00A13B45" w:rsidRDefault="00BA364F">
      <w:pPr>
        <w:spacing w:after="160" w:line="360" w:lineRule="auto"/>
        <w:ind w:left="360"/>
        <w:jc w:val="both"/>
      </w:pPr>
      <w:r>
        <w:rPr>
          <w:b/>
          <w:bCs/>
        </w:rPr>
        <w:lastRenderedPageBreak/>
        <w:t xml:space="preserve">Reason: </w:t>
      </w:r>
      <w:r>
        <w:t>Check if a malicious script or an administrative policy has mapped instagram.com or youtube.com to the local loopback address (127.0.0.1), which silently blocks access locally on that machine.</w:t>
      </w:r>
    </w:p>
    <w:p w14:paraId="30CDB91D" w14:textId="77777777" w:rsidR="00A13B45" w:rsidRDefault="00BA364F">
      <w:pPr>
        <w:spacing w:before="160" w:after="100" w:line="360" w:lineRule="auto"/>
      </w:pPr>
      <w:r>
        <w:rPr>
          <w:b/>
          <w:bCs/>
          <w:color w:val="2E5395"/>
        </w:rPr>
        <w:t>Step 5: Test Network Isolation via a Mobile Hotspot (Network Configuration)</w:t>
      </w:r>
    </w:p>
    <w:p w14:paraId="5F435850" w14:textId="77777777" w:rsidR="00A13B45" w:rsidRDefault="00BA364F">
      <w:pPr>
        <w:spacing w:after="60" w:line="360" w:lineRule="auto"/>
        <w:ind w:left="360"/>
      </w:pPr>
      <w:r>
        <w:rPr>
          <w:b/>
          <w:bCs/>
        </w:rPr>
        <w:t xml:space="preserve">Action: </w:t>
      </w:r>
      <w:r>
        <w:t>Disconnect the laptop from the current network and connect it to a mobile data hotspot.</w:t>
      </w:r>
    </w:p>
    <w:p w14:paraId="359FD98B" w14:textId="77777777" w:rsidR="00A13B45" w:rsidRDefault="00BA364F">
      <w:pPr>
        <w:spacing w:after="160" w:line="360" w:lineRule="auto"/>
        <w:ind w:left="360"/>
        <w:jc w:val="both"/>
      </w:pPr>
      <w:r>
        <w:rPr>
          <w:b/>
          <w:bCs/>
        </w:rPr>
        <w:t xml:space="preserve">Reason: </w:t>
      </w:r>
      <w:r>
        <w:t>If the websites open instantly over the hotspot, it completely rules out any hardware or software fault on the laptop itself, proving that the restriction is entirely caused by the network configuration of the original connection (ISP block or router restriction).</w:t>
      </w:r>
    </w:p>
    <w:sectPr w:rsidR="00A13B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45F6" w14:textId="77777777" w:rsidR="00BA364F" w:rsidRDefault="00BA364F">
      <w:r>
        <w:separator/>
      </w:r>
    </w:p>
  </w:endnote>
  <w:endnote w:type="continuationSeparator" w:id="0">
    <w:p w14:paraId="2D737DBD" w14:textId="77777777" w:rsidR="00BA364F" w:rsidRDefault="00BA3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F88F" w14:textId="77777777" w:rsidR="00A13B45" w:rsidRDefault="00BA364F">
    <w:pPr>
      <w:pBdr>
        <w:top w:val="single" w:sz="4" w:space="4" w:color="BFBFBF"/>
      </w:pBdr>
      <w:tabs>
        <w:tab w:val="right" w:pos="9026"/>
      </w:tabs>
    </w:pPr>
    <w:r>
      <w:rPr>
        <w:color w:val="595959"/>
        <w:sz w:val="16"/>
        <w:szCs w:val="16"/>
      </w:rPr>
      <w:t>Assignment 1 – Network Troubleshooting | Shreya Panchal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D4A0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D4A0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E7E2A" w14:textId="77777777" w:rsidR="00BA364F" w:rsidRDefault="00BA364F">
      <w:r>
        <w:separator/>
      </w:r>
    </w:p>
  </w:footnote>
  <w:footnote w:type="continuationSeparator" w:id="0">
    <w:p w14:paraId="10F8D1A4" w14:textId="77777777" w:rsidR="00BA364F" w:rsidRDefault="00BA3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F640A"/>
    <w:multiLevelType w:val="hybridMultilevel"/>
    <w:tmpl w:val="1D222CD8"/>
    <w:lvl w:ilvl="0" w:tplc="BFFCD2F8">
      <w:start w:val="1"/>
      <w:numFmt w:val="bullet"/>
      <w:lvlText w:val="●"/>
      <w:lvlJc w:val="left"/>
      <w:pPr>
        <w:ind w:left="720" w:hanging="360"/>
      </w:pPr>
    </w:lvl>
    <w:lvl w:ilvl="1" w:tplc="0150A966">
      <w:start w:val="1"/>
      <w:numFmt w:val="bullet"/>
      <w:lvlText w:val="○"/>
      <w:lvlJc w:val="left"/>
      <w:pPr>
        <w:ind w:left="1440" w:hanging="360"/>
      </w:pPr>
    </w:lvl>
    <w:lvl w:ilvl="2" w:tplc="5508824C">
      <w:start w:val="1"/>
      <w:numFmt w:val="bullet"/>
      <w:lvlText w:val="■"/>
      <w:lvlJc w:val="left"/>
      <w:pPr>
        <w:ind w:left="2160" w:hanging="360"/>
      </w:pPr>
    </w:lvl>
    <w:lvl w:ilvl="3" w:tplc="1D70A716">
      <w:start w:val="1"/>
      <w:numFmt w:val="bullet"/>
      <w:lvlText w:val="●"/>
      <w:lvlJc w:val="left"/>
      <w:pPr>
        <w:ind w:left="2880" w:hanging="360"/>
      </w:pPr>
    </w:lvl>
    <w:lvl w:ilvl="4" w:tplc="A5380424">
      <w:start w:val="1"/>
      <w:numFmt w:val="bullet"/>
      <w:lvlText w:val="○"/>
      <w:lvlJc w:val="left"/>
      <w:pPr>
        <w:ind w:left="3600" w:hanging="360"/>
      </w:pPr>
    </w:lvl>
    <w:lvl w:ilvl="5" w:tplc="3EA6BA94">
      <w:start w:val="1"/>
      <w:numFmt w:val="bullet"/>
      <w:lvlText w:val="■"/>
      <w:lvlJc w:val="left"/>
      <w:pPr>
        <w:ind w:left="4320" w:hanging="360"/>
      </w:pPr>
    </w:lvl>
    <w:lvl w:ilvl="6" w:tplc="4EFA21EE">
      <w:start w:val="1"/>
      <w:numFmt w:val="bullet"/>
      <w:lvlText w:val="●"/>
      <w:lvlJc w:val="left"/>
      <w:pPr>
        <w:ind w:left="5040" w:hanging="360"/>
      </w:pPr>
    </w:lvl>
    <w:lvl w:ilvl="7" w:tplc="276A84E6">
      <w:start w:val="1"/>
      <w:numFmt w:val="bullet"/>
      <w:lvlText w:val="●"/>
      <w:lvlJc w:val="left"/>
      <w:pPr>
        <w:ind w:left="5760" w:hanging="360"/>
      </w:pPr>
    </w:lvl>
    <w:lvl w:ilvl="8" w:tplc="DFD20D30">
      <w:start w:val="1"/>
      <w:numFmt w:val="bullet"/>
      <w:lvlText w:val="●"/>
      <w:lvlJc w:val="left"/>
      <w:pPr>
        <w:ind w:left="6480" w:hanging="360"/>
      </w:pPr>
    </w:lvl>
  </w:abstractNum>
  <w:num w:numId="1" w16cid:durableId="102899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45"/>
    <w:rsid w:val="001D5ECC"/>
    <w:rsid w:val="003D4A06"/>
    <w:rsid w:val="00A13B45"/>
    <w:rsid w:val="00BA364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67DD"/>
  <w15:docId w15:val="{4392DF4E-90FB-452D-9125-548C310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2026-07-26T11:42:00Z</dcterms:created>
  <dcterms:modified xsi:type="dcterms:W3CDTF">2026-07-26T11:42:00Z</dcterms:modified>
</cp:coreProperties>
</file>