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805466243"/>
        <w:docPartObj>
          <w:docPartGallery w:val="Cover Pages"/>
          <w:docPartUnique/>
        </w:docPartObj>
      </w:sdtPr>
      <w:sdtEndPr>
        <w:rPr>
          <w:color w:val="auto"/>
        </w:rPr>
      </w:sdtEndPr>
      <w:sdtContent>
        <w:p w14:paraId="546D5128" w14:textId="77777777" w:rsidR="003E2E61" w:rsidRDefault="003E2E61" w:rsidP="003E2E61">
          <w:pPr>
            <w:pStyle w:val="NoSpacing"/>
            <w:spacing w:before="1540" w:after="240"/>
            <w:jc w:val="center"/>
            <w:rPr>
              <w:color w:val="4472C4" w:themeColor="accent1"/>
            </w:rPr>
          </w:pPr>
          <w:r>
            <w:rPr>
              <w:noProof/>
              <w:color w:val="4472C4" w:themeColor="accent1"/>
            </w:rPr>
            <w:drawing>
              <wp:inline distT="0" distB="0" distL="0" distR="0" wp14:anchorId="5B7CB6EA" wp14:editId="5A821DD3">
                <wp:extent cx="1417320" cy="750898"/>
                <wp:effectExtent l="0" t="0" r="1905"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38135" w:themeColor="accent6" w:themeShade="BF"/>
              <w:sz w:val="96"/>
              <w:szCs w:val="96"/>
              <w14:shadow w14:blurRad="50800" w14:dist="38100" w14:dir="8100000" w14:sx="100000" w14:sy="100000" w14:kx="0" w14:ky="0" w14:algn="tr">
                <w14:srgbClr w14:val="000000">
                  <w14:alpha w14:val="60000"/>
                </w14:srgbClr>
              </w14:shadow>
            </w:rPr>
            <w:alias w:val="Title"/>
            <w:tag w:val=""/>
            <w:id w:val="1735040861"/>
            <w:placeholder>
              <w:docPart w:val="F6508B45515F4E169CFEE1BBB846E9E1"/>
            </w:placeholder>
            <w:dataBinding w:prefixMappings="xmlns:ns0='http://purl.org/dc/elements/1.1/' xmlns:ns1='http://schemas.openxmlformats.org/package/2006/metadata/core-properties' " w:xpath="/ns1:coreProperties[1]/ns0:title[1]" w:storeItemID="{6C3C8BC8-F283-45AE-878A-BAB7291924A1}"/>
            <w:text/>
          </w:sdtPr>
          <w:sdtContent>
            <w:p w14:paraId="00CF5004" w14:textId="7680CE4E" w:rsidR="003E2E61" w:rsidRPr="0083182B" w:rsidRDefault="003E2E61" w:rsidP="003E2E6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96"/>
                  <w14:shadow w14:blurRad="50800" w14:dist="38100" w14:dir="8100000" w14:sx="100000" w14:sy="100000" w14:kx="0" w14:ky="0" w14:algn="tr">
                    <w14:srgbClr w14:val="000000">
                      <w14:alpha w14:val="60000"/>
                    </w14:srgbClr>
                  </w14:shadow>
                </w:rPr>
              </w:pPr>
              <w:r>
                <w:rPr>
                  <w:rFonts w:asciiTheme="majorHAnsi" w:eastAsiaTheme="majorEastAsia" w:hAnsiTheme="majorHAnsi" w:cstheme="majorBidi"/>
                  <w:caps/>
                  <w:color w:val="538135" w:themeColor="accent6" w:themeShade="BF"/>
                  <w:sz w:val="96"/>
                  <w:szCs w:val="96"/>
                  <w14:shadow w14:blurRad="50800" w14:dist="38100" w14:dir="8100000" w14:sx="100000" w14:sy="100000" w14:kx="0" w14:ky="0" w14:algn="tr">
                    <w14:srgbClr w14:val="000000">
                      <w14:alpha w14:val="60000"/>
                    </w14:srgbClr>
                  </w14:shadow>
                </w:rPr>
                <w:t>Kinematics of machinery</w:t>
              </w:r>
            </w:p>
          </w:sdtContent>
        </w:sdt>
        <w:sdt>
          <w:sdtPr>
            <w:rPr>
              <w:color w:val="C45911" w:themeColor="accent2" w:themeShade="BF"/>
              <w:sz w:val="40"/>
              <w:szCs w:val="40"/>
            </w:rPr>
            <w:alias w:val="Subtitle"/>
            <w:tag w:val=""/>
            <w:id w:val="328029620"/>
            <w:placeholder>
              <w:docPart w:val="39B8A994CEFB458FBC3DFA9BF4120121"/>
            </w:placeholder>
            <w:dataBinding w:prefixMappings="xmlns:ns0='http://purl.org/dc/elements/1.1/' xmlns:ns1='http://schemas.openxmlformats.org/package/2006/metadata/core-properties' " w:xpath="/ns1:coreProperties[1]/ns0:subject[1]" w:storeItemID="{6C3C8BC8-F283-45AE-878A-BAB7291924A1}"/>
            <w:text/>
          </w:sdtPr>
          <w:sdtContent>
            <w:p w14:paraId="2C3D4CD2" w14:textId="073E5AA4" w:rsidR="003E2E61" w:rsidRPr="0083182B" w:rsidRDefault="003E2E61" w:rsidP="003E2E61">
              <w:pPr>
                <w:pStyle w:val="NoSpacing"/>
                <w:jc w:val="center"/>
                <w:rPr>
                  <w:color w:val="C45911" w:themeColor="accent2" w:themeShade="BF"/>
                  <w:sz w:val="40"/>
                  <w:szCs w:val="40"/>
                </w:rPr>
              </w:pPr>
              <w:r>
                <w:rPr>
                  <w:color w:val="C45911" w:themeColor="accent2" w:themeShade="BF"/>
                  <w:sz w:val="40"/>
                  <w:szCs w:val="40"/>
                </w:rPr>
                <w:t>Biaxial Universal Testing</w:t>
              </w:r>
            </w:p>
          </w:sdtContent>
        </w:sdt>
        <w:p w14:paraId="46B8E3F0" w14:textId="4717DB80" w:rsidR="003E2E61" w:rsidRDefault="003E2E61" w:rsidP="003E2E61">
          <w:pPr>
            <w:pStyle w:val="NoSpacing"/>
            <w:spacing w:before="480"/>
            <w:jc w:val="center"/>
            <w:rPr>
              <w:color w:val="4472C4" w:themeColor="accent1"/>
            </w:rPr>
          </w:pPr>
          <w:r>
            <w:rPr>
              <w:noProof/>
              <w:color w:val="4472C4" w:themeColor="accent1"/>
            </w:rPr>
            <w:drawing>
              <wp:inline distT="0" distB="0" distL="0" distR="0" wp14:anchorId="4CBF1A4B" wp14:editId="5A6085A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E0D56C0" w14:textId="27A7AC75" w:rsidR="003E2E61" w:rsidRDefault="003E2E61" w:rsidP="003E2E61">
          <w:r>
            <w:rPr>
              <w:noProof/>
              <w:color w:val="4472C4" w:themeColor="accent1"/>
            </w:rPr>
            <mc:AlternateContent>
              <mc:Choice Requires="wps">
                <w:drawing>
                  <wp:anchor distT="0" distB="0" distL="114300" distR="114300" simplePos="0" relativeHeight="251659264" behindDoc="0" locked="0" layoutInCell="1" allowOverlap="1" wp14:anchorId="43F3A89D" wp14:editId="3DBF9C77">
                    <wp:simplePos x="0" y="0"/>
                    <wp:positionH relativeFrom="margin">
                      <wp:posOffset>0</wp:posOffset>
                    </wp:positionH>
                    <wp:positionV relativeFrom="page">
                      <wp:posOffset>5671820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B3838" w:themeColor="background2" w:themeShade="40"/>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BC92D29" w14:textId="1D71DAD0" w:rsidR="003E2E61" w:rsidRPr="003E2E61" w:rsidRDefault="003E2E61" w:rsidP="003E2E61">
                                    <w:pPr>
                                      <w:pStyle w:val="NoSpacing"/>
                                      <w:spacing w:after="40"/>
                                      <w:jc w:val="center"/>
                                      <w:rPr>
                                        <w:caps/>
                                        <w:color w:val="3B3838" w:themeColor="background2" w:themeShade="40"/>
                                        <w:sz w:val="40"/>
                                        <w:szCs w:val="40"/>
                                      </w:rPr>
                                    </w:pPr>
                                    <w:r w:rsidRPr="003E2E61">
                                      <w:rPr>
                                        <w:caps/>
                                        <w:color w:val="3B3838" w:themeColor="background2" w:themeShade="40"/>
                                        <w:sz w:val="40"/>
                                        <w:szCs w:val="40"/>
                                      </w:rPr>
                                      <w:t xml:space="preserve">SHREYA SINGH 190103092                                             </w:t>
                                    </w:r>
                                    <w:r>
                                      <w:rPr>
                                        <w:caps/>
                                        <w:color w:val="3B3838" w:themeColor="background2" w:themeShade="40"/>
                                        <w:sz w:val="40"/>
                                        <w:szCs w:val="40"/>
                                      </w:rPr>
                                      <w:t xml:space="preserve">           </w:t>
                                    </w:r>
                                    <w:r w:rsidRPr="003E2E61">
                                      <w:rPr>
                                        <w:caps/>
                                        <w:color w:val="3B3838" w:themeColor="background2" w:themeShade="40"/>
                                        <w:sz w:val="40"/>
                                        <w:szCs w:val="40"/>
                                      </w:rPr>
                                      <w:t>hARSH RANA 190103108</w:t>
                                    </w:r>
                                  </w:p>
                                </w:sdtContent>
                              </w:sdt>
                              <w:p w14:paraId="7FD65E8D" w14:textId="21205CF2" w:rsidR="003E2E61" w:rsidRPr="0083182B" w:rsidRDefault="003E2E61" w:rsidP="003E2E61">
                                <w:pPr>
                                  <w:pStyle w:val="NoSpacing"/>
                                  <w:rPr>
                                    <w:color w:val="3B3838" w:themeColor="background2" w:themeShade="40"/>
                                    <w:sz w:val="52"/>
                                    <w:szCs w:val="52"/>
                                  </w:rPr>
                                </w:pPr>
                              </w:p>
                              <w:p w14:paraId="5DF64434" w14:textId="77777777" w:rsidR="003E2E61" w:rsidRPr="0083182B" w:rsidRDefault="003E2E61" w:rsidP="003E2E61">
                                <w:pPr>
                                  <w:pStyle w:val="NoSpacing"/>
                                  <w:jc w:val="center"/>
                                  <w:rPr>
                                    <w:color w:val="3B3838" w:themeColor="background2" w:themeShade="40"/>
                                    <w:sz w:val="52"/>
                                    <w:szCs w:val="52"/>
                                  </w:rPr>
                                </w:pPr>
                                <w:sdt>
                                  <w:sdtPr>
                                    <w:rPr>
                                      <w:color w:val="3B3838" w:themeColor="background2" w:themeShade="40"/>
                                      <w:sz w:val="52"/>
                                      <w:szCs w:val="52"/>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3B3838" w:themeColor="background2" w:themeShade="40"/>
                                        <w:sz w:val="52"/>
                                        <w:szCs w:val="5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3F3A89D" id="_x0000_t202" coordsize="21600,21600" o:spt="202" path="m,l,21600r21600,l21600,xe">
                    <v:stroke joinstyle="miter"/>
                    <v:path gradientshapeok="t" o:connecttype="rect"/>
                  </v:shapetype>
                  <v:shape id="Text Box 142" o:spid="_x0000_s1026" type="#_x0000_t202" style="position:absolute;margin-left:0;margin-top:446.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" filled="f" stroked="f" strokeweight=".5pt">
                    <v:textbox style="mso-fit-shape-to-text:t" inset="0,0,0,0">
                      <w:txbxContent>
                        <w:sdt>
                          <w:sdtPr>
                            <w:rPr>
                              <w:caps/>
                              <w:color w:val="3B3838" w:themeColor="background2" w:themeShade="40"/>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BC92D29" w14:textId="1D71DAD0" w:rsidR="003E2E61" w:rsidRPr="003E2E61" w:rsidRDefault="003E2E61" w:rsidP="003E2E61">
                              <w:pPr>
                                <w:pStyle w:val="NoSpacing"/>
                                <w:spacing w:after="40"/>
                                <w:jc w:val="center"/>
                                <w:rPr>
                                  <w:caps/>
                                  <w:color w:val="3B3838" w:themeColor="background2" w:themeShade="40"/>
                                  <w:sz w:val="40"/>
                                  <w:szCs w:val="40"/>
                                </w:rPr>
                              </w:pPr>
                              <w:r w:rsidRPr="003E2E61">
                                <w:rPr>
                                  <w:caps/>
                                  <w:color w:val="3B3838" w:themeColor="background2" w:themeShade="40"/>
                                  <w:sz w:val="40"/>
                                  <w:szCs w:val="40"/>
                                </w:rPr>
                                <w:t xml:space="preserve">SHREYA SINGH 190103092                                             </w:t>
                              </w:r>
                              <w:r>
                                <w:rPr>
                                  <w:caps/>
                                  <w:color w:val="3B3838" w:themeColor="background2" w:themeShade="40"/>
                                  <w:sz w:val="40"/>
                                  <w:szCs w:val="40"/>
                                </w:rPr>
                                <w:t xml:space="preserve">           </w:t>
                              </w:r>
                              <w:r w:rsidRPr="003E2E61">
                                <w:rPr>
                                  <w:caps/>
                                  <w:color w:val="3B3838" w:themeColor="background2" w:themeShade="40"/>
                                  <w:sz w:val="40"/>
                                  <w:szCs w:val="40"/>
                                </w:rPr>
                                <w:t>hARSH RANA 190103108</w:t>
                              </w:r>
                            </w:p>
                          </w:sdtContent>
                        </w:sdt>
                        <w:p w14:paraId="7FD65E8D" w14:textId="21205CF2" w:rsidR="003E2E61" w:rsidRPr="0083182B" w:rsidRDefault="003E2E61" w:rsidP="003E2E61">
                          <w:pPr>
                            <w:pStyle w:val="NoSpacing"/>
                            <w:rPr>
                              <w:color w:val="3B3838" w:themeColor="background2" w:themeShade="40"/>
                              <w:sz w:val="52"/>
                              <w:szCs w:val="52"/>
                            </w:rPr>
                          </w:pPr>
                        </w:p>
                        <w:p w14:paraId="5DF64434" w14:textId="77777777" w:rsidR="003E2E61" w:rsidRPr="0083182B" w:rsidRDefault="003E2E61" w:rsidP="003E2E61">
                          <w:pPr>
                            <w:pStyle w:val="NoSpacing"/>
                            <w:jc w:val="center"/>
                            <w:rPr>
                              <w:color w:val="3B3838" w:themeColor="background2" w:themeShade="40"/>
                              <w:sz w:val="52"/>
                              <w:szCs w:val="52"/>
                            </w:rPr>
                          </w:pPr>
                          <w:sdt>
                            <w:sdtPr>
                              <w:rPr>
                                <w:color w:val="3B3838" w:themeColor="background2" w:themeShade="40"/>
                                <w:sz w:val="52"/>
                                <w:szCs w:val="52"/>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3B3838" w:themeColor="background2" w:themeShade="40"/>
                                  <w:sz w:val="52"/>
                                  <w:szCs w:val="52"/>
                                </w:rPr>
                                <w:t xml:space="preserve">     </w:t>
                              </w:r>
                            </w:sdtContent>
                          </w:sdt>
                        </w:p>
                      </w:txbxContent>
                    </v:textbox>
                    <w10:wrap anchorx="margin" anchory="page"/>
                  </v:shape>
                </w:pict>
              </mc:Fallback>
            </mc:AlternateContent>
          </w:r>
        </w:p>
      </w:sdtContent>
    </w:sdt>
    <w:p w14:paraId="20C5DCC4" w14:textId="1EAF8374" w:rsidR="003E2E61" w:rsidRDefault="003E2E61" w:rsidP="003E2E61"/>
    <w:p w14:paraId="61B31CF3" w14:textId="5CA28BD9" w:rsidR="003E2E61" w:rsidRPr="0083182B" w:rsidRDefault="003E2E61" w:rsidP="003E2E61"/>
    <w:p w14:paraId="2F6A76A3" w14:textId="1CA73E84" w:rsidR="003E2E61" w:rsidRPr="0083182B" w:rsidRDefault="003E2E61" w:rsidP="003E2E61"/>
    <w:p w14:paraId="22561552" w14:textId="49490D53" w:rsidR="003E2E61" w:rsidRPr="0083182B" w:rsidRDefault="003E2E61" w:rsidP="003E2E61"/>
    <w:p w14:paraId="53DD8EFF" w14:textId="3A839885" w:rsidR="007307AC" w:rsidRDefault="007307AC"/>
    <w:p w14:paraId="5A912DC3" w14:textId="0AC8DD52" w:rsidR="003E2E61" w:rsidRDefault="003E2E61"/>
    <w:p w14:paraId="1608BB9C" w14:textId="20098107" w:rsidR="003E2E61" w:rsidRDefault="003E2E61"/>
    <w:p w14:paraId="16B652FA" w14:textId="6B9A115E" w:rsidR="003E2E61" w:rsidRDefault="003E2E61"/>
    <w:p w14:paraId="1099271B" w14:textId="5E7DF645" w:rsidR="003E2E61" w:rsidRDefault="003E2E61"/>
    <w:p w14:paraId="215DAF80" w14:textId="222293B3" w:rsidR="003E2E61" w:rsidRDefault="003E2E61"/>
    <w:p w14:paraId="2388F778" w14:textId="588A8E55" w:rsidR="003E2E61" w:rsidRDefault="003E2E61"/>
    <w:p w14:paraId="5683479E" w14:textId="055F5217" w:rsidR="003E2E61" w:rsidRDefault="003E2E61"/>
    <w:p w14:paraId="34DD0017" w14:textId="1D5953FD" w:rsidR="003E2E61" w:rsidRDefault="003E2E61"/>
    <w:p w14:paraId="06F7DE64" w14:textId="6E1B4EC2" w:rsidR="003E2E61" w:rsidRDefault="003E2E61"/>
    <w:p w14:paraId="28A95DAB" w14:textId="047B1FE6" w:rsidR="003E2E61" w:rsidRDefault="003E2E61"/>
    <w:p w14:paraId="02836591" w14:textId="05DC2932" w:rsidR="003E2E61" w:rsidRDefault="003E2E61"/>
    <w:p w14:paraId="6A251B83" w14:textId="7D728C56" w:rsidR="003E2E61" w:rsidRDefault="003E2E61">
      <w:r>
        <w:rPr>
          <w:noProof/>
        </w:rPr>
        <w:lastRenderedPageBreak/>
        <mc:AlternateContent>
          <mc:Choice Requires="wps">
            <w:drawing>
              <wp:anchor distT="45720" distB="45720" distL="114300" distR="114300" simplePos="0" relativeHeight="251661312" behindDoc="0" locked="0" layoutInCell="1" allowOverlap="1" wp14:anchorId="6A5A2C08" wp14:editId="4FF644FD">
                <wp:simplePos x="0" y="0"/>
                <wp:positionH relativeFrom="column">
                  <wp:posOffset>50800</wp:posOffset>
                </wp:positionH>
                <wp:positionV relativeFrom="paragraph">
                  <wp:posOffset>0</wp:posOffset>
                </wp:positionV>
                <wp:extent cx="3378200" cy="4699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469900"/>
                        </a:xfrm>
                        <a:prstGeom prst="rect">
                          <a:avLst/>
                        </a:prstGeom>
                        <a:solidFill>
                          <a:srgbClr val="FFFFFF"/>
                        </a:solidFill>
                        <a:ln w="9525">
                          <a:solidFill>
                            <a:srgbClr val="000000"/>
                          </a:solidFill>
                          <a:miter lim="800000"/>
                          <a:headEnd/>
                          <a:tailEnd/>
                        </a:ln>
                      </wps:spPr>
                      <wps:txbx>
                        <w:txbxContent>
                          <w:p w14:paraId="495A1845" w14:textId="13C43BBC" w:rsidR="003E2E61" w:rsidRPr="00CC6A8F" w:rsidRDefault="003E2E61">
                            <w:pPr>
                              <w:rPr>
                                <w:rFonts w:ascii="Adventure" w:hAnsi="Adventure"/>
                                <w:sz w:val="44"/>
                                <w:szCs w:val="44"/>
                              </w:rPr>
                            </w:pPr>
                            <w:r w:rsidRPr="00CC6A8F">
                              <w:rPr>
                                <w:rFonts w:ascii="Adventure" w:hAnsi="Adventure"/>
                                <w:sz w:val="44"/>
                                <w:szCs w:val="44"/>
                              </w:rPr>
                              <w:t>Universal Testing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A2C08" id="Text Box 2" o:spid="_x0000_s1027" type="#_x0000_t202" style="position:absolute;margin-left:4pt;margin-top:0;width:266pt;height:3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">
                <v:textbox>
                  <w:txbxContent>
                    <w:p w14:paraId="495A1845" w14:textId="13C43BBC" w:rsidR="003E2E61" w:rsidRPr="00CC6A8F" w:rsidRDefault="003E2E61">
                      <w:pPr>
                        <w:rPr>
                          <w:rFonts w:ascii="Adventure" w:hAnsi="Adventure"/>
                          <w:sz w:val="44"/>
                          <w:szCs w:val="44"/>
                        </w:rPr>
                      </w:pPr>
                      <w:r w:rsidRPr="00CC6A8F">
                        <w:rPr>
                          <w:rFonts w:ascii="Adventure" w:hAnsi="Adventure"/>
                          <w:sz w:val="44"/>
                          <w:szCs w:val="44"/>
                        </w:rPr>
                        <w:t>Universal Testing Machine</w:t>
                      </w:r>
                    </w:p>
                  </w:txbxContent>
                </v:textbox>
                <w10:wrap type="square"/>
              </v:shape>
            </w:pict>
          </mc:Fallback>
        </mc:AlternateContent>
      </w:r>
    </w:p>
    <w:p w14:paraId="1C05C906" w14:textId="039EA38B" w:rsidR="00CC6A8F" w:rsidRPr="00CC6A8F" w:rsidRDefault="00CC6A8F" w:rsidP="00CC6A8F">
      <w:r w:rsidRPr="00CC6A8F">
        <w:drawing>
          <wp:anchor distT="0" distB="0" distL="114300" distR="114300" simplePos="0" relativeHeight="251662336" behindDoc="0" locked="0" layoutInCell="1" allowOverlap="1" wp14:anchorId="725C4741" wp14:editId="7532EF39">
            <wp:simplePos x="0" y="0"/>
            <wp:positionH relativeFrom="column">
              <wp:posOffset>2400300</wp:posOffset>
            </wp:positionH>
            <wp:positionV relativeFrom="paragraph">
              <wp:posOffset>285750</wp:posOffset>
            </wp:positionV>
            <wp:extent cx="4089400" cy="2323292"/>
            <wp:effectExtent l="95250" t="95250" r="101600" b="96520"/>
            <wp:wrapNone/>
            <wp:docPr id="4" name="Picture 4">
              <a:extLst xmlns:a="http://schemas.openxmlformats.org/drawingml/2006/main">
                <a:ext uri="{FF2B5EF4-FFF2-40B4-BE49-F238E27FC236}">
                  <a16:creationId xmlns:a16="http://schemas.microsoft.com/office/drawing/2014/main" id="{FC603540-6266-4D24-9282-98FE72B019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C603540-6266-4D24-9282-98FE72B01930}"/>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89400" cy="2323292"/>
                    </a:xfrm>
                    <a:prstGeom prst="rect">
                      <a:avLst/>
                    </a:prstGeom>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0046CFB" w14:textId="3A6F8BF4" w:rsidR="00CC6A8F" w:rsidRPr="00CC6A8F" w:rsidRDefault="00CC6A8F" w:rsidP="00CC6A8F">
      <w:r w:rsidRPr="00CC6A8F">
        <mc:AlternateContent>
          <mc:Choice Requires="wps">
            <w:drawing>
              <wp:anchor distT="0" distB="0" distL="114300" distR="114300" simplePos="0" relativeHeight="251664384" behindDoc="0" locked="0" layoutInCell="1" allowOverlap="1" wp14:anchorId="679E91D6" wp14:editId="3F83C211">
                <wp:simplePos x="0" y="0"/>
                <wp:positionH relativeFrom="column">
                  <wp:posOffset>-88900</wp:posOffset>
                </wp:positionH>
                <wp:positionV relativeFrom="paragraph">
                  <wp:posOffset>127000</wp:posOffset>
                </wp:positionV>
                <wp:extent cx="3517900" cy="3746500"/>
                <wp:effectExtent l="0" t="0" r="0" b="0"/>
                <wp:wrapNone/>
                <wp:docPr id="17" name="TextBox 16">
                  <a:extLst xmlns:a="http://schemas.openxmlformats.org/drawingml/2006/main">
                    <a:ext uri="{FF2B5EF4-FFF2-40B4-BE49-F238E27FC236}">
                      <a16:creationId xmlns:a16="http://schemas.microsoft.com/office/drawing/2014/main" id="{5E8845E6-1E40-4AA3-BD68-15B9006644EC}"/>
                    </a:ext>
                  </a:extLst>
                </wp:docPr>
                <wp:cNvGraphicFramePr/>
                <a:graphic xmlns:a="http://schemas.openxmlformats.org/drawingml/2006/main">
                  <a:graphicData uri="http://schemas.microsoft.com/office/word/2010/wordprocessingShape">
                    <wps:wsp>
                      <wps:cNvSpPr txBox="1"/>
                      <wps:spPr>
                        <a:xfrm>
                          <a:off x="0" y="0"/>
                          <a:ext cx="3517900" cy="3746500"/>
                        </a:xfrm>
                        <a:prstGeom prst="rect">
                          <a:avLst/>
                        </a:prstGeom>
                        <a:noFill/>
                      </wps:spPr>
                      <wps:txbx>
                        <w:txbxContent>
                          <w:p w14:paraId="4842EA45"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Loading Unit:</w:t>
                            </w:r>
                          </w:p>
                          <w:p w14:paraId="4A224064"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Load Frame</w:t>
                            </w:r>
                          </w:p>
                          <w:p w14:paraId="1F0D28AD"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Upper Crosshead</w:t>
                            </w:r>
                          </w:p>
                          <w:p w14:paraId="56DE4159"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Lower Crosshead</w:t>
                            </w:r>
                          </w:p>
                          <w:p w14:paraId="277DDEA2"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Control unit:</w:t>
                            </w:r>
                          </w:p>
                          <w:p w14:paraId="22D2A487"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Hydraulic Power unit</w:t>
                            </w:r>
                          </w:p>
                          <w:p w14:paraId="05FE80F3"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Electromechanical motor</w:t>
                            </w:r>
                          </w:p>
                          <w:p w14:paraId="0FA59CB5"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Variable frequency drive</w:t>
                            </w:r>
                          </w:p>
                          <w:p w14:paraId="5F798898"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Sensor Devices:</w:t>
                            </w:r>
                          </w:p>
                          <w:p w14:paraId="547A1BF0" w14:textId="2B978982"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 xml:space="preserve">Pendulum Dynamometer </w:t>
                            </w:r>
                            <w:r w:rsidRPr="00CC6A8F">
                              <w:rPr>
                                <w:rFonts w:asciiTheme="minorHAnsi" w:hAnsi="Calibri" w:cstheme="minorBidi"/>
                                <w:color w:val="000000" w:themeColor="text1"/>
                                <w:kern w:val="24"/>
                                <w:sz w:val="28"/>
                                <w:szCs w:val="28"/>
                                <w:lang w:val="en-US"/>
                              </w:rPr>
                              <w:t>(To</w:t>
                            </w:r>
                            <w:r w:rsidRPr="00CC6A8F">
                              <w:rPr>
                                <w:rFonts w:asciiTheme="minorHAnsi" w:hAnsi="Calibri" w:cstheme="minorBidi"/>
                                <w:color w:val="000000" w:themeColor="text1"/>
                                <w:kern w:val="24"/>
                                <w:sz w:val="28"/>
                                <w:szCs w:val="28"/>
                                <w:lang w:val="en-US"/>
                              </w:rPr>
                              <w:t xml:space="preserve"> measure the oil flow pressure)</w:t>
                            </w:r>
                          </w:p>
                          <w:p w14:paraId="6B8EB587"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Load cell (To measure the load applied directly on our specimen)</w:t>
                            </w:r>
                          </w:p>
                          <w:p w14:paraId="5CD6F919"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Limiting switch (For safety)</w:t>
                            </w:r>
                          </w:p>
                          <w:p w14:paraId="3E1F1411"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Inductive proximity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E91D6" id="TextBox 16" o:spid="_x0000_s1028" type="#_x0000_t202" style="position:absolute;margin-left:-7pt;margin-top:10pt;width:277pt;height: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" filled="f" stroked="f">
                <v:textbox>
                  <w:txbxContent>
                    <w:p w14:paraId="4842EA45"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Loading Unit:</w:t>
                      </w:r>
                    </w:p>
                    <w:p w14:paraId="4A224064"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Load Frame</w:t>
                      </w:r>
                    </w:p>
                    <w:p w14:paraId="1F0D28AD"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Upper Crosshead</w:t>
                      </w:r>
                    </w:p>
                    <w:p w14:paraId="56DE4159" w14:textId="77777777" w:rsidR="00CC6A8F" w:rsidRPr="00CC6A8F" w:rsidRDefault="00CC6A8F" w:rsidP="00CC6A8F">
                      <w:pPr>
                        <w:pStyle w:val="ListParagraph"/>
                        <w:numPr>
                          <w:ilvl w:val="0"/>
                          <w:numId w:val="1"/>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Lower Crosshead</w:t>
                      </w:r>
                    </w:p>
                    <w:p w14:paraId="277DDEA2"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Control unit:</w:t>
                      </w:r>
                    </w:p>
                    <w:p w14:paraId="22D2A487"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Hydraulic Power unit</w:t>
                      </w:r>
                    </w:p>
                    <w:p w14:paraId="05FE80F3"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Electromechanical motor</w:t>
                      </w:r>
                    </w:p>
                    <w:p w14:paraId="0FA59CB5" w14:textId="77777777" w:rsidR="00CC6A8F" w:rsidRPr="00CC6A8F" w:rsidRDefault="00CC6A8F" w:rsidP="00CC6A8F">
                      <w:pPr>
                        <w:pStyle w:val="ListParagraph"/>
                        <w:numPr>
                          <w:ilvl w:val="0"/>
                          <w:numId w:val="2"/>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Variable frequency drive</w:t>
                      </w:r>
                    </w:p>
                    <w:p w14:paraId="5F798898"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Sensor Devices:</w:t>
                      </w:r>
                    </w:p>
                    <w:p w14:paraId="547A1BF0" w14:textId="2B978982"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 xml:space="preserve">Pendulum Dynamometer </w:t>
                      </w:r>
                      <w:r w:rsidRPr="00CC6A8F">
                        <w:rPr>
                          <w:rFonts w:asciiTheme="minorHAnsi" w:hAnsi="Calibri" w:cstheme="minorBidi"/>
                          <w:color w:val="000000" w:themeColor="text1"/>
                          <w:kern w:val="24"/>
                          <w:sz w:val="28"/>
                          <w:szCs w:val="28"/>
                          <w:lang w:val="en-US"/>
                        </w:rPr>
                        <w:t>(To</w:t>
                      </w:r>
                      <w:r w:rsidRPr="00CC6A8F">
                        <w:rPr>
                          <w:rFonts w:asciiTheme="minorHAnsi" w:hAnsi="Calibri" w:cstheme="minorBidi"/>
                          <w:color w:val="000000" w:themeColor="text1"/>
                          <w:kern w:val="24"/>
                          <w:sz w:val="28"/>
                          <w:szCs w:val="28"/>
                          <w:lang w:val="en-US"/>
                        </w:rPr>
                        <w:t xml:space="preserve"> measure the oil flow pressure)</w:t>
                      </w:r>
                    </w:p>
                    <w:p w14:paraId="6B8EB587"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Load cell (To measure the load applied directly on our specimen)</w:t>
                      </w:r>
                    </w:p>
                    <w:p w14:paraId="5CD6F919"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Limiting switch (For safety)</w:t>
                      </w:r>
                    </w:p>
                    <w:p w14:paraId="3E1F1411" w14:textId="77777777" w:rsidR="00CC6A8F" w:rsidRPr="00CC6A8F" w:rsidRDefault="00CC6A8F" w:rsidP="00CC6A8F">
                      <w:pPr>
                        <w:pStyle w:val="ListParagraph"/>
                        <w:numPr>
                          <w:ilvl w:val="0"/>
                          <w:numId w:val="3"/>
                        </w:numPr>
                        <w:rPr>
                          <w:rFonts w:asciiTheme="minorHAnsi" w:hAnsi="Calibri" w:cstheme="minorBidi"/>
                          <w:color w:val="000000" w:themeColor="text1"/>
                          <w:kern w:val="24"/>
                          <w:sz w:val="28"/>
                          <w:szCs w:val="28"/>
                          <w:lang w:val="en-US"/>
                        </w:rPr>
                      </w:pPr>
                      <w:r w:rsidRPr="00CC6A8F">
                        <w:rPr>
                          <w:rFonts w:asciiTheme="minorHAnsi" w:hAnsi="Calibri" w:cstheme="minorBidi"/>
                          <w:color w:val="000000" w:themeColor="text1"/>
                          <w:kern w:val="24"/>
                          <w:sz w:val="28"/>
                          <w:szCs w:val="28"/>
                          <w:lang w:val="en-US"/>
                        </w:rPr>
                        <w:t>Inductive proximity sensor</w:t>
                      </w:r>
                    </w:p>
                  </w:txbxContent>
                </v:textbox>
              </v:shape>
            </w:pict>
          </mc:Fallback>
        </mc:AlternateContent>
      </w:r>
    </w:p>
    <w:p w14:paraId="047887E9" w14:textId="48AEA414" w:rsidR="00CC6A8F" w:rsidRPr="00CC6A8F" w:rsidRDefault="00CC6A8F" w:rsidP="00CC6A8F"/>
    <w:p w14:paraId="414A7C86" w14:textId="09CE88F4" w:rsidR="00CC6A8F" w:rsidRPr="00CC6A8F" w:rsidRDefault="00CC6A8F" w:rsidP="00CC6A8F"/>
    <w:p w14:paraId="1EC8CE1C" w14:textId="4B1E22F8" w:rsidR="00CC6A8F" w:rsidRPr="00CC6A8F" w:rsidRDefault="00CC6A8F" w:rsidP="00CC6A8F"/>
    <w:p w14:paraId="146D6E49" w14:textId="42A1C41C" w:rsidR="00CC6A8F" w:rsidRPr="00CC6A8F" w:rsidRDefault="00CC6A8F" w:rsidP="00CC6A8F"/>
    <w:p w14:paraId="5A6A6553" w14:textId="55B9BF8B" w:rsidR="00CC6A8F" w:rsidRPr="00CC6A8F" w:rsidRDefault="00CC6A8F" w:rsidP="00CC6A8F"/>
    <w:p w14:paraId="1D0D0903" w14:textId="18793AB7" w:rsidR="00CC6A8F" w:rsidRDefault="00CC6A8F" w:rsidP="00CC6A8F"/>
    <w:p w14:paraId="0A4B95E2" w14:textId="37B1800E" w:rsidR="00CC6A8F" w:rsidRDefault="00CC6A8F" w:rsidP="00CC6A8F">
      <w:pPr>
        <w:tabs>
          <w:tab w:val="left" w:pos="2220"/>
        </w:tabs>
      </w:pPr>
      <w:r w:rsidRPr="00CC6A8F">
        <mc:AlternateContent>
          <mc:Choice Requires="wps">
            <w:drawing>
              <wp:anchor distT="0" distB="0" distL="114300" distR="114300" simplePos="0" relativeHeight="251666432" behindDoc="0" locked="0" layoutInCell="1" allowOverlap="1" wp14:anchorId="2C915E7B" wp14:editId="695A0E74">
                <wp:simplePos x="0" y="0"/>
                <wp:positionH relativeFrom="column">
                  <wp:posOffset>3843020</wp:posOffset>
                </wp:positionH>
                <wp:positionV relativeFrom="paragraph">
                  <wp:posOffset>367241</wp:posOffset>
                </wp:positionV>
                <wp:extent cx="2497667" cy="923330"/>
                <wp:effectExtent l="0" t="0" r="0" b="0"/>
                <wp:wrapNone/>
                <wp:docPr id="18" name="TextBox 17">
                  <a:extLst xmlns:a="http://schemas.openxmlformats.org/drawingml/2006/main">
                    <a:ext uri="{FF2B5EF4-FFF2-40B4-BE49-F238E27FC236}">
                      <a16:creationId xmlns:a16="http://schemas.microsoft.com/office/drawing/2014/main" id="{68DE3935-6FDA-4FCC-ABE8-C424A69ACE77}"/>
                    </a:ext>
                  </a:extLst>
                </wp:docPr>
                <wp:cNvGraphicFramePr/>
                <a:graphic xmlns:a="http://schemas.openxmlformats.org/drawingml/2006/main">
                  <a:graphicData uri="http://schemas.microsoft.com/office/word/2010/wordprocessingShape">
                    <wps:wsp>
                      <wps:cNvSpPr txBox="1"/>
                      <wps:spPr>
                        <a:xfrm>
                          <a:off x="0" y="0"/>
                          <a:ext cx="2497667" cy="923330"/>
                        </a:xfrm>
                        <a:prstGeom prst="rect">
                          <a:avLst/>
                        </a:prstGeom>
                        <a:noFill/>
                      </wps:spPr>
                      <wps:txbx>
                        <w:txbxContent>
                          <w:p w14:paraId="5538B5DF"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The motor will provide a pulsating oil flow which will be channeled through pipes, that will rotate our lead screws resulting in a linear motion of the crossheads.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15E7B" id="TextBox 17" o:spid="_x0000_s1029" type="#_x0000_t202" style="position:absolute;margin-left:302.6pt;margin-top:28.9pt;width:196.65pt;height:7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" filled="f" stroked="f">
                <v:textbox style="mso-fit-shape-to-text:t">
                  <w:txbxContent>
                    <w:p w14:paraId="5538B5DF" w14:textId="77777777" w:rsidR="00CC6A8F" w:rsidRPr="00CC6A8F" w:rsidRDefault="00CC6A8F" w:rsidP="00CC6A8F">
                      <w:pPr>
                        <w:rPr>
                          <w:rFonts w:hAnsi="Calibri"/>
                          <w:color w:val="000000" w:themeColor="text1"/>
                          <w:kern w:val="24"/>
                          <w:sz w:val="28"/>
                          <w:szCs w:val="28"/>
                          <w:lang w:val="en-US"/>
                        </w:rPr>
                      </w:pPr>
                      <w:r w:rsidRPr="00CC6A8F">
                        <w:rPr>
                          <w:rFonts w:hAnsi="Calibri"/>
                          <w:color w:val="000000" w:themeColor="text1"/>
                          <w:kern w:val="24"/>
                          <w:sz w:val="28"/>
                          <w:szCs w:val="28"/>
                          <w:lang w:val="en-US"/>
                        </w:rPr>
                        <w:t>The motor will provide a pulsating oil flow which will be channeled through pipes, that will rotate our lead screws resulting in a linear motion of the crossheads.</w:t>
                      </w:r>
                    </w:p>
                  </w:txbxContent>
                </v:textbox>
              </v:shape>
            </w:pict>
          </mc:Fallback>
        </mc:AlternateContent>
      </w:r>
      <w:r>
        <w:tab/>
      </w:r>
    </w:p>
    <w:p w14:paraId="28A6A1CE" w14:textId="29DFA721" w:rsidR="00CC6A8F" w:rsidRPr="00CC6A8F" w:rsidRDefault="00CC6A8F" w:rsidP="00CC6A8F"/>
    <w:p w14:paraId="025B29F1" w14:textId="617FD0BB" w:rsidR="00CC6A8F" w:rsidRPr="00CC6A8F" w:rsidRDefault="00CC6A8F" w:rsidP="00CC6A8F"/>
    <w:p w14:paraId="79EFAD79" w14:textId="4A1FD47D" w:rsidR="00CC6A8F" w:rsidRPr="00CC6A8F" w:rsidRDefault="00CC6A8F" w:rsidP="00CC6A8F"/>
    <w:p w14:paraId="53905118" w14:textId="3D4D0411" w:rsidR="00CC6A8F" w:rsidRPr="00CC6A8F" w:rsidRDefault="00CC6A8F" w:rsidP="00CC6A8F"/>
    <w:p w14:paraId="79AB3108" w14:textId="7D98084D" w:rsidR="00CC6A8F" w:rsidRPr="00CC6A8F" w:rsidRDefault="00CC6A8F" w:rsidP="00CC6A8F"/>
    <w:p w14:paraId="00CFED0C" w14:textId="18A7A352" w:rsidR="00CC6A8F" w:rsidRPr="00CC6A8F" w:rsidRDefault="00CC6A8F" w:rsidP="00CC6A8F"/>
    <w:p w14:paraId="106AE590" w14:textId="723147F8" w:rsidR="00CC6A8F" w:rsidRDefault="00CC6A8F" w:rsidP="00CC6A8F">
      <w:r>
        <w:rPr>
          <w:noProof/>
        </w:rPr>
        <mc:AlternateContent>
          <mc:Choice Requires="wps">
            <w:drawing>
              <wp:anchor distT="45720" distB="45720" distL="114300" distR="114300" simplePos="0" relativeHeight="251668480" behindDoc="0" locked="0" layoutInCell="1" allowOverlap="1" wp14:anchorId="6D5F860E" wp14:editId="35E2B8BA">
                <wp:simplePos x="0" y="0"/>
                <wp:positionH relativeFrom="column">
                  <wp:posOffset>55880</wp:posOffset>
                </wp:positionH>
                <wp:positionV relativeFrom="paragraph">
                  <wp:posOffset>127000</wp:posOffset>
                </wp:positionV>
                <wp:extent cx="3378200" cy="469900"/>
                <wp:effectExtent l="0" t="0" r="12700"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469900"/>
                        </a:xfrm>
                        <a:prstGeom prst="rect">
                          <a:avLst/>
                        </a:prstGeom>
                        <a:solidFill>
                          <a:srgbClr val="FFFFFF"/>
                        </a:solidFill>
                        <a:ln w="9525">
                          <a:solidFill>
                            <a:srgbClr val="000000"/>
                          </a:solidFill>
                          <a:miter lim="800000"/>
                          <a:headEnd/>
                          <a:tailEnd/>
                        </a:ln>
                      </wps:spPr>
                      <wps:txbx>
                        <w:txbxContent>
                          <w:p w14:paraId="5327A631" w14:textId="3E3F89D9" w:rsidR="00CC6A8F" w:rsidRPr="00CC6A8F" w:rsidRDefault="00CC6A8F" w:rsidP="00CC6A8F">
                            <w:pPr>
                              <w:rPr>
                                <w:rFonts w:ascii="Adventure" w:hAnsi="Adventure"/>
                                <w:sz w:val="44"/>
                                <w:szCs w:val="44"/>
                              </w:rPr>
                            </w:pPr>
                            <w:r>
                              <w:rPr>
                                <w:rFonts w:ascii="Adventure" w:hAnsi="Adventure"/>
                                <w:sz w:val="44"/>
                                <w:szCs w:val="44"/>
                              </w:rPr>
                              <w:t>Biaxial Universal</w:t>
                            </w:r>
                            <w:r w:rsidRPr="00CC6A8F">
                              <w:rPr>
                                <w:rFonts w:ascii="Adventure" w:hAnsi="Adventure"/>
                                <w:sz w:val="44"/>
                                <w:szCs w:val="44"/>
                              </w:rPr>
                              <w:t xml:space="preserve"> Testing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F860E" id="_x0000_s1030" type="#_x0000_t202" style="position:absolute;margin-left:4.4pt;margin-top:10pt;width:266pt;height:3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">
                <v:textbox>
                  <w:txbxContent>
                    <w:p w14:paraId="5327A631" w14:textId="3E3F89D9" w:rsidR="00CC6A8F" w:rsidRPr="00CC6A8F" w:rsidRDefault="00CC6A8F" w:rsidP="00CC6A8F">
                      <w:pPr>
                        <w:rPr>
                          <w:rFonts w:ascii="Adventure" w:hAnsi="Adventure"/>
                          <w:sz w:val="44"/>
                          <w:szCs w:val="44"/>
                        </w:rPr>
                      </w:pPr>
                      <w:r>
                        <w:rPr>
                          <w:rFonts w:ascii="Adventure" w:hAnsi="Adventure"/>
                          <w:sz w:val="44"/>
                          <w:szCs w:val="44"/>
                        </w:rPr>
                        <w:t>Biaxial Universal</w:t>
                      </w:r>
                      <w:r w:rsidRPr="00CC6A8F">
                        <w:rPr>
                          <w:rFonts w:ascii="Adventure" w:hAnsi="Adventure"/>
                          <w:sz w:val="44"/>
                          <w:szCs w:val="44"/>
                        </w:rPr>
                        <w:t xml:space="preserve"> Testing Machine</w:t>
                      </w:r>
                    </w:p>
                  </w:txbxContent>
                </v:textbox>
                <w10:wrap type="square"/>
              </v:shape>
            </w:pict>
          </mc:Fallback>
        </mc:AlternateContent>
      </w:r>
    </w:p>
    <w:p w14:paraId="37EB2643" w14:textId="237A3559" w:rsidR="00CC6A8F" w:rsidRDefault="00CC6A8F" w:rsidP="00CC6A8F">
      <w:pPr>
        <w:ind w:firstLine="720"/>
      </w:pPr>
      <w:r w:rsidRPr="00CC6A8F">
        <w:drawing>
          <wp:anchor distT="0" distB="0" distL="114300" distR="114300" simplePos="0" relativeHeight="251669504" behindDoc="0" locked="0" layoutInCell="1" allowOverlap="1" wp14:anchorId="654E85BE" wp14:editId="5D07898F">
            <wp:simplePos x="0" y="0"/>
            <wp:positionH relativeFrom="column">
              <wp:posOffset>45720</wp:posOffset>
            </wp:positionH>
            <wp:positionV relativeFrom="paragraph">
              <wp:posOffset>447675</wp:posOffset>
            </wp:positionV>
            <wp:extent cx="6496193" cy="3533140"/>
            <wp:effectExtent l="114300" t="114300" r="114300" b="105410"/>
            <wp:wrapNone/>
            <wp:docPr id="8" name="Picture 8">
              <a:extLst xmlns:a="http://schemas.openxmlformats.org/drawingml/2006/main">
                <a:ext uri="{FF2B5EF4-FFF2-40B4-BE49-F238E27FC236}">
                  <a16:creationId xmlns:a16="http://schemas.microsoft.com/office/drawing/2014/main" id="{418D5AB0-9CE7-43F2-9380-A852A0741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418D5AB0-9CE7-43F2-9380-A852A0741C1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498052" cy="3534151"/>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CC6A8F">
        <mc:AlternateContent>
          <mc:Choice Requires="wps">
            <w:drawing>
              <wp:anchor distT="0" distB="0" distL="114300" distR="114300" simplePos="0" relativeHeight="251671552" behindDoc="0" locked="0" layoutInCell="1" allowOverlap="1" wp14:anchorId="0164C73D" wp14:editId="2F28A36C">
                <wp:simplePos x="0" y="0"/>
                <wp:positionH relativeFrom="column">
                  <wp:posOffset>579120</wp:posOffset>
                </wp:positionH>
                <wp:positionV relativeFrom="paragraph">
                  <wp:posOffset>4196715</wp:posOffset>
                </wp:positionV>
                <wp:extent cx="5608320" cy="701040"/>
                <wp:effectExtent l="0" t="0" r="0" b="0"/>
                <wp:wrapNone/>
                <wp:docPr id="7" name="TextBox 6">
                  <a:extLst xmlns:a="http://schemas.openxmlformats.org/drawingml/2006/main">
                    <a:ext uri="{FF2B5EF4-FFF2-40B4-BE49-F238E27FC236}">
                      <a16:creationId xmlns:a16="http://schemas.microsoft.com/office/drawing/2014/main" id="{8318E952-5FC1-41CC-BBC1-A2213FA03001}"/>
                    </a:ext>
                  </a:extLst>
                </wp:docPr>
                <wp:cNvGraphicFramePr/>
                <a:graphic xmlns:a="http://schemas.openxmlformats.org/drawingml/2006/main">
                  <a:graphicData uri="http://schemas.microsoft.com/office/word/2010/wordprocessingShape">
                    <wps:wsp>
                      <wps:cNvSpPr txBox="1"/>
                      <wps:spPr>
                        <a:xfrm>
                          <a:off x="0" y="0"/>
                          <a:ext cx="5608320" cy="701040"/>
                        </a:xfrm>
                        <a:prstGeom prst="rect">
                          <a:avLst/>
                        </a:prstGeom>
                        <a:noFill/>
                      </wps:spPr>
                      <wps:txbx>
                        <w:txbxContent>
                          <w:p w14:paraId="573A0676" w14:textId="77777777" w:rsidR="00CC6A8F" w:rsidRPr="00CC6A8F" w:rsidRDefault="00CC6A8F" w:rsidP="00CC6A8F">
                            <w:pPr>
                              <w:pStyle w:val="ListParagraph"/>
                              <w:numPr>
                                <w:ilvl w:val="0"/>
                                <w:numId w:val="4"/>
                              </w:numPr>
                              <w:rPr>
                                <w:rFonts w:ascii="Calibri" w:hAnsi="Calibri" w:cs="Calibri"/>
                                <w:color w:val="000000" w:themeColor="text1"/>
                                <w:kern w:val="24"/>
                                <w:sz w:val="32"/>
                                <w:szCs w:val="32"/>
                              </w:rPr>
                            </w:pPr>
                            <w:r w:rsidRPr="00CC6A8F">
                              <w:rPr>
                                <w:rFonts w:ascii="Calibri" w:hAnsi="Calibri" w:cs="Calibri"/>
                                <w:color w:val="000000" w:themeColor="text1"/>
                                <w:kern w:val="24"/>
                                <w:sz w:val="32"/>
                                <w:szCs w:val="32"/>
                              </w:rPr>
                              <w:t>A machine that can test the tensile and compressive load bearing properties of a sample along two axes.</w:t>
                            </w:r>
                          </w:p>
                        </w:txbxContent>
                      </wps:txbx>
                      <wps:bodyPr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shape w14:anchorId="0164C73D" id="TextBox 6" o:spid="_x0000_s1031" type="#_x0000_t202" style="position:absolute;left:0;text-align:left;margin-left:45.6pt;margin-top:330.45pt;width:441.6pt;height:5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" filled="f" stroked="f">
                <v:textbox>
                  <w:txbxContent>
                    <w:p w14:paraId="573A0676" w14:textId="77777777" w:rsidR="00CC6A8F" w:rsidRPr="00CC6A8F" w:rsidRDefault="00CC6A8F" w:rsidP="00CC6A8F">
                      <w:pPr>
                        <w:pStyle w:val="ListParagraph"/>
                        <w:numPr>
                          <w:ilvl w:val="0"/>
                          <w:numId w:val="4"/>
                        </w:numPr>
                        <w:rPr>
                          <w:rFonts w:ascii="Calibri" w:hAnsi="Calibri" w:cs="Calibri"/>
                          <w:color w:val="000000" w:themeColor="text1"/>
                          <w:kern w:val="24"/>
                          <w:sz w:val="32"/>
                          <w:szCs w:val="32"/>
                        </w:rPr>
                      </w:pPr>
                      <w:r w:rsidRPr="00CC6A8F">
                        <w:rPr>
                          <w:rFonts w:ascii="Calibri" w:hAnsi="Calibri" w:cs="Calibri"/>
                          <w:color w:val="000000" w:themeColor="text1"/>
                          <w:kern w:val="24"/>
                          <w:sz w:val="32"/>
                          <w:szCs w:val="32"/>
                        </w:rPr>
                        <w:t>A machine that can test the tensile and compressive load bearing properties of a sample along two axes.</w:t>
                      </w:r>
                    </w:p>
                  </w:txbxContent>
                </v:textbox>
              </v:shape>
            </w:pict>
          </mc:Fallback>
        </mc:AlternateContent>
      </w:r>
    </w:p>
    <w:p w14:paraId="225D5F44" w14:textId="29F667E2" w:rsidR="00CC6A8F" w:rsidRPr="00CC6A8F" w:rsidRDefault="00CC6A8F" w:rsidP="00CC6A8F"/>
    <w:p w14:paraId="6CFC111B" w14:textId="1D292801" w:rsidR="00CC6A8F" w:rsidRPr="00CC6A8F" w:rsidRDefault="00CC6A8F" w:rsidP="00CC6A8F"/>
    <w:p w14:paraId="4EF0771E" w14:textId="7A16A20C" w:rsidR="00CC6A8F" w:rsidRPr="00CC6A8F" w:rsidRDefault="00CC6A8F" w:rsidP="00CC6A8F"/>
    <w:p w14:paraId="515392A1" w14:textId="0E2D1677" w:rsidR="00CC6A8F" w:rsidRPr="00CC6A8F" w:rsidRDefault="00CC6A8F" w:rsidP="00CC6A8F"/>
    <w:p w14:paraId="72C37CE3" w14:textId="509B105E" w:rsidR="00CC6A8F" w:rsidRPr="00CC6A8F" w:rsidRDefault="00CC6A8F" w:rsidP="00CC6A8F"/>
    <w:p w14:paraId="67CFC262" w14:textId="28611A72" w:rsidR="00CC6A8F" w:rsidRPr="00CC6A8F" w:rsidRDefault="00CC6A8F" w:rsidP="00CC6A8F"/>
    <w:p w14:paraId="30405005" w14:textId="2E4AAA08" w:rsidR="00CC6A8F" w:rsidRPr="00CC6A8F" w:rsidRDefault="00CC6A8F" w:rsidP="00CC6A8F"/>
    <w:p w14:paraId="0169C310" w14:textId="516CDB3C" w:rsidR="00CC6A8F" w:rsidRPr="00CC6A8F" w:rsidRDefault="00CC6A8F" w:rsidP="00CC6A8F"/>
    <w:p w14:paraId="58235CE5" w14:textId="5FAFA929" w:rsidR="00CC6A8F" w:rsidRPr="00CC6A8F" w:rsidRDefault="00CC6A8F" w:rsidP="00CC6A8F"/>
    <w:p w14:paraId="70F98047" w14:textId="2EBB23B2" w:rsidR="00CC6A8F" w:rsidRPr="00CC6A8F" w:rsidRDefault="00CC6A8F" w:rsidP="00CC6A8F"/>
    <w:p w14:paraId="5C553FE6" w14:textId="4D814B65" w:rsidR="00CC6A8F" w:rsidRPr="00CC6A8F" w:rsidRDefault="00CC6A8F" w:rsidP="00CC6A8F"/>
    <w:p w14:paraId="743650A8" w14:textId="62C13D9B" w:rsidR="00CC6A8F" w:rsidRPr="00CC6A8F" w:rsidRDefault="00CC6A8F" w:rsidP="00CC6A8F"/>
    <w:p w14:paraId="2A6557D3" w14:textId="0CE6FE71" w:rsidR="00CC6A8F" w:rsidRPr="00CC6A8F" w:rsidRDefault="00CC6A8F" w:rsidP="00CC6A8F"/>
    <w:p w14:paraId="14BBDECA" w14:textId="065EA588" w:rsidR="00CC6A8F" w:rsidRPr="00CC6A8F" w:rsidRDefault="00CC6A8F" w:rsidP="00CC6A8F"/>
    <w:p w14:paraId="78010415" w14:textId="5A0683E0" w:rsidR="00CC6A8F" w:rsidRDefault="00CC6A8F" w:rsidP="00CC6A8F"/>
    <w:p w14:paraId="46FE1818" w14:textId="1CEF23E4" w:rsidR="00CC6A8F" w:rsidRDefault="00CC6A8F" w:rsidP="00CC6A8F">
      <w:pPr>
        <w:jc w:val="right"/>
      </w:pPr>
    </w:p>
    <w:p w14:paraId="1D40AD22" w14:textId="094CD37D" w:rsidR="00CC6A8F" w:rsidRDefault="005C2B12" w:rsidP="00CC6A8F">
      <w:pPr>
        <w:jc w:val="right"/>
      </w:pPr>
      <w:r w:rsidRPr="00CC6A8F">
        <w:lastRenderedPageBreak/>
        <mc:AlternateContent>
          <mc:Choice Requires="wps">
            <w:drawing>
              <wp:anchor distT="0" distB="0" distL="114300" distR="114300" simplePos="0" relativeHeight="251675648" behindDoc="0" locked="0" layoutInCell="1" allowOverlap="1" wp14:anchorId="54F34CEE" wp14:editId="2B48387D">
                <wp:simplePos x="0" y="0"/>
                <wp:positionH relativeFrom="column">
                  <wp:posOffset>-57150</wp:posOffset>
                </wp:positionH>
                <wp:positionV relativeFrom="paragraph">
                  <wp:posOffset>546735</wp:posOffset>
                </wp:positionV>
                <wp:extent cx="6675120" cy="6309360"/>
                <wp:effectExtent l="0" t="0" r="0" b="0"/>
                <wp:wrapNone/>
                <wp:docPr id="6" name="TextBox 6"/>
                <wp:cNvGraphicFramePr xmlns:a="http://schemas.openxmlformats.org/drawingml/2006/main"/>
                <a:graphic xmlns:a="http://schemas.openxmlformats.org/drawingml/2006/main">
                  <a:graphicData uri="http://schemas.microsoft.com/office/word/2010/wordprocessingShape">
                    <wps:wsp>
                      <wps:cNvSpPr txBox="1"/>
                      <wps:spPr>
                        <a:xfrm>
                          <a:off x="0" y="0"/>
                          <a:ext cx="6675120" cy="6309360"/>
                        </a:xfrm>
                        <a:prstGeom prst="rect">
                          <a:avLst/>
                        </a:prstGeom>
                        <a:noFill/>
                      </wps:spPr>
                      <wps:txbx>
                        <w:txbxContent>
                          <w:p w14:paraId="072D5AD1"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When a material is Isotropic, we can go for the Uniaxial tests which are sufficient to give accurate results. But when the mechanical behaviour of the material is quite complex, Uniaxial tests are not enough to properly characterise it.</w:t>
                            </w:r>
                          </w:p>
                          <w:p w14:paraId="7201AE8F"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is basically used to get the characterization of the material that has Anisotropic behaviour or different responses for tensile and compressive loadings.</w:t>
                            </w:r>
                          </w:p>
                          <w:p w14:paraId="45928B5A"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For instance, polymers behave differently under the tensile and compressive loadings. Thus Multiaxial (Bi-axial) testing make it possible to obtain a wider knowledge of the material.</w:t>
                            </w:r>
                          </w:p>
                          <w:p w14:paraId="21F8C8A6"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thus provides the balance between the significance and the complexity of the results.</w:t>
                            </w:r>
                          </w:p>
                          <w:p w14:paraId="603650AF" w14:textId="63D0D5CE"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testing is valid for both Static and Dynamic loading tes</w:t>
                            </w:r>
                            <w:r w:rsidRPr="005C2B12">
                              <w:rPr>
                                <w:rFonts w:ascii="Calibri" w:hAnsi="Calibri" w:cs="Calibri"/>
                                <w:color w:val="000000" w:themeColor="text1"/>
                                <w:kern w:val="24"/>
                                <w:sz w:val="32"/>
                                <w:szCs w:val="32"/>
                              </w:rPr>
                              <w:t>ts</w:t>
                            </w:r>
                            <w:r w:rsidRPr="005C2B12">
                              <w:rPr>
                                <w:rFonts w:ascii="Calibri" w:hAnsi="Calibri" w:cs="Calibri"/>
                                <w:color w:val="000000" w:themeColor="text1"/>
                                <w:kern w:val="24"/>
                                <w:sz w:val="32"/>
                                <w:szCs w:val="32"/>
                              </w:rPr>
                              <w:t>, the latter being particularly interesting for High frequency multiaxial fatigue testing and also for Strain rate dependent materials.</w:t>
                            </w:r>
                          </w:p>
                          <w:p w14:paraId="1EC23540"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method is used to get the microscopic information on the Elastoplastic deformation of a thin steel specimen and improve the accuracy of the plastic processing of steel materials.</w:t>
                            </w:r>
                          </w:p>
                        </w:txbxContent>
                      </wps:txbx>
                      <wps:bodyPr wrap="square" lIns="91440" tIns="45720" rIns="91440" bIns="45720" rtlCol="0" anchor="t">
                        <a:spAutoFit/>
                      </wps:bodyPr>
                    </wps:wsp>
                  </a:graphicData>
                </a:graphic>
                <wp14:sizeRelH relativeFrom="margin">
                  <wp14:pctWidth>0</wp14:pctWidth>
                </wp14:sizeRelH>
              </wp:anchor>
            </w:drawing>
          </mc:Choice>
          <mc:Fallback>
            <w:pict>
              <v:shape w14:anchorId="54F34CEE" id="_x0000_s1032" type="#_x0000_t202" style="position:absolute;left:0;text-align:left;margin-left:-4.5pt;margin-top:43.05pt;width:525.6pt;height:496.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" filled="f" stroked="f">
                <v:textbox style="mso-fit-shape-to-text:t">
                  <w:txbxContent>
                    <w:p w14:paraId="072D5AD1"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When a material is Isotropic, we can go for the Uniaxial tests which are sufficient to give accurate results. But when the mechanical behaviour of the material is quite complex, Uniaxial tests are not enough to properly characterise it.</w:t>
                      </w:r>
                    </w:p>
                    <w:p w14:paraId="7201AE8F"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is basically used to get the characterization of the material that has Anisotropic behaviour or different responses for tensile and compressive loadings.</w:t>
                      </w:r>
                    </w:p>
                    <w:p w14:paraId="45928B5A"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For instance, polymers behave differently under the tensile and compressive loadings. Thus Multiaxial (Bi-axial) testing make it possible to obtain a wider knowledge of the material.</w:t>
                      </w:r>
                    </w:p>
                    <w:p w14:paraId="21F8C8A6"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thus provides the balance between the significance and the complexity of the results.</w:t>
                      </w:r>
                    </w:p>
                    <w:p w14:paraId="603650AF" w14:textId="63D0D5CE"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testing is valid for both Static and Dynamic loading tes</w:t>
                      </w:r>
                      <w:r w:rsidRPr="005C2B12">
                        <w:rPr>
                          <w:rFonts w:ascii="Calibri" w:hAnsi="Calibri" w:cs="Calibri"/>
                          <w:color w:val="000000" w:themeColor="text1"/>
                          <w:kern w:val="24"/>
                          <w:sz w:val="32"/>
                          <w:szCs w:val="32"/>
                        </w:rPr>
                        <w:t>ts</w:t>
                      </w:r>
                      <w:r w:rsidRPr="005C2B12">
                        <w:rPr>
                          <w:rFonts w:ascii="Calibri" w:hAnsi="Calibri" w:cs="Calibri"/>
                          <w:color w:val="000000" w:themeColor="text1"/>
                          <w:kern w:val="24"/>
                          <w:sz w:val="32"/>
                          <w:szCs w:val="32"/>
                        </w:rPr>
                        <w:t>, the latter being particularly interesting for High frequency multiaxial fatigue testing and also for Strain rate dependent materials.</w:t>
                      </w:r>
                    </w:p>
                    <w:p w14:paraId="1EC23540" w14:textId="77777777" w:rsidR="00CC6A8F" w:rsidRPr="005C2B12" w:rsidRDefault="00CC6A8F" w:rsidP="00CC6A8F">
                      <w:pPr>
                        <w:pStyle w:val="ListParagraph"/>
                        <w:numPr>
                          <w:ilvl w:val="0"/>
                          <w:numId w:val="5"/>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Biaxial testing method is used to get the microscopic information on the Elastoplastic deformation of a thin steel specimen and improve the accuracy of the plastic processing of steel materials.</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14AA5AD5" wp14:editId="47FD8197">
                <wp:simplePos x="0" y="0"/>
                <wp:positionH relativeFrom="column">
                  <wp:posOffset>0</wp:posOffset>
                </wp:positionH>
                <wp:positionV relativeFrom="paragraph">
                  <wp:posOffset>212</wp:posOffset>
                </wp:positionV>
                <wp:extent cx="6355080" cy="548640"/>
                <wp:effectExtent l="0" t="0" r="2667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548640"/>
                        </a:xfrm>
                        <a:prstGeom prst="rect">
                          <a:avLst/>
                        </a:prstGeom>
                        <a:solidFill>
                          <a:srgbClr val="FFFFFF"/>
                        </a:solidFill>
                        <a:ln w="9525">
                          <a:solidFill>
                            <a:srgbClr val="000000"/>
                          </a:solidFill>
                          <a:miter lim="800000"/>
                          <a:headEnd/>
                          <a:tailEnd/>
                        </a:ln>
                      </wps:spPr>
                      <wps:txbx>
                        <w:txbxContent>
                          <w:p w14:paraId="1D03D529" w14:textId="640B4057" w:rsidR="00CC6A8F" w:rsidRPr="00CC6A8F" w:rsidRDefault="00CC6A8F" w:rsidP="00CC6A8F">
                            <w:pPr>
                              <w:rPr>
                                <w:rFonts w:ascii="Adventure" w:hAnsi="Adventure"/>
                                <w:sz w:val="44"/>
                                <w:szCs w:val="44"/>
                              </w:rPr>
                            </w:pPr>
                            <w:r>
                              <w:rPr>
                                <w:rFonts w:ascii="Adventure" w:hAnsi="Adventure"/>
                                <w:sz w:val="44"/>
                                <w:szCs w:val="44"/>
                              </w:rPr>
                              <w:t xml:space="preserve">Importance of </w:t>
                            </w:r>
                            <w:r>
                              <w:rPr>
                                <w:rFonts w:ascii="Adventure" w:hAnsi="Adventure"/>
                                <w:sz w:val="44"/>
                                <w:szCs w:val="44"/>
                              </w:rPr>
                              <w:t>Biaxial Universal</w:t>
                            </w:r>
                            <w:r w:rsidRPr="00CC6A8F">
                              <w:rPr>
                                <w:rFonts w:ascii="Adventure" w:hAnsi="Adventure"/>
                                <w:sz w:val="44"/>
                                <w:szCs w:val="44"/>
                              </w:rPr>
                              <w:t xml:space="preserve"> Testing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A5AD5" id="_x0000_s1033" type="#_x0000_t202" style="position:absolute;left:0;text-align:left;margin-left:0;margin-top:0;width:500.4pt;height:43.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29/JgIAAEsEAAAOAAAAZHJzL2Uyb0RvYy54bWysVNtu2zAMfR+wfxD0vtjJ4j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">
                <v:textbox>
                  <w:txbxContent>
                    <w:p w14:paraId="1D03D529" w14:textId="640B4057" w:rsidR="00CC6A8F" w:rsidRPr="00CC6A8F" w:rsidRDefault="00CC6A8F" w:rsidP="00CC6A8F">
                      <w:pPr>
                        <w:rPr>
                          <w:rFonts w:ascii="Adventure" w:hAnsi="Adventure"/>
                          <w:sz w:val="44"/>
                          <w:szCs w:val="44"/>
                        </w:rPr>
                      </w:pPr>
                      <w:r>
                        <w:rPr>
                          <w:rFonts w:ascii="Adventure" w:hAnsi="Adventure"/>
                          <w:sz w:val="44"/>
                          <w:szCs w:val="44"/>
                        </w:rPr>
                        <w:t xml:space="preserve">Importance of </w:t>
                      </w:r>
                      <w:r>
                        <w:rPr>
                          <w:rFonts w:ascii="Adventure" w:hAnsi="Adventure"/>
                          <w:sz w:val="44"/>
                          <w:szCs w:val="44"/>
                        </w:rPr>
                        <w:t>Biaxial Universal</w:t>
                      </w:r>
                      <w:r w:rsidRPr="00CC6A8F">
                        <w:rPr>
                          <w:rFonts w:ascii="Adventure" w:hAnsi="Adventure"/>
                          <w:sz w:val="44"/>
                          <w:szCs w:val="44"/>
                        </w:rPr>
                        <w:t xml:space="preserve"> Testing Machine</w:t>
                      </w:r>
                    </w:p>
                  </w:txbxContent>
                </v:textbox>
                <w10:wrap type="square"/>
              </v:shape>
            </w:pict>
          </mc:Fallback>
        </mc:AlternateContent>
      </w:r>
    </w:p>
    <w:p w14:paraId="6301E06F" w14:textId="2ED96C04" w:rsidR="00CC6A8F" w:rsidRDefault="00CC6A8F" w:rsidP="00CC6A8F"/>
    <w:p w14:paraId="121C1CB1" w14:textId="726D871B" w:rsidR="00CC6A8F" w:rsidRDefault="005C2B12" w:rsidP="00CC6A8F">
      <w:pPr>
        <w:tabs>
          <w:tab w:val="left" w:pos="1656"/>
        </w:tabs>
      </w:pPr>
      <w:r w:rsidRPr="00CC6A8F">
        <w:drawing>
          <wp:anchor distT="0" distB="0" distL="114300" distR="114300" simplePos="0" relativeHeight="251676672" behindDoc="0" locked="0" layoutInCell="1" allowOverlap="1" wp14:anchorId="77E33C38" wp14:editId="16CB5F71">
            <wp:simplePos x="0" y="0"/>
            <wp:positionH relativeFrom="column">
              <wp:posOffset>77035</wp:posOffset>
            </wp:positionH>
            <wp:positionV relativeFrom="paragraph">
              <wp:posOffset>4725882</wp:posOffset>
            </wp:positionV>
            <wp:extent cx="3141133" cy="1812137"/>
            <wp:effectExtent l="76200" t="76200" r="135890" b="131445"/>
            <wp:wrapNone/>
            <wp:docPr id="9" name="Picture 9">
              <a:extLst xmlns:a="http://schemas.openxmlformats.org/drawingml/2006/main">
                <a:ext uri="{FF2B5EF4-FFF2-40B4-BE49-F238E27FC236}">
                  <a16:creationId xmlns:a16="http://schemas.microsoft.com/office/drawing/2014/main" id="{1FDE28EF-655B-4099-9894-B583457903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1FDE28EF-655B-4099-9894-B5834579038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133" cy="1812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C6A8F">
        <w:drawing>
          <wp:anchor distT="0" distB="0" distL="114300" distR="114300" simplePos="0" relativeHeight="251677696" behindDoc="0" locked="0" layoutInCell="1" allowOverlap="1" wp14:anchorId="0E44AAE4" wp14:editId="43E279F3">
            <wp:simplePos x="0" y="0"/>
            <wp:positionH relativeFrom="column">
              <wp:posOffset>3460327</wp:posOffset>
            </wp:positionH>
            <wp:positionV relativeFrom="paragraph">
              <wp:posOffset>4725882</wp:posOffset>
            </wp:positionV>
            <wp:extent cx="3164944" cy="1811655"/>
            <wp:effectExtent l="76200" t="76200" r="130810" b="131445"/>
            <wp:wrapNone/>
            <wp:docPr id="10" name="Picture 10">
              <a:extLst xmlns:a="http://schemas.openxmlformats.org/drawingml/2006/main">
                <a:ext uri="{FF2B5EF4-FFF2-40B4-BE49-F238E27FC236}">
                  <a16:creationId xmlns:a16="http://schemas.microsoft.com/office/drawing/2014/main" id="{AA729DD2-1C59-40E7-B87E-F0AB0CCFE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AA729DD2-1C59-40E7-B87E-F0AB0CCFE02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4944" cy="181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C6A8F">
        <w:drawing>
          <wp:anchor distT="0" distB="0" distL="114300" distR="114300" simplePos="0" relativeHeight="251679744" behindDoc="0" locked="0" layoutInCell="1" allowOverlap="1" wp14:anchorId="51D2ADAB" wp14:editId="4766CBD1">
            <wp:simplePos x="0" y="0"/>
            <wp:positionH relativeFrom="column">
              <wp:posOffset>3463925</wp:posOffset>
            </wp:positionH>
            <wp:positionV relativeFrom="paragraph">
              <wp:posOffset>6775066</wp:posOffset>
            </wp:positionV>
            <wp:extent cx="3155386" cy="1752600"/>
            <wp:effectExtent l="76200" t="76200" r="140335" b="133350"/>
            <wp:wrapNone/>
            <wp:docPr id="12" name="Picture 12">
              <a:extLst xmlns:a="http://schemas.openxmlformats.org/drawingml/2006/main">
                <a:ext uri="{FF2B5EF4-FFF2-40B4-BE49-F238E27FC236}">
                  <a16:creationId xmlns:a16="http://schemas.microsoft.com/office/drawing/2014/main" id="{7765FB3D-9AF0-4525-BC29-D943352BE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7765FB3D-9AF0-4525-BC29-D943352BE9F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5386"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C6A8F">
        <w:drawing>
          <wp:anchor distT="0" distB="0" distL="114300" distR="114300" simplePos="0" relativeHeight="251678720" behindDoc="0" locked="0" layoutInCell="1" allowOverlap="1" wp14:anchorId="52E8E3E0" wp14:editId="1F76CDB3">
            <wp:simplePos x="0" y="0"/>
            <wp:positionH relativeFrom="column">
              <wp:posOffset>17622</wp:posOffset>
            </wp:positionH>
            <wp:positionV relativeFrom="paragraph">
              <wp:posOffset>6724227</wp:posOffset>
            </wp:positionV>
            <wp:extent cx="3200400" cy="1804027"/>
            <wp:effectExtent l="76200" t="76200" r="133350" b="139700"/>
            <wp:wrapNone/>
            <wp:docPr id="11" name="Picture 11">
              <a:extLst xmlns:a="http://schemas.openxmlformats.org/drawingml/2006/main">
                <a:ext uri="{FF2B5EF4-FFF2-40B4-BE49-F238E27FC236}">
                  <a16:creationId xmlns:a16="http://schemas.microsoft.com/office/drawing/2014/main" id="{1557CAA2-6FD6-472E-81A5-2B3C1877D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1557CAA2-6FD6-472E-81A5-2B3C1877DF2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804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C6A8F">
        <w:tab/>
      </w:r>
    </w:p>
    <w:p w14:paraId="6EE50088" w14:textId="7D5106C0" w:rsidR="005C2B12" w:rsidRPr="005C2B12" w:rsidRDefault="005C2B12" w:rsidP="005C2B12"/>
    <w:p w14:paraId="287CE3C5" w14:textId="5A3AC552" w:rsidR="005C2B12" w:rsidRPr="005C2B12" w:rsidRDefault="005C2B12" w:rsidP="005C2B12"/>
    <w:p w14:paraId="1BB0C2F1" w14:textId="67335D75" w:rsidR="005C2B12" w:rsidRPr="005C2B12" w:rsidRDefault="005C2B12" w:rsidP="005C2B12"/>
    <w:p w14:paraId="38953D67" w14:textId="50616179" w:rsidR="005C2B12" w:rsidRPr="005C2B12" w:rsidRDefault="005C2B12" w:rsidP="005C2B12"/>
    <w:p w14:paraId="42E53C9E" w14:textId="6F53552F" w:rsidR="005C2B12" w:rsidRPr="005C2B12" w:rsidRDefault="005C2B12" w:rsidP="005C2B12"/>
    <w:p w14:paraId="6AF7D978" w14:textId="415EB1ED" w:rsidR="005C2B12" w:rsidRPr="005C2B12" w:rsidRDefault="005C2B12" w:rsidP="005C2B12"/>
    <w:p w14:paraId="68DCA923" w14:textId="74518DF6" w:rsidR="005C2B12" w:rsidRPr="005C2B12" w:rsidRDefault="005C2B12" w:rsidP="005C2B12"/>
    <w:p w14:paraId="77C005EF" w14:textId="1CB08D80" w:rsidR="005C2B12" w:rsidRPr="005C2B12" w:rsidRDefault="005C2B12" w:rsidP="005C2B12"/>
    <w:p w14:paraId="3C311BBA" w14:textId="43017933" w:rsidR="005C2B12" w:rsidRPr="005C2B12" w:rsidRDefault="005C2B12" w:rsidP="005C2B12"/>
    <w:p w14:paraId="2A937012" w14:textId="753F3482" w:rsidR="005C2B12" w:rsidRPr="005C2B12" w:rsidRDefault="005C2B12" w:rsidP="005C2B12"/>
    <w:p w14:paraId="14CE547E" w14:textId="4A8C2397" w:rsidR="005C2B12" w:rsidRPr="005C2B12" w:rsidRDefault="005C2B12" w:rsidP="005C2B12"/>
    <w:p w14:paraId="7D3E2C12" w14:textId="552DB509" w:rsidR="005C2B12" w:rsidRPr="005C2B12" w:rsidRDefault="005C2B12" w:rsidP="005C2B12"/>
    <w:p w14:paraId="5586F5E8" w14:textId="3594A4BE" w:rsidR="005C2B12" w:rsidRDefault="005C2B12" w:rsidP="005C2B12"/>
    <w:p w14:paraId="2280D03C" w14:textId="51BCBCBC" w:rsidR="005C2B12" w:rsidRDefault="005C2B12" w:rsidP="005C2B12">
      <w:pPr>
        <w:ind w:firstLine="720"/>
      </w:pPr>
      <w:r>
        <w:rPr>
          <w:noProof/>
        </w:rPr>
        <mc:AlternateContent>
          <mc:Choice Requires="wps">
            <w:drawing>
              <wp:anchor distT="45720" distB="45720" distL="114300" distR="114300" simplePos="0" relativeHeight="251681792" behindDoc="0" locked="0" layoutInCell="1" allowOverlap="1" wp14:anchorId="58D5A2B0" wp14:editId="126898DB">
                <wp:simplePos x="0" y="0"/>
                <wp:positionH relativeFrom="column">
                  <wp:posOffset>76200</wp:posOffset>
                </wp:positionH>
                <wp:positionV relativeFrom="paragraph">
                  <wp:posOffset>86995</wp:posOffset>
                </wp:positionV>
                <wp:extent cx="1295400" cy="473710"/>
                <wp:effectExtent l="0" t="0" r="19050" b="215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73710"/>
                        </a:xfrm>
                        <a:prstGeom prst="rect">
                          <a:avLst/>
                        </a:prstGeom>
                        <a:solidFill>
                          <a:srgbClr val="FFFFFF"/>
                        </a:solidFill>
                        <a:ln w="9525">
                          <a:solidFill>
                            <a:srgbClr val="000000"/>
                          </a:solidFill>
                          <a:miter lim="800000"/>
                          <a:headEnd/>
                          <a:tailEnd/>
                        </a:ln>
                      </wps:spPr>
                      <wps:txbx>
                        <w:txbxContent>
                          <w:p w14:paraId="42C16503" w14:textId="44145006" w:rsidR="005C2B12" w:rsidRPr="00CC6A8F" w:rsidRDefault="005C2B12" w:rsidP="005C2B12">
                            <w:pPr>
                              <w:rPr>
                                <w:rFonts w:ascii="Adventure" w:hAnsi="Adventure"/>
                                <w:sz w:val="44"/>
                                <w:szCs w:val="44"/>
                              </w:rPr>
                            </w:pPr>
                            <w:r>
                              <w:rPr>
                                <w:rFonts w:ascii="Adventure" w:hAnsi="Adventure"/>
                                <w:sz w:val="44"/>
                                <w:szCs w:val="44"/>
                              </w:rPr>
                              <w:t>Examples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5A2B0" id="_x0000_s1034" type="#_x0000_t202" style="position:absolute;left:0;text-align:left;margin-left:6pt;margin-top:6.85pt;width:102pt;height:37.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aJgIAAEw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">
                <v:textbox>
                  <w:txbxContent>
                    <w:p w14:paraId="42C16503" w14:textId="44145006" w:rsidR="005C2B12" w:rsidRPr="00CC6A8F" w:rsidRDefault="005C2B12" w:rsidP="005C2B12">
                      <w:pPr>
                        <w:rPr>
                          <w:rFonts w:ascii="Adventure" w:hAnsi="Adventure"/>
                          <w:sz w:val="44"/>
                          <w:szCs w:val="44"/>
                        </w:rPr>
                      </w:pPr>
                      <w:r>
                        <w:rPr>
                          <w:rFonts w:ascii="Adventure" w:hAnsi="Adventure"/>
                          <w:sz w:val="44"/>
                          <w:szCs w:val="44"/>
                        </w:rPr>
                        <w:t>Examples</w:t>
                      </w:r>
                    </w:p>
                  </w:txbxContent>
                </v:textbox>
                <w10:wrap type="square"/>
              </v:shape>
            </w:pict>
          </mc:Fallback>
        </mc:AlternateContent>
      </w:r>
    </w:p>
    <w:p w14:paraId="50A15475" w14:textId="7632CD81" w:rsidR="005C2B12" w:rsidRPr="005C2B12" w:rsidRDefault="005C2B12" w:rsidP="005C2B12"/>
    <w:p w14:paraId="1602C274" w14:textId="02EAA7E6" w:rsidR="005C2B12" w:rsidRPr="005C2B12" w:rsidRDefault="005C2B12" w:rsidP="005C2B12"/>
    <w:p w14:paraId="7F37C82A" w14:textId="1A06FA82" w:rsidR="005C2B12" w:rsidRPr="005C2B12" w:rsidRDefault="005C2B12" w:rsidP="005C2B12"/>
    <w:p w14:paraId="18C51263" w14:textId="5B5F2C8A" w:rsidR="005C2B12" w:rsidRPr="005C2B12" w:rsidRDefault="005C2B12" w:rsidP="005C2B12"/>
    <w:p w14:paraId="6D3C9C65" w14:textId="4948CEF8" w:rsidR="005C2B12" w:rsidRPr="005C2B12" w:rsidRDefault="005C2B12" w:rsidP="005C2B12"/>
    <w:p w14:paraId="0938D8BD" w14:textId="64DF7990" w:rsidR="005C2B12" w:rsidRPr="005C2B12" w:rsidRDefault="005C2B12" w:rsidP="005C2B12"/>
    <w:p w14:paraId="6C477E46" w14:textId="0DC43207" w:rsidR="005C2B12" w:rsidRPr="005C2B12" w:rsidRDefault="005C2B12" w:rsidP="005C2B12"/>
    <w:p w14:paraId="3ABFEDEA" w14:textId="70170CC3" w:rsidR="005C2B12" w:rsidRPr="005C2B12" w:rsidRDefault="005C2B12" w:rsidP="005C2B12"/>
    <w:p w14:paraId="3F517E1D" w14:textId="34600051" w:rsidR="005C2B12" w:rsidRPr="005C2B12" w:rsidRDefault="005C2B12" w:rsidP="005C2B12"/>
    <w:p w14:paraId="61F8FED6" w14:textId="285548A9" w:rsidR="005C2B12" w:rsidRPr="005C2B12" w:rsidRDefault="005C2B12" w:rsidP="005C2B12"/>
    <w:p w14:paraId="6AD14AF7" w14:textId="7A35E22F" w:rsidR="005C2B12" w:rsidRPr="005C2B12" w:rsidRDefault="005C2B12" w:rsidP="005C2B12"/>
    <w:p w14:paraId="00331A0B" w14:textId="437AB9F0" w:rsidR="005C2B12" w:rsidRPr="005C2B12" w:rsidRDefault="005C2B12" w:rsidP="005C2B12"/>
    <w:p w14:paraId="563C10E4" w14:textId="5960E7D9" w:rsidR="005C2B12" w:rsidRPr="005C2B12" w:rsidRDefault="005C2B12" w:rsidP="005C2B12"/>
    <w:p w14:paraId="75AB54AF" w14:textId="48DCAA25" w:rsidR="005C2B12" w:rsidRDefault="005C2B12" w:rsidP="005C2B12"/>
    <w:p w14:paraId="54782EEC" w14:textId="21ACF9A4" w:rsidR="005C2B12" w:rsidRDefault="005C2B12" w:rsidP="005C2B12">
      <w:pPr>
        <w:jc w:val="right"/>
      </w:pPr>
    </w:p>
    <w:p w14:paraId="2E205E82" w14:textId="36323425" w:rsidR="005C2B12" w:rsidRDefault="005C2B12" w:rsidP="005C2B12">
      <w:pPr>
        <w:jc w:val="right"/>
      </w:pPr>
      <w:r w:rsidRPr="005C2B12">
        <w:lastRenderedPageBreak/>
        <w:drawing>
          <wp:anchor distT="0" distB="0" distL="114300" distR="114300" simplePos="0" relativeHeight="251682816" behindDoc="0" locked="0" layoutInCell="1" allowOverlap="1" wp14:anchorId="18BAFF47" wp14:editId="68F09BA6">
            <wp:simplePos x="0" y="0"/>
            <wp:positionH relativeFrom="column">
              <wp:posOffset>2171700</wp:posOffset>
            </wp:positionH>
            <wp:positionV relativeFrom="paragraph">
              <wp:posOffset>-4233</wp:posOffset>
            </wp:positionV>
            <wp:extent cx="4364567" cy="3027590"/>
            <wp:effectExtent l="114300" t="95250" r="112395" b="97155"/>
            <wp:wrapNone/>
            <wp:docPr id="14" name="Picture 14">
              <a:extLst xmlns:a="http://schemas.openxmlformats.org/drawingml/2006/main">
                <a:ext uri="{FF2B5EF4-FFF2-40B4-BE49-F238E27FC236}">
                  <a16:creationId xmlns:a16="http://schemas.microsoft.com/office/drawing/2014/main" id="{D8F040DE-062F-48AF-99A2-74E35A564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D8F040DE-062F-48AF-99A2-74E35A5646CB}"/>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62" r="15062" b="-201"/>
                    <a:stretch/>
                  </pic:blipFill>
                  <pic:spPr>
                    <a:xfrm>
                      <a:off x="0" y="0"/>
                      <a:ext cx="4364567" cy="302759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5C2B12">
        <mc:AlternateContent>
          <mc:Choice Requires="wps">
            <w:drawing>
              <wp:anchor distT="0" distB="0" distL="114300" distR="114300" simplePos="0" relativeHeight="251686912" behindDoc="0" locked="0" layoutInCell="1" allowOverlap="1" wp14:anchorId="0A167CDE" wp14:editId="0B641593">
                <wp:simplePos x="0" y="0"/>
                <wp:positionH relativeFrom="column">
                  <wp:posOffset>-416349</wp:posOffset>
                </wp:positionH>
                <wp:positionV relativeFrom="paragraph">
                  <wp:posOffset>129116</wp:posOffset>
                </wp:positionV>
                <wp:extent cx="2481580" cy="4093210"/>
                <wp:effectExtent l="0" t="0" r="0" b="0"/>
                <wp:wrapNone/>
                <wp:docPr id="16" name="TextBox 7"/>
                <wp:cNvGraphicFramePr xmlns:a="http://schemas.openxmlformats.org/drawingml/2006/main"/>
                <a:graphic xmlns:a="http://schemas.openxmlformats.org/drawingml/2006/main">
                  <a:graphicData uri="http://schemas.microsoft.com/office/word/2010/wordprocessingShape">
                    <wps:wsp>
                      <wps:cNvSpPr txBox="1"/>
                      <wps:spPr>
                        <a:xfrm>
                          <a:off x="0" y="0"/>
                          <a:ext cx="2481580" cy="4093210"/>
                        </a:xfrm>
                        <a:prstGeom prst="rect">
                          <a:avLst/>
                        </a:prstGeom>
                        <a:noFill/>
                      </wps:spPr>
                      <wps:txbx>
                        <w:txbxContent>
                          <w:p w14:paraId="613F3312" w14:textId="77777777" w:rsidR="005C2B12" w:rsidRPr="005C2B12" w:rsidRDefault="005C2B12" w:rsidP="005C2B12">
                            <w:pPr>
                              <w:pStyle w:val="ListParagraph"/>
                              <w:numPr>
                                <w:ilvl w:val="0"/>
                                <w:numId w:val="6"/>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Sample is in plus configuration with one arm to be attached to the vertical chucks and other to be attached to the Horizontal chucks.</w:t>
                            </w:r>
                          </w:p>
                          <w:p w14:paraId="50972835" w14:textId="77777777" w:rsidR="005C2B12" w:rsidRPr="005C2B12" w:rsidRDefault="005C2B12" w:rsidP="005C2B12">
                            <w:pPr>
                              <w:pStyle w:val="ListParagraph"/>
                              <w:numPr>
                                <w:ilvl w:val="0"/>
                                <w:numId w:val="6"/>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Such sample provides us much more accurate results.</w:t>
                            </w:r>
                          </w:p>
                        </w:txbxContent>
                      </wps:txbx>
                      <wps:bodyPr wrap="square" lIns="91440" tIns="45720" rIns="91440" bIns="45720" rtlCol="0" anchor="t">
                        <a:spAutoFit/>
                      </wps:bodyPr>
                    </wps:wsp>
                  </a:graphicData>
                </a:graphic>
              </wp:anchor>
            </w:drawing>
          </mc:Choice>
          <mc:Fallback>
            <w:pict>
              <v:shape w14:anchorId="0A167CDE" id="TextBox 7" o:spid="_x0000_s1035" type="#_x0000_t202" style="position:absolute;left:0;text-align:left;margin-left:-32.8pt;margin-top:10.15pt;width:195.4pt;height:322.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" filled="f" stroked="f">
                <v:textbox style="mso-fit-shape-to-text:t">
                  <w:txbxContent>
                    <w:p w14:paraId="613F3312" w14:textId="77777777" w:rsidR="005C2B12" w:rsidRPr="005C2B12" w:rsidRDefault="005C2B12" w:rsidP="005C2B12">
                      <w:pPr>
                        <w:pStyle w:val="ListParagraph"/>
                        <w:numPr>
                          <w:ilvl w:val="0"/>
                          <w:numId w:val="6"/>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Sample is in plus configuration with one arm to be attached to the vertical chucks and other to be attached to the Horizontal chucks.</w:t>
                      </w:r>
                    </w:p>
                    <w:p w14:paraId="50972835" w14:textId="77777777" w:rsidR="005C2B12" w:rsidRPr="005C2B12" w:rsidRDefault="005C2B12" w:rsidP="005C2B12">
                      <w:pPr>
                        <w:pStyle w:val="ListParagraph"/>
                        <w:numPr>
                          <w:ilvl w:val="0"/>
                          <w:numId w:val="6"/>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Such sample provides us much more accurate results.</w:t>
                      </w:r>
                    </w:p>
                  </w:txbxContent>
                </v:textbox>
              </v:shape>
            </w:pict>
          </mc:Fallback>
        </mc:AlternateContent>
      </w:r>
      <w:r w:rsidRPr="005C2B12">
        <mc:AlternateContent>
          <mc:Choice Requires="wps">
            <w:drawing>
              <wp:anchor distT="0" distB="0" distL="114300" distR="114300" simplePos="0" relativeHeight="251684864" behindDoc="0" locked="0" layoutInCell="1" allowOverlap="1" wp14:anchorId="561F596D" wp14:editId="004533A9">
                <wp:simplePos x="0" y="0"/>
                <wp:positionH relativeFrom="column">
                  <wp:posOffset>127000</wp:posOffset>
                </wp:positionH>
                <wp:positionV relativeFrom="paragraph">
                  <wp:posOffset>-170815</wp:posOffset>
                </wp:positionV>
                <wp:extent cx="2024913" cy="448733"/>
                <wp:effectExtent l="0" t="0" r="0" b="0"/>
                <wp:wrapNone/>
                <wp:docPr id="15" name="TextBox 2"/>
                <wp:cNvGraphicFramePr xmlns:a="http://schemas.openxmlformats.org/drawingml/2006/main"/>
                <a:graphic xmlns:a="http://schemas.openxmlformats.org/drawingml/2006/main">
                  <a:graphicData uri="http://schemas.microsoft.com/office/word/2010/wordprocessingShape">
                    <wps:wsp>
                      <wps:cNvSpPr txBox="1"/>
                      <wps:spPr>
                        <a:xfrm>
                          <a:off x="0" y="0"/>
                          <a:ext cx="2024913" cy="448733"/>
                        </a:xfrm>
                        <a:prstGeom prst="rect">
                          <a:avLst/>
                        </a:prstGeom>
                        <a:noFill/>
                      </wps:spPr>
                      <wps:txbx>
                        <w:txbxContent>
                          <w:p w14:paraId="7F59EB38" w14:textId="77777777" w:rsidR="005C2B12" w:rsidRPr="005C2B12" w:rsidRDefault="005C2B12" w:rsidP="005C2B12">
                            <w:pPr>
                              <w:rPr>
                                <w:rFonts w:ascii="Adventure" w:eastAsia="Adobe Gothic Std B" w:hAnsi="Adventure"/>
                                <w:color w:val="000000" w:themeColor="text1"/>
                                <w:kern w:val="24"/>
                                <w:sz w:val="52"/>
                                <w:szCs w:val="52"/>
                              </w:rPr>
                            </w:pPr>
                            <w:r w:rsidRPr="005C2B12">
                              <w:rPr>
                                <w:rFonts w:ascii="Adventure" w:eastAsia="Adobe Gothic Std B" w:hAnsi="Adventure"/>
                                <w:color w:val="000000" w:themeColor="text1"/>
                                <w:kern w:val="24"/>
                                <w:sz w:val="52"/>
                                <w:szCs w:val="52"/>
                              </w:rPr>
                              <w:t>Sample</w:t>
                            </w:r>
                          </w:p>
                        </w:txbxContent>
                      </wps:txbx>
                      <wps:bodyPr wrap="none" lIns="91440" tIns="45720" rIns="91440" bIns="45720" rtlCol="0" anchor="t">
                        <a:noAutofit/>
                      </wps:bodyPr>
                    </wps:wsp>
                  </a:graphicData>
                </a:graphic>
                <wp14:sizeRelV relativeFrom="margin">
                  <wp14:pctHeight>0</wp14:pctHeight>
                </wp14:sizeRelV>
              </wp:anchor>
            </w:drawing>
          </mc:Choice>
          <mc:Fallback>
            <w:pict>
              <v:shape w14:anchorId="561F596D" id="TextBox 2" o:spid="_x0000_s1036" type="#_x0000_t202" style="position:absolute;left:0;text-align:left;margin-left:10pt;margin-top:-13.45pt;width:159.45pt;height:35.3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" filled="f" stroked="f">
                <v:textbox>
                  <w:txbxContent>
                    <w:p w14:paraId="7F59EB38" w14:textId="77777777" w:rsidR="005C2B12" w:rsidRPr="005C2B12" w:rsidRDefault="005C2B12" w:rsidP="005C2B12">
                      <w:pPr>
                        <w:rPr>
                          <w:rFonts w:ascii="Adventure" w:eastAsia="Adobe Gothic Std B" w:hAnsi="Adventure"/>
                          <w:color w:val="000000" w:themeColor="text1"/>
                          <w:kern w:val="24"/>
                          <w:sz w:val="52"/>
                          <w:szCs w:val="52"/>
                        </w:rPr>
                      </w:pPr>
                      <w:r w:rsidRPr="005C2B12">
                        <w:rPr>
                          <w:rFonts w:ascii="Adventure" w:eastAsia="Adobe Gothic Std B" w:hAnsi="Adventure"/>
                          <w:color w:val="000000" w:themeColor="text1"/>
                          <w:kern w:val="24"/>
                          <w:sz w:val="52"/>
                          <w:szCs w:val="52"/>
                        </w:rPr>
                        <w:t>Sample</w:t>
                      </w:r>
                    </w:p>
                  </w:txbxContent>
                </v:textbox>
              </v:shape>
            </w:pict>
          </mc:Fallback>
        </mc:AlternateContent>
      </w:r>
    </w:p>
    <w:p w14:paraId="03F1BD42" w14:textId="372F8E61" w:rsidR="005C2B12" w:rsidRDefault="005C2B12" w:rsidP="005C2B12">
      <w:pPr>
        <w:jc w:val="right"/>
      </w:pPr>
    </w:p>
    <w:p w14:paraId="70B928AA" w14:textId="6BF01ABC" w:rsidR="005C2B12" w:rsidRPr="005C2B12" w:rsidRDefault="005C2B12" w:rsidP="005C2B12"/>
    <w:p w14:paraId="5C889966" w14:textId="2FFC1E5A" w:rsidR="005C2B12" w:rsidRPr="005C2B12" w:rsidRDefault="005C2B12" w:rsidP="005C2B12"/>
    <w:p w14:paraId="4D7F8620" w14:textId="2B653B0A" w:rsidR="005C2B12" w:rsidRPr="005C2B12" w:rsidRDefault="005C2B12" w:rsidP="005C2B12"/>
    <w:p w14:paraId="064DA257" w14:textId="2DE9023E" w:rsidR="005C2B12" w:rsidRPr="005C2B12" w:rsidRDefault="005C2B12" w:rsidP="005C2B12"/>
    <w:p w14:paraId="66CC54E3" w14:textId="60DFAD69" w:rsidR="005C2B12" w:rsidRPr="005C2B12" w:rsidRDefault="005C2B12" w:rsidP="005C2B12"/>
    <w:p w14:paraId="2D5412B3" w14:textId="22BC1EC0" w:rsidR="005C2B12" w:rsidRPr="005C2B12" w:rsidRDefault="005C2B12" w:rsidP="005C2B12"/>
    <w:p w14:paraId="6E21A5B8" w14:textId="247C1437" w:rsidR="005C2B12" w:rsidRPr="005C2B12" w:rsidRDefault="005C2B12" w:rsidP="005C2B12"/>
    <w:p w14:paraId="68FC108D" w14:textId="321B28CC" w:rsidR="005C2B12" w:rsidRPr="005C2B12" w:rsidRDefault="005C2B12" w:rsidP="005C2B12"/>
    <w:p w14:paraId="7C725C28" w14:textId="541B3EAF" w:rsidR="005C2B12" w:rsidRPr="005C2B12" w:rsidRDefault="005C2B12" w:rsidP="005C2B12">
      <w:r w:rsidRPr="005C2B12">
        <w:drawing>
          <wp:anchor distT="0" distB="0" distL="114300" distR="114300" simplePos="0" relativeHeight="251687936" behindDoc="0" locked="0" layoutInCell="1" allowOverlap="1" wp14:anchorId="674FDCD3" wp14:editId="09C7C77F">
            <wp:simplePos x="0" y="0"/>
            <wp:positionH relativeFrom="column">
              <wp:posOffset>3036782</wp:posOffset>
            </wp:positionH>
            <wp:positionV relativeFrom="paragraph">
              <wp:posOffset>255058</wp:posOffset>
            </wp:positionV>
            <wp:extent cx="3332691" cy="3765656"/>
            <wp:effectExtent l="95250" t="114300" r="96520" b="120650"/>
            <wp:wrapNone/>
            <wp:docPr id="19" name="Picture 4">
              <a:extLst xmlns:a="http://schemas.openxmlformats.org/drawingml/2006/main">
                <a:ext uri="{FF2B5EF4-FFF2-40B4-BE49-F238E27FC236}">
                  <a16:creationId xmlns:a16="http://schemas.microsoft.com/office/drawing/2014/main" id="{32642FF2-F444-4C16-A0EC-E3B205876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642FF2-F444-4C16-A0EC-E3B2058765F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32691" cy="3765656"/>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5C2B12">
        <mc:AlternateContent>
          <mc:Choice Requires="wps">
            <w:drawing>
              <wp:anchor distT="0" distB="0" distL="114300" distR="114300" simplePos="0" relativeHeight="251689984" behindDoc="0" locked="0" layoutInCell="1" allowOverlap="1" wp14:anchorId="72CE2674" wp14:editId="6CDA8B6D">
                <wp:simplePos x="0" y="0"/>
                <wp:positionH relativeFrom="column">
                  <wp:posOffset>-8255</wp:posOffset>
                </wp:positionH>
                <wp:positionV relativeFrom="paragraph">
                  <wp:posOffset>89535</wp:posOffset>
                </wp:positionV>
                <wp:extent cx="3579826" cy="830997"/>
                <wp:effectExtent l="0" t="0" r="0" b="0"/>
                <wp:wrapNone/>
                <wp:docPr id="20" name="TextBox 5"/>
                <wp:cNvGraphicFramePr xmlns:a="http://schemas.openxmlformats.org/drawingml/2006/main"/>
                <a:graphic xmlns:a="http://schemas.openxmlformats.org/drawingml/2006/main">
                  <a:graphicData uri="http://schemas.microsoft.com/office/word/2010/wordprocessingShape">
                    <wps:wsp>
                      <wps:cNvSpPr txBox="1"/>
                      <wps:spPr>
                        <a:xfrm>
                          <a:off x="0" y="0"/>
                          <a:ext cx="3579826" cy="830997"/>
                        </a:xfrm>
                        <a:prstGeom prst="rect">
                          <a:avLst/>
                        </a:prstGeom>
                        <a:noFill/>
                      </wps:spPr>
                      <wps:txbx>
                        <w:txbxContent>
                          <w:p w14:paraId="6563BB46" w14:textId="77777777" w:rsidR="005C2B12" w:rsidRPr="005C2B12" w:rsidRDefault="005C2B12" w:rsidP="005C2B12">
                            <w:pPr>
                              <w:rPr>
                                <w:rFonts w:ascii="Adventure" w:eastAsia="Adobe Gothic Std B" w:hAnsi="Adventure"/>
                                <w:color w:val="000000" w:themeColor="text1"/>
                                <w:kern w:val="24"/>
                                <w:sz w:val="48"/>
                                <w:szCs w:val="48"/>
                              </w:rPr>
                            </w:pPr>
                            <w:r w:rsidRPr="005C2B12">
                              <w:rPr>
                                <w:rFonts w:ascii="Adventure" w:eastAsia="Adobe Gothic Std B" w:hAnsi="Adventure"/>
                                <w:color w:val="000000" w:themeColor="text1"/>
                                <w:kern w:val="24"/>
                                <w:sz w:val="48"/>
                                <w:szCs w:val="48"/>
                              </w:rPr>
                              <w:t>Prototype – 1</w:t>
                            </w:r>
                          </w:p>
                        </w:txbxContent>
                      </wps:txbx>
                      <wps:bodyPr wrap="none" rtlCol="0">
                        <a:spAutoFit/>
                      </wps:bodyPr>
                    </wps:wsp>
                  </a:graphicData>
                </a:graphic>
              </wp:anchor>
            </w:drawing>
          </mc:Choice>
          <mc:Fallback>
            <w:pict>
              <v:shape w14:anchorId="72CE2674" id="TextBox 5" o:spid="_x0000_s1037" type="#_x0000_t202" style="position:absolute;margin-left:-.65pt;margin-top:7.05pt;width:281.9pt;height:65.4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" filled="f" stroked="f">
                <v:textbox style="mso-fit-shape-to-text:t">
                  <w:txbxContent>
                    <w:p w14:paraId="6563BB46" w14:textId="77777777" w:rsidR="005C2B12" w:rsidRPr="005C2B12" w:rsidRDefault="005C2B12" w:rsidP="005C2B12">
                      <w:pPr>
                        <w:rPr>
                          <w:rFonts w:ascii="Adventure" w:eastAsia="Adobe Gothic Std B" w:hAnsi="Adventure"/>
                          <w:color w:val="000000" w:themeColor="text1"/>
                          <w:kern w:val="24"/>
                          <w:sz w:val="48"/>
                          <w:szCs w:val="48"/>
                        </w:rPr>
                      </w:pPr>
                      <w:r w:rsidRPr="005C2B12">
                        <w:rPr>
                          <w:rFonts w:ascii="Adventure" w:eastAsia="Adobe Gothic Std B" w:hAnsi="Adventure"/>
                          <w:color w:val="000000" w:themeColor="text1"/>
                          <w:kern w:val="24"/>
                          <w:sz w:val="48"/>
                          <w:szCs w:val="48"/>
                        </w:rPr>
                        <w:t>Prototype – 1</w:t>
                      </w:r>
                    </w:p>
                  </w:txbxContent>
                </v:textbox>
              </v:shape>
            </w:pict>
          </mc:Fallback>
        </mc:AlternateContent>
      </w:r>
    </w:p>
    <w:p w14:paraId="07D5FE5D" w14:textId="35D55499" w:rsidR="005C2B12" w:rsidRPr="005C2B12" w:rsidRDefault="005C2B12" w:rsidP="005C2B12">
      <w:r w:rsidRPr="005C2B12">
        <mc:AlternateContent>
          <mc:Choice Requires="wps">
            <w:drawing>
              <wp:anchor distT="0" distB="0" distL="114300" distR="114300" simplePos="0" relativeHeight="251692032" behindDoc="0" locked="0" layoutInCell="1" allowOverlap="1" wp14:anchorId="202C4D18" wp14:editId="6C962D4E">
                <wp:simplePos x="0" y="0"/>
                <wp:positionH relativeFrom="column">
                  <wp:posOffset>-245110</wp:posOffset>
                </wp:positionH>
                <wp:positionV relativeFrom="paragraph">
                  <wp:posOffset>185844</wp:posOffset>
                </wp:positionV>
                <wp:extent cx="2997200" cy="4093428"/>
                <wp:effectExtent l="0" t="0" r="0" b="0"/>
                <wp:wrapNone/>
                <wp:docPr id="21" name="TextBox 6"/>
                <wp:cNvGraphicFramePr xmlns:a="http://schemas.openxmlformats.org/drawingml/2006/main"/>
                <a:graphic xmlns:a="http://schemas.openxmlformats.org/drawingml/2006/main">
                  <a:graphicData uri="http://schemas.microsoft.com/office/word/2010/wordprocessingShape">
                    <wps:wsp>
                      <wps:cNvSpPr txBox="1"/>
                      <wps:spPr>
                        <a:xfrm>
                          <a:off x="0" y="0"/>
                          <a:ext cx="2997200" cy="4093428"/>
                        </a:xfrm>
                        <a:prstGeom prst="rect">
                          <a:avLst/>
                        </a:prstGeom>
                        <a:noFill/>
                      </wps:spPr>
                      <wps:txbx>
                        <w:txbxContent>
                          <w:p w14:paraId="7BDF477E"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A mechanism that can be retrofitted onto the Universal Testing Machine.</w:t>
                            </w:r>
                          </w:p>
                          <w:p w14:paraId="3FC6B85D"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mechanism only uses the linear motion of the Upper Cross head to convert it into two equal Biaxial motions.</w:t>
                            </w:r>
                          </w:p>
                          <w:p w14:paraId="459BB0E9"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Here we are using the constant Displacement type scheme to ensure that the specimen deforms equally on both the axes.</w:t>
                            </w:r>
                          </w:p>
                        </w:txbxContent>
                      </wps:txbx>
                      <wps:bodyPr wrap="square" rtlCol="0">
                        <a:spAutoFit/>
                      </wps:bodyPr>
                    </wps:wsp>
                  </a:graphicData>
                </a:graphic>
                <wp14:sizeRelH relativeFrom="margin">
                  <wp14:pctWidth>0</wp14:pctWidth>
                </wp14:sizeRelH>
              </wp:anchor>
            </w:drawing>
          </mc:Choice>
          <mc:Fallback>
            <w:pict>
              <v:shape w14:anchorId="202C4D18" id="_x0000_s1038" type="#_x0000_t202" style="position:absolute;margin-left:-19.3pt;margin-top:14.65pt;width:236pt;height:322.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" filled="f" stroked="f">
                <v:textbox style="mso-fit-shape-to-text:t">
                  <w:txbxContent>
                    <w:p w14:paraId="7BDF477E"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A mechanism that can be retrofitted onto the Universal Testing Machine.</w:t>
                      </w:r>
                    </w:p>
                    <w:p w14:paraId="3FC6B85D"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mechanism only uses the linear motion of the Upper Cross head to convert it into two equal Biaxial motions.</w:t>
                      </w:r>
                    </w:p>
                    <w:p w14:paraId="459BB0E9" w14:textId="77777777" w:rsidR="005C2B12" w:rsidRPr="005C2B12" w:rsidRDefault="005C2B12" w:rsidP="005C2B12">
                      <w:pPr>
                        <w:pStyle w:val="ListParagraph"/>
                        <w:numPr>
                          <w:ilvl w:val="0"/>
                          <w:numId w:val="7"/>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Here we are using the constant Displacement type scheme to ensure that the specimen deforms equally on both the axes.</w:t>
                      </w:r>
                    </w:p>
                  </w:txbxContent>
                </v:textbox>
              </v:shape>
            </w:pict>
          </mc:Fallback>
        </mc:AlternateContent>
      </w:r>
    </w:p>
    <w:p w14:paraId="0ED691A0" w14:textId="0B5AD995" w:rsidR="005C2B12" w:rsidRPr="005C2B12" w:rsidRDefault="005C2B12" w:rsidP="005C2B12"/>
    <w:p w14:paraId="28D76A0A" w14:textId="09E23ADC" w:rsidR="005C2B12" w:rsidRPr="005C2B12" w:rsidRDefault="005C2B12" w:rsidP="005C2B12"/>
    <w:p w14:paraId="3F4335E6" w14:textId="40686D18" w:rsidR="005C2B12" w:rsidRPr="005C2B12" w:rsidRDefault="005C2B12" w:rsidP="005C2B12"/>
    <w:p w14:paraId="56323E9F" w14:textId="68542A35" w:rsidR="005C2B12" w:rsidRPr="005C2B12" w:rsidRDefault="005C2B12" w:rsidP="005C2B12"/>
    <w:p w14:paraId="71885F2A" w14:textId="212AAEE7" w:rsidR="005C2B12" w:rsidRPr="005C2B12" w:rsidRDefault="005C2B12" w:rsidP="005C2B12"/>
    <w:p w14:paraId="006A22C6" w14:textId="5B3FB7E7" w:rsidR="005C2B12" w:rsidRPr="005C2B12" w:rsidRDefault="005C2B12" w:rsidP="005C2B12"/>
    <w:p w14:paraId="51936ABC" w14:textId="1C8D6300" w:rsidR="005C2B12" w:rsidRPr="005C2B12" w:rsidRDefault="005C2B12" w:rsidP="005C2B12"/>
    <w:p w14:paraId="0B262B99" w14:textId="3B18AC6D" w:rsidR="005C2B12" w:rsidRPr="005C2B12" w:rsidRDefault="005C2B12" w:rsidP="005C2B12"/>
    <w:p w14:paraId="4402181B" w14:textId="08420B7E" w:rsidR="005C2B12" w:rsidRPr="005C2B12" w:rsidRDefault="005C2B12" w:rsidP="005C2B12"/>
    <w:p w14:paraId="4A6D48F2" w14:textId="5D943604" w:rsidR="005C2B12" w:rsidRPr="005C2B12" w:rsidRDefault="005C2B12" w:rsidP="005C2B12"/>
    <w:p w14:paraId="19E929F2" w14:textId="57819FF7" w:rsidR="005C2B12" w:rsidRPr="005C2B12" w:rsidRDefault="005C2B12" w:rsidP="005C2B12"/>
    <w:p w14:paraId="560A95CA" w14:textId="6706A1F8" w:rsidR="005C2B12" w:rsidRPr="005C2B12" w:rsidRDefault="005C2B12" w:rsidP="005C2B12">
      <w:r w:rsidRPr="005C2B12">
        <mc:AlternateContent>
          <mc:Choice Requires="wps">
            <w:drawing>
              <wp:anchor distT="0" distB="0" distL="114300" distR="114300" simplePos="0" relativeHeight="251695104" behindDoc="0" locked="0" layoutInCell="1" allowOverlap="1" wp14:anchorId="69B7F178" wp14:editId="06BBBEA3">
                <wp:simplePos x="0" y="0"/>
                <wp:positionH relativeFrom="column">
                  <wp:posOffset>76200</wp:posOffset>
                </wp:positionH>
                <wp:positionV relativeFrom="paragraph">
                  <wp:posOffset>145204</wp:posOffset>
                </wp:positionV>
                <wp:extent cx="3911648" cy="707886"/>
                <wp:effectExtent l="0" t="0" r="0" b="0"/>
                <wp:wrapNone/>
                <wp:docPr id="22" name="TextBox 4"/>
                <wp:cNvGraphicFramePr xmlns:a="http://schemas.openxmlformats.org/drawingml/2006/main"/>
                <a:graphic xmlns:a="http://schemas.openxmlformats.org/drawingml/2006/main">
                  <a:graphicData uri="http://schemas.microsoft.com/office/word/2010/wordprocessingShape">
                    <wps:wsp>
                      <wps:cNvSpPr txBox="1"/>
                      <wps:spPr>
                        <a:xfrm>
                          <a:off x="0" y="0"/>
                          <a:ext cx="3911648" cy="707886"/>
                        </a:xfrm>
                        <a:prstGeom prst="rect">
                          <a:avLst/>
                        </a:prstGeom>
                        <a:noFill/>
                      </wps:spPr>
                      <wps:txbx>
                        <w:txbxContent>
                          <w:p w14:paraId="4AC46367" w14:textId="77777777" w:rsidR="005C2B12" w:rsidRPr="005C2B12" w:rsidRDefault="005C2B12" w:rsidP="005C2B12">
                            <w:pPr>
                              <w:rPr>
                                <w:rFonts w:ascii="Adventure" w:eastAsia="Adobe Gothic Std B" w:hAnsi="Adventure"/>
                                <w:color w:val="000000" w:themeColor="text1"/>
                                <w:kern w:val="24"/>
                                <w:sz w:val="52"/>
                                <w:szCs w:val="52"/>
                              </w:rPr>
                            </w:pPr>
                            <w:r w:rsidRPr="005C2B12">
                              <w:rPr>
                                <w:rFonts w:ascii="Adventure" w:eastAsia="Adobe Gothic Std B" w:hAnsi="Adventure"/>
                                <w:color w:val="000000" w:themeColor="text1"/>
                                <w:kern w:val="24"/>
                                <w:sz w:val="52"/>
                                <w:szCs w:val="52"/>
                              </w:rPr>
                              <w:t>4- bar mechanism</w:t>
                            </w:r>
                          </w:p>
                        </w:txbxContent>
                      </wps:txbx>
                      <wps:bodyPr wrap="none" rtlCol="0">
                        <a:spAutoFit/>
                      </wps:bodyPr>
                    </wps:wsp>
                  </a:graphicData>
                </a:graphic>
              </wp:anchor>
            </w:drawing>
          </mc:Choice>
          <mc:Fallback>
            <w:pict>
              <v:shape w14:anchorId="69B7F178" id="TextBox 4" o:spid="_x0000_s1039" type="#_x0000_t202" style="position:absolute;margin-left:6pt;margin-top:11.45pt;width:308pt;height:55.75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" filled="f" stroked="f">
                <v:textbox style="mso-fit-shape-to-text:t">
                  <w:txbxContent>
                    <w:p w14:paraId="4AC46367" w14:textId="77777777" w:rsidR="005C2B12" w:rsidRPr="005C2B12" w:rsidRDefault="005C2B12" w:rsidP="005C2B12">
                      <w:pPr>
                        <w:rPr>
                          <w:rFonts w:ascii="Adventure" w:eastAsia="Adobe Gothic Std B" w:hAnsi="Adventure"/>
                          <w:color w:val="000000" w:themeColor="text1"/>
                          <w:kern w:val="24"/>
                          <w:sz w:val="52"/>
                          <w:szCs w:val="52"/>
                        </w:rPr>
                      </w:pPr>
                      <w:r w:rsidRPr="005C2B12">
                        <w:rPr>
                          <w:rFonts w:ascii="Adventure" w:eastAsia="Adobe Gothic Std B" w:hAnsi="Adventure"/>
                          <w:color w:val="000000" w:themeColor="text1"/>
                          <w:kern w:val="24"/>
                          <w:sz w:val="52"/>
                          <w:szCs w:val="52"/>
                        </w:rPr>
                        <w:t>4- bar mechanism</w:t>
                      </w:r>
                    </w:p>
                  </w:txbxContent>
                </v:textbox>
              </v:shape>
            </w:pict>
          </mc:Fallback>
        </mc:AlternateContent>
      </w:r>
    </w:p>
    <w:p w14:paraId="69256253" w14:textId="27661147" w:rsidR="005C2B12" w:rsidRPr="005C2B12" w:rsidRDefault="005C2B12" w:rsidP="005C2B12">
      <w:r w:rsidRPr="005C2B12">
        <mc:AlternateContent>
          <mc:Choice Requires="wps">
            <w:drawing>
              <wp:anchor distT="0" distB="0" distL="114300" distR="114300" simplePos="0" relativeHeight="251697152" behindDoc="0" locked="0" layoutInCell="1" allowOverlap="1" wp14:anchorId="15100181" wp14:editId="6B100FD2">
                <wp:simplePos x="0" y="0"/>
                <wp:positionH relativeFrom="column">
                  <wp:posOffset>-237490</wp:posOffset>
                </wp:positionH>
                <wp:positionV relativeFrom="paragraph">
                  <wp:posOffset>213783</wp:posOffset>
                </wp:positionV>
                <wp:extent cx="3284855" cy="2802467"/>
                <wp:effectExtent l="0" t="0" r="0" b="0"/>
                <wp:wrapNone/>
                <wp:docPr id="23" name="TextBox 3"/>
                <wp:cNvGraphicFramePr xmlns:a="http://schemas.openxmlformats.org/drawingml/2006/main"/>
                <a:graphic xmlns:a="http://schemas.openxmlformats.org/drawingml/2006/main">
                  <a:graphicData uri="http://schemas.microsoft.com/office/word/2010/wordprocessingShape">
                    <wps:wsp>
                      <wps:cNvSpPr txBox="1"/>
                      <wps:spPr>
                        <a:xfrm>
                          <a:off x="0" y="0"/>
                          <a:ext cx="3284855" cy="2802467"/>
                        </a:xfrm>
                        <a:prstGeom prst="rect">
                          <a:avLst/>
                        </a:prstGeom>
                        <a:noFill/>
                      </wps:spPr>
                      <wps:txbx>
                        <w:txbxContent>
                          <w:p w14:paraId="4E2A14CA" w14:textId="77777777" w:rsidR="005C2B12" w:rsidRPr="005C2B12" w:rsidRDefault="005C2B12" w:rsidP="005C2B12">
                            <w:pPr>
                              <w:pStyle w:val="ListParagraph"/>
                              <w:numPr>
                                <w:ilvl w:val="0"/>
                                <w:numId w:val="8"/>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Mechanism to keep the Specimen-centre at the intersection of the line passing through the horizontal and the vertical axes (chucks)</w:t>
                            </w:r>
                          </w:p>
                          <w:p w14:paraId="3F6C6851" w14:textId="77777777" w:rsidR="005C2B12" w:rsidRPr="005C2B12" w:rsidRDefault="005C2B12" w:rsidP="005C2B12">
                            <w:pPr>
                              <w:pStyle w:val="ListParagraph"/>
                              <w:numPr>
                                <w:ilvl w:val="0"/>
                                <w:numId w:val="8"/>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is to ensure that the specimen always remains in its plus configuration and the angles between both the specimen axes always stays 90 degrees.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100181" id="TextBox 3" o:spid="_x0000_s1040" type="#_x0000_t202" style="position:absolute;margin-left:-18.7pt;margin-top:16.85pt;width:258.65pt;height:2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" filled="f" stroked="f">
                <v:textbox>
                  <w:txbxContent>
                    <w:p w14:paraId="4E2A14CA" w14:textId="77777777" w:rsidR="005C2B12" w:rsidRPr="005C2B12" w:rsidRDefault="005C2B12" w:rsidP="005C2B12">
                      <w:pPr>
                        <w:pStyle w:val="ListParagraph"/>
                        <w:numPr>
                          <w:ilvl w:val="0"/>
                          <w:numId w:val="8"/>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Mechanism to keep the Specimen-centre at the intersection of the line passing through the horizontal and the vertical axes (chucks)</w:t>
                      </w:r>
                    </w:p>
                    <w:p w14:paraId="3F6C6851" w14:textId="77777777" w:rsidR="005C2B12" w:rsidRPr="005C2B12" w:rsidRDefault="005C2B12" w:rsidP="005C2B12">
                      <w:pPr>
                        <w:pStyle w:val="ListParagraph"/>
                        <w:numPr>
                          <w:ilvl w:val="0"/>
                          <w:numId w:val="8"/>
                        </w:numPr>
                        <w:rPr>
                          <w:rFonts w:ascii="Calibri" w:hAnsi="Calibri" w:cs="Calibri"/>
                          <w:color w:val="000000" w:themeColor="text1"/>
                          <w:kern w:val="24"/>
                          <w:sz w:val="32"/>
                          <w:szCs w:val="32"/>
                        </w:rPr>
                      </w:pPr>
                      <w:r w:rsidRPr="005C2B12">
                        <w:rPr>
                          <w:rFonts w:ascii="Calibri" w:hAnsi="Calibri" w:cs="Calibri"/>
                          <w:color w:val="000000" w:themeColor="text1"/>
                          <w:kern w:val="24"/>
                          <w:sz w:val="32"/>
                          <w:szCs w:val="32"/>
                        </w:rPr>
                        <w:t>This is to ensure that the specimen always remains in its plus configuration and the angles between both the specimen axes always stays 90 degrees.</w:t>
                      </w:r>
                    </w:p>
                  </w:txbxContent>
                </v:textbox>
              </v:shape>
            </w:pict>
          </mc:Fallback>
        </mc:AlternateContent>
      </w:r>
    </w:p>
    <w:p w14:paraId="7F449B62" w14:textId="43798166" w:rsidR="005C2B12" w:rsidRPr="005C2B12" w:rsidRDefault="005C2B12" w:rsidP="005C2B12">
      <w:r w:rsidRPr="005C2B12">
        <w:drawing>
          <wp:anchor distT="0" distB="0" distL="114300" distR="114300" simplePos="0" relativeHeight="251693056" behindDoc="0" locked="0" layoutInCell="1" allowOverlap="1" wp14:anchorId="7552ED4B" wp14:editId="62A3512C">
            <wp:simplePos x="0" y="0"/>
            <wp:positionH relativeFrom="column">
              <wp:posOffset>3159760</wp:posOffset>
            </wp:positionH>
            <wp:positionV relativeFrom="paragraph">
              <wp:posOffset>267758</wp:posOffset>
            </wp:positionV>
            <wp:extent cx="3391758" cy="2063750"/>
            <wp:effectExtent l="95250" t="95250" r="94615" b="88900"/>
            <wp:wrapNone/>
            <wp:docPr id="2" name="1">
              <a:hlinkClick xmlns:a="http://schemas.openxmlformats.org/drawingml/2006/main" r:id="" action="ppaction://media"/>
              <a:extLst xmlns:a="http://schemas.openxmlformats.org/drawingml/2006/main">
                <a:ext uri="{FF2B5EF4-FFF2-40B4-BE49-F238E27FC236}">
                  <a16:creationId xmlns:a16="http://schemas.microsoft.com/office/drawing/2014/main" id="{A6D0AC9D-D384-46AD-8B4F-ADF4E9AEF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a:hlinkClick r:id="" action="ppaction://media"/>
                      <a:extLst>
                        <a:ext uri="{FF2B5EF4-FFF2-40B4-BE49-F238E27FC236}">
                          <a16:creationId xmlns:a16="http://schemas.microsoft.com/office/drawing/2014/main" id="{A6D0AC9D-D384-46AD-8B4F-ADF4E9AEFA0F}"/>
                        </a:ext>
                      </a:extLst>
                    </pic:cNvPr>
                    <pic:cNvPicPr>
                      <a:picLocks noChangeAspect="1"/>
                    </pic:cNvPicPr>
                  </pic:nvPicPr>
                  <pic:blipFill rotWithShape="1">
                    <a:blip r:embed="rId18">
                      <a:extLst>
                        <a:ext uri="{28A0092B-C50C-407E-A947-70E740481C1C}">
                          <a14:useLocalDpi xmlns:a14="http://schemas.microsoft.com/office/drawing/2010/main" val="0"/>
                        </a:ext>
                      </a:extLst>
                    </a:blip>
                    <a:srcRect t="30766"/>
                    <a:stretch/>
                  </pic:blipFill>
                  <pic:spPr bwMode="auto">
                    <a:xfrm>
                      <a:off x="0" y="0"/>
                      <a:ext cx="3391758" cy="20637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C4027" w14:textId="784E35FC" w:rsidR="005C2B12" w:rsidRPr="005C2B12" w:rsidRDefault="005C2B12" w:rsidP="005C2B12"/>
    <w:p w14:paraId="69716082" w14:textId="2B32EFF4" w:rsidR="005C2B12" w:rsidRPr="005C2B12" w:rsidRDefault="005C2B12" w:rsidP="005C2B12"/>
    <w:p w14:paraId="62D1A202" w14:textId="20247097" w:rsidR="005C2B12" w:rsidRPr="005C2B12" w:rsidRDefault="005C2B12" w:rsidP="005C2B12"/>
    <w:p w14:paraId="1BF06A27" w14:textId="2BA246C4" w:rsidR="005C2B12" w:rsidRDefault="005C2B12" w:rsidP="005C2B12"/>
    <w:p w14:paraId="3677D9E1" w14:textId="53B337CB" w:rsidR="005C2B12" w:rsidRDefault="005C2B12" w:rsidP="005C2B12">
      <w:pPr>
        <w:tabs>
          <w:tab w:val="left" w:pos="1173"/>
        </w:tabs>
      </w:pPr>
      <w:r>
        <w:tab/>
      </w:r>
    </w:p>
    <w:p w14:paraId="0B4F4887" w14:textId="3FD8DE2C" w:rsidR="005C2B12" w:rsidRDefault="005C2B12" w:rsidP="005C2B12">
      <w:pPr>
        <w:tabs>
          <w:tab w:val="left" w:pos="2080"/>
        </w:tabs>
      </w:pPr>
      <w:r>
        <w:tab/>
      </w:r>
    </w:p>
    <w:p w14:paraId="7DD01738" w14:textId="3317CC5C" w:rsidR="005C2B12" w:rsidRDefault="005C2B12" w:rsidP="005C2B12"/>
    <w:p w14:paraId="3307B991" w14:textId="6433BFC9" w:rsidR="005C2B12" w:rsidRDefault="005C2B12" w:rsidP="005C2B12">
      <w:pPr>
        <w:tabs>
          <w:tab w:val="left" w:pos="8547"/>
        </w:tabs>
      </w:pPr>
      <w:r>
        <w:tab/>
      </w:r>
    </w:p>
    <w:p w14:paraId="2146F15B" w14:textId="647AFEDE" w:rsidR="005C2B12" w:rsidRDefault="00276BBC" w:rsidP="005C2B12">
      <w:pPr>
        <w:tabs>
          <w:tab w:val="left" w:pos="8547"/>
        </w:tabs>
      </w:pPr>
      <w:r w:rsidRPr="00276BBC">
        <w:lastRenderedPageBreak/>
        <mc:AlternateContent>
          <mc:Choice Requires="wps">
            <w:drawing>
              <wp:anchor distT="0" distB="0" distL="114300" distR="114300" simplePos="0" relativeHeight="251702272" behindDoc="0" locked="0" layoutInCell="1" allowOverlap="1" wp14:anchorId="54C6C584" wp14:editId="53CE92B4">
                <wp:simplePos x="0" y="0"/>
                <wp:positionH relativeFrom="column">
                  <wp:posOffset>-459105</wp:posOffset>
                </wp:positionH>
                <wp:positionV relativeFrom="paragraph">
                  <wp:posOffset>368300</wp:posOffset>
                </wp:positionV>
                <wp:extent cx="2556934" cy="3141134"/>
                <wp:effectExtent l="0" t="0" r="0" b="0"/>
                <wp:wrapNone/>
                <wp:docPr id="26" name="TextBox 3"/>
                <wp:cNvGraphicFramePr xmlns:a="http://schemas.openxmlformats.org/drawingml/2006/main"/>
                <a:graphic xmlns:a="http://schemas.openxmlformats.org/drawingml/2006/main">
                  <a:graphicData uri="http://schemas.microsoft.com/office/word/2010/wordprocessingShape">
                    <wps:wsp>
                      <wps:cNvSpPr txBox="1"/>
                      <wps:spPr>
                        <a:xfrm>
                          <a:off x="0" y="0"/>
                          <a:ext cx="2556934" cy="3141134"/>
                        </a:xfrm>
                        <a:prstGeom prst="rect">
                          <a:avLst/>
                        </a:prstGeom>
                        <a:noFill/>
                      </wps:spPr>
                      <wps:txbx>
                        <w:txbxContent>
                          <w:p w14:paraId="39BB48DD" w14:textId="77777777" w:rsidR="00276BBC" w:rsidRPr="00276BBC" w:rsidRDefault="00276BBC" w:rsidP="00276BBC">
                            <w:pPr>
                              <w:pStyle w:val="ListParagraph"/>
                              <w:numPr>
                                <w:ilvl w:val="0"/>
                                <w:numId w:val="9"/>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plate provides the rigid base to the Gear mechanisms that will be attached to it.</w:t>
                            </w:r>
                          </w:p>
                          <w:p w14:paraId="60E717BB" w14:textId="77777777" w:rsidR="00276BBC" w:rsidRPr="00276BBC" w:rsidRDefault="00276BBC" w:rsidP="00276BBC">
                            <w:pPr>
                              <w:pStyle w:val="ListParagraph"/>
                              <w:numPr>
                                <w:ilvl w:val="0"/>
                                <w:numId w:val="9"/>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It also moves up and down as it is attached to the 4-bar mechanism, this again, is to ensure that the centre of the specimen remains at the chuck axes intersection.</w:t>
                            </w:r>
                          </w:p>
                        </w:txbxContent>
                      </wps:txbx>
                      <wps:bodyPr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shape w14:anchorId="54C6C584" id="_x0000_s1041" type="#_x0000_t202" style="position:absolute;margin-left:-36.15pt;margin-top:29pt;width:201.35pt;height:247.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" filled="f" stroked="f">
                <v:textbox>
                  <w:txbxContent>
                    <w:p w14:paraId="39BB48DD" w14:textId="77777777" w:rsidR="00276BBC" w:rsidRPr="00276BBC" w:rsidRDefault="00276BBC" w:rsidP="00276BBC">
                      <w:pPr>
                        <w:pStyle w:val="ListParagraph"/>
                        <w:numPr>
                          <w:ilvl w:val="0"/>
                          <w:numId w:val="9"/>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plate provides the rigid base to the Gear mechanisms that will be attached to it.</w:t>
                      </w:r>
                    </w:p>
                    <w:p w14:paraId="60E717BB" w14:textId="77777777" w:rsidR="00276BBC" w:rsidRPr="00276BBC" w:rsidRDefault="00276BBC" w:rsidP="00276BBC">
                      <w:pPr>
                        <w:pStyle w:val="ListParagraph"/>
                        <w:numPr>
                          <w:ilvl w:val="0"/>
                          <w:numId w:val="9"/>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It also moves up and down as it is attached to the 4-bar mechanism, this again, is to ensure that the centre of the specimen remains at the chuck axes intersection.</w:t>
                      </w:r>
                    </w:p>
                  </w:txbxContent>
                </v:textbox>
              </v:shape>
            </w:pict>
          </mc:Fallback>
        </mc:AlternateContent>
      </w:r>
      <w:r w:rsidRPr="005C2B12">
        <w:drawing>
          <wp:anchor distT="0" distB="0" distL="114300" distR="114300" simplePos="0" relativeHeight="251698176" behindDoc="0" locked="0" layoutInCell="1" allowOverlap="1" wp14:anchorId="3D0C16E3" wp14:editId="2E3A0D1E">
            <wp:simplePos x="0" y="0"/>
            <wp:positionH relativeFrom="column">
              <wp:posOffset>2161116</wp:posOffset>
            </wp:positionH>
            <wp:positionV relativeFrom="paragraph">
              <wp:posOffset>-42545</wp:posOffset>
            </wp:positionV>
            <wp:extent cx="4523317" cy="3556072"/>
            <wp:effectExtent l="95250" t="114300" r="86995" b="120650"/>
            <wp:wrapNone/>
            <wp:docPr id="24" name="2">
              <a:hlinkClick xmlns:a="http://schemas.openxmlformats.org/drawingml/2006/main" r:id="" action="ppaction://media"/>
              <a:extLst xmlns:a="http://schemas.openxmlformats.org/drawingml/2006/main">
                <a:ext uri="{FF2B5EF4-FFF2-40B4-BE49-F238E27FC236}">
                  <a16:creationId xmlns:a16="http://schemas.microsoft.com/office/drawing/2014/main" id="{60369BDF-EAC4-4EAC-B963-58D17CE45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a:hlinkClick r:id="" action="ppaction://media"/>
                      <a:extLst>
                        <a:ext uri="{FF2B5EF4-FFF2-40B4-BE49-F238E27FC236}">
                          <a16:creationId xmlns:a16="http://schemas.microsoft.com/office/drawing/2014/main" id="{60369BDF-EAC4-4EAC-B963-58D17CE45AC7}"/>
                        </a:ext>
                      </a:extLst>
                    </pic:cNvPr>
                    <pic:cNvPicPr>
                      <a:picLocks noChangeAspect="1"/>
                    </pic:cNvPicPr>
                  </pic:nvPicPr>
                  <pic:blipFill rotWithShape="1">
                    <a:blip r:embed="rId19">
                      <a:extLst>
                        <a:ext uri="{28A0092B-C50C-407E-A947-70E740481C1C}">
                          <a14:useLocalDpi xmlns:a14="http://schemas.microsoft.com/office/drawing/2010/main" val="0"/>
                        </a:ext>
                      </a:extLst>
                    </a:blip>
                    <a:srcRect t="5836"/>
                    <a:stretch/>
                  </pic:blipFill>
                  <pic:spPr bwMode="auto">
                    <a:xfrm>
                      <a:off x="0" y="0"/>
                      <a:ext cx="4523317" cy="355607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6BBC">
        <mc:AlternateContent>
          <mc:Choice Requires="wps">
            <w:drawing>
              <wp:anchor distT="0" distB="0" distL="114300" distR="114300" simplePos="0" relativeHeight="251700224" behindDoc="0" locked="0" layoutInCell="1" allowOverlap="1" wp14:anchorId="783B7B0C" wp14:editId="3322F8F9">
                <wp:simplePos x="0" y="0"/>
                <wp:positionH relativeFrom="column">
                  <wp:posOffset>-239395</wp:posOffset>
                </wp:positionH>
                <wp:positionV relativeFrom="paragraph">
                  <wp:posOffset>-45085</wp:posOffset>
                </wp:positionV>
                <wp:extent cx="3430363" cy="707886"/>
                <wp:effectExtent l="0" t="0" r="0" b="0"/>
                <wp:wrapNone/>
                <wp:docPr id="25" name="TextBox 2"/>
                <wp:cNvGraphicFramePr xmlns:a="http://schemas.openxmlformats.org/drawingml/2006/main"/>
                <a:graphic xmlns:a="http://schemas.openxmlformats.org/drawingml/2006/main">
                  <a:graphicData uri="http://schemas.microsoft.com/office/word/2010/wordprocessingShape">
                    <wps:wsp>
                      <wps:cNvSpPr txBox="1"/>
                      <wps:spPr>
                        <a:xfrm>
                          <a:off x="0" y="0"/>
                          <a:ext cx="3430363" cy="707886"/>
                        </a:xfrm>
                        <a:prstGeom prst="rect">
                          <a:avLst/>
                        </a:prstGeom>
                        <a:noFill/>
                      </wps:spPr>
                      <wps:txbx>
                        <w:txbxContent>
                          <w:p w14:paraId="4802FAAC"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Triangular plate</w:t>
                            </w:r>
                          </w:p>
                        </w:txbxContent>
                      </wps:txbx>
                      <wps:bodyPr wrap="none" lIns="91440" tIns="45720" rIns="91440" bIns="45720" rtlCol="0" anchor="t">
                        <a:spAutoFit/>
                      </wps:bodyPr>
                    </wps:wsp>
                  </a:graphicData>
                </a:graphic>
              </wp:anchor>
            </w:drawing>
          </mc:Choice>
          <mc:Fallback>
            <w:pict>
              <v:shape w14:anchorId="783B7B0C" id="_x0000_s1042" type="#_x0000_t202" style="position:absolute;margin-left:-18.85pt;margin-top:-3.55pt;width:270.1pt;height:55.7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" filled="f" stroked="f">
                <v:textbox style="mso-fit-shape-to-text:t">
                  <w:txbxContent>
                    <w:p w14:paraId="4802FAAC"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Triangular plate</w:t>
                      </w:r>
                    </w:p>
                  </w:txbxContent>
                </v:textbox>
              </v:shape>
            </w:pict>
          </mc:Fallback>
        </mc:AlternateContent>
      </w:r>
    </w:p>
    <w:p w14:paraId="30518080" w14:textId="4B126F3F" w:rsidR="005C2B12" w:rsidRDefault="005C2B12" w:rsidP="005C2B12">
      <w:pPr>
        <w:tabs>
          <w:tab w:val="left" w:pos="8547"/>
        </w:tabs>
      </w:pPr>
    </w:p>
    <w:p w14:paraId="76C1F9A1" w14:textId="0A928E47" w:rsidR="00276BBC" w:rsidRPr="00276BBC" w:rsidRDefault="00276BBC" w:rsidP="00276BBC"/>
    <w:p w14:paraId="3368E5C7" w14:textId="649A7444" w:rsidR="00276BBC" w:rsidRPr="00276BBC" w:rsidRDefault="00276BBC" w:rsidP="00276BBC"/>
    <w:p w14:paraId="765C6BFB" w14:textId="52A771AC" w:rsidR="00276BBC" w:rsidRPr="00276BBC" w:rsidRDefault="00276BBC" w:rsidP="00276BBC"/>
    <w:p w14:paraId="7CC0A620" w14:textId="05B2273E" w:rsidR="00276BBC" w:rsidRPr="00276BBC" w:rsidRDefault="00276BBC" w:rsidP="00276BBC"/>
    <w:p w14:paraId="1E9834B1" w14:textId="3042072D" w:rsidR="00276BBC" w:rsidRPr="00276BBC" w:rsidRDefault="00276BBC" w:rsidP="00276BBC"/>
    <w:p w14:paraId="7B7A44D0" w14:textId="1CAEE83C" w:rsidR="00276BBC" w:rsidRPr="00276BBC" w:rsidRDefault="00276BBC" w:rsidP="00276BBC"/>
    <w:p w14:paraId="7D100542" w14:textId="3FCC9505" w:rsidR="00276BBC" w:rsidRPr="00276BBC" w:rsidRDefault="00276BBC" w:rsidP="00276BBC"/>
    <w:p w14:paraId="17A4217E" w14:textId="0EA5AA28" w:rsidR="00276BBC" w:rsidRPr="00276BBC" w:rsidRDefault="00276BBC" w:rsidP="00276BBC"/>
    <w:p w14:paraId="047D69AC" w14:textId="5A4B943E" w:rsidR="00276BBC" w:rsidRPr="00276BBC" w:rsidRDefault="00276BBC" w:rsidP="00276BBC"/>
    <w:p w14:paraId="20830789" w14:textId="51F92C03" w:rsidR="00276BBC" w:rsidRPr="00276BBC" w:rsidRDefault="00276BBC" w:rsidP="00276BBC"/>
    <w:p w14:paraId="62F8B968" w14:textId="1D429F14" w:rsidR="00276BBC" w:rsidRPr="00276BBC" w:rsidRDefault="00276BBC" w:rsidP="00276BBC">
      <w:r w:rsidRPr="00276BBC">
        <mc:AlternateContent>
          <mc:Choice Requires="wps">
            <w:drawing>
              <wp:anchor distT="0" distB="0" distL="114300" distR="114300" simplePos="0" relativeHeight="251705344" behindDoc="0" locked="0" layoutInCell="1" allowOverlap="1" wp14:anchorId="1E9978DD" wp14:editId="59735332">
                <wp:simplePos x="0" y="0"/>
                <wp:positionH relativeFrom="column">
                  <wp:posOffset>-37677</wp:posOffset>
                </wp:positionH>
                <wp:positionV relativeFrom="paragraph">
                  <wp:posOffset>63924</wp:posOffset>
                </wp:positionV>
                <wp:extent cx="3725700" cy="707886"/>
                <wp:effectExtent l="0" t="0" r="0" b="0"/>
                <wp:wrapNone/>
                <wp:docPr id="28" name="TextBox 3"/>
                <wp:cNvGraphicFramePr xmlns:a="http://schemas.openxmlformats.org/drawingml/2006/main"/>
                <a:graphic xmlns:a="http://schemas.openxmlformats.org/drawingml/2006/main">
                  <a:graphicData uri="http://schemas.microsoft.com/office/word/2010/wordprocessingShape">
                    <wps:wsp>
                      <wps:cNvSpPr txBox="1"/>
                      <wps:spPr>
                        <a:xfrm>
                          <a:off x="0" y="0"/>
                          <a:ext cx="3725700" cy="707886"/>
                        </a:xfrm>
                        <a:prstGeom prst="rect">
                          <a:avLst/>
                        </a:prstGeom>
                        <a:noFill/>
                      </wps:spPr>
                      <wps:txbx>
                        <w:txbxContent>
                          <w:p w14:paraId="443926A3"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Gear Mechanism</w:t>
                            </w:r>
                          </w:p>
                        </w:txbxContent>
                      </wps:txbx>
                      <wps:bodyPr wrap="none" lIns="91440" tIns="45720" rIns="91440" bIns="45720" rtlCol="0" anchor="t">
                        <a:spAutoFit/>
                      </wps:bodyPr>
                    </wps:wsp>
                  </a:graphicData>
                </a:graphic>
              </wp:anchor>
            </w:drawing>
          </mc:Choice>
          <mc:Fallback>
            <w:pict>
              <v:shape w14:anchorId="1E9978DD" id="_x0000_s1043" type="#_x0000_t202" style="position:absolute;margin-left:-2.95pt;margin-top:5.05pt;width:293.35pt;height:55.75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" filled="f" stroked="f">
                <v:textbox style="mso-fit-shape-to-text:t">
                  <w:txbxContent>
                    <w:p w14:paraId="443926A3"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Gear Mechanism</w:t>
                      </w:r>
                    </w:p>
                  </w:txbxContent>
                </v:textbox>
              </v:shape>
            </w:pict>
          </mc:Fallback>
        </mc:AlternateContent>
      </w:r>
    </w:p>
    <w:p w14:paraId="0E2F6721" w14:textId="4B01460E" w:rsidR="00276BBC" w:rsidRPr="00276BBC" w:rsidRDefault="00276BBC" w:rsidP="00276BBC">
      <w:r w:rsidRPr="00276BBC">
        <mc:AlternateContent>
          <mc:Choice Requires="wps">
            <w:drawing>
              <wp:anchor distT="0" distB="0" distL="114300" distR="114300" simplePos="0" relativeHeight="251707392" behindDoc="0" locked="0" layoutInCell="1" allowOverlap="1" wp14:anchorId="7550AE27" wp14:editId="2A02978E">
                <wp:simplePos x="0" y="0"/>
                <wp:positionH relativeFrom="column">
                  <wp:posOffset>-347133</wp:posOffset>
                </wp:positionH>
                <wp:positionV relativeFrom="paragraph">
                  <wp:posOffset>189653</wp:posOffset>
                </wp:positionV>
                <wp:extent cx="3075516" cy="3606800"/>
                <wp:effectExtent l="0" t="0" r="0" b="0"/>
                <wp:wrapNone/>
                <wp:docPr id="29" name="TextBox 5"/>
                <wp:cNvGraphicFramePr xmlns:a="http://schemas.openxmlformats.org/drawingml/2006/main"/>
                <a:graphic xmlns:a="http://schemas.openxmlformats.org/drawingml/2006/main">
                  <a:graphicData uri="http://schemas.microsoft.com/office/word/2010/wordprocessingShape">
                    <wps:wsp>
                      <wps:cNvSpPr txBox="1"/>
                      <wps:spPr>
                        <a:xfrm>
                          <a:off x="0" y="0"/>
                          <a:ext cx="3075516" cy="3606800"/>
                        </a:xfrm>
                        <a:prstGeom prst="rect">
                          <a:avLst/>
                        </a:prstGeom>
                        <a:noFill/>
                      </wps:spPr>
                      <wps:txbx>
                        <w:txbxContent>
                          <w:p w14:paraId="320D0186"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The Rack gear on the top is directly attached to the chuck of the Upper crosshead, hence can move linearly Up and Down.</w:t>
                            </w:r>
                          </w:p>
                          <w:p w14:paraId="3800453A"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Rack is connected to spur gears with 1:1 gear ratio so that the velocity of linear motion in the vertical axis is equal to the linear velocity in the horizontal direction.</w:t>
                            </w:r>
                          </w:p>
                          <w:p w14:paraId="7D6C89D9"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is done as we were following constant displacement scheme.</w:t>
                            </w:r>
                          </w:p>
                        </w:txbxContent>
                      </wps:txbx>
                      <wps:bodyPr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shape w14:anchorId="7550AE27" id="_x0000_s1044" type="#_x0000_t202" style="position:absolute;margin-left:-27.35pt;margin-top:14.95pt;width:242.15pt;height:28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" filled="f" stroked="f">
                <v:textbox>
                  <w:txbxContent>
                    <w:p w14:paraId="320D0186"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The Rack gear on the top is directly attached to the chuck of the Upper crosshead, hence can move linearly Up and Down.</w:t>
                      </w:r>
                    </w:p>
                    <w:p w14:paraId="3800453A"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Rack is connected to spur gears with 1:1 gear ratio so that the velocity of linear motion in the vertical axis is equal to the linear velocity in the horizontal direction.</w:t>
                      </w:r>
                    </w:p>
                    <w:p w14:paraId="7D6C89D9" w14:textId="77777777" w:rsidR="00276BBC" w:rsidRPr="00276BBC" w:rsidRDefault="00276BBC" w:rsidP="00276BBC">
                      <w:pPr>
                        <w:pStyle w:val="ListParagraph"/>
                        <w:numPr>
                          <w:ilvl w:val="0"/>
                          <w:numId w:val="10"/>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This is done as we were following constant displacement scheme.</w:t>
                      </w:r>
                    </w:p>
                  </w:txbxContent>
                </v:textbox>
              </v:shape>
            </w:pict>
          </mc:Fallback>
        </mc:AlternateContent>
      </w:r>
    </w:p>
    <w:p w14:paraId="0B736975" w14:textId="0AE956E3" w:rsidR="00276BBC" w:rsidRDefault="00276BBC" w:rsidP="00276BBC">
      <w:r w:rsidRPr="00276BBC">
        <w:drawing>
          <wp:anchor distT="0" distB="0" distL="114300" distR="114300" simplePos="0" relativeHeight="251703296" behindDoc="0" locked="0" layoutInCell="1" allowOverlap="1" wp14:anchorId="24AD6098" wp14:editId="25DA4D0F">
            <wp:simplePos x="0" y="0"/>
            <wp:positionH relativeFrom="column">
              <wp:posOffset>2729865</wp:posOffset>
            </wp:positionH>
            <wp:positionV relativeFrom="paragraph">
              <wp:posOffset>13335</wp:posOffset>
            </wp:positionV>
            <wp:extent cx="3887470" cy="2266950"/>
            <wp:effectExtent l="95250" t="95250" r="93980" b="95250"/>
            <wp:wrapNone/>
            <wp:docPr id="27" name="3">
              <a:hlinkClick xmlns:a="http://schemas.openxmlformats.org/drawingml/2006/main" r:id="" action="ppaction://media"/>
              <a:extLst xmlns:a="http://schemas.openxmlformats.org/drawingml/2006/main">
                <a:ext uri="{FF2B5EF4-FFF2-40B4-BE49-F238E27FC236}">
                  <a16:creationId xmlns:a16="http://schemas.microsoft.com/office/drawing/2014/main" id="{9A3F0FAE-ECC5-45CC-8F7C-0698988B4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a:hlinkClick r:id="" action="ppaction://media"/>
                      <a:extLst>
                        <a:ext uri="{FF2B5EF4-FFF2-40B4-BE49-F238E27FC236}">
                          <a16:creationId xmlns:a16="http://schemas.microsoft.com/office/drawing/2014/main" id="{9A3F0FAE-ECC5-45CC-8F7C-0698988B42EC}"/>
                        </a:ext>
                      </a:extLst>
                    </pic:cNvPr>
                    <pic:cNvPicPr>
                      <a:picLocks noChangeAspect="1"/>
                    </pic:cNvPicPr>
                  </pic:nvPicPr>
                  <pic:blipFill rotWithShape="1">
                    <a:blip r:embed="rId20">
                      <a:extLst>
                        <a:ext uri="{28A0092B-C50C-407E-A947-70E740481C1C}">
                          <a14:useLocalDpi xmlns:a14="http://schemas.microsoft.com/office/drawing/2010/main" val="0"/>
                        </a:ext>
                      </a:extLst>
                    </a:blip>
                    <a:srcRect t="13409" b="16872"/>
                    <a:stretch/>
                  </pic:blipFill>
                  <pic:spPr bwMode="auto">
                    <a:xfrm>
                      <a:off x="0" y="0"/>
                      <a:ext cx="3887470" cy="22669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41B02" w14:textId="64390084" w:rsidR="00276BBC" w:rsidRDefault="00276BBC" w:rsidP="00276BBC"/>
    <w:p w14:paraId="62F3C584" w14:textId="57D09C08" w:rsidR="00276BBC" w:rsidRDefault="00276BBC" w:rsidP="00276BBC">
      <w:pPr>
        <w:tabs>
          <w:tab w:val="left" w:pos="1813"/>
        </w:tabs>
      </w:pPr>
      <w:r>
        <w:tab/>
      </w:r>
    </w:p>
    <w:p w14:paraId="78FEB991" w14:textId="5F21E7A2" w:rsidR="00276BBC" w:rsidRPr="00276BBC" w:rsidRDefault="00276BBC" w:rsidP="00276BBC"/>
    <w:p w14:paraId="32C02AB6" w14:textId="1133616F" w:rsidR="00276BBC" w:rsidRPr="00276BBC" w:rsidRDefault="00276BBC" w:rsidP="00276BBC"/>
    <w:p w14:paraId="7B2DA694" w14:textId="215C7201" w:rsidR="00276BBC" w:rsidRPr="00276BBC" w:rsidRDefault="00276BBC" w:rsidP="00276BBC"/>
    <w:p w14:paraId="728E5C1D" w14:textId="5A70B6E0" w:rsidR="00276BBC" w:rsidRPr="00276BBC" w:rsidRDefault="00276BBC" w:rsidP="00276BBC"/>
    <w:p w14:paraId="31249069" w14:textId="08F29915" w:rsidR="00276BBC" w:rsidRPr="00276BBC" w:rsidRDefault="00276BBC" w:rsidP="00276BBC"/>
    <w:p w14:paraId="32429990" w14:textId="43BDD407" w:rsidR="00276BBC" w:rsidRPr="00276BBC" w:rsidRDefault="00276BBC" w:rsidP="00276BBC">
      <w:r w:rsidRPr="00276BBC">
        <mc:AlternateContent>
          <mc:Choice Requires="wps">
            <w:drawing>
              <wp:anchor distT="0" distB="0" distL="114300" distR="114300" simplePos="0" relativeHeight="251710464" behindDoc="0" locked="0" layoutInCell="1" allowOverlap="1" wp14:anchorId="4D82D423" wp14:editId="3332164A">
                <wp:simplePos x="0" y="0"/>
                <wp:positionH relativeFrom="column">
                  <wp:posOffset>3572511</wp:posOffset>
                </wp:positionH>
                <wp:positionV relativeFrom="paragraph">
                  <wp:posOffset>49107</wp:posOffset>
                </wp:positionV>
                <wp:extent cx="3200612" cy="5324475"/>
                <wp:effectExtent l="0" t="0" r="0" b="0"/>
                <wp:wrapNone/>
                <wp:docPr id="31" name="TextBox 5"/>
                <wp:cNvGraphicFramePr xmlns:a="http://schemas.openxmlformats.org/drawingml/2006/main"/>
                <a:graphic xmlns:a="http://schemas.openxmlformats.org/drawingml/2006/main">
                  <a:graphicData uri="http://schemas.microsoft.com/office/word/2010/wordprocessingShape">
                    <wps:wsp>
                      <wps:cNvSpPr txBox="1"/>
                      <wps:spPr>
                        <a:xfrm>
                          <a:off x="0" y="0"/>
                          <a:ext cx="3200612" cy="5324475"/>
                        </a:xfrm>
                        <a:prstGeom prst="rect">
                          <a:avLst/>
                        </a:prstGeom>
                        <a:noFill/>
                      </wps:spPr>
                      <wps:txbx>
                        <w:txbxContent>
                          <w:p w14:paraId="615D709F"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The Spur gears are again attached with the Rack gear.</w:t>
                            </w:r>
                          </w:p>
                          <w:p w14:paraId="58B669F6"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We can see that the horizontal rack gear moves by the same amount as the vertical rack gear.</w:t>
                            </w:r>
                          </w:p>
                          <w:p w14:paraId="690BF947"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Gears were used so as to get precise and accurate motion in the horizontal axis.</w:t>
                            </w:r>
                          </w:p>
                          <w:p w14:paraId="0B66FCC0"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 xml:space="preserve">In future prototypes, we may consider using the best method </w:t>
                            </w:r>
                            <w:proofErr w:type="gramStart"/>
                            <w:r w:rsidRPr="00276BBC">
                              <w:rPr>
                                <w:rFonts w:ascii="Calibri" w:hAnsi="Calibri" w:cs="Calibri"/>
                                <w:color w:val="000000" w:themeColor="text1"/>
                                <w:kern w:val="24"/>
                                <w:sz w:val="32"/>
                                <w:szCs w:val="32"/>
                              </w:rPr>
                              <w:t>i.e.</w:t>
                            </w:r>
                            <w:proofErr w:type="gramEnd"/>
                            <w:r w:rsidRPr="00276BBC">
                              <w:rPr>
                                <w:rFonts w:ascii="Calibri" w:hAnsi="Calibri" w:cs="Calibri"/>
                                <w:color w:val="000000" w:themeColor="text1"/>
                                <w:kern w:val="24"/>
                                <w:sz w:val="32"/>
                                <w:szCs w:val="32"/>
                              </w:rPr>
                              <w:t xml:space="preserve"> lead screws to generate a similar mechanism.</w:t>
                            </w:r>
                          </w:p>
                        </w:txbxContent>
                      </wps:txbx>
                      <wps:bodyPr wrap="square" lIns="91440" tIns="45720" rIns="91440" bIns="45720" rtlCol="0" anchor="t">
                        <a:spAutoFit/>
                      </wps:bodyPr>
                    </wps:wsp>
                  </a:graphicData>
                </a:graphic>
                <wp14:sizeRelH relativeFrom="margin">
                  <wp14:pctWidth>0</wp14:pctWidth>
                </wp14:sizeRelH>
              </wp:anchor>
            </w:drawing>
          </mc:Choice>
          <mc:Fallback>
            <w:pict>
              <v:shape w14:anchorId="4D82D423" id="_x0000_s1045" type="#_x0000_t202" style="position:absolute;margin-left:281.3pt;margin-top:3.85pt;width:252pt;height:419.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" filled="f" stroked="f">
                <v:textbox style="mso-fit-shape-to-text:t">
                  <w:txbxContent>
                    <w:p w14:paraId="615D709F"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The Spur gears are again attached with the Rack gear.</w:t>
                      </w:r>
                    </w:p>
                    <w:p w14:paraId="58B669F6"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We can see that the horizontal rack gear moves by the same amount as the vertical rack gear.</w:t>
                      </w:r>
                    </w:p>
                    <w:p w14:paraId="690BF947"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Gears were used so as to get precise and accurate motion in the horizontal axis.</w:t>
                      </w:r>
                    </w:p>
                    <w:p w14:paraId="0B66FCC0" w14:textId="77777777" w:rsidR="00276BBC" w:rsidRPr="00276BBC" w:rsidRDefault="00276BBC" w:rsidP="00276BBC">
                      <w:pPr>
                        <w:pStyle w:val="ListParagraph"/>
                        <w:numPr>
                          <w:ilvl w:val="0"/>
                          <w:numId w:val="11"/>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 xml:space="preserve">In future prototypes, we may consider using the best method </w:t>
                      </w:r>
                      <w:proofErr w:type="gramStart"/>
                      <w:r w:rsidRPr="00276BBC">
                        <w:rPr>
                          <w:rFonts w:ascii="Calibri" w:hAnsi="Calibri" w:cs="Calibri"/>
                          <w:color w:val="000000" w:themeColor="text1"/>
                          <w:kern w:val="24"/>
                          <w:sz w:val="32"/>
                          <w:szCs w:val="32"/>
                        </w:rPr>
                        <w:t>i.e.</w:t>
                      </w:r>
                      <w:proofErr w:type="gramEnd"/>
                      <w:r w:rsidRPr="00276BBC">
                        <w:rPr>
                          <w:rFonts w:ascii="Calibri" w:hAnsi="Calibri" w:cs="Calibri"/>
                          <w:color w:val="000000" w:themeColor="text1"/>
                          <w:kern w:val="24"/>
                          <w:sz w:val="32"/>
                          <w:szCs w:val="32"/>
                        </w:rPr>
                        <w:t xml:space="preserve"> lead screws to generate a similar mechanism.</w:t>
                      </w:r>
                    </w:p>
                  </w:txbxContent>
                </v:textbox>
              </v:shape>
            </w:pict>
          </mc:Fallback>
        </mc:AlternateContent>
      </w:r>
    </w:p>
    <w:p w14:paraId="590E3906" w14:textId="3B46ED19" w:rsidR="00276BBC" w:rsidRPr="00276BBC" w:rsidRDefault="00276BBC" w:rsidP="00276BBC"/>
    <w:p w14:paraId="6D3C2D71" w14:textId="3C0B6795" w:rsidR="00276BBC" w:rsidRPr="00276BBC" w:rsidRDefault="00276BBC" w:rsidP="00276BBC"/>
    <w:p w14:paraId="29C0A49B" w14:textId="4EFF44D8" w:rsidR="00276BBC" w:rsidRPr="00276BBC" w:rsidRDefault="00276BBC" w:rsidP="00276BBC"/>
    <w:p w14:paraId="2FC827FC" w14:textId="3200E437" w:rsidR="00276BBC" w:rsidRPr="00276BBC" w:rsidRDefault="00276BBC" w:rsidP="00276BBC">
      <w:r w:rsidRPr="00276BBC">
        <w:drawing>
          <wp:anchor distT="0" distB="0" distL="114300" distR="114300" simplePos="0" relativeHeight="251708416" behindDoc="0" locked="0" layoutInCell="1" allowOverlap="1" wp14:anchorId="5CE4A93F" wp14:editId="6143C30A">
            <wp:simplePos x="0" y="0"/>
            <wp:positionH relativeFrom="column">
              <wp:posOffset>69850</wp:posOffset>
            </wp:positionH>
            <wp:positionV relativeFrom="paragraph">
              <wp:posOffset>232410</wp:posOffset>
            </wp:positionV>
            <wp:extent cx="3655483" cy="1882527"/>
            <wp:effectExtent l="95250" t="95250" r="97790" b="99060"/>
            <wp:wrapNone/>
            <wp:docPr id="30" name="4.1">
              <a:hlinkClick xmlns:a="http://schemas.openxmlformats.org/drawingml/2006/main" r:id="" action="ppaction://media"/>
              <a:extLst xmlns:a="http://schemas.openxmlformats.org/drawingml/2006/main">
                <a:ext uri="{FF2B5EF4-FFF2-40B4-BE49-F238E27FC236}">
                  <a16:creationId xmlns:a16="http://schemas.microsoft.com/office/drawing/2014/main" id="{E545594C-1273-4448-8ACA-32DADDA95F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
                      <a:hlinkClick r:id="" action="ppaction://media"/>
                      <a:extLst>
                        <a:ext uri="{FF2B5EF4-FFF2-40B4-BE49-F238E27FC236}">
                          <a16:creationId xmlns:a16="http://schemas.microsoft.com/office/drawing/2014/main" id="{E545594C-1273-4448-8ACA-32DADDA95F37}"/>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30" t="15850" b="22190"/>
                    <a:stretch/>
                  </pic:blipFill>
                  <pic:spPr bwMode="auto">
                    <a:xfrm>
                      <a:off x="0" y="0"/>
                      <a:ext cx="3655483" cy="188252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FA9D1" w14:textId="0C95E9CB" w:rsidR="00276BBC" w:rsidRPr="00276BBC" w:rsidRDefault="00276BBC" w:rsidP="00276BBC"/>
    <w:p w14:paraId="443B96A9" w14:textId="618CC1B7" w:rsidR="00276BBC" w:rsidRPr="00276BBC" w:rsidRDefault="00276BBC" w:rsidP="00276BBC"/>
    <w:p w14:paraId="1A4BEF73" w14:textId="4351A0D3" w:rsidR="00276BBC" w:rsidRDefault="00276BBC" w:rsidP="00276BBC"/>
    <w:p w14:paraId="6EB29010" w14:textId="0F63CAC0" w:rsidR="00276BBC" w:rsidRDefault="00276BBC" w:rsidP="00276BBC">
      <w:pPr>
        <w:tabs>
          <w:tab w:val="left" w:pos="2640"/>
        </w:tabs>
      </w:pPr>
      <w:r>
        <w:tab/>
      </w:r>
    </w:p>
    <w:p w14:paraId="7845637A" w14:textId="2F451A69" w:rsidR="00276BBC" w:rsidRDefault="00276BBC" w:rsidP="00276BBC">
      <w:pPr>
        <w:tabs>
          <w:tab w:val="left" w:pos="2640"/>
        </w:tabs>
      </w:pPr>
    </w:p>
    <w:p w14:paraId="1EA0565D" w14:textId="45001584" w:rsidR="00276BBC" w:rsidRDefault="00276BBC" w:rsidP="00276BBC">
      <w:pPr>
        <w:tabs>
          <w:tab w:val="left" w:pos="2640"/>
        </w:tabs>
      </w:pPr>
    </w:p>
    <w:p w14:paraId="7CD63ED4" w14:textId="698A80AA" w:rsidR="00276BBC" w:rsidRDefault="00276BBC" w:rsidP="00276BBC">
      <w:pPr>
        <w:tabs>
          <w:tab w:val="left" w:pos="2640"/>
        </w:tabs>
      </w:pPr>
    </w:p>
    <w:p w14:paraId="7BB022E8" w14:textId="17DFB496" w:rsidR="00276BBC" w:rsidRDefault="00276BBC" w:rsidP="00276BBC">
      <w:pPr>
        <w:tabs>
          <w:tab w:val="left" w:pos="2640"/>
        </w:tabs>
      </w:pPr>
      <w:r w:rsidRPr="00276BBC">
        <w:lastRenderedPageBreak/>
        <w:drawing>
          <wp:anchor distT="0" distB="0" distL="114300" distR="114300" simplePos="0" relativeHeight="251711488" behindDoc="0" locked="0" layoutInCell="1" allowOverlap="1" wp14:anchorId="0743E8CC" wp14:editId="034E3513">
            <wp:simplePos x="0" y="0"/>
            <wp:positionH relativeFrom="column">
              <wp:posOffset>2424430</wp:posOffset>
            </wp:positionH>
            <wp:positionV relativeFrom="paragraph">
              <wp:posOffset>-8890</wp:posOffset>
            </wp:positionV>
            <wp:extent cx="4240834" cy="2317750"/>
            <wp:effectExtent l="95250" t="95250" r="102870" b="101600"/>
            <wp:wrapNone/>
            <wp:docPr id="128" name="5">
              <a:hlinkClick xmlns:a="http://schemas.openxmlformats.org/drawingml/2006/main" r:id="" action="ppaction://media"/>
              <a:extLst xmlns:a="http://schemas.openxmlformats.org/drawingml/2006/main">
                <a:ext uri="{FF2B5EF4-FFF2-40B4-BE49-F238E27FC236}">
                  <a16:creationId xmlns:a16="http://schemas.microsoft.com/office/drawing/2014/main" id="{5134E285-7E26-45D8-AC43-50A67BC42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
                      <a:hlinkClick r:id="" action="ppaction://media"/>
                      <a:extLst>
                        <a:ext uri="{FF2B5EF4-FFF2-40B4-BE49-F238E27FC236}">
                          <a16:creationId xmlns:a16="http://schemas.microsoft.com/office/drawing/2014/main" id="{5134E285-7E26-45D8-AC43-50A67BC4279B}"/>
                        </a:ext>
                      </a:extLst>
                    </pic:cNvPr>
                    <pic:cNvPicPr>
                      <a:picLocks noChangeAspect="1"/>
                    </pic:cNvPicPr>
                  </pic:nvPicPr>
                  <pic:blipFill rotWithShape="1">
                    <a:blip r:embed="rId22">
                      <a:extLst>
                        <a:ext uri="{28A0092B-C50C-407E-A947-70E740481C1C}">
                          <a14:useLocalDpi xmlns:a14="http://schemas.microsoft.com/office/drawing/2010/main" val="0"/>
                        </a:ext>
                      </a:extLst>
                    </a:blip>
                    <a:srcRect t="20652" b="10673"/>
                    <a:stretch/>
                  </pic:blipFill>
                  <pic:spPr bwMode="auto">
                    <a:xfrm>
                      <a:off x="0" y="0"/>
                      <a:ext cx="4240834" cy="23177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6BBC">
        <mc:AlternateContent>
          <mc:Choice Requires="wps">
            <w:drawing>
              <wp:anchor distT="0" distB="0" distL="114300" distR="114300" simplePos="0" relativeHeight="251713536" behindDoc="0" locked="0" layoutInCell="1" allowOverlap="1" wp14:anchorId="6EC423AC" wp14:editId="2FF386F7">
                <wp:simplePos x="0" y="0"/>
                <wp:positionH relativeFrom="column">
                  <wp:posOffset>-67733</wp:posOffset>
                </wp:positionH>
                <wp:positionV relativeFrom="paragraph">
                  <wp:posOffset>-5715</wp:posOffset>
                </wp:positionV>
                <wp:extent cx="3305007" cy="707886"/>
                <wp:effectExtent l="0" t="0" r="0" b="0"/>
                <wp:wrapNone/>
                <wp:docPr id="129" name="TextBox 3"/>
                <wp:cNvGraphicFramePr xmlns:a="http://schemas.openxmlformats.org/drawingml/2006/main"/>
                <a:graphic xmlns:a="http://schemas.openxmlformats.org/drawingml/2006/main">
                  <a:graphicData uri="http://schemas.microsoft.com/office/word/2010/wordprocessingShape">
                    <wps:wsp>
                      <wps:cNvSpPr txBox="1"/>
                      <wps:spPr>
                        <a:xfrm>
                          <a:off x="0" y="0"/>
                          <a:ext cx="3305007" cy="707886"/>
                        </a:xfrm>
                        <a:prstGeom prst="rect">
                          <a:avLst/>
                        </a:prstGeom>
                        <a:noFill/>
                      </wps:spPr>
                      <wps:txbx>
                        <w:txbxContent>
                          <w:p w14:paraId="26289E4F"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Backside Gears</w:t>
                            </w:r>
                          </w:p>
                        </w:txbxContent>
                      </wps:txbx>
                      <wps:bodyPr wrap="none" lIns="91440" tIns="45720" rIns="91440" bIns="45720" rtlCol="0" anchor="t">
                        <a:spAutoFit/>
                      </wps:bodyPr>
                    </wps:wsp>
                  </a:graphicData>
                </a:graphic>
              </wp:anchor>
            </w:drawing>
          </mc:Choice>
          <mc:Fallback>
            <w:pict>
              <v:shape w14:anchorId="6EC423AC" id="_x0000_s1046" type="#_x0000_t202" style="position:absolute;margin-left:-5.35pt;margin-top:-.45pt;width:260.25pt;height:55.7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" filled="f" stroked="f">
                <v:textbox style="mso-fit-shape-to-text:t">
                  <w:txbxContent>
                    <w:p w14:paraId="26289E4F" w14:textId="77777777" w:rsidR="00276BBC" w:rsidRPr="00276BBC" w:rsidRDefault="00276BBC" w:rsidP="00276BBC">
                      <w:pPr>
                        <w:rPr>
                          <w:rFonts w:ascii="Adventure" w:eastAsia="Adobe Gothic Std B" w:hAnsi="Adventure"/>
                          <w:color w:val="000000" w:themeColor="text1"/>
                          <w:kern w:val="24"/>
                          <w:sz w:val="48"/>
                          <w:szCs w:val="48"/>
                        </w:rPr>
                      </w:pPr>
                      <w:r w:rsidRPr="00276BBC">
                        <w:rPr>
                          <w:rFonts w:ascii="Adventure" w:eastAsia="Adobe Gothic Std B" w:hAnsi="Adventure"/>
                          <w:color w:val="000000" w:themeColor="text1"/>
                          <w:kern w:val="24"/>
                          <w:sz w:val="48"/>
                          <w:szCs w:val="48"/>
                        </w:rPr>
                        <w:t>Backside Gears</w:t>
                      </w:r>
                    </w:p>
                  </w:txbxContent>
                </v:textbox>
              </v:shape>
            </w:pict>
          </mc:Fallback>
        </mc:AlternateContent>
      </w:r>
    </w:p>
    <w:p w14:paraId="108DE0CA" w14:textId="2EDFE405" w:rsidR="00276BBC" w:rsidRDefault="00276BBC" w:rsidP="00276BBC">
      <w:pPr>
        <w:tabs>
          <w:tab w:val="left" w:pos="1840"/>
        </w:tabs>
      </w:pPr>
      <w:r w:rsidRPr="00276BBC">
        <mc:AlternateContent>
          <mc:Choice Requires="wps">
            <w:drawing>
              <wp:anchor distT="0" distB="0" distL="114300" distR="114300" simplePos="0" relativeHeight="251715584" behindDoc="0" locked="0" layoutInCell="1" allowOverlap="1" wp14:anchorId="01C57849" wp14:editId="4AB63E2F">
                <wp:simplePos x="0" y="0"/>
                <wp:positionH relativeFrom="column">
                  <wp:posOffset>-319194</wp:posOffset>
                </wp:positionH>
                <wp:positionV relativeFrom="paragraph">
                  <wp:posOffset>145415</wp:posOffset>
                </wp:positionV>
                <wp:extent cx="2794000" cy="5632311"/>
                <wp:effectExtent l="0" t="0" r="0" b="0"/>
                <wp:wrapNone/>
                <wp:docPr id="130" name="TextBox 5"/>
                <wp:cNvGraphicFramePr xmlns:a="http://schemas.openxmlformats.org/drawingml/2006/main"/>
                <a:graphic xmlns:a="http://schemas.openxmlformats.org/drawingml/2006/main">
                  <a:graphicData uri="http://schemas.microsoft.com/office/word/2010/wordprocessingShape">
                    <wps:wsp>
                      <wps:cNvSpPr txBox="1"/>
                      <wps:spPr>
                        <a:xfrm>
                          <a:off x="0" y="0"/>
                          <a:ext cx="2794000" cy="5632311"/>
                        </a:xfrm>
                        <a:prstGeom prst="rect">
                          <a:avLst/>
                        </a:prstGeom>
                        <a:noFill/>
                      </wps:spPr>
                      <wps:txbx>
                        <w:txbxContent>
                          <w:p w14:paraId="048602F5" w14:textId="797A87C9"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In front we had an even number (2) of spur gears. Thus, a compression in the vertical rack would cause compression in the horizontal racks as well, and vice versa.</w:t>
                            </w:r>
                          </w:p>
                        </w:txbxContent>
                      </wps:txbx>
                      <wps:bodyPr wrap="square" lIns="91440" tIns="45720" rIns="91440" bIns="45720" rtlCol="0" anchor="t">
                        <a:spAutoFit/>
                      </wps:bodyPr>
                    </wps:wsp>
                  </a:graphicData>
                </a:graphic>
                <wp14:sizeRelH relativeFrom="margin">
                  <wp14:pctWidth>0</wp14:pctWidth>
                </wp14:sizeRelH>
              </wp:anchor>
            </w:drawing>
          </mc:Choice>
          <mc:Fallback>
            <w:pict>
              <v:shape w14:anchorId="01C57849" id="_x0000_s1047" type="#_x0000_t202" style="position:absolute;margin-left:-25.15pt;margin-top:11.45pt;width:220pt;height:443.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" filled="f" stroked="f">
                <v:textbox style="mso-fit-shape-to-text:t">
                  <w:txbxContent>
                    <w:p w14:paraId="048602F5" w14:textId="797A87C9"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In front we had an even number (2) of spur gears. Thus, a compression in the vertical rack would cause compression in the horizontal racks as well, and vice versa.</w:t>
                      </w:r>
                    </w:p>
                  </w:txbxContent>
                </v:textbox>
              </v:shape>
            </w:pict>
          </mc:Fallback>
        </mc:AlternateContent>
      </w:r>
      <w:r>
        <w:tab/>
      </w:r>
    </w:p>
    <w:p w14:paraId="1A8BD7C7" w14:textId="160091A3" w:rsidR="00276BBC" w:rsidRPr="00276BBC" w:rsidRDefault="00276BBC" w:rsidP="00276BBC"/>
    <w:p w14:paraId="4AB5D6A6" w14:textId="7BA75B7E" w:rsidR="00276BBC" w:rsidRPr="00276BBC" w:rsidRDefault="00276BBC" w:rsidP="00276BBC"/>
    <w:p w14:paraId="22AD518D" w14:textId="63626125" w:rsidR="00276BBC" w:rsidRPr="00276BBC" w:rsidRDefault="00276BBC" w:rsidP="00276BBC"/>
    <w:p w14:paraId="1B4F503E" w14:textId="414DD234" w:rsidR="00276BBC" w:rsidRPr="00276BBC" w:rsidRDefault="00276BBC" w:rsidP="00276BBC"/>
    <w:p w14:paraId="67E28757" w14:textId="4D6E2772" w:rsidR="00276BBC" w:rsidRPr="00276BBC" w:rsidRDefault="00276BBC" w:rsidP="00276BBC"/>
    <w:p w14:paraId="5381D44A" w14:textId="3F0741C2" w:rsidR="00276BBC" w:rsidRPr="00276BBC" w:rsidRDefault="00276BBC" w:rsidP="00276BBC"/>
    <w:p w14:paraId="1AE2015C" w14:textId="4E25AAA7" w:rsidR="00276BBC" w:rsidRPr="00276BBC" w:rsidRDefault="00276BBC" w:rsidP="00276BBC">
      <w:r w:rsidRPr="00276BBC">
        <mc:AlternateContent>
          <mc:Choice Requires="wps">
            <w:drawing>
              <wp:anchor distT="0" distB="0" distL="114300" distR="114300" simplePos="0" relativeHeight="251717632" behindDoc="0" locked="0" layoutInCell="1" allowOverlap="1" wp14:anchorId="1ACC4705" wp14:editId="1FF80507">
                <wp:simplePos x="0" y="0"/>
                <wp:positionH relativeFrom="column">
                  <wp:posOffset>-321733</wp:posOffset>
                </wp:positionH>
                <wp:positionV relativeFrom="paragraph">
                  <wp:posOffset>220768</wp:posOffset>
                </wp:positionV>
                <wp:extent cx="6985846" cy="5631815"/>
                <wp:effectExtent l="0" t="0" r="0" b="0"/>
                <wp:wrapNone/>
                <wp:docPr id="134" name="TextBox 5"/>
                <wp:cNvGraphicFramePr xmlns:a="http://schemas.openxmlformats.org/drawingml/2006/main"/>
                <a:graphic xmlns:a="http://schemas.openxmlformats.org/drawingml/2006/main">
                  <a:graphicData uri="http://schemas.microsoft.com/office/word/2010/wordprocessingShape">
                    <wps:wsp>
                      <wps:cNvSpPr txBox="1"/>
                      <wps:spPr>
                        <a:xfrm>
                          <a:off x="0" y="0"/>
                          <a:ext cx="6985846" cy="5631815"/>
                        </a:xfrm>
                        <a:prstGeom prst="rect">
                          <a:avLst/>
                        </a:prstGeom>
                        <a:noFill/>
                      </wps:spPr>
                      <wps:txbx>
                        <w:txbxContent>
                          <w:p w14:paraId="7DB71850" w14:textId="77777777"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At the back we have an odd number (3) of spur gears. Thus, a compression in the vertical rack would cause expansion in the horizontal racks and vice versa.</w:t>
                            </w:r>
                          </w:p>
                          <w:p w14:paraId="742CAD2B" w14:textId="77777777"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Hence, we successfully got our both desirable compression-compression and compression-expansion conditions.</w:t>
                            </w:r>
                          </w:p>
                        </w:txbxContent>
                      </wps:txbx>
                      <wps:bodyPr wrap="square" lIns="91440" tIns="45720" rIns="91440" bIns="45720" rtlCol="0" anchor="t">
                        <a:spAutoFit/>
                      </wps:bodyPr>
                    </wps:wsp>
                  </a:graphicData>
                </a:graphic>
                <wp14:sizeRelH relativeFrom="margin">
                  <wp14:pctWidth>0</wp14:pctWidth>
                </wp14:sizeRelH>
              </wp:anchor>
            </w:drawing>
          </mc:Choice>
          <mc:Fallback>
            <w:pict>
              <v:shape w14:anchorId="1ACC4705" id="_x0000_s1048" type="#_x0000_t202" style="position:absolute;margin-left:-25.35pt;margin-top:17.4pt;width:550.05pt;height:44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" filled="f" stroked="f">
                <v:textbox style="mso-fit-shape-to-text:t">
                  <w:txbxContent>
                    <w:p w14:paraId="7DB71850" w14:textId="77777777"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At the back we have an odd number (3) of spur gears. Thus, a compression in the vertical rack would cause expansion in the horizontal racks and vice versa.</w:t>
                      </w:r>
                    </w:p>
                    <w:p w14:paraId="742CAD2B" w14:textId="77777777" w:rsidR="00276BBC" w:rsidRPr="00276BBC" w:rsidRDefault="00276BBC" w:rsidP="00276BBC">
                      <w:pPr>
                        <w:pStyle w:val="ListParagraph"/>
                        <w:numPr>
                          <w:ilvl w:val="0"/>
                          <w:numId w:val="12"/>
                        </w:numPr>
                        <w:rPr>
                          <w:rFonts w:ascii="Calibri" w:hAnsi="Calibri" w:cs="Calibri"/>
                          <w:color w:val="000000" w:themeColor="text1"/>
                          <w:kern w:val="24"/>
                          <w:sz w:val="32"/>
                          <w:szCs w:val="32"/>
                        </w:rPr>
                      </w:pPr>
                      <w:r w:rsidRPr="00276BBC">
                        <w:rPr>
                          <w:rFonts w:ascii="Calibri" w:hAnsi="Calibri" w:cs="Calibri"/>
                          <w:color w:val="000000" w:themeColor="text1"/>
                          <w:kern w:val="24"/>
                          <w:sz w:val="32"/>
                          <w:szCs w:val="32"/>
                        </w:rPr>
                        <w:t>Hence, we successfully got our both desirable compression-compression and compression-expansion conditions.</w:t>
                      </w:r>
                    </w:p>
                  </w:txbxContent>
                </v:textbox>
              </v:shape>
            </w:pict>
          </mc:Fallback>
        </mc:AlternateContent>
      </w:r>
    </w:p>
    <w:p w14:paraId="1868D297" w14:textId="478F06F7" w:rsidR="00276BBC" w:rsidRPr="00276BBC" w:rsidRDefault="00276BBC" w:rsidP="00276BBC"/>
    <w:p w14:paraId="72955F57" w14:textId="0342A454" w:rsidR="00276BBC" w:rsidRPr="00276BBC" w:rsidRDefault="00276BBC" w:rsidP="00276BBC"/>
    <w:p w14:paraId="6CC41C96" w14:textId="499FB9D1" w:rsidR="00276BBC" w:rsidRPr="00276BBC" w:rsidRDefault="00276BBC" w:rsidP="00276BBC"/>
    <w:p w14:paraId="4C6B3C3E" w14:textId="4D9F4464" w:rsidR="00276BBC" w:rsidRDefault="00276BBC" w:rsidP="00276BBC"/>
    <w:p w14:paraId="2C240423" w14:textId="14853E72" w:rsidR="00276BBC" w:rsidRDefault="00276BBC" w:rsidP="00276BBC">
      <w:pPr>
        <w:ind w:firstLine="720"/>
      </w:pPr>
    </w:p>
    <w:p w14:paraId="483ECC0B" w14:textId="764B40AB" w:rsidR="00276BBC" w:rsidRDefault="00276BBC" w:rsidP="00276BBC">
      <w:r w:rsidRPr="00276BBC">
        <mc:AlternateContent>
          <mc:Choice Requires="wps">
            <w:drawing>
              <wp:anchor distT="0" distB="0" distL="114300" distR="114300" simplePos="0" relativeHeight="251719680" behindDoc="0" locked="0" layoutInCell="1" allowOverlap="1" wp14:anchorId="6D1038BC" wp14:editId="6087A0BB">
                <wp:simplePos x="0" y="0"/>
                <wp:positionH relativeFrom="column">
                  <wp:posOffset>0</wp:posOffset>
                </wp:positionH>
                <wp:positionV relativeFrom="paragraph">
                  <wp:posOffset>0</wp:posOffset>
                </wp:positionV>
                <wp:extent cx="3305007" cy="707886"/>
                <wp:effectExtent l="0" t="0" r="0" b="0"/>
                <wp:wrapNone/>
                <wp:docPr id="135" name="TextBox 3"/>
                <wp:cNvGraphicFramePr xmlns:a="http://schemas.openxmlformats.org/drawingml/2006/main"/>
                <a:graphic xmlns:a="http://schemas.openxmlformats.org/drawingml/2006/main">
                  <a:graphicData uri="http://schemas.microsoft.com/office/word/2010/wordprocessingShape">
                    <wps:wsp>
                      <wps:cNvSpPr txBox="1"/>
                      <wps:spPr>
                        <a:xfrm>
                          <a:off x="0" y="0"/>
                          <a:ext cx="3305007" cy="707886"/>
                        </a:xfrm>
                        <a:prstGeom prst="rect">
                          <a:avLst/>
                        </a:prstGeom>
                        <a:noFill/>
                      </wps:spPr>
                      <wps:txbx>
                        <w:txbxContent>
                          <w:p w14:paraId="0BD52F05" w14:textId="1B9AAE6A" w:rsidR="00276BBC" w:rsidRPr="00276BBC" w:rsidRDefault="00276BBC" w:rsidP="00276BBC">
                            <w:pPr>
                              <w:rPr>
                                <w:rFonts w:ascii="Adventure" w:eastAsia="Adobe Gothic Std B" w:hAnsi="Adventure"/>
                                <w:color w:val="000000" w:themeColor="text1"/>
                                <w:kern w:val="24"/>
                                <w:sz w:val="48"/>
                                <w:szCs w:val="48"/>
                              </w:rPr>
                            </w:pPr>
                            <w:r>
                              <w:rPr>
                                <w:rFonts w:ascii="Adventure" w:eastAsia="Adobe Gothic Std B" w:hAnsi="Adventure"/>
                                <w:color w:val="000000" w:themeColor="text1"/>
                                <w:kern w:val="24"/>
                                <w:sz w:val="48"/>
                                <w:szCs w:val="48"/>
                              </w:rPr>
                              <w:t>Chuck Attachments</w:t>
                            </w:r>
                          </w:p>
                        </w:txbxContent>
                      </wps:txbx>
                      <wps:bodyPr wrap="none" lIns="91440" tIns="45720" rIns="91440" bIns="45720" rtlCol="0" anchor="t">
                        <a:spAutoFit/>
                      </wps:bodyPr>
                    </wps:wsp>
                  </a:graphicData>
                </a:graphic>
              </wp:anchor>
            </w:drawing>
          </mc:Choice>
          <mc:Fallback>
            <w:pict>
              <v:shape w14:anchorId="6D1038BC" id="_x0000_s1049" type="#_x0000_t202" style="position:absolute;margin-left:0;margin-top:0;width:260.25pt;height:55.7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" filled="f" stroked="f">
                <v:textbox style="mso-fit-shape-to-text:t">
                  <w:txbxContent>
                    <w:p w14:paraId="0BD52F05" w14:textId="1B9AAE6A" w:rsidR="00276BBC" w:rsidRPr="00276BBC" w:rsidRDefault="00276BBC" w:rsidP="00276BBC">
                      <w:pPr>
                        <w:rPr>
                          <w:rFonts w:ascii="Adventure" w:eastAsia="Adobe Gothic Std B" w:hAnsi="Adventure"/>
                          <w:color w:val="000000" w:themeColor="text1"/>
                          <w:kern w:val="24"/>
                          <w:sz w:val="48"/>
                          <w:szCs w:val="48"/>
                        </w:rPr>
                      </w:pPr>
                      <w:r>
                        <w:rPr>
                          <w:rFonts w:ascii="Adventure" w:eastAsia="Adobe Gothic Std B" w:hAnsi="Adventure"/>
                          <w:color w:val="000000" w:themeColor="text1"/>
                          <w:kern w:val="24"/>
                          <w:sz w:val="48"/>
                          <w:szCs w:val="48"/>
                        </w:rPr>
                        <w:t>Chuck Attachments</w:t>
                      </w:r>
                    </w:p>
                  </w:txbxContent>
                </v:textbox>
              </v:shape>
            </w:pict>
          </mc:Fallback>
        </mc:AlternateContent>
      </w:r>
    </w:p>
    <w:p w14:paraId="60CAABB0" w14:textId="4E3F5802" w:rsidR="00276BBC" w:rsidRDefault="00276BBC" w:rsidP="00276BBC">
      <w:pPr>
        <w:tabs>
          <w:tab w:val="left" w:pos="2320"/>
        </w:tabs>
      </w:pPr>
      <w:r w:rsidRPr="00276BBC">
        <w:drawing>
          <wp:anchor distT="0" distB="0" distL="114300" distR="114300" simplePos="0" relativeHeight="251720704" behindDoc="0" locked="0" layoutInCell="1" allowOverlap="1" wp14:anchorId="4D826504" wp14:editId="11068933">
            <wp:simplePos x="0" y="0"/>
            <wp:positionH relativeFrom="column">
              <wp:posOffset>0</wp:posOffset>
            </wp:positionH>
            <wp:positionV relativeFrom="paragraph">
              <wp:posOffset>287655</wp:posOffset>
            </wp:positionV>
            <wp:extent cx="3366040" cy="2472267"/>
            <wp:effectExtent l="95250" t="95250" r="101600" b="99695"/>
            <wp:wrapNone/>
            <wp:docPr id="136" name="Picture 2">
              <a:extLst xmlns:a="http://schemas.openxmlformats.org/drawingml/2006/main">
                <a:ext uri="{FF2B5EF4-FFF2-40B4-BE49-F238E27FC236}">
                  <a16:creationId xmlns:a16="http://schemas.microsoft.com/office/drawing/2014/main" id="{121FF9D5-3CF9-4DC8-BC8B-53ADBABDF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1FF9D5-3CF9-4DC8-BC8B-53ADBABDF93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9679" cy="2496974"/>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ab/>
      </w:r>
    </w:p>
    <w:p w14:paraId="64078BBE" w14:textId="6F203545" w:rsidR="00276BBC" w:rsidRPr="00276BBC" w:rsidRDefault="00276BBC" w:rsidP="00276BBC">
      <w:r w:rsidRPr="00276BBC">
        <w:drawing>
          <wp:anchor distT="0" distB="0" distL="114300" distR="114300" simplePos="0" relativeHeight="251721728" behindDoc="0" locked="0" layoutInCell="1" allowOverlap="1" wp14:anchorId="573E5824" wp14:editId="77283E60">
            <wp:simplePos x="0" y="0"/>
            <wp:positionH relativeFrom="column">
              <wp:posOffset>3574838</wp:posOffset>
            </wp:positionH>
            <wp:positionV relativeFrom="paragraph">
              <wp:posOffset>14394</wp:posOffset>
            </wp:positionV>
            <wp:extent cx="3028783" cy="2461684"/>
            <wp:effectExtent l="95250" t="95250" r="95885" b="91440"/>
            <wp:wrapNone/>
            <wp:docPr id="137" name="Picture 2">
              <a:extLst xmlns:a="http://schemas.openxmlformats.org/drawingml/2006/main">
                <a:ext uri="{FF2B5EF4-FFF2-40B4-BE49-F238E27FC236}">
                  <a16:creationId xmlns:a16="http://schemas.microsoft.com/office/drawing/2014/main" id="{0ECFA45B-235D-485A-A793-B1EB7CF7E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ECFA45B-235D-485A-A793-B1EB7CF7E8E7}"/>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4390"/>
                    <a:stretch/>
                  </pic:blipFill>
                  <pic:spPr bwMode="auto">
                    <a:xfrm>
                      <a:off x="0" y="0"/>
                      <a:ext cx="3028783" cy="246168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D563B" w14:textId="0B051A2A" w:rsidR="00276BBC" w:rsidRPr="00276BBC" w:rsidRDefault="00276BBC" w:rsidP="00276BBC"/>
    <w:p w14:paraId="0D75478A" w14:textId="5E105362" w:rsidR="00276BBC" w:rsidRPr="00276BBC" w:rsidRDefault="00276BBC" w:rsidP="00276BBC"/>
    <w:p w14:paraId="0A668BA2" w14:textId="69CD7F62" w:rsidR="00276BBC" w:rsidRPr="00276BBC" w:rsidRDefault="00276BBC" w:rsidP="00276BBC"/>
    <w:p w14:paraId="073C8EE9" w14:textId="31C5BFBE" w:rsidR="00276BBC" w:rsidRPr="00276BBC" w:rsidRDefault="00276BBC" w:rsidP="00276BBC"/>
    <w:p w14:paraId="60814E76" w14:textId="4D242E4B" w:rsidR="00276BBC" w:rsidRPr="00276BBC" w:rsidRDefault="00276BBC" w:rsidP="00276BBC"/>
    <w:p w14:paraId="6CBF2996" w14:textId="514E5022" w:rsidR="00276BBC" w:rsidRPr="00276BBC" w:rsidRDefault="00276BBC" w:rsidP="00276BBC"/>
    <w:p w14:paraId="529A82D5" w14:textId="40CCDC10" w:rsidR="00276BBC" w:rsidRPr="00276BBC" w:rsidRDefault="00276BBC" w:rsidP="00276BBC"/>
    <w:p w14:paraId="09CCE56F" w14:textId="148A9258" w:rsidR="00276BBC" w:rsidRDefault="00276BBC" w:rsidP="00276BBC"/>
    <w:p w14:paraId="231CE43B" w14:textId="799F006A" w:rsidR="00276BBC" w:rsidRDefault="00E756FF" w:rsidP="00276BBC">
      <w:pPr>
        <w:jc w:val="center"/>
      </w:pPr>
      <w:r w:rsidRPr="00276BBC">
        <mc:AlternateContent>
          <mc:Choice Requires="wps">
            <w:drawing>
              <wp:anchor distT="0" distB="0" distL="114300" distR="114300" simplePos="0" relativeHeight="251723776" behindDoc="0" locked="0" layoutInCell="1" allowOverlap="1" wp14:anchorId="68124E6B" wp14:editId="0BDAAFE1">
                <wp:simplePos x="0" y="0"/>
                <wp:positionH relativeFrom="column">
                  <wp:posOffset>2117</wp:posOffset>
                </wp:positionH>
                <wp:positionV relativeFrom="paragraph">
                  <wp:posOffset>201083</wp:posOffset>
                </wp:positionV>
                <wp:extent cx="3305007" cy="707886"/>
                <wp:effectExtent l="0" t="0" r="0" b="0"/>
                <wp:wrapNone/>
                <wp:docPr id="138" name="TextBox 3"/>
                <wp:cNvGraphicFramePr xmlns:a="http://schemas.openxmlformats.org/drawingml/2006/main"/>
                <a:graphic xmlns:a="http://schemas.openxmlformats.org/drawingml/2006/main">
                  <a:graphicData uri="http://schemas.microsoft.com/office/word/2010/wordprocessingShape">
                    <wps:wsp>
                      <wps:cNvSpPr txBox="1"/>
                      <wps:spPr>
                        <a:xfrm>
                          <a:off x="0" y="0"/>
                          <a:ext cx="3305007" cy="707886"/>
                        </a:xfrm>
                        <a:prstGeom prst="rect">
                          <a:avLst/>
                        </a:prstGeom>
                        <a:noFill/>
                      </wps:spPr>
                      <wps:txbx>
                        <w:txbxContent>
                          <w:p w14:paraId="378EB7C5" w14:textId="6236F313" w:rsidR="00E756FF" w:rsidRPr="00276BBC" w:rsidRDefault="00E756FF" w:rsidP="00E756FF">
                            <w:pPr>
                              <w:rPr>
                                <w:rFonts w:ascii="Adventure" w:eastAsia="Adobe Gothic Std B" w:hAnsi="Adventure"/>
                                <w:color w:val="000000" w:themeColor="text1"/>
                                <w:kern w:val="24"/>
                                <w:sz w:val="48"/>
                                <w:szCs w:val="48"/>
                              </w:rPr>
                            </w:pPr>
                            <w:r>
                              <w:rPr>
                                <w:rFonts w:ascii="Adventure" w:eastAsia="Adobe Gothic Std B" w:hAnsi="Adventure"/>
                                <w:color w:val="000000" w:themeColor="text1"/>
                                <w:kern w:val="24"/>
                                <w:sz w:val="48"/>
                                <w:szCs w:val="48"/>
                              </w:rPr>
                              <w:t>Future Improvements</w:t>
                            </w:r>
                          </w:p>
                        </w:txbxContent>
                      </wps:txbx>
                      <wps:bodyPr wrap="none" lIns="91440" tIns="45720" rIns="91440" bIns="45720" rtlCol="0" anchor="t">
                        <a:spAutoFit/>
                      </wps:bodyPr>
                    </wps:wsp>
                  </a:graphicData>
                </a:graphic>
              </wp:anchor>
            </w:drawing>
          </mc:Choice>
          <mc:Fallback>
            <w:pict>
              <v:shape w14:anchorId="68124E6B" id="_x0000_s1050" type="#_x0000_t202" style="position:absolute;left:0;text-align:left;margin-left:.15pt;margin-top:15.85pt;width:260.25pt;height:55.75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" filled="f" stroked="f">
                <v:textbox style="mso-fit-shape-to-text:t">
                  <w:txbxContent>
                    <w:p w14:paraId="378EB7C5" w14:textId="6236F313" w:rsidR="00E756FF" w:rsidRPr="00276BBC" w:rsidRDefault="00E756FF" w:rsidP="00E756FF">
                      <w:pPr>
                        <w:rPr>
                          <w:rFonts w:ascii="Adventure" w:eastAsia="Adobe Gothic Std B" w:hAnsi="Adventure"/>
                          <w:color w:val="000000" w:themeColor="text1"/>
                          <w:kern w:val="24"/>
                          <w:sz w:val="48"/>
                          <w:szCs w:val="48"/>
                        </w:rPr>
                      </w:pPr>
                      <w:r>
                        <w:rPr>
                          <w:rFonts w:ascii="Adventure" w:eastAsia="Adobe Gothic Std B" w:hAnsi="Adventure"/>
                          <w:color w:val="000000" w:themeColor="text1"/>
                          <w:kern w:val="24"/>
                          <w:sz w:val="48"/>
                          <w:szCs w:val="48"/>
                        </w:rPr>
                        <w:t>Future Improvements</w:t>
                      </w:r>
                    </w:p>
                  </w:txbxContent>
                </v:textbox>
              </v:shape>
            </w:pict>
          </mc:Fallback>
        </mc:AlternateContent>
      </w:r>
    </w:p>
    <w:p w14:paraId="094BBB34" w14:textId="51DE7402" w:rsidR="00E756FF" w:rsidRDefault="00E756FF" w:rsidP="00E756FF">
      <w:pPr>
        <w:tabs>
          <w:tab w:val="left" w:pos="920"/>
        </w:tabs>
      </w:pPr>
      <w:r>
        <w:tab/>
      </w:r>
    </w:p>
    <w:p w14:paraId="5E15453F" w14:textId="59F23C58" w:rsidR="00E756FF" w:rsidRDefault="00E756FF" w:rsidP="00E756FF">
      <w:r w:rsidRPr="00276BBC">
        <mc:AlternateContent>
          <mc:Choice Requires="wps">
            <w:drawing>
              <wp:anchor distT="0" distB="0" distL="114300" distR="114300" simplePos="0" relativeHeight="251725824" behindDoc="0" locked="0" layoutInCell="1" allowOverlap="1" wp14:anchorId="5ACACBC8" wp14:editId="0030779A">
                <wp:simplePos x="0" y="0"/>
                <wp:positionH relativeFrom="column">
                  <wp:posOffset>-228600</wp:posOffset>
                </wp:positionH>
                <wp:positionV relativeFrom="paragraph">
                  <wp:posOffset>285115</wp:posOffset>
                </wp:positionV>
                <wp:extent cx="6985846" cy="5631815"/>
                <wp:effectExtent l="0" t="0" r="0" b="0"/>
                <wp:wrapNone/>
                <wp:docPr id="139" name="TextBox 5"/>
                <wp:cNvGraphicFramePr xmlns:a="http://schemas.openxmlformats.org/drawingml/2006/main"/>
                <a:graphic xmlns:a="http://schemas.openxmlformats.org/drawingml/2006/main">
                  <a:graphicData uri="http://schemas.microsoft.com/office/word/2010/wordprocessingShape">
                    <wps:wsp>
                      <wps:cNvSpPr txBox="1"/>
                      <wps:spPr>
                        <a:xfrm>
                          <a:off x="0" y="0"/>
                          <a:ext cx="6985846" cy="5631815"/>
                        </a:xfrm>
                        <a:prstGeom prst="rect">
                          <a:avLst/>
                        </a:prstGeom>
                        <a:noFill/>
                      </wps:spPr>
                      <wps:txbx>
                        <w:txbxContent>
                          <w:p w14:paraId="6192BEAA" w14:textId="34263AE1" w:rsidR="00E756FF"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Instead of gears, to use lead screws for best results</w:t>
                            </w:r>
                          </w:p>
                          <w:p w14:paraId="39ADA946" w14:textId="3D01E385" w:rsidR="00E756FF"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To develop a lever mechanism so that we can change the position of the horizontal chucks from upper horizontal racks to lower horizontal racks.</w:t>
                            </w:r>
                          </w:p>
                          <w:p w14:paraId="0C824035" w14:textId="0EE5C5B5" w:rsidR="00E756FF" w:rsidRPr="00276BBC"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To make this model 3D printable.</w:t>
                            </w:r>
                          </w:p>
                        </w:txbxContent>
                      </wps:txbx>
                      <wps:bodyPr wrap="square" lIns="91440" tIns="45720" rIns="91440" bIns="45720" rtlCol="0" anchor="t">
                        <a:spAutoFit/>
                      </wps:bodyPr>
                    </wps:wsp>
                  </a:graphicData>
                </a:graphic>
                <wp14:sizeRelH relativeFrom="margin">
                  <wp14:pctWidth>0</wp14:pctWidth>
                </wp14:sizeRelH>
              </wp:anchor>
            </w:drawing>
          </mc:Choice>
          <mc:Fallback>
            <w:pict>
              <v:shape w14:anchorId="5ACACBC8" id="_x0000_s1051" type="#_x0000_t202" style="position:absolute;margin-left:-18pt;margin-top:22.45pt;width:550.05pt;height:443.4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" filled="f" stroked="f">
                <v:textbox style="mso-fit-shape-to-text:t">
                  <w:txbxContent>
                    <w:p w14:paraId="6192BEAA" w14:textId="34263AE1" w:rsidR="00E756FF"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Instead of gears, to use lead screws for best results</w:t>
                      </w:r>
                    </w:p>
                    <w:p w14:paraId="39ADA946" w14:textId="3D01E385" w:rsidR="00E756FF"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To develop a lever mechanism so that we can change the position of the horizontal chucks from upper horizontal racks to lower horizontal racks.</w:t>
                      </w:r>
                    </w:p>
                    <w:p w14:paraId="0C824035" w14:textId="0EE5C5B5" w:rsidR="00E756FF" w:rsidRPr="00276BBC" w:rsidRDefault="00E756FF" w:rsidP="00E756FF">
                      <w:pPr>
                        <w:pStyle w:val="ListParagraph"/>
                        <w:numPr>
                          <w:ilvl w:val="0"/>
                          <w:numId w:val="12"/>
                        </w:numPr>
                        <w:rPr>
                          <w:rFonts w:ascii="Calibri" w:hAnsi="Calibri" w:cs="Calibri"/>
                          <w:color w:val="000000" w:themeColor="text1"/>
                          <w:kern w:val="24"/>
                          <w:sz w:val="32"/>
                          <w:szCs w:val="32"/>
                        </w:rPr>
                      </w:pPr>
                      <w:r>
                        <w:rPr>
                          <w:rFonts w:ascii="Calibri" w:hAnsi="Calibri" w:cs="Calibri"/>
                          <w:color w:val="000000" w:themeColor="text1"/>
                          <w:kern w:val="24"/>
                          <w:sz w:val="32"/>
                          <w:szCs w:val="32"/>
                        </w:rPr>
                        <w:t>To make this model 3D printable.</w:t>
                      </w:r>
                    </w:p>
                  </w:txbxContent>
                </v:textbox>
              </v:shape>
            </w:pict>
          </mc:Fallback>
        </mc:AlternateContent>
      </w:r>
    </w:p>
    <w:p w14:paraId="4E40C77C" w14:textId="39C8730B" w:rsidR="00E756FF" w:rsidRPr="00E756FF" w:rsidRDefault="00E756FF" w:rsidP="00E756FF">
      <w:pPr>
        <w:tabs>
          <w:tab w:val="left" w:pos="1267"/>
        </w:tabs>
      </w:pPr>
      <w:r>
        <w:tab/>
      </w:r>
    </w:p>
    <w:sectPr w:rsidR="00E756FF" w:rsidRPr="00E756FF" w:rsidSect="003E2E6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AF4A" w14:textId="77777777" w:rsidR="00346B2F" w:rsidRDefault="00346B2F" w:rsidP="005C2B12">
      <w:pPr>
        <w:spacing w:after="0" w:line="240" w:lineRule="auto"/>
      </w:pPr>
      <w:r>
        <w:separator/>
      </w:r>
    </w:p>
  </w:endnote>
  <w:endnote w:type="continuationSeparator" w:id="0">
    <w:p w14:paraId="1EE71366" w14:textId="77777777" w:rsidR="00346B2F" w:rsidRDefault="00346B2F" w:rsidP="005C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venture">
    <w:panose1 w:val="02000500000000000000"/>
    <w:charset w:val="00"/>
    <w:family w:val="auto"/>
    <w:pitch w:val="variable"/>
    <w:sig w:usb0="800000A7" w:usb1="5000004A" w:usb2="00000000" w:usb3="00000000" w:csb0="00000001" w:csb1="00000000"/>
  </w:font>
  <w:font w:name="Adobe Gothic Std B">
    <w:panose1 w:val="020B0800000000000000"/>
    <w:charset w:val="80"/>
    <w:family w:val="swiss"/>
    <w:notTrueType/>
    <w:pitch w:val="variable"/>
    <w:sig w:usb0="00000203" w:usb1="29D72C10" w:usb2="00000010" w:usb3="00000000" w:csb0="002A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7B080" w14:textId="77777777" w:rsidR="00346B2F" w:rsidRDefault="00346B2F" w:rsidP="005C2B12">
      <w:pPr>
        <w:spacing w:after="0" w:line="240" w:lineRule="auto"/>
      </w:pPr>
      <w:r>
        <w:separator/>
      </w:r>
    </w:p>
  </w:footnote>
  <w:footnote w:type="continuationSeparator" w:id="0">
    <w:p w14:paraId="403C866B" w14:textId="77777777" w:rsidR="00346B2F" w:rsidRDefault="00346B2F" w:rsidP="005C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87B85"/>
    <w:multiLevelType w:val="hybridMultilevel"/>
    <w:tmpl w:val="C71C12C2"/>
    <w:lvl w:ilvl="0" w:tplc="1E3C56F8">
      <w:start w:val="1"/>
      <w:numFmt w:val="bullet"/>
      <w:lvlText w:val=""/>
      <w:lvlJc w:val="left"/>
      <w:pPr>
        <w:tabs>
          <w:tab w:val="num" w:pos="720"/>
        </w:tabs>
        <w:ind w:left="720" w:hanging="360"/>
      </w:pPr>
      <w:rPr>
        <w:rFonts w:ascii="Wingdings" w:hAnsi="Wingdings" w:hint="default"/>
      </w:rPr>
    </w:lvl>
    <w:lvl w:ilvl="1" w:tplc="03DEDC2E" w:tentative="1">
      <w:start w:val="1"/>
      <w:numFmt w:val="bullet"/>
      <w:lvlText w:val=""/>
      <w:lvlJc w:val="left"/>
      <w:pPr>
        <w:tabs>
          <w:tab w:val="num" w:pos="1440"/>
        </w:tabs>
        <w:ind w:left="1440" w:hanging="360"/>
      </w:pPr>
      <w:rPr>
        <w:rFonts w:ascii="Wingdings" w:hAnsi="Wingdings" w:hint="default"/>
      </w:rPr>
    </w:lvl>
    <w:lvl w:ilvl="2" w:tplc="63AC1760" w:tentative="1">
      <w:start w:val="1"/>
      <w:numFmt w:val="bullet"/>
      <w:lvlText w:val=""/>
      <w:lvlJc w:val="left"/>
      <w:pPr>
        <w:tabs>
          <w:tab w:val="num" w:pos="2160"/>
        </w:tabs>
        <w:ind w:left="2160" w:hanging="360"/>
      </w:pPr>
      <w:rPr>
        <w:rFonts w:ascii="Wingdings" w:hAnsi="Wingdings" w:hint="default"/>
      </w:rPr>
    </w:lvl>
    <w:lvl w:ilvl="3" w:tplc="349CD106" w:tentative="1">
      <w:start w:val="1"/>
      <w:numFmt w:val="bullet"/>
      <w:lvlText w:val=""/>
      <w:lvlJc w:val="left"/>
      <w:pPr>
        <w:tabs>
          <w:tab w:val="num" w:pos="2880"/>
        </w:tabs>
        <w:ind w:left="2880" w:hanging="360"/>
      </w:pPr>
      <w:rPr>
        <w:rFonts w:ascii="Wingdings" w:hAnsi="Wingdings" w:hint="default"/>
      </w:rPr>
    </w:lvl>
    <w:lvl w:ilvl="4" w:tplc="4D6ED870" w:tentative="1">
      <w:start w:val="1"/>
      <w:numFmt w:val="bullet"/>
      <w:lvlText w:val=""/>
      <w:lvlJc w:val="left"/>
      <w:pPr>
        <w:tabs>
          <w:tab w:val="num" w:pos="3600"/>
        </w:tabs>
        <w:ind w:left="3600" w:hanging="360"/>
      </w:pPr>
      <w:rPr>
        <w:rFonts w:ascii="Wingdings" w:hAnsi="Wingdings" w:hint="default"/>
      </w:rPr>
    </w:lvl>
    <w:lvl w:ilvl="5" w:tplc="B8C25DCC" w:tentative="1">
      <w:start w:val="1"/>
      <w:numFmt w:val="bullet"/>
      <w:lvlText w:val=""/>
      <w:lvlJc w:val="left"/>
      <w:pPr>
        <w:tabs>
          <w:tab w:val="num" w:pos="4320"/>
        </w:tabs>
        <w:ind w:left="4320" w:hanging="360"/>
      </w:pPr>
      <w:rPr>
        <w:rFonts w:ascii="Wingdings" w:hAnsi="Wingdings" w:hint="default"/>
      </w:rPr>
    </w:lvl>
    <w:lvl w:ilvl="6" w:tplc="CF0EE7A0" w:tentative="1">
      <w:start w:val="1"/>
      <w:numFmt w:val="bullet"/>
      <w:lvlText w:val=""/>
      <w:lvlJc w:val="left"/>
      <w:pPr>
        <w:tabs>
          <w:tab w:val="num" w:pos="5040"/>
        </w:tabs>
        <w:ind w:left="5040" w:hanging="360"/>
      </w:pPr>
      <w:rPr>
        <w:rFonts w:ascii="Wingdings" w:hAnsi="Wingdings" w:hint="default"/>
      </w:rPr>
    </w:lvl>
    <w:lvl w:ilvl="7" w:tplc="662C43EE" w:tentative="1">
      <w:start w:val="1"/>
      <w:numFmt w:val="bullet"/>
      <w:lvlText w:val=""/>
      <w:lvlJc w:val="left"/>
      <w:pPr>
        <w:tabs>
          <w:tab w:val="num" w:pos="5760"/>
        </w:tabs>
        <w:ind w:left="5760" w:hanging="360"/>
      </w:pPr>
      <w:rPr>
        <w:rFonts w:ascii="Wingdings" w:hAnsi="Wingdings" w:hint="default"/>
      </w:rPr>
    </w:lvl>
    <w:lvl w:ilvl="8" w:tplc="91FCFEC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3358F6"/>
    <w:multiLevelType w:val="hybridMultilevel"/>
    <w:tmpl w:val="2314F9A8"/>
    <w:lvl w:ilvl="0" w:tplc="52D8897A">
      <w:start w:val="1"/>
      <w:numFmt w:val="bullet"/>
      <w:lvlText w:val=""/>
      <w:lvlJc w:val="left"/>
      <w:pPr>
        <w:tabs>
          <w:tab w:val="num" w:pos="720"/>
        </w:tabs>
        <w:ind w:left="720" w:hanging="360"/>
      </w:pPr>
      <w:rPr>
        <w:rFonts w:ascii="Wingdings" w:hAnsi="Wingdings" w:hint="default"/>
      </w:rPr>
    </w:lvl>
    <w:lvl w:ilvl="1" w:tplc="9EAC93FA" w:tentative="1">
      <w:start w:val="1"/>
      <w:numFmt w:val="bullet"/>
      <w:lvlText w:val=""/>
      <w:lvlJc w:val="left"/>
      <w:pPr>
        <w:tabs>
          <w:tab w:val="num" w:pos="1440"/>
        </w:tabs>
        <w:ind w:left="1440" w:hanging="360"/>
      </w:pPr>
      <w:rPr>
        <w:rFonts w:ascii="Wingdings" w:hAnsi="Wingdings" w:hint="default"/>
      </w:rPr>
    </w:lvl>
    <w:lvl w:ilvl="2" w:tplc="4D923C24" w:tentative="1">
      <w:start w:val="1"/>
      <w:numFmt w:val="bullet"/>
      <w:lvlText w:val=""/>
      <w:lvlJc w:val="left"/>
      <w:pPr>
        <w:tabs>
          <w:tab w:val="num" w:pos="2160"/>
        </w:tabs>
        <w:ind w:left="2160" w:hanging="360"/>
      </w:pPr>
      <w:rPr>
        <w:rFonts w:ascii="Wingdings" w:hAnsi="Wingdings" w:hint="default"/>
      </w:rPr>
    </w:lvl>
    <w:lvl w:ilvl="3" w:tplc="BDC02058" w:tentative="1">
      <w:start w:val="1"/>
      <w:numFmt w:val="bullet"/>
      <w:lvlText w:val=""/>
      <w:lvlJc w:val="left"/>
      <w:pPr>
        <w:tabs>
          <w:tab w:val="num" w:pos="2880"/>
        </w:tabs>
        <w:ind w:left="2880" w:hanging="360"/>
      </w:pPr>
      <w:rPr>
        <w:rFonts w:ascii="Wingdings" w:hAnsi="Wingdings" w:hint="default"/>
      </w:rPr>
    </w:lvl>
    <w:lvl w:ilvl="4" w:tplc="290875C6" w:tentative="1">
      <w:start w:val="1"/>
      <w:numFmt w:val="bullet"/>
      <w:lvlText w:val=""/>
      <w:lvlJc w:val="left"/>
      <w:pPr>
        <w:tabs>
          <w:tab w:val="num" w:pos="3600"/>
        </w:tabs>
        <w:ind w:left="3600" w:hanging="360"/>
      </w:pPr>
      <w:rPr>
        <w:rFonts w:ascii="Wingdings" w:hAnsi="Wingdings" w:hint="default"/>
      </w:rPr>
    </w:lvl>
    <w:lvl w:ilvl="5" w:tplc="B0D674F0" w:tentative="1">
      <w:start w:val="1"/>
      <w:numFmt w:val="bullet"/>
      <w:lvlText w:val=""/>
      <w:lvlJc w:val="left"/>
      <w:pPr>
        <w:tabs>
          <w:tab w:val="num" w:pos="4320"/>
        </w:tabs>
        <w:ind w:left="4320" w:hanging="360"/>
      </w:pPr>
      <w:rPr>
        <w:rFonts w:ascii="Wingdings" w:hAnsi="Wingdings" w:hint="default"/>
      </w:rPr>
    </w:lvl>
    <w:lvl w:ilvl="6" w:tplc="98568970" w:tentative="1">
      <w:start w:val="1"/>
      <w:numFmt w:val="bullet"/>
      <w:lvlText w:val=""/>
      <w:lvlJc w:val="left"/>
      <w:pPr>
        <w:tabs>
          <w:tab w:val="num" w:pos="5040"/>
        </w:tabs>
        <w:ind w:left="5040" w:hanging="360"/>
      </w:pPr>
      <w:rPr>
        <w:rFonts w:ascii="Wingdings" w:hAnsi="Wingdings" w:hint="default"/>
      </w:rPr>
    </w:lvl>
    <w:lvl w:ilvl="7" w:tplc="FF340DDA" w:tentative="1">
      <w:start w:val="1"/>
      <w:numFmt w:val="bullet"/>
      <w:lvlText w:val=""/>
      <w:lvlJc w:val="left"/>
      <w:pPr>
        <w:tabs>
          <w:tab w:val="num" w:pos="5760"/>
        </w:tabs>
        <w:ind w:left="5760" w:hanging="360"/>
      </w:pPr>
      <w:rPr>
        <w:rFonts w:ascii="Wingdings" w:hAnsi="Wingdings" w:hint="default"/>
      </w:rPr>
    </w:lvl>
    <w:lvl w:ilvl="8" w:tplc="B9E888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141A7C"/>
    <w:multiLevelType w:val="hybridMultilevel"/>
    <w:tmpl w:val="824C3910"/>
    <w:lvl w:ilvl="0" w:tplc="9F3EA48E">
      <w:start w:val="1"/>
      <w:numFmt w:val="bullet"/>
      <w:lvlText w:val=""/>
      <w:lvlJc w:val="left"/>
      <w:pPr>
        <w:tabs>
          <w:tab w:val="num" w:pos="720"/>
        </w:tabs>
        <w:ind w:left="720" w:hanging="360"/>
      </w:pPr>
      <w:rPr>
        <w:rFonts w:ascii="Wingdings" w:hAnsi="Wingdings" w:hint="default"/>
      </w:rPr>
    </w:lvl>
    <w:lvl w:ilvl="1" w:tplc="5CBC1B2A" w:tentative="1">
      <w:start w:val="1"/>
      <w:numFmt w:val="bullet"/>
      <w:lvlText w:val=""/>
      <w:lvlJc w:val="left"/>
      <w:pPr>
        <w:tabs>
          <w:tab w:val="num" w:pos="1440"/>
        </w:tabs>
        <w:ind w:left="1440" w:hanging="360"/>
      </w:pPr>
      <w:rPr>
        <w:rFonts w:ascii="Wingdings" w:hAnsi="Wingdings" w:hint="default"/>
      </w:rPr>
    </w:lvl>
    <w:lvl w:ilvl="2" w:tplc="A4BC5CCC" w:tentative="1">
      <w:start w:val="1"/>
      <w:numFmt w:val="bullet"/>
      <w:lvlText w:val=""/>
      <w:lvlJc w:val="left"/>
      <w:pPr>
        <w:tabs>
          <w:tab w:val="num" w:pos="2160"/>
        </w:tabs>
        <w:ind w:left="2160" w:hanging="360"/>
      </w:pPr>
      <w:rPr>
        <w:rFonts w:ascii="Wingdings" w:hAnsi="Wingdings" w:hint="default"/>
      </w:rPr>
    </w:lvl>
    <w:lvl w:ilvl="3" w:tplc="55925766" w:tentative="1">
      <w:start w:val="1"/>
      <w:numFmt w:val="bullet"/>
      <w:lvlText w:val=""/>
      <w:lvlJc w:val="left"/>
      <w:pPr>
        <w:tabs>
          <w:tab w:val="num" w:pos="2880"/>
        </w:tabs>
        <w:ind w:left="2880" w:hanging="360"/>
      </w:pPr>
      <w:rPr>
        <w:rFonts w:ascii="Wingdings" w:hAnsi="Wingdings" w:hint="default"/>
      </w:rPr>
    </w:lvl>
    <w:lvl w:ilvl="4" w:tplc="6E264A44" w:tentative="1">
      <w:start w:val="1"/>
      <w:numFmt w:val="bullet"/>
      <w:lvlText w:val=""/>
      <w:lvlJc w:val="left"/>
      <w:pPr>
        <w:tabs>
          <w:tab w:val="num" w:pos="3600"/>
        </w:tabs>
        <w:ind w:left="3600" w:hanging="360"/>
      </w:pPr>
      <w:rPr>
        <w:rFonts w:ascii="Wingdings" w:hAnsi="Wingdings" w:hint="default"/>
      </w:rPr>
    </w:lvl>
    <w:lvl w:ilvl="5" w:tplc="658ADB26" w:tentative="1">
      <w:start w:val="1"/>
      <w:numFmt w:val="bullet"/>
      <w:lvlText w:val=""/>
      <w:lvlJc w:val="left"/>
      <w:pPr>
        <w:tabs>
          <w:tab w:val="num" w:pos="4320"/>
        </w:tabs>
        <w:ind w:left="4320" w:hanging="360"/>
      </w:pPr>
      <w:rPr>
        <w:rFonts w:ascii="Wingdings" w:hAnsi="Wingdings" w:hint="default"/>
      </w:rPr>
    </w:lvl>
    <w:lvl w:ilvl="6" w:tplc="C01C8AC6" w:tentative="1">
      <w:start w:val="1"/>
      <w:numFmt w:val="bullet"/>
      <w:lvlText w:val=""/>
      <w:lvlJc w:val="left"/>
      <w:pPr>
        <w:tabs>
          <w:tab w:val="num" w:pos="5040"/>
        </w:tabs>
        <w:ind w:left="5040" w:hanging="360"/>
      </w:pPr>
      <w:rPr>
        <w:rFonts w:ascii="Wingdings" w:hAnsi="Wingdings" w:hint="default"/>
      </w:rPr>
    </w:lvl>
    <w:lvl w:ilvl="7" w:tplc="396A1F28" w:tentative="1">
      <w:start w:val="1"/>
      <w:numFmt w:val="bullet"/>
      <w:lvlText w:val=""/>
      <w:lvlJc w:val="left"/>
      <w:pPr>
        <w:tabs>
          <w:tab w:val="num" w:pos="5760"/>
        </w:tabs>
        <w:ind w:left="5760" w:hanging="360"/>
      </w:pPr>
      <w:rPr>
        <w:rFonts w:ascii="Wingdings" w:hAnsi="Wingdings" w:hint="default"/>
      </w:rPr>
    </w:lvl>
    <w:lvl w:ilvl="8" w:tplc="AB987C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A81A41"/>
    <w:multiLevelType w:val="hybridMultilevel"/>
    <w:tmpl w:val="C93822D2"/>
    <w:lvl w:ilvl="0" w:tplc="196478C4">
      <w:start w:val="1"/>
      <w:numFmt w:val="bullet"/>
      <w:lvlText w:val=""/>
      <w:lvlJc w:val="left"/>
      <w:pPr>
        <w:tabs>
          <w:tab w:val="num" w:pos="720"/>
        </w:tabs>
        <w:ind w:left="720" w:hanging="360"/>
      </w:pPr>
      <w:rPr>
        <w:rFonts w:ascii="Wingdings" w:hAnsi="Wingdings" w:hint="default"/>
      </w:rPr>
    </w:lvl>
    <w:lvl w:ilvl="1" w:tplc="82A0931E" w:tentative="1">
      <w:start w:val="1"/>
      <w:numFmt w:val="bullet"/>
      <w:lvlText w:val=""/>
      <w:lvlJc w:val="left"/>
      <w:pPr>
        <w:tabs>
          <w:tab w:val="num" w:pos="1440"/>
        </w:tabs>
        <w:ind w:left="1440" w:hanging="360"/>
      </w:pPr>
      <w:rPr>
        <w:rFonts w:ascii="Wingdings" w:hAnsi="Wingdings" w:hint="default"/>
      </w:rPr>
    </w:lvl>
    <w:lvl w:ilvl="2" w:tplc="79D43498" w:tentative="1">
      <w:start w:val="1"/>
      <w:numFmt w:val="bullet"/>
      <w:lvlText w:val=""/>
      <w:lvlJc w:val="left"/>
      <w:pPr>
        <w:tabs>
          <w:tab w:val="num" w:pos="2160"/>
        </w:tabs>
        <w:ind w:left="2160" w:hanging="360"/>
      </w:pPr>
      <w:rPr>
        <w:rFonts w:ascii="Wingdings" w:hAnsi="Wingdings" w:hint="default"/>
      </w:rPr>
    </w:lvl>
    <w:lvl w:ilvl="3" w:tplc="1A5E097A" w:tentative="1">
      <w:start w:val="1"/>
      <w:numFmt w:val="bullet"/>
      <w:lvlText w:val=""/>
      <w:lvlJc w:val="left"/>
      <w:pPr>
        <w:tabs>
          <w:tab w:val="num" w:pos="2880"/>
        </w:tabs>
        <w:ind w:left="2880" w:hanging="360"/>
      </w:pPr>
      <w:rPr>
        <w:rFonts w:ascii="Wingdings" w:hAnsi="Wingdings" w:hint="default"/>
      </w:rPr>
    </w:lvl>
    <w:lvl w:ilvl="4" w:tplc="DC901194" w:tentative="1">
      <w:start w:val="1"/>
      <w:numFmt w:val="bullet"/>
      <w:lvlText w:val=""/>
      <w:lvlJc w:val="left"/>
      <w:pPr>
        <w:tabs>
          <w:tab w:val="num" w:pos="3600"/>
        </w:tabs>
        <w:ind w:left="3600" w:hanging="360"/>
      </w:pPr>
      <w:rPr>
        <w:rFonts w:ascii="Wingdings" w:hAnsi="Wingdings" w:hint="default"/>
      </w:rPr>
    </w:lvl>
    <w:lvl w:ilvl="5" w:tplc="C5585A48" w:tentative="1">
      <w:start w:val="1"/>
      <w:numFmt w:val="bullet"/>
      <w:lvlText w:val=""/>
      <w:lvlJc w:val="left"/>
      <w:pPr>
        <w:tabs>
          <w:tab w:val="num" w:pos="4320"/>
        </w:tabs>
        <w:ind w:left="4320" w:hanging="360"/>
      </w:pPr>
      <w:rPr>
        <w:rFonts w:ascii="Wingdings" w:hAnsi="Wingdings" w:hint="default"/>
      </w:rPr>
    </w:lvl>
    <w:lvl w:ilvl="6" w:tplc="F508CF5C" w:tentative="1">
      <w:start w:val="1"/>
      <w:numFmt w:val="bullet"/>
      <w:lvlText w:val=""/>
      <w:lvlJc w:val="left"/>
      <w:pPr>
        <w:tabs>
          <w:tab w:val="num" w:pos="5040"/>
        </w:tabs>
        <w:ind w:left="5040" w:hanging="360"/>
      </w:pPr>
      <w:rPr>
        <w:rFonts w:ascii="Wingdings" w:hAnsi="Wingdings" w:hint="default"/>
      </w:rPr>
    </w:lvl>
    <w:lvl w:ilvl="7" w:tplc="7F4E5046" w:tentative="1">
      <w:start w:val="1"/>
      <w:numFmt w:val="bullet"/>
      <w:lvlText w:val=""/>
      <w:lvlJc w:val="left"/>
      <w:pPr>
        <w:tabs>
          <w:tab w:val="num" w:pos="5760"/>
        </w:tabs>
        <w:ind w:left="5760" w:hanging="360"/>
      </w:pPr>
      <w:rPr>
        <w:rFonts w:ascii="Wingdings" w:hAnsi="Wingdings" w:hint="default"/>
      </w:rPr>
    </w:lvl>
    <w:lvl w:ilvl="8" w:tplc="E514D08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F51E8B"/>
    <w:multiLevelType w:val="hybridMultilevel"/>
    <w:tmpl w:val="C71E511C"/>
    <w:lvl w:ilvl="0" w:tplc="368C1356">
      <w:start w:val="1"/>
      <w:numFmt w:val="bullet"/>
      <w:lvlText w:val=""/>
      <w:lvlJc w:val="left"/>
      <w:pPr>
        <w:tabs>
          <w:tab w:val="num" w:pos="720"/>
        </w:tabs>
        <w:ind w:left="720" w:hanging="360"/>
      </w:pPr>
      <w:rPr>
        <w:rFonts w:ascii="Wingdings" w:hAnsi="Wingdings" w:hint="default"/>
      </w:rPr>
    </w:lvl>
    <w:lvl w:ilvl="1" w:tplc="06A4FC4A" w:tentative="1">
      <w:start w:val="1"/>
      <w:numFmt w:val="bullet"/>
      <w:lvlText w:val=""/>
      <w:lvlJc w:val="left"/>
      <w:pPr>
        <w:tabs>
          <w:tab w:val="num" w:pos="1440"/>
        </w:tabs>
        <w:ind w:left="1440" w:hanging="360"/>
      </w:pPr>
      <w:rPr>
        <w:rFonts w:ascii="Wingdings" w:hAnsi="Wingdings" w:hint="default"/>
      </w:rPr>
    </w:lvl>
    <w:lvl w:ilvl="2" w:tplc="4AAADC24" w:tentative="1">
      <w:start w:val="1"/>
      <w:numFmt w:val="bullet"/>
      <w:lvlText w:val=""/>
      <w:lvlJc w:val="left"/>
      <w:pPr>
        <w:tabs>
          <w:tab w:val="num" w:pos="2160"/>
        </w:tabs>
        <w:ind w:left="2160" w:hanging="360"/>
      </w:pPr>
      <w:rPr>
        <w:rFonts w:ascii="Wingdings" w:hAnsi="Wingdings" w:hint="default"/>
      </w:rPr>
    </w:lvl>
    <w:lvl w:ilvl="3" w:tplc="CFFCAFF2" w:tentative="1">
      <w:start w:val="1"/>
      <w:numFmt w:val="bullet"/>
      <w:lvlText w:val=""/>
      <w:lvlJc w:val="left"/>
      <w:pPr>
        <w:tabs>
          <w:tab w:val="num" w:pos="2880"/>
        </w:tabs>
        <w:ind w:left="2880" w:hanging="360"/>
      </w:pPr>
      <w:rPr>
        <w:rFonts w:ascii="Wingdings" w:hAnsi="Wingdings" w:hint="default"/>
      </w:rPr>
    </w:lvl>
    <w:lvl w:ilvl="4" w:tplc="6BB6C706" w:tentative="1">
      <w:start w:val="1"/>
      <w:numFmt w:val="bullet"/>
      <w:lvlText w:val=""/>
      <w:lvlJc w:val="left"/>
      <w:pPr>
        <w:tabs>
          <w:tab w:val="num" w:pos="3600"/>
        </w:tabs>
        <w:ind w:left="3600" w:hanging="360"/>
      </w:pPr>
      <w:rPr>
        <w:rFonts w:ascii="Wingdings" w:hAnsi="Wingdings" w:hint="default"/>
      </w:rPr>
    </w:lvl>
    <w:lvl w:ilvl="5" w:tplc="B5CAB642" w:tentative="1">
      <w:start w:val="1"/>
      <w:numFmt w:val="bullet"/>
      <w:lvlText w:val=""/>
      <w:lvlJc w:val="left"/>
      <w:pPr>
        <w:tabs>
          <w:tab w:val="num" w:pos="4320"/>
        </w:tabs>
        <w:ind w:left="4320" w:hanging="360"/>
      </w:pPr>
      <w:rPr>
        <w:rFonts w:ascii="Wingdings" w:hAnsi="Wingdings" w:hint="default"/>
      </w:rPr>
    </w:lvl>
    <w:lvl w:ilvl="6" w:tplc="6F6E40CC" w:tentative="1">
      <w:start w:val="1"/>
      <w:numFmt w:val="bullet"/>
      <w:lvlText w:val=""/>
      <w:lvlJc w:val="left"/>
      <w:pPr>
        <w:tabs>
          <w:tab w:val="num" w:pos="5040"/>
        </w:tabs>
        <w:ind w:left="5040" w:hanging="360"/>
      </w:pPr>
      <w:rPr>
        <w:rFonts w:ascii="Wingdings" w:hAnsi="Wingdings" w:hint="default"/>
      </w:rPr>
    </w:lvl>
    <w:lvl w:ilvl="7" w:tplc="3F3C49E6" w:tentative="1">
      <w:start w:val="1"/>
      <w:numFmt w:val="bullet"/>
      <w:lvlText w:val=""/>
      <w:lvlJc w:val="left"/>
      <w:pPr>
        <w:tabs>
          <w:tab w:val="num" w:pos="5760"/>
        </w:tabs>
        <w:ind w:left="5760" w:hanging="360"/>
      </w:pPr>
      <w:rPr>
        <w:rFonts w:ascii="Wingdings" w:hAnsi="Wingdings" w:hint="default"/>
      </w:rPr>
    </w:lvl>
    <w:lvl w:ilvl="8" w:tplc="8B4C7E1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41347D"/>
    <w:multiLevelType w:val="hybridMultilevel"/>
    <w:tmpl w:val="D850ECBA"/>
    <w:lvl w:ilvl="0" w:tplc="504AA6CA">
      <w:start w:val="1"/>
      <w:numFmt w:val="bullet"/>
      <w:lvlText w:val=""/>
      <w:lvlJc w:val="left"/>
      <w:pPr>
        <w:tabs>
          <w:tab w:val="num" w:pos="720"/>
        </w:tabs>
        <w:ind w:left="720" w:hanging="360"/>
      </w:pPr>
      <w:rPr>
        <w:rFonts w:ascii="Wingdings" w:hAnsi="Wingdings" w:hint="default"/>
      </w:rPr>
    </w:lvl>
    <w:lvl w:ilvl="1" w:tplc="15F47464" w:tentative="1">
      <w:start w:val="1"/>
      <w:numFmt w:val="bullet"/>
      <w:lvlText w:val=""/>
      <w:lvlJc w:val="left"/>
      <w:pPr>
        <w:tabs>
          <w:tab w:val="num" w:pos="1440"/>
        </w:tabs>
        <w:ind w:left="1440" w:hanging="360"/>
      </w:pPr>
      <w:rPr>
        <w:rFonts w:ascii="Wingdings" w:hAnsi="Wingdings" w:hint="default"/>
      </w:rPr>
    </w:lvl>
    <w:lvl w:ilvl="2" w:tplc="8926D9D0" w:tentative="1">
      <w:start w:val="1"/>
      <w:numFmt w:val="bullet"/>
      <w:lvlText w:val=""/>
      <w:lvlJc w:val="left"/>
      <w:pPr>
        <w:tabs>
          <w:tab w:val="num" w:pos="2160"/>
        </w:tabs>
        <w:ind w:left="2160" w:hanging="360"/>
      </w:pPr>
      <w:rPr>
        <w:rFonts w:ascii="Wingdings" w:hAnsi="Wingdings" w:hint="default"/>
      </w:rPr>
    </w:lvl>
    <w:lvl w:ilvl="3" w:tplc="AECC559C" w:tentative="1">
      <w:start w:val="1"/>
      <w:numFmt w:val="bullet"/>
      <w:lvlText w:val=""/>
      <w:lvlJc w:val="left"/>
      <w:pPr>
        <w:tabs>
          <w:tab w:val="num" w:pos="2880"/>
        </w:tabs>
        <w:ind w:left="2880" w:hanging="360"/>
      </w:pPr>
      <w:rPr>
        <w:rFonts w:ascii="Wingdings" w:hAnsi="Wingdings" w:hint="default"/>
      </w:rPr>
    </w:lvl>
    <w:lvl w:ilvl="4" w:tplc="BC2ECF7A" w:tentative="1">
      <w:start w:val="1"/>
      <w:numFmt w:val="bullet"/>
      <w:lvlText w:val=""/>
      <w:lvlJc w:val="left"/>
      <w:pPr>
        <w:tabs>
          <w:tab w:val="num" w:pos="3600"/>
        </w:tabs>
        <w:ind w:left="3600" w:hanging="360"/>
      </w:pPr>
      <w:rPr>
        <w:rFonts w:ascii="Wingdings" w:hAnsi="Wingdings" w:hint="default"/>
      </w:rPr>
    </w:lvl>
    <w:lvl w:ilvl="5" w:tplc="0362184E" w:tentative="1">
      <w:start w:val="1"/>
      <w:numFmt w:val="bullet"/>
      <w:lvlText w:val=""/>
      <w:lvlJc w:val="left"/>
      <w:pPr>
        <w:tabs>
          <w:tab w:val="num" w:pos="4320"/>
        </w:tabs>
        <w:ind w:left="4320" w:hanging="360"/>
      </w:pPr>
      <w:rPr>
        <w:rFonts w:ascii="Wingdings" w:hAnsi="Wingdings" w:hint="default"/>
      </w:rPr>
    </w:lvl>
    <w:lvl w:ilvl="6" w:tplc="E75093B0" w:tentative="1">
      <w:start w:val="1"/>
      <w:numFmt w:val="bullet"/>
      <w:lvlText w:val=""/>
      <w:lvlJc w:val="left"/>
      <w:pPr>
        <w:tabs>
          <w:tab w:val="num" w:pos="5040"/>
        </w:tabs>
        <w:ind w:left="5040" w:hanging="360"/>
      </w:pPr>
      <w:rPr>
        <w:rFonts w:ascii="Wingdings" w:hAnsi="Wingdings" w:hint="default"/>
      </w:rPr>
    </w:lvl>
    <w:lvl w:ilvl="7" w:tplc="5164F292" w:tentative="1">
      <w:start w:val="1"/>
      <w:numFmt w:val="bullet"/>
      <w:lvlText w:val=""/>
      <w:lvlJc w:val="left"/>
      <w:pPr>
        <w:tabs>
          <w:tab w:val="num" w:pos="5760"/>
        </w:tabs>
        <w:ind w:left="5760" w:hanging="360"/>
      </w:pPr>
      <w:rPr>
        <w:rFonts w:ascii="Wingdings" w:hAnsi="Wingdings" w:hint="default"/>
      </w:rPr>
    </w:lvl>
    <w:lvl w:ilvl="8" w:tplc="6E2876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8D556E"/>
    <w:multiLevelType w:val="hybridMultilevel"/>
    <w:tmpl w:val="4CD2671A"/>
    <w:lvl w:ilvl="0" w:tplc="BDBED1F8">
      <w:start w:val="1"/>
      <w:numFmt w:val="bullet"/>
      <w:lvlText w:val=""/>
      <w:lvlJc w:val="left"/>
      <w:pPr>
        <w:tabs>
          <w:tab w:val="num" w:pos="720"/>
        </w:tabs>
        <w:ind w:left="720" w:hanging="360"/>
      </w:pPr>
      <w:rPr>
        <w:rFonts w:ascii="Wingdings" w:hAnsi="Wingdings" w:hint="default"/>
      </w:rPr>
    </w:lvl>
    <w:lvl w:ilvl="1" w:tplc="C72A2BF4" w:tentative="1">
      <w:start w:val="1"/>
      <w:numFmt w:val="bullet"/>
      <w:lvlText w:val=""/>
      <w:lvlJc w:val="left"/>
      <w:pPr>
        <w:tabs>
          <w:tab w:val="num" w:pos="1440"/>
        </w:tabs>
        <w:ind w:left="1440" w:hanging="360"/>
      </w:pPr>
      <w:rPr>
        <w:rFonts w:ascii="Wingdings" w:hAnsi="Wingdings" w:hint="default"/>
      </w:rPr>
    </w:lvl>
    <w:lvl w:ilvl="2" w:tplc="A6D4C564" w:tentative="1">
      <w:start w:val="1"/>
      <w:numFmt w:val="bullet"/>
      <w:lvlText w:val=""/>
      <w:lvlJc w:val="left"/>
      <w:pPr>
        <w:tabs>
          <w:tab w:val="num" w:pos="2160"/>
        </w:tabs>
        <w:ind w:left="2160" w:hanging="360"/>
      </w:pPr>
      <w:rPr>
        <w:rFonts w:ascii="Wingdings" w:hAnsi="Wingdings" w:hint="default"/>
      </w:rPr>
    </w:lvl>
    <w:lvl w:ilvl="3" w:tplc="0A6AC2EE" w:tentative="1">
      <w:start w:val="1"/>
      <w:numFmt w:val="bullet"/>
      <w:lvlText w:val=""/>
      <w:lvlJc w:val="left"/>
      <w:pPr>
        <w:tabs>
          <w:tab w:val="num" w:pos="2880"/>
        </w:tabs>
        <w:ind w:left="2880" w:hanging="360"/>
      </w:pPr>
      <w:rPr>
        <w:rFonts w:ascii="Wingdings" w:hAnsi="Wingdings" w:hint="default"/>
      </w:rPr>
    </w:lvl>
    <w:lvl w:ilvl="4" w:tplc="B3545492" w:tentative="1">
      <w:start w:val="1"/>
      <w:numFmt w:val="bullet"/>
      <w:lvlText w:val=""/>
      <w:lvlJc w:val="left"/>
      <w:pPr>
        <w:tabs>
          <w:tab w:val="num" w:pos="3600"/>
        </w:tabs>
        <w:ind w:left="3600" w:hanging="360"/>
      </w:pPr>
      <w:rPr>
        <w:rFonts w:ascii="Wingdings" w:hAnsi="Wingdings" w:hint="default"/>
      </w:rPr>
    </w:lvl>
    <w:lvl w:ilvl="5" w:tplc="DAAC7402" w:tentative="1">
      <w:start w:val="1"/>
      <w:numFmt w:val="bullet"/>
      <w:lvlText w:val=""/>
      <w:lvlJc w:val="left"/>
      <w:pPr>
        <w:tabs>
          <w:tab w:val="num" w:pos="4320"/>
        </w:tabs>
        <w:ind w:left="4320" w:hanging="360"/>
      </w:pPr>
      <w:rPr>
        <w:rFonts w:ascii="Wingdings" w:hAnsi="Wingdings" w:hint="default"/>
      </w:rPr>
    </w:lvl>
    <w:lvl w:ilvl="6" w:tplc="EA80E4E6" w:tentative="1">
      <w:start w:val="1"/>
      <w:numFmt w:val="bullet"/>
      <w:lvlText w:val=""/>
      <w:lvlJc w:val="left"/>
      <w:pPr>
        <w:tabs>
          <w:tab w:val="num" w:pos="5040"/>
        </w:tabs>
        <w:ind w:left="5040" w:hanging="360"/>
      </w:pPr>
      <w:rPr>
        <w:rFonts w:ascii="Wingdings" w:hAnsi="Wingdings" w:hint="default"/>
      </w:rPr>
    </w:lvl>
    <w:lvl w:ilvl="7" w:tplc="F0E8A0E6" w:tentative="1">
      <w:start w:val="1"/>
      <w:numFmt w:val="bullet"/>
      <w:lvlText w:val=""/>
      <w:lvlJc w:val="left"/>
      <w:pPr>
        <w:tabs>
          <w:tab w:val="num" w:pos="5760"/>
        </w:tabs>
        <w:ind w:left="5760" w:hanging="360"/>
      </w:pPr>
      <w:rPr>
        <w:rFonts w:ascii="Wingdings" w:hAnsi="Wingdings" w:hint="default"/>
      </w:rPr>
    </w:lvl>
    <w:lvl w:ilvl="8" w:tplc="0904357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1F208C8"/>
    <w:multiLevelType w:val="hybridMultilevel"/>
    <w:tmpl w:val="0A782354"/>
    <w:lvl w:ilvl="0" w:tplc="D9727F64">
      <w:start w:val="1"/>
      <w:numFmt w:val="bullet"/>
      <w:lvlText w:val=""/>
      <w:lvlJc w:val="left"/>
      <w:pPr>
        <w:tabs>
          <w:tab w:val="num" w:pos="720"/>
        </w:tabs>
        <w:ind w:left="720" w:hanging="360"/>
      </w:pPr>
      <w:rPr>
        <w:rFonts w:ascii="Wingdings" w:hAnsi="Wingdings" w:hint="default"/>
      </w:rPr>
    </w:lvl>
    <w:lvl w:ilvl="1" w:tplc="C4348260" w:tentative="1">
      <w:start w:val="1"/>
      <w:numFmt w:val="bullet"/>
      <w:lvlText w:val=""/>
      <w:lvlJc w:val="left"/>
      <w:pPr>
        <w:tabs>
          <w:tab w:val="num" w:pos="1440"/>
        </w:tabs>
        <w:ind w:left="1440" w:hanging="360"/>
      </w:pPr>
      <w:rPr>
        <w:rFonts w:ascii="Wingdings" w:hAnsi="Wingdings" w:hint="default"/>
      </w:rPr>
    </w:lvl>
    <w:lvl w:ilvl="2" w:tplc="44DAF0C6" w:tentative="1">
      <w:start w:val="1"/>
      <w:numFmt w:val="bullet"/>
      <w:lvlText w:val=""/>
      <w:lvlJc w:val="left"/>
      <w:pPr>
        <w:tabs>
          <w:tab w:val="num" w:pos="2160"/>
        </w:tabs>
        <w:ind w:left="2160" w:hanging="360"/>
      </w:pPr>
      <w:rPr>
        <w:rFonts w:ascii="Wingdings" w:hAnsi="Wingdings" w:hint="default"/>
      </w:rPr>
    </w:lvl>
    <w:lvl w:ilvl="3" w:tplc="943C3B62" w:tentative="1">
      <w:start w:val="1"/>
      <w:numFmt w:val="bullet"/>
      <w:lvlText w:val=""/>
      <w:lvlJc w:val="left"/>
      <w:pPr>
        <w:tabs>
          <w:tab w:val="num" w:pos="2880"/>
        </w:tabs>
        <w:ind w:left="2880" w:hanging="360"/>
      </w:pPr>
      <w:rPr>
        <w:rFonts w:ascii="Wingdings" w:hAnsi="Wingdings" w:hint="default"/>
      </w:rPr>
    </w:lvl>
    <w:lvl w:ilvl="4" w:tplc="871CB30C" w:tentative="1">
      <w:start w:val="1"/>
      <w:numFmt w:val="bullet"/>
      <w:lvlText w:val=""/>
      <w:lvlJc w:val="left"/>
      <w:pPr>
        <w:tabs>
          <w:tab w:val="num" w:pos="3600"/>
        </w:tabs>
        <w:ind w:left="3600" w:hanging="360"/>
      </w:pPr>
      <w:rPr>
        <w:rFonts w:ascii="Wingdings" w:hAnsi="Wingdings" w:hint="default"/>
      </w:rPr>
    </w:lvl>
    <w:lvl w:ilvl="5" w:tplc="64184B0A" w:tentative="1">
      <w:start w:val="1"/>
      <w:numFmt w:val="bullet"/>
      <w:lvlText w:val=""/>
      <w:lvlJc w:val="left"/>
      <w:pPr>
        <w:tabs>
          <w:tab w:val="num" w:pos="4320"/>
        </w:tabs>
        <w:ind w:left="4320" w:hanging="360"/>
      </w:pPr>
      <w:rPr>
        <w:rFonts w:ascii="Wingdings" w:hAnsi="Wingdings" w:hint="default"/>
      </w:rPr>
    </w:lvl>
    <w:lvl w:ilvl="6" w:tplc="0CA0BE34" w:tentative="1">
      <w:start w:val="1"/>
      <w:numFmt w:val="bullet"/>
      <w:lvlText w:val=""/>
      <w:lvlJc w:val="left"/>
      <w:pPr>
        <w:tabs>
          <w:tab w:val="num" w:pos="5040"/>
        </w:tabs>
        <w:ind w:left="5040" w:hanging="360"/>
      </w:pPr>
      <w:rPr>
        <w:rFonts w:ascii="Wingdings" w:hAnsi="Wingdings" w:hint="default"/>
      </w:rPr>
    </w:lvl>
    <w:lvl w:ilvl="7" w:tplc="553C3468" w:tentative="1">
      <w:start w:val="1"/>
      <w:numFmt w:val="bullet"/>
      <w:lvlText w:val=""/>
      <w:lvlJc w:val="left"/>
      <w:pPr>
        <w:tabs>
          <w:tab w:val="num" w:pos="5760"/>
        </w:tabs>
        <w:ind w:left="5760" w:hanging="360"/>
      </w:pPr>
      <w:rPr>
        <w:rFonts w:ascii="Wingdings" w:hAnsi="Wingdings" w:hint="default"/>
      </w:rPr>
    </w:lvl>
    <w:lvl w:ilvl="8" w:tplc="D152D9F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751685"/>
    <w:multiLevelType w:val="hybridMultilevel"/>
    <w:tmpl w:val="3EB64A9C"/>
    <w:lvl w:ilvl="0" w:tplc="D0C4A6A0">
      <w:start w:val="1"/>
      <w:numFmt w:val="bullet"/>
      <w:lvlText w:val=""/>
      <w:lvlJc w:val="left"/>
      <w:pPr>
        <w:tabs>
          <w:tab w:val="num" w:pos="720"/>
        </w:tabs>
        <w:ind w:left="720" w:hanging="360"/>
      </w:pPr>
      <w:rPr>
        <w:rFonts w:ascii="Wingdings" w:hAnsi="Wingdings" w:hint="default"/>
      </w:rPr>
    </w:lvl>
    <w:lvl w:ilvl="1" w:tplc="D03056F0" w:tentative="1">
      <w:start w:val="1"/>
      <w:numFmt w:val="bullet"/>
      <w:lvlText w:val=""/>
      <w:lvlJc w:val="left"/>
      <w:pPr>
        <w:tabs>
          <w:tab w:val="num" w:pos="1440"/>
        </w:tabs>
        <w:ind w:left="1440" w:hanging="360"/>
      </w:pPr>
      <w:rPr>
        <w:rFonts w:ascii="Wingdings" w:hAnsi="Wingdings" w:hint="default"/>
      </w:rPr>
    </w:lvl>
    <w:lvl w:ilvl="2" w:tplc="BBD44DA2" w:tentative="1">
      <w:start w:val="1"/>
      <w:numFmt w:val="bullet"/>
      <w:lvlText w:val=""/>
      <w:lvlJc w:val="left"/>
      <w:pPr>
        <w:tabs>
          <w:tab w:val="num" w:pos="2160"/>
        </w:tabs>
        <w:ind w:left="2160" w:hanging="360"/>
      </w:pPr>
      <w:rPr>
        <w:rFonts w:ascii="Wingdings" w:hAnsi="Wingdings" w:hint="default"/>
      </w:rPr>
    </w:lvl>
    <w:lvl w:ilvl="3" w:tplc="B6460FDE" w:tentative="1">
      <w:start w:val="1"/>
      <w:numFmt w:val="bullet"/>
      <w:lvlText w:val=""/>
      <w:lvlJc w:val="left"/>
      <w:pPr>
        <w:tabs>
          <w:tab w:val="num" w:pos="2880"/>
        </w:tabs>
        <w:ind w:left="2880" w:hanging="360"/>
      </w:pPr>
      <w:rPr>
        <w:rFonts w:ascii="Wingdings" w:hAnsi="Wingdings" w:hint="default"/>
      </w:rPr>
    </w:lvl>
    <w:lvl w:ilvl="4" w:tplc="1B18EA9E" w:tentative="1">
      <w:start w:val="1"/>
      <w:numFmt w:val="bullet"/>
      <w:lvlText w:val=""/>
      <w:lvlJc w:val="left"/>
      <w:pPr>
        <w:tabs>
          <w:tab w:val="num" w:pos="3600"/>
        </w:tabs>
        <w:ind w:left="3600" w:hanging="360"/>
      </w:pPr>
      <w:rPr>
        <w:rFonts w:ascii="Wingdings" w:hAnsi="Wingdings" w:hint="default"/>
      </w:rPr>
    </w:lvl>
    <w:lvl w:ilvl="5" w:tplc="5562E838" w:tentative="1">
      <w:start w:val="1"/>
      <w:numFmt w:val="bullet"/>
      <w:lvlText w:val=""/>
      <w:lvlJc w:val="left"/>
      <w:pPr>
        <w:tabs>
          <w:tab w:val="num" w:pos="4320"/>
        </w:tabs>
        <w:ind w:left="4320" w:hanging="360"/>
      </w:pPr>
      <w:rPr>
        <w:rFonts w:ascii="Wingdings" w:hAnsi="Wingdings" w:hint="default"/>
      </w:rPr>
    </w:lvl>
    <w:lvl w:ilvl="6" w:tplc="72AE1ABE" w:tentative="1">
      <w:start w:val="1"/>
      <w:numFmt w:val="bullet"/>
      <w:lvlText w:val=""/>
      <w:lvlJc w:val="left"/>
      <w:pPr>
        <w:tabs>
          <w:tab w:val="num" w:pos="5040"/>
        </w:tabs>
        <w:ind w:left="5040" w:hanging="360"/>
      </w:pPr>
      <w:rPr>
        <w:rFonts w:ascii="Wingdings" w:hAnsi="Wingdings" w:hint="default"/>
      </w:rPr>
    </w:lvl>
    <w:lvl w:ilvl="7" w:tplc="7472D234" w:tentative="1">
      <w:start w:val="1"/>
      <w:numFmt w:val="bullet"/>
      <w:lvlText w:val=""/>
      <w:lvlJc w:val="left"/>
      <w:pPr>
        <w:tabs>
          <w:tab w:val="num" w:pos="5760"/>
        </w:tabs>
        <w:ind w:left="5760" w:hanging="360"/>
      </w:pPr>
      <w:rPr>
        <w:rFonts w:ascii="Wingdings" w:hAnsi="Wingdings" w:hint="default"/>
      </w:rPr>
    </w:lvl>
    <w:lvl w:ilvl="8" w:tplc="AD02C61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4E7D3E"/>
    <w:multiLevelType w:val="hybridMultilevel"/>
    <w:tmpl w:val="FE98C9BA"/>
    <w:lvl w:ilvl="0" w:tplc="842C1F68">
      <w:start w:val="1"/>
      <w:numFmt w:val="bullet"/>
      <w:lvlText w:val=""/>
      <w:lvlJc w:val="left"/>
      <w:pPr>
        <w:tabs>
          <w:tab w:val="num" w:pos="720"/>
        </w:tabs>
        <w:ind w:left="720" w:hanging="360"/>
      </w:pPr>
      <w:rPr>
        <w:rFonts w:ascii="Wingdings" w:hAnsi="Wingdings" w:hint="default"/>
      </w:rPr>
    </w:lvl>
    <w:lvl w:ilvl="1" w:tplc="1C24E7D2" w:tentative="1">
      <w:start w:val="1"/>
      <w:numFmt w:val="bullet"/>
      <w:lvlText w:val=""/>
      <w:lvlJc w:val="left"/>
      <w:pPr>
        <w:tabs>
          <w:tab w:val="num" w:pos="1440"/>
        </w:tabs>
        <w:ind w:left="1440" w:hanging="360"/>
      </w:pPr>
      <w:rPr>
        <w:rFonts w:ascii="Wingdings" w:hAnsi="Wingdings" w:hint="default"/>
      </w:rPr>
    </w:lvl>
    <w:lvl w:ilvl="2" w:tplc="EEE2F23C" w:tentative="1">
      <w:start w:val="1"/>
      <w:numFmt w:val="bullet"/>
      <w:lvlText w:val=""/>
      <w:lvlJc w:val="left"/>
      <w:pPr>
        <w:tabs>
          <w:tab w:val="num" w:pos="2160"/>
        </w:tabs>
        <w:ind w:left="2160" w:hanging="360"/>
      </w:pPr>
      <w:rPr>
        <w:rFonts w:ascii="Wingdings" w:hAnsi="Wingdings" w:hint="default"/>
      </w:rPr>
    </w:lvl>
    <w:lvl w:ilvl="3" w:tplc="A0C88D4C" w:tentative="1">
      <w:start w:val="1"/>
      <w:numFmt w:val="bullet"/>
      <w:lvlText w:val=""/>
      <w:lvlJc w:val="left"/>
      <w:pPr>
        <w:tabs>
          <w:tab w:val="num" w:pos="2880"/>
        </w:tabs>
        <w:ind w:left="2880" w:hanging="360"/>
      </w:pPr>
      <w:rPr>
        <w:rFonts w:ascii="Wingdings" w:hAnsi="Wingdings" w:hint="default"/>
      </w:rPr>
    </w:lvl>
    <w:lvl w:ilvl="4" w:tplc="01429B60" w:tentative="1">
      <w:start w:val="1"/>
      <w:numFmt w:val="bullet"/>
      <w:lvlText w:val=""/>
      <w:lvlJc w:val="left"/>
      <w:pPr>
        <w:tabs>
          <w:tab w:val="num" w:pos="3600"/>
        </w:tabs>
        <w:ind w:left="3600" w:hanging="360"/>
      </w:pPr>
      <w:rPr>
        <w:rFonts w:ascii="Wingdings" w:hAnsi="Wingdings" w:hint="default"/>
      </w:rPr>
    </w:lvl>
    <w:lvl w:ilvl="5" w:tplc="568A4108" w:tentative="1">
      <w:start w:val="1"/>
      <w:numFmt w:val="bullet"/>
      <w:lvlText w:val=""/>
      <w:lvlJc w:val="left"/>
      <w:pPr>
        <w:tabs>
          <w:tab w:val="num" w:pos="4320"/>
        </w:tabs>
        <w:ind w:left="4320" w:hanging="360"/>
      </w:pPr>
      <w:rPr>
        <w:rFonts w:ascii="Wingdings" w:hAnsi="Wingdings" w:hint="default"/>
      </w:rPr>
    </w:lvl>
    <w:lvl w:ilvl="6" w:tplc="3084A088" w:tentative="1">
      <w:start w:val="1"/>
      <w:numFmt w:val="bullet"/>
      <w:lvlText w:val=""/>
      <w:lvlJc w:val="left"/>
      <w:pPr>
        <w:tabs>
          <w:tab w:val="num" w:pos="5040"/>
        </w:tabs>
        <w:ind w:left="5040" w:hanging="360"/>
      </w:pPr>
      <w:rPr>
        <w:rFonts w:ascii="Wingdings" w:hAnsi="Wingdings" w:hint="default"/>
      </w:rPr>
    </w:lvl>
    <w:lvl w:ilvl="7" w:tplc="1E109704" w:tentative="1">
      <w:start w:val="1"/>
      <w:numFmt w:val="bullet"/>
      <w:lvlText w:val=""/>
      <w:lvlJc w:val="left"/>
      <w:pPr>
        <w:tabs>
          <w:tab w:val="num" w:pos="5760"/>
        </w:tabs>
        <w:ind w:left="5760" w:hanging="360"/>
      </w:pPr>
      <w:rPr>
        <w:rFonts w:ascii="Wingdings" w:hAnsi="Wingdings" w:hint="default"/>
      </w:rPr>
    </w:lvl>
    <w:lvl w:ilvl="8" w:tplc="E3E6AD8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17F5B73"/>
    <w:multiLevelType w:val="hybridMultilevel"/>
    <w:tmpl w:val="4EA81A6A"/>
    <w:lvl w:ilvl="0" w:tplc="ABFA1078">
      <w:start w:val="1"/>
      <w:numFmt w:val="bullet"/>
      <w:lvlText w:val=""/>
      <w:lvlJc w:val="left"/>
      <w:pPr>
        <w:tabs>
          <w:tab w:val="num" w:pos="720"/>
        </w:tabs>
        <w:ind w:left="720" w:hanging="360"/>
      </w:pPr>
      <w:rPr>
        <w:rFonts w:ascii="Wingdings" w:hAnsi="Wingdings" w:hint="default"/>
      </w:rPr>
    </w:lvl>
    <w:lvl w:ilvl="1" w:tplc="2F540BFE" w:tentative="1">
      <w:start w:val="1"/>
      <w:numFmt w:val="bullet"/>
      <w:lvlText w:val=""/>
      <w:lvlJc w:val="left"/>
      <w:pPr>
        <w:tabs>
          <w:tab w:val="num" w:pos="1440"/>
        </w:tabs>
        <w:ind w:left="1440" w:hanging="360"/>
      </w:pPr>
      <w:rPr>
        <w:rFonts w:ascii="Wingdings" w:hAnsi="Wingdings" w:hint="default"/>
      </w:rPr>
    </w:lvl>
    <w:lvl w:ilvl="2" w:tplc="4B3462C4" w:tentative="1">
      <w:start w:val="1"/>
      <w:numFmt w:val="bullet"/>
      <w:lvlText w:val=""/>
      <w:lvlJc w:val="left"/>
      <w:pPr>
        <w:tabs>
          <w:tab w:val="num" w:pos="2160"/>
        </w:tabs>
        <w:ind w:left="2160" w:hanging="360"/>
      </w:pPr>
      <w:rPr>
        <w:rFonts w:ascii="Wingdings" w:hAnsi="Wingdings" w:hint="default"/>
      </w:rPr>
    </w:lvl>
    <w:lvl w:ilvl="3" w:tplc="7B1A0DDE" w:tentative="1">
      <w:start w:val="1"/>
      <w:numFmt w:val="bullet"/>
      <w:lvlText w:val=""/>
      <w:lvlJc w:val="left"/>
      <w:pPr>
        <w:tabs>
          <w:tab w:val="num" w:pos="2880"/>
        </w:tabs>
        <w:ind w:left="2880" w:hanging="360"/>
      </w:pPr>
      <w:rPr>
        <w:rFonts w:ascii="Wingdings" w:hAnsi="Wingdings" w:hint="default"/>
      </w:rPr>
    </w:lvl>
    <w:lvl w:ilvl="4" w:tplc="7FD6C11C" w:tentative="1">
      <w:start w:val="1"/>
      <w:numFmt w:val="bullet"/>
      <w:lvlText w:val=""/>
      <w:lvlJc w:val="left"/>
      <w:pPr>
        <w:tabs>
          <w:tab w:val="num" w:pos="3600"/>
        </w:tabs>
        <w:ind w:left="3600" w:hanging="360"/>
      </w:pPr>
      <w:rPr>
        <w:rFonts w:ascii="Wingdings" w:hAnsi="Wingdings" w:hint="default"/>
      </w:rPr>
    </w:lvl>
    <w:lvl w:ilvl="5" w:tplc="F4CCE240" w:tentative="1">
      <w:start w:val="1"/>
      <w:numFmt w:val="bullet"/>
      <w:lvlText w:val=""/>
      <w:lvlJc w:val="left"/>
      <w:pPr>
        <w:tabs>
          <w:tab w:val="num" w:pos="4320"/>
        </w:tabs>
        <w:ind w:left="4320" w:hanging="360"/>
      </w:pPr>
      <w:rPr>
        <w:rFonts w:ascii="Wingdings" w:hAnsi="Wingdings" w:hint="default"/>
      </w:rPr>
    </w:lvl>
    <w:lvl w:ilvl="6" w:tplc="50C87C64" w:tentative="1">
      <w:start w:val="1"/>
      <w:numFmt w:val="bullet"/>
      <w:lvlText w:val=""/>
      <w:lvlJc w:val="left"/>
      <w:pPr>
        <w:tabs>
          <w:tab w:val="num" w:pos="5040"/>
        </w:tabs>
        <w:ind w:left="5040" w:hanging="360"/>
      </w:pPr>
      <w:rPr>
        <w:rFonts w:ascii="Wingdings" w:hAnsi="Wingdings" w:hint="default"/>
      </w:rPr>
    </w:lvl>
    <w:lvl w:ilvl="7" w:tplc="AB5A0E10" w:tentative="1">
      <w:start w:val="1"/>
      <w:numFmt w:val="bullet"/>
      <w:lvlText w:val=""/>
      <w:lvlJc w:val="left"/>
      <w:pPr>
        <w:tabs>
          <w:tab w:val="num" w:pos="5760"/>
        </w:tabs>
        <w:ind w:left="5760" w:hanging="360"/>
      </w:pPr>
      <w:rPr>
        <w:rFonts w:ascii="Wingdings" w:hAnsi="Wingdings" w:hint="default"/>
      </w:rPr>
    </w:lvl>
    <w:lvl w:ilvl="8" w:tplc="B62AE7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C8C5247"/>
    <w:multiLevelType w:val="hybridMultilevel"/>
    <w:tmpl w:val="878A2DA0"/>
    <w:lvl w:ilvl="0" w:tplc="B4F24DB0">
      <w:start w:val="1"/>
      <w:numFmt w:val="bullet"/>
      <w:lvlText w:val=""/>
      <w:lvlJc w:val="left"/>
      <w:pPr>
        <w:tabs>
          <w:tab w:val="num" w:pos="720"/>
        </w:tabs>
        <w:ind w:left="720" w:hanging="360"/>
      </w:pPr>
      <w:rPr>
        <w:rFonts w:ascii="Wingdings" w:hAnsi="Wingdings" w:hint="default"/>
      </w:rPr>
    </w:lvl>
    <w:lvl w:ilvl="1" w:tplc="E9A04DE6" w:tentative="1">
      <w:start w:val="1"/>
      <w:numFmt w:val="bullet"/>
      <w:lvlText w:val=""/>
      <w:lvlJc w:val="left"/>
      <w:pPr>
        <w:tabs>
          <w:tab w:val="num" w:pos="1440"/>
        </w:tabs>
        <w:ind w:left="1440" w:hanging="360"/>
      </w:pPr>
      <w:rPr>
        <w:rFonts w:ascii="Wingdings" w:hAnsi="Wingdings" w:hint="default"/>
      </w:rPr>
    </w:lvl>
    <w:lvl w:ilvl="2" w:tplc="CBAC1644" w:tentative="1">
      <w:start w:val="1"/>
      <w:numFmt w:val="bullet"/>
      <w:lvlText w:val=""/>
      <w:lvlJc w:val="left"/>
      <w:pPr>
        <w:tabs>
          <w:tab w:val="num" w:pos="2160"/>
        </w:tabs>
        <w:ind w:left="2160" w:hanging="360"/>
      </w:pPr>
      <w:rPr>
        <w:rFonts w:ascii="Wingdings" w:hAnsi="Wingdings" w:hint="default"/>
      </w:rPr>
    </w:lvl>
    <w:lvl w:ilvl="3" w:tplc="A2B80056" w:tentative="1">
      <w:start w:val="1"/>
      <w:numFmt w:val="bullet"/>
      <w:lvlText w:val=""/>
      <w:lvlJc w:val="left"/>
      <w:pPr>
        <w:tabs>
          <w:tab w:val="num" w:pos="2880"/>
        </w:tabs>
        <w:ind w:left="2880" w:hanging="360"/>
      </w:pPr>
      <w:rPr>
        <w:rFonts w:ascii="Wingdings" w:hAnsi="Wingdings" w:hint="default"/>
      </w:rPr>
    </w:lvl>
    <w:lvl w:ilvl="4" w:tplc="52CE36F2" w:tentative="1">
      <w:start w:val="1"/>
      <w:numFmt w:val="bullet"/>
      <w:lvlText w:val=""/>
      <w:lvlJc w:val="left"/>
      <w:pPr>
        <w:tabs>
          <w:tab w:val="num" w:pos="3600"/>
        </w:tabs>
        <w:ind w:left="3600" w:hanging="360"/>
      </w:pPr>
      <w:rPr>
        <w:rFonts w:ascii="Wingdings" w:hAnsi="Wingdings" w:hint="default"/>
      </w:rPr>
    </w:lvl>
    <w:lvl w:ilvl="5" w:tplc="39944EB4" w:tentative="1">
      <w:start w:val="1"/>
      <w:numFmt w:val="bullet"/>
      <w:lvlText w:val=""/>
      <w:lvlJc w:val="left"/>
      <w:pPr>
        <w:tabs>
          <w:tab w:val="num" w:pos="4320"/>
        </w:tabs>
        <w:ind w:left="4320" w:hanging="360"/>
      </w:pPr>
      <w:rPr>
        <w:rFonts w:ascii="Wingdings" w:hAnsi="Wingdings" w:hint="default"/>
      </w:rPr>
    </w:lvl>
    <w:lvl w:ilvl="6" w:tplc="C10204BA" w:tentative="1">
      <w:start w:val="1"/>
      <w:numFmt w:val="bullet"/>
      <w:lvlText w:val=""/>
      <w:lvlJc w:val="left"/>
      <w:pPr>
        <w:tabs>
          <w:tab w:val="num" w:pos="5040"/>
        </w:tabs>
        <w:ind w:left="5040" w:hanging="360"/>
      </w:pPr>
      <w:rPr>
        <w:rFonts w:ascii="Wingdings" w:hAnsi="Wingdings" w:hint="default"/>
      </w:rPr>
    </w:lvl>
    <w:lvl w:ilvl="7" w:tplc="C032B03C" w:tentative="1">
      <w:start w:val="1"/>
      <w:numFmt w:val="bullet"/>
      <w:lvlText w:val=""/>
      <w:lvlJc w:val="left"/>
      <w:pPr>
        <w:tabs>
          <w:tab w:val="num" w:pos="5760"/>
        </w:tabs>
        <w:ind w:left="5760" w:hanging="360"/>
      </w:pPr>
      <w:rPr>
        <w:rFonts w:ascii="Wingdings" w:hAnsi="Wingdings" w:hint="default"/>
      </w:rPr>
    </w:lvl>
    <w:lvl w:ilvl="8" w:tplc="870C6266"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
  </w:num>
  <w:num w:numId="3">
    <w:abstractNumId w:val="9"/>
  </w:num>
  <w:num w:numId="4">
    <w:abstractNumId w:val="6"/>
  </w:num>
  <w:num w:numId="5">
    <w:abstractNumId w:val="3"/>
  </w:num>
  <w:num w:numId="6">
    <w:abstractNumId w:val="11"/>
  </w:num>
  <w:num w:numId="7">
    <w:abstractNumId w:val="8"/>
  </w:num>
  <w:num w:numId="8">
    <w:abstractNumId w:val="4"/>
  </w:num>
  <w:num w:numId="9">
    <w:abstractNumId w:val="5"/>
  </w:num>
  <w:num w:numId="10">
    <w:abstractNumId w:val="1"/>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MTE2NzYwMTMwMjFX0lEKTi0uzszPAykwrAUAKqJOziwAAAA="/>
  </w:docVars>
  <w:rsids>
    <w:rsidRoot w:val="00C26C51"/>
    <w:rsid w:val="00276BBC"/>
    <w:rsid w:val="00346B2F"/>
    <w:rsid w:val="003E2E61"/>
    <w:rsid w:val="005C2B12"/>
    <w:rsid w:val="007307AC"/>
    <w:rsid w:val="00C26C51"/>
    <w:rsid w:val="00CC6A8F"/>
    <w:rsid w:val="00E756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2285"/>
  <w15:chartTrackingRefBased/>
  <w15:docId w15:val="{9FCD7F76-22C2-4A06-8ED1-DEFC950B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E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2E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2E61"/>
    <w:rPr>
      <w:rFonts w:eastAsiaTheme="minorEastAsia"/>
      <w:lang w:val="en-US"/>
    </w:rPr>
  </w:style>
  <w:style w:type="paragraph" w:styleId="ListParagraph">
    <w:name w:val="List Paragraph"/>
    <w:basedOn w:val="Normal"/>
    <w:uiPriority w:val="34"/>
    <w:qFormat/>
    <w:rsid w:val="00CC6A8F"/>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5C2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B12"/>
  </w:style>
  <w:style w:type="paragraph" w:styleId="Footer">
    <w:name w:val="footer"/>
    <w:basedOn w:val="Normal"/>
    <w:link w:val="FooterChar"/>
    <w:uiPriority w:val="99"/>
    <w:unhideWhenUsed/>
    <w:rsid w:val="005C2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508B45515F4E169CFEE1BBB846E9E1"/>
        <w:category>
          <w:name w:val="General"/>
          <w:gallery w:val="placeholder"/>
        </w:category>
        <w:types>
          <w:type w:val="bbPlcHdr"/>
        </w:types>
        <w:behaviors>
          <w:behavior w:val="content"/>
        </w:behaviors>
        <w:guid w:val="{58635EFE-A360-4523-94B2-DDC261042A1B}"/>
      </w:docPartPr>
      <w:docPartBody>
        <w:p w:rsidR="00000000" w:rsidRDefault="00ED6109" w:rsidP="00ED6109">
          <w:pPr>
            <w:pStyle w:val="F6508B45515F4E169CFEE1BBB846E9E1"/>
          </w:pPr>
          <w:r>
            <w:rPr>
              <w:rFonts w:asciiTheme="majorHAnsi" w:eastAsiaTheme="majorEastAsia" w:hAnsiTheme="majorHAnsi" w:cstheme="majorBidi"/>
              <w:caps/>
              <w:color w:val="4472C4" w:themeColor="accent1"/>
              <w:sz w:val="80"/>
              <w:szCs w:val="80"/>
            </w:rPr>
            <w:t>[Document title]</w:t>
          </w:r>
        </w:p>
      </w:docPartBody>
    </w:docPart>
    <w:docPart>
      <w:docPartPr>
        <w:name w:val="39B8A994CEFB458FBC3DFA9BF4120121"/>
        <w:category>
          <w:name w:val="General"/>
          <w:gallery w:val="placeholder"/>
        </w:category>
        <w:types>
          <w:type w:val="bbPlcHdr"/>
        </w:types>
        <w:behaviors>
          <w:behavior w:val="content"/>
        </w:behaviors>
        <w:guid w:val="{704D07A1-DAD8-4F6A-BBA7-9590B1E8630A}"/>
      </w:docPartPr>
      <w:docPartBody>
        <w:p w:rsidR="00000000" w:rsidRDefault="00ED6109" w:rsidP="00ED6109">
          <w:pPr>
            <w:pStyle w:val="39B8A994CEFB458FBC3DFA9BF412012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venture">
    <w:panose1 w:val="02000500000000000000"/>
    <w:charset w:val="00"/>
    <w:family w:val="auto"/>
    <w:pitch w:val="variable"/>
    <w:sig w:usb0="800000A7" w:usb1="5000004A" w:usb2="00000000" w:usb3="00000000" w:csb0="00000001" w:csb1="00000000"/>
  </w:font>
  <w:font w:name="Adobe Gothic Std B">
    <w:panose1 w:val="020B0800000000000000"/>
    <w:charset w:val="80"/>
    <w:family w:val="swiss"/>
    <w:notTrueType/>
    <w:pitch w:val="variable"/>
    <w:sig w:usb0="00000203"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109"/>
    <w:rsid w:val="00E92A04"/>
    <w:rsid w:val="00ED61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508B45515F4E169CFEE1BBB846E9E1">
    <w:name w:val="F6508B45515F4E169CFEE1BBB846E9E1"/>
    <w:rsid w:val="00ED6109"/>
  </w:style>
  <w:style w:type="paragraph" w:customStyle="1" w:styleId="39B8A994CEFB458FBC3DFA9BF4120121">
    <w:name w:val="39B8A994CEFB458FBC3DFA9BF4120121"/>
    <w:rsid w:val="00ED61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SHREYA SINGH 190103092                                                        hARSH RANA 190103108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Pages>
  <Words>43</Words>
  <Characters>249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Kinematics of machinery</dc:title>
  <dc:subject>Biaxial Universal Testing</dc:subject>
  <dc:creator>Harsh Rana</dc:creator>
  <cp:keywords/>
  <dc:description/>
  <cp:lastModifiedBy>Harsh Rana</cp:lastModifiedBy>
  <cp:revision>5</cp:revision>
  <dcterms:created xsi:type="dcterms:W3CDTF">2021-04-23T09:39:00Z</dcterms:created>
  <dcterms:modified xsi:type="dcterms:W3CDTF">2021-04-23T10:33:00Z</dcterms:modified>
</cp:coreProperties>
</file>