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07" w:rsidRPr="007806A2" w:rsidRDefault="00600407" w:rsidP="00AF71FB">
      <w:pPr>
        <w:jc w:val="center"/>
        <w:rPr>
          <w:rFonts w:ascii="Times New Roman" w:hAnsi="Times New Roman" w:cs="Times New Roman"/>
          <w:b/>
          <w:color w:val="222222"/>
          <w:sz w:val="24"/>
          <w:szCs w:val="24"/>
          <w:shd w:val="clear" w:color="auto" w:fill="FFFFFF"/>
        </w:rPr>
      </w:pPr>
    </w:p>
    <w:p w:rsidR="00600407" w:rsidRPr="007806A2" w:rsidRDefault="00600407" w:rsidP="00AF71FB">
      <w:pPr>
        <w:jc w:val="center"/>
        <w:rPr>
          <w:rFonts w:ascii="Times New Roman" w:hAnsi="Times New Roman" w:cs="Times New Roman"/>
          <w:b/>
          <w:color w:val="222222"/>
          <w:sz w:val="24"/>
          <w:szCs w:val="24"/>
          <w:shd w:val="clear" w:color="auto" w:fill="FFFFFF"/>
        </w:rPr>
      </w:pPr>
    </w:p>
    <w:p w:rsidR="00600407" w:rsidRPr="007806A2" w:rsidRDefault="00600407" w:rsidP="00AF71FB">
      <w:pPr>
        <w:jc w:val="center"/>
        <w:rPr>
          <w:rFonts w:ascii="Times New Roman" w:hAnsi="Times New Roman" w:cs="Times New Roman"/>
          <w:b/>
          <w:color w:val="222222"/>
          <w:sz w:val="24"/>
          <w:szCs w:val="24"/>
          <w:shd w:val="clear" w:color="auto" w:fill="FFFFFF"/>
        </w:rPr>
      </w:pPr>
    </w:p>
    <w:p w:rsidR="00600407" w:rsidRPr="007806A2" w:rsidRDefault="00600407" w:rsidP="00AF71FB">
      <w:pPr>
        <w:jc w:val="center"/>
        <w:rPr>
          <w:rFonts w:ascii="Times New Roman" w:hAnsi="Times New Roman" w:cs="Times New Roman"/>
          <w:b/>
          <w:color w:val="222222"/>
          <w:sz w:val="24"/>
          <w:szCs w:val="24"/>
          <w:shd w:val="clear" w:color="auto" w:fill="FFFFFF"/>
        </w:rPr>
      </w:pPr>
    </w:p>
    <w:p w:rsidR="00AF71FB" w:rsidRPr="007806A2" w:rsidRDefault="00AF71FB" w:rsidP="00AF71FB">
      <w:pPr>
        <w:jc w:val="center"/>
        <w:rPr>
          <w:rFonts w:ascii="Times New Roman" w:hAnsi="Times New Roman" w:cs="Times New Roman"/>
          <w:b/>
          <w:sz w:val="24"/>
          <w:szCs w:val="24"/>
        </w:rPr>
      </w:pPr>
      <w:r w:rsidRPr="007806A2">
        <w:rPr>
          <w:rFonts w:ascii="Times New Roman" w:hAnsi="Times New Roman" w:cs="Times New Roman"/>
          <w:b/>
          <w:color w:val="222222"/>
          <w:sz w:val="24"/>
          <w:szCs w:val="24"/>
          <w:shd w:val="clear" w:color="auto" w:fill="FFFFFF"/>
        </w:rPr>
        <w:t>Predictive Model on Respiratory Viral Dream Challenge</w:t>
      </w:r>
      <w:r w:rsidR="00DC6D3C" w:rsidRPr="007806A2">
        <w:rPr>
          <w:rFonts w:ascii="Times New Roman" w:hAnsi="Times New Roman" w:cs="Times New Roman"/>
          <w:b/>
          <w:color w:val="222222"/>
          <w:sz w:val="24"/>
          <w:szCs w:val="24"/>
          <w:shd w:val="clear" w:color="auto" w:fill="FFFFFF"/>
        </w:rPr>
        <w:br/>
        <w:t>(Summer Independent Study)</w:t>
      </w:r>
    </w:p>
    <w:p w:rsidR="00AF71FB" w:rsidRPr="007806A2" w:rsidRDefault="00AF71FB" w:rsidP="00AF71FB">
      <w:pPr>
        <w:ind w:left="3600" w:firstLine="720"/>
        <w:rPr>
          <w:rFonts w:ascii="Times New Roman" w:hAnsi="Times New Roman" w:cs="Times New Roman"/>
          <w:sz w:val="24"/>
          <w:szCs w:val="24"/>
        </w:rPr>
      </w:pPr>
      <w:r w:rsidRPr="007806A2">
        <w:rPr>
          <w:rFonts w:ascii="Times New Roman" w:hAnsi="Times New Roman" w:cs="Times New Roman"/>
          <w:sz w:val="24"/>
          <w:szCs w:val="24"/>
        </w:rPr>
        <w:t>By</w:t>
      </w:r>
    </w:p>
    <w:p w:rsidR="00AF71FB" w:rsidRPr="007806A2" w:rsidRDefault="00AF71FB" w:rsidP="00AF71FB">
      <w:pPr>
        <w:ind w:left="3600"/>
        <w:rPr>
          <w:rFonts w:ascii="Times New Roman" w:hAnsi="Times New Roman" w:cs="Times New Roman"/>
          <w:sz w:val="24"/>
          <w:szCs w:val="24"/>
        </w:rPr>
      </w:pPr>
      <w:r w:rsidRPr="007806A2">
        <w:rPr>
          <w:rFonts w:ascii="Times New Roman" w:hAnsi="Times New Roman" w:cs="Times New Roman"/>
          <w:sz w:val="24"/>
          <w:szCs w:val="24"/>
        </w:rPr>
        <w:t>Shreya Chakrabarti</w:t>
      </w:r>
    </w:p>
    <w:p w:rsidR="00AF71FB" w:rsidRPr="007806A2" w:rsidRDefault="00A83BC2" w:rsidP="00AF71FB">
      <w:pPr>
        <w:ind w:left="3600"/>
        <w:rPr>
          <w:rFonts w:ascii="Times New Roman" w:hAnsi="Times New Roman" w:cs="Times New Roman"/>
          <w:sz w:val="24"/>
          <w:szCs w:val="24"/>
        </w:rPr>
      </w:pPr>
      <w:r w:rsidRPr="007806A2">
        <w:rPr>
          <w:rFonts w:ascii="Times New Roman" w:hAnsi="Times New Roman" w:cs="Times New Roman"/>
          <w:sz w:val="24"/>
          <w:szCs w:val="24"/>
        </w:rPr>
        <w:t xml:space="preserve">       April 2017</w:t>
      </w:r>
    </w:p>
    <w:p w:rsidR="00AF71FB" w:rsidRPr="007806A2" w:rsidRDefault="00AF71FB" w:rsidP="00AF71FB">
      <w:pPr>
        <w:ind w:left="3600"/>
        <w:rPr>
          <w:rFonts w:ascii="Times New Roman" w:hAnsi="Times New Roman" w:cs="Times New Roman"/>
          <w:sz w:val="24"/>
          <w:szCs w:val="24"/>
        </w:rPr>
      </w:pPr>
      <w:r w:rsidRPr="007806A2">
        <w:rPr>
          <w:rFonts w:ascii="Times New Roman" w:hAnsi="Times New Roman" w:cs="Times New Roman"/>
          <w:sz w:val="24"/>
          <w:szCs w:val="24"/>
        </w:rPr>
        <w:t xml:space="preserve">      Submitted To</w:t>
      </w:r>
    </w:p>
    <w:p w:rsidR="00AF71FB" w:rsidRPr="007806A2" w:rsidRDefault="00AF71FB" w:rsidP="00AF71FB">
      <w:pPr>
        <w:ind w:left="3600"/>
        <w:rPr>
          <w:rFonts w:ascii="Times New Roman" w:hAnsi="Times New Roman" w:cs="Times New Roman"/>
          <w:sz w:val="24"/>
          <w:szCs w:val="24"/>
        </w:rPr>
      </w:pPr>
      <w:r w:rsidRPr="007806A2">
        <w:rPr>
          <w:rFonts w:ascii="Times New Roman" w:hAnsi="Times New Roman" w:cs="Times New Roman"/>
          <w:sz w:val="24"/>
          <w:szCs w:val="24"/>
        </w:rPr>
        <w:t xml:space="preserve">       </w:t>
      </w:r>
      <w:r w:rsidR="00CB7657" w:rsidRPr="007806A2">
        <w:rPr>
          <w:rFonts w:ascii="Times New Roman" w:hAnsi="Times New Roman" w:cs="Times New Roman"/>
          <w:sz w:val="24"/>
          <w:szCs w:val="24"/>
        </w:rPr>
        <w:t>Dr. Yuni</w:t>
      </w:r>
      <w:r w:rsidRPr="007806A2">
        <w:rPr>
          <w:rFonts w:ascii="Times New Roman" w:hAnsi="Times New Roman" w:cs="Times New Roman"/>
          <w:sz w:val="24"/>
          <w:szCs w:val="24"/>
        </w:rPr>
        <w:t xml:space="preserve"> Xia</w:t>
      </w:r>
    </w:p>
    <w:p w:rsidR="00AF71FB" w:rsidRPr="007806A2" w:rsidRDefault="00AF71FB" w:rsidP="00AF71FB">
      <w:pPr>
        <w:ind w:left="2160" w:firstLine="720"/>
        <w:rPr>
          <w:rFonts w:ascii="Times New Roman" w:hAnsi="Times New Roman" w:cs="Times New Roman"/>
          <w:sz w:val="24"/>
          <w:szCs w:val="24"/>
        </w:rPr>
      </w:pPr>
      <w:r w:rsidRPr="007806A2">
        <w:rPr>
          <w:rFonts w:ascii="Times New Roman" w:hAnsi="Times New Roman" w:cs="Times New Roman"/>
          <w:sz w:val="24"/>
          <w:szCs w:val="24"/>
        </w:rPr>
        <w:t xml:space="preserve"> The Faculty of Purdue University</w:t>
      </w:r>
    </w:p>
    <w:p w:rsidR="00AF71FB" w:rsidRPr="007806A2" w:rsidRDefault="00AF71FB" w:rsidP="00AF71FB">
      <w:pPr>
        <w:ind w:left="2160" w:firstLine="720"/>
        <w:rPr>
          <w:rFonts w:ascii="Times New Roman" w:hAnsi="Times New Roman" w:cs="Times New Roman"/>
          <w:sz w:val="24"/>
          <w:szCs w:val="24"/>
        </w:rPr>
      </w:pPr>
    </w:p>
    <w:p w:rsidR="00AF71FB" w:rsidRPr="007806A2" w:rsidRDefault="00AF71FB" w:rsidP="00AF71FB">
      <w:pPr>
        <w:ind w:left="2160" w:firstLine="720"/>
        <w:rPr>
          <w:rFonts w:ascii="Times New Roman" w:hAnsi="Times New Roman" w:cs="Times New Roman"/>
          <w:sz w:val="24"/>
          <w:szCs w:val="24"/>
        </w:rPr>
      </w:pPr>
      <w:r w:rsidRPr="007806A2">
        <w:rPr>
          <w:rFonts w:ascii="Times New Roman" w:hAnsi="Times New Roman" w:cs="Times New Roman"/>
          <w:sz w:val="24"/>
          <w:szCs w:val="24"/>
        </w:rPr>
        <w:t xml:space="preserve">     In Partial Fulfillment of the</w:t>
      </w:r>
    </w:p>
    <w:p w:rsidR="00AF71FB" w:rsidRPr="007806A2" w:rsidRDefault="00AF71FB" w:rsidP="00AF71FB">
      <w:pPr>
        <w:ind w:left="2160" w:firstLine="720"/>
        <w:rPr>
          <w:rFonts w:ascii="Times New Roman" w:hAnsi="Times New Roman" w:cs="Times New Roman"/>
          <w:sz w:val="24"/>
          <w:szCs w:val="24"/>
        </w:rPr>
      </w:pPr>
      <w:r w:rsidRPr="007806A2">
        <w:rPr>
          <w:rFonts w:ascii="Times New Roman" w:hAnsi="Times New Roman" w:cs="Times New Roman"/>
          <w:sz w:val="24"/>
          <w:szCs w:val="24"/>
        </w:rPr>
        <w:t xml:space="preserve">    Requirement for the Degree</w:t>
      </w:r>
    </w:p>
    <w:p w:rsidR="00AF71FB" w:rsidRPr="007806A2" w:rsidRDefault="00AF71FB" w:rsidP="00AF71FB">
      <w:pPr>
        <w:ind w:left="2160" w:firstLine="720"/>
        <w:rPr>
          <w:rFonts w:ascii="Times New Roman" w:hAnsi="Times New Roman" w:cs="Times New Roman"/>
          <w:sz w:val="24"/>
          <w:szCs w:val="24"/>
        </w:rPr>
      </w:pPr>
      <w:r w:rsidRPr="007806A2">
        <w:rPr>
          <w:rFonts w:ascii="Times New Roman" w:hAnsi="Times New Roman" w:cs="Times New Roman"/>
          <w:sz w:val="24"/>
          <w:szCs w:val="24"/>
        </w:rPr>
        <w:tab/>
        <w:t xml:space="preserve">           Of</w:t>
      </w:r>
    </w:p>
    <w:p w:rsidR="00AF71FB" w:rsidRPr="007806A2" w:rsidRDefault="00AF71FB" w:rsidP="00AF71FB">
      <w:pPr>
        <w:rPr>
          <w:rFonts w:ascii="Times New Roman" w:hAnsi="Times New Roman" w:cs="Times New Roman"/>
          <w:sz w:val="24"/>
          <w:szCs w:val="24"/>
        </w:rPr>
      </w:pPr>
      <w:r w:rsidRPr="007806A2">
        <w:rPr>
          <w:rFonts w:ascii="Times New Roman" w:hAnsi="Times New Roman" w:cs="Times New Roman"/>
          <w:sz w:val="24"/>
          <w:szCs w:val="24"/>
        </w:rPr>
        <w:t xml:space="preserve"> </w:t>
      </w:r>
      <w:r w:rsidRPr="007806A2">
        <w:rPr>
          <w:rFonts w:ascii="Times New Roman" w:hAnsi="Times New Roman" w:cs="Times New Roman"/>
          <w:sz w:val="24"/>
          <w:szCs w:val="24"/>
        </w:rPr>
        <w:tab/>
      </w:r>
      <w:r w:rsidRPr="007806A2">
        <w:rPr>
          <w:rFonts w:ascii="Times New Roman" w:hAnsi="Times New Roman" w:cs="Times New Roman"/>
          <w:sz w:val="24"/>
          <w:szCs w:val="24"/>
        </w:rPr>
        <w:tab/>
      </w:r>
      <w:r w:rsidRPr="007806A2">
        <w:rPr>
          <w:rFonts w:ascii="Times New Roman" w:hAnsi="Times New Roman" w:cs="Times New Roman"/>
          <w:sz w:val="24"/>
          <w:szCs w:val="24"/>
        </w:rPr>
        <w:tab/>
      </w:r>
      <w:r w:rsidRPr="007806A2">
        <w:rPr>
          <w:rFonts w:ascii="Times New Roman" w:hAnsi="Times New Roman" w:cs="Times New Roman"/>
          <w:b/>
          <w:sz w:val="24"/>
          <w:szCs w:val="24"/>
        </w:rPr>
        <w:t>Master of Science in Computer &amp; Information Science</w:t>
      </w:r>
    </w:p>
    <w:p w:rsidR="00AF71FB" w:rsidRPr="007806A2" w:rsidRDefault="00AF71FB" w:rsidP="00AF71FB">
      <w:pPr>
        <w:ind w:left="2160" w:firstLine="720"/>
        <w:rPr>
          <w:rFonts w:ascii="Times New Roman" w:hAnsi="Times New Roman" w:cs="Times New Roman"/>
          <w:b/>
          <w:sz w:val="24"/>
          <w:szCs w:val="24"/>
        </w:rPr>
      </w:pPr>
      <w:r w:rsidRPr="007806A2">
        <w:rPr>
          <w:rFonts w:ascii="Times New Roman" w:hAnsi="Times New Roman" w:cs="Times New Roman"/>
          <w:b/>
          <w:sz w:val="24"/>
          <w:szCs w:val="24"/>
        </w:rPr>
        <w:t xml:space="preserve"> </w:t>
      </w:r>
      <w:r w:rsidRPr="007806A2">
        <w:rPr>
          <w:rFonts w:ascii="Times New Roman" w:hAnsi="Times New Roman" w:cs="Times New Roman"/>
          <w:b/>
          <w:sz w:val="24"/>
          <w:szCs w:val="24"/>
        </w:rPr>
        <w:tab/>
        <w:t xml:space="preserve">        May 2017</w:t>
      </w:r>
    </w:p>
    <w:p w:rsidR="00F86EBE" w:rsidRPr="007806A2" w:rsidRDefault="00F86EBE"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213FD4" w:rsidRPr="007806A2" w:rsidRDefault="00213FD4">
      <w:pPr>
        <w:spacing w:line="259" w:lineRule="auto"/>
        <w:rPr>
          <w:rFonts w:ascii="Times New Roman" w:hAnsi="Times New Roman" w:cs="Times New Roman"/>
          <w:b/>
          <w:sz w:val="24"/>
          <w:szCs w:val="24"/>
          <w:u w:val="single"/>
        </w:rPr>
      </w:pPr>
      <w:r w:rsidRPr="007806A2">
        <w:rPr>
          <w:rFonts w:ascii="Times New Roman" w:hAnsi="Times New Roman" w:cs="Times New Roman"/>
          <w:b/>
          <w:sz w:val="24"/>
          <w:szCs w:val="24"/>
          <w:u w:val="single"/>
        </w:rPr>
        <w:lastRenderedPageBreak/>
        <w:t>Index</w:t>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p>
    <w:p w:rsidR="00213FD4" w:rsidRPr="007806A2" w:rsidRDefault="00213FD4">
      <w:pPr>
        <w:spacing w:line="259" w:lineRule="auto"/>
        <w:rPr>
          <w:rFonts w:ascii="Times New Roman" w:hAnsi="Times New Roman" w:cs="Times New Roman"/>
          <w:sz w:val="24"/>
          <w:szCs w:val="24"/>
        </w:rPr>
      </w:pPr>
      <w:r w:rsidRPr="007806A2">
        <w:rPr>
          <w:rFonts w:ascii="Times New Roman" w:hAnsi="Times New Roman" w:cs="Times New Roman"/>
          <w:sz w:val="24"/>
          <w:szCs w:val="24"/>
        </w:rPr>
        <w:t>Introduction………………………………………………………………………………</w:t>
      </w:r>
      <w:r w:rsidR="008438BC" w:rsidRPr="007806A2">
        <w:rPr>
          <w:rFonts w:ascii="Times New Roman" w:hAnsi="Times New Roman" w:cs="Times New Roman"/>
          <w:sz w:val="24"/>
          <w:szCs w:val="24"/>
        </w:rPr>
        <w:t>…</w:t>
      </w:r>
      <w:r w:rsidR="008438BC">
        <w:rPr>
          <w:rFonts w:ascii="Times New Roman" w:hAnsi="Times New Roman" w:cs="Times New Roman"/>
          <w:sz w:val="24"/>
          <w:szCs w:val="24"/>
        </w:rPr>
        <w:t>....</w:t>
      </w:r>
      <w:r w:rsidR="007967BF" w:rsidRPr="007806A2">
        <w:rPr>
          <w:rFonts w:ascii="Times New Roman" w:hAnsi="Times New Roman" w:cs="Times New Roman"/>
          <w:sz w:val="24"/>
          <w:szCs w:val="24"/>
        </w:rPr>
        <w:t>3</w:t>
      </w:r>
      <w:r w:rsidR="00C80CE8">
        <w:rPr>
          <w:rFonts w:ascii="Times New Roman" w:hAnsi="Times New Roman" w:cs="Times New Roman"/>
          <w:sz w:val="24"/>
          <w:szCs w:val="24"/>
        </w:rPr>
        <w:br/>
      </w:r>
    </w:p>
    <w:p w:rsidR="00BD2851" w:rsidRDefault="00BD2851">
      <w:pPr>
        <w:spacing w:line="259" w:lineRule="auto"/>
        <w:rPr>
          <w:rFonts w:ascii="Times New Roman" w:hAnsi="Times New Roman" w:cs="Times New Roman"/>
          <w:sz w:val="24"/>
          <w:szCs w:val="24"/>
        </w:rPr>
      </w:pPr>
      <w:r>
        <w:rPr>
          <w:rFonts w:ascii="Times New Roman" w:hAnsi="Times New Roman" w:cs="Times New Roman"/>
          <w:sz w:val="24"/>
          <w:szCs w:val="24"/>
        </w:rPr>
        <w:t>Data Description……………………………………………………………………………</w:t>
      </w:r>
      <w:r w:rsidR="008438BC">
        <w:rPr>
          <w:rFonts w:ascii="Times New Roman" w:hAnsi="Times New Roman" w:cs="Times New Roman"/>
          <w:sz w:val="24"/>
          <w:szCs w:val="24"/>
        </w:rPr>
        <w:t>…</w:t>
      </w:r>
      <w:r>
        <w:rPr>
          <w:rFonts w:ascii="Times New Roman" w:hAnsi="Times New Roman" w:cs="Times New Roman"/>
          <w:sz w:val="24"/>
          <w:szCs w:val="24"/>
        </w:rPr>
        <w:t>.4</w:t>
      </w:r>
      <w:r w:rsidR="00C80CE8">
        <w:rPr>
          <w:rFonts w:ascii="Times New Roman" w:hAnsi="Times New Roman" w:cs="Times New Roman"/>
          <w:sz w:val="24"/>
          <w:szCs w:val="24"/>
        </w:rPr>
        <w:br/>
      </w:r>
    </w:p>
    <w:p w:rsidR="008438BC" w:rsidRDefault="008438BC" w:rsidP="008438BC">
      <w:pPr>
        <w:spacing w:line="259" w:lineRule="auto"/>
        <w:rPr>
          <w:rFonts w:ascii="Times New Roman" w:hAnsi="Times New Roman" w:cs="Times New Roman"/>
          <w:sz w:val="24"/>
          <w:szCs w:val="24"/>
        </w:rPr>
      </w:pPr>
      <w:r w:rsidRPr="008438BC">
        <w:rPr>
          <w:rFonts w:ascii="Times New Roman" w:hAnsi="Times New Roman" w:cs="Times New Roman"/>
          <w:sz w:val="24"/>
          <w:szCs w:val="24"/>
        </w:rPr>
        <w:t>Materials and Methods</w:t>
      </w:r>
      <w:r>
        <w:rPr>
          <w:rFonts w:ascii="Times New Roman" w:hAnsi="Times New Roman" w:cs="Times New Roman"/>
          <w:sz w:val="24"/>
          <w:szCs w:val="24"/>
        </w:rPr>
        <w:t>………………………………………………………………………...7</w:t>
      </w:r>
      <w:r w:rsidR="00C80CE8">
        <w:rPr>
          <w:rFonts w:ascii="Times New Roman" w:hAnsi="Times New Roman" w:cs="Times New Roman"/>
          <w:sz w:val="24"/>
          <w:szCs w:val="24"/>
        </w:rPr>
        <w:br/>
      </w:r>
    </w:p>
    <w:p w:rsidR="000B1962" w:rsidRDefault="000B1962" w:rsidP="008438BC">
      <w:pPr>
        <w:spacing w:line="259" w:lineRule="auto"/>
        <w:rPr>
          <w:rFonts w:ascii="Times New Roman" w:hAnsi="Times New Roman" w:cs="Times New Roman"/>
          <w:sz w:val="24"/>
          <w:szCs w:val="24"/>
        </w:rPr>
      </w:pPr>
      <w:r>
        <w:rPr>
          <w:rFonts w:ascii="Times New Roman" w:hAnsi="Times New Roman" w:cs="Times New Roman"/>
          <w:sz w:val="24"/>
          <w:szCs w:val="24"/>
        </w:rPr>
        <w:t>Results…………………………………………………………………………………………11</w:t>
      </w:r>
      <w:r w:rsidR="00C80CE8">
        <w:rPr>
          <w:rFonts w:ascii="Times New Roman" w:hAnsi="Times New Roman" w:cs="Times New Roman"/>
          <w:sz w:val="24"/>
          <w:szCs w:val="24"/>
        </w:rPr>
        <w:br/>
      </w:r>
    </w:p>
    <w:p w:rsidR="00251A71" w:rsidRPr="008438BC" w:rsidRDefault="00251A71" w:rsidP="008438BC">
      <w:pPr>
        <w:spacing w:line="259" w:lineRule="auto"/>
        <w:rPr>
          <w:rFonts w:ascii="Times New Roman" w:hAnsi="Times New Roman" w:cs="Times New Roman"/>
          <w:sz w:val="24"/>
          <w:szCs w:val="24"/>
        </w:rPr>
      </w:pPr>
      <w:r>
        <w:rPr>
          <w:rFonts w:ascii="Times New Roman" w:hAnsi="Times New Roman" w:cs="Times New Roman"/>
          <w:sz w:val="24"/>
          <w:szCs w:val="24"/>
        </w:rPr>
        <w:t>Conclusions……………………………………………………………………………………12</w:t>
      </w:r>
    </w:p>
    <w:p w:rsidR="008438BC" w:rsidRPr="007806A2" w:rsidRDefault="008438BC">
      <w:pPr>
        <w:spacing w:line="259" w:lineRule="auto"/>
        <w:rPr>
          <w:rFonts w:ascii="Times New Roman" w:hAnsi="Times New Roman" w:cs="Times New Roman"/>
          <w:sz w:val="24"/>
          <w:szCs w:val="24"/>
        </w:rPr>
      </w:pPr>
    </w:p>
    <w:p w:rsidR="00213FD4" w:rsidRPr="007806A2" w:rsidRDefault="00213FD4">
      <w:pPr>
        <w:spacing w:line="259" w:lineRule="auto"/>
        <w:rPr>
          <w:rFonts w:ascii="Times New Roman" w:hAnsi="Times New Roman" w:cs="Times New Roman"/>
          <w:b/>
          <w:sz w:val="24"/>
          <w:szCs w:val="24"/>
          <w:u w:val="single"/>
        </w:rPr>
      </w:pPr>
      <w:r w:rsidRPr="007806A2">
        <w:rPr>
          <w:rFonts w:ascii="Times New Roman" w:hAnsi="Times New Roman" w:cs="Times New Roman"/>
          <w:b/>
          <w:sz w:val="24"/>
          <w:szCs w:val="24"/>
          <w:u w:val="single"/>
        </w:rPr>
        <w:br w:type="page"/>
      </w:r>
    </w:p>
    <w:p w:rsidR="00073860" w:rsidRPr="007806A2" w:rsidRDefault="00073860" w:rsidP="00AF71FB">
      <w:pPr>
        <w:rPr>
          <w:rFonts w:ascii="Times New Roman" w:hAnsi="Times New Roman" w:cs="Times New Roman"/>
          <w:b/>
          <w:sz w:val="24"/>
          <w:szCs w:val="24"/>
          <w:u w:val="single"/>
        </w:rPr>
      </w:pPr>
    </w:p>
    <w:p w:rsidR="00073860" w:rsidRPr="007806A2" w:rsidRDefault="00073860" w:rsidP="00AF71FB">
      <w:pPr>
        <w:rPr>
          <w:rFonts w:ascii="Times New Roman" w:hAnsi="Times New Roman" w:cs="Times New Roman"/>
          <w:b/>
          <w:sz w:val="24"/>
          <w:szCs w:val="24"/>
          <w:u w:val="single"/>
        </w:rPr>
      </w:pPr>
    </w:p>
    <w:p w:rsidR="00073860" w:rsidRPr="007806A2" w:rsidRDefault="00073860" w:rsidP="00AF71FB">
      <w:pPr>
        <w:rPr>
          <w:rFonts w:ascii="Times New Roman" w:hAnsi="Times New Roman" w:cs="Times New Roman"/>
          <w:b/>
          <w:sz w:val="24"/>
          <w:szCs w:val="24"/>
          <w:u w:val="single"/>
        </w:rPr>
      </w:pPr>
    </w:p>
    <w:p w:rsidR="00B365E2" w:rsidRPr="007806A2" w:rsidRDefault="00BA21AB" w:rsidP="00AF71FB">
      <w:pPr>
        <w:rPr>
          <w:rFonts w:ascii="Times New Roman" w:hAnsi="Times New Roman" w:cs="Times New Roman"/>
          <w:b/>
          <w:sz w:val="24"/>
          <w:szCs w:val="24"/>
          <w:u w:val="single"/>
        </w:rPr>
      </w:pPr>
      <w:r w:rsidRPr="007806A2">
        <w:rPr>
          <w:rFonts w:ascii="Times New Roman" w:hAnsi="Times New Roman" w:cs="Times New Roman"/>
          <w:b/>
          <w:sz w:val="24"/>
          <w:szCs w:val="24"/>
          <w:u w:val="single"/>
        </w:rPr>
        <w:t>Introduction</w:t>
      </w:r>
    </w:p>
    <w:p w:rsidR="008B2845" w:rsidRPr="007806A2" w:rsidRDefault="00213FD4" w:rsidP="00AF71FB">
      <w:pPr>
        <w:rPr>
          <w:rFonts w:ascii="Times New Roman" w:hAnsi="Times New Roman" w:cs="Times New Roman"/>
          <w:color w:val="000000"/>
          <w:spacing w:val="2"/>
          <w:sz w:val="24"/>
          <w:szCs w:val="24"/>
          <w:shd w:val="clear" w:color="auto" w:fill="FFFFFF"/>
        </w:rPr>
      </w:pPr>
      <w:r w:rsidRPr="007806A2">
        <w:rPr>
          <w:rFonts w:ascii="Times New Roman" w:hAnsi="Times New Roman" w:cs="Times New Roman"/>
          <w:color w:val="000000"/>
          <w:spacing w:val="2"/>
          <w:sz w:val="24"/>
          <w:szCs w:val="24"/>
          <w:shd w:val="clear" w:color="auto" w:fill="FFFFFF"/>
        </w:rPr>
        <w:t xml:space="preserve">Respiratory viruses are highly infectious and cause acute illness in millions of people every year. However, there is wide variation in the physiologic response to exposure at the individual level. Some people that are exposed to virus can completely avoid infection. Others contract virus but can fight it off without exhibiting any symptoms of illness such as coughing, sneezing, sore throat or fever. It is not well understood what characteristics may protect individuals from respiratory viral infection. </w:t>
      </w:r>
    </w:p>
    <w:p w:rsidR="003E0EC8" w:rsidRPr="007806A2" w:rsidRDefault="003E0EC8" w:rsidP="003E0EC8">
      <w:pPr>
        <w:spacing w:line="259" w:lineRule="auto"/>
        <w:rPr>
          <w:rFonts w:ascii="Times New Roman" w:hAnsi="Times New Roman" w:cs="Times New Roman"/>
          <w:color w:val="000000"/>
          <w:spacing w:val="2"/>
          <w:sz w:val="24"/>
          <w:szCs w:val="24"/>
          <w:shd w:val="clear" w:color="auto" w:fill="FFFFFF"/>
        </w:rPr>
      </w:pPr>
      <w:r w:rsidRPr="007806A2">
        <w:rPr>
          <w:rFonts w:ascii="Times New Roman" w:hAnsi="Times New Roman" w:cs="Times New Roman"/>
          <w:color w:val="000000"/>
          <w:spacing w:val="2"/>
          <w:sz w:val="24"/>
          <w:szCs w:val="24"/>
          <w:shd w:val="clear" w:color="auto" w:fill="FFFFFF"/>
        </w:rPr>
        <w:t xml:space="preserve">In sub challenge 1, we are interested in the prediction of individuals that become infected with virus and contagious following nasal exposure. This is quantified by measuring shedding of virus from nasal passages on subsequent days’ post exposure. </w:t>
      </w:r>
    </w:p>
    <w:p w:rsidR="003E0EC8" w:rsidRDefault="003E0EC8" w:rsidP="003E0EC8">
      <w:pPr>
        <w:rPr>
          <w:rFonts w:ascii="Times New Roman" w:hAnsi="Times New Roman" w:cs="Times New Roman"/>
          <w:color w:val="000000"/>
          <w:spacing w:val="2"/>
          <w:sz w:val="24"/>
          <w:szCs w:val="24"/>
          <w:shd w:val="clear" w:color="auto" w:fill="FFFFFF"/>
        </w:rPr>
      </w:pPr>
      <w:r w:rsidRPr="007806A2">
        <w:rPr>
          <w:rFonts w:ascii="Times New Roman" w:hAnsi="Times New Roman" w:cs="Times New Roman"/>
          <w:color w:val="000000"/>
          <w:spacing w:val="2"/>
          <w:sz w:val="24"/>
          <w:szCs w:val="24"/>
          <w:shd w:val="clear" w:color="auto" w:fill="FFFFFF"/>
        </w:rPr>
        <w:t>In sub challenges 2, we are interested in the prediction of individuals that demonstrate symptomatic response following viral exposure. In sub challenge 2, symptoms are measured as a binary outcome defined by whether an individual becomes symptomatic following exposure</w:t>
      </w:r>
      <w:r>
        <w:rPr>
          <w:rFonts w:ascii="Times New Roman" w:hAnsi="Times New Roman" w:cs="Times New Roman"/>
          <w:color w:val="000000"/>
          <w:spacing w:val="2"/>
          <w:sz w:val="24"/>
          <w:szCs w:val="24"/>
          <w:shd w:val="clear" w:color="auto" w:fill="FFFFFF"/>
        </w:rPr>
        <w:t>.</w:t>
      </w:r>
    </w:p>
    <w:p w:rsidR="00805DDF" w:rsidRPr="003E0EC8" w:rsidRDefault="003E0EC8" w:rsidP="003E0EC8">
      <w:pPr>
        <w:rPr>
          <w:rFonts w:ascii="Times New Roman" w:hAnsi="Times New Roman" w:cs="Times New Roman"/>
          <w:color w:val="000000"/>
          <w:spacing w:val="2"/>
          <w:sz w:val="24"/>
          <w:szCs w:val="24"/>
          <w:shd w:val="clear" w:color="auto" w:fill="FFFFFF"/>
        </w:rPr>
      </w:pPr>
      <w:r>
        <w:rPr>
          <w:rFonts w:ascii="Times New Roman" w:hAnsi="Times New Roman" w:cs="Times New Roman"/>
          <w:color w:val="000000"/>
          <w:spacing w:val="2"/>
          <w:sz w:val="24"/>
          <w:szCs w:val="24"/>
          <w:shd w:val="clear" w:color="auto" w:fill="FFFFFF"/>
        </w:rPr>
        <w:t>However, in this project I have spent consistent amount of time to determine accurate models for these sub challenges.</w:t>
      </w:r>
      <w:r w:rsidR="00805DDF" w:rsidRPr="007806A2">
        <w:rPr>
          <w:rFonts w:ascii="Times New Roman" w:hAnsi="Times New Roman" w:cs="Times New Roman"/>
          <w:b/>
          <w:sz w:val="24"/>
          <w:szCs w:val="24"/>
          <w:u w:val="single"/>
        </w:rPr>
        <w:br w:type="page"/>
      </w:r>
    </w:p>
    <w:p w:rsidR="00805DDF" w:rsidRPr="008F0DC7" w:rsidRDefault="00073860" w:rsidP="00AF71FB">
      <w:pPr>
        <w:rPr>
          <w:rFonts w:ascii="Times New Roman" w:hAnsi="Times New Roman" w:cs="Times New Roman"/>
          <w:b/>
          <w:noProof/>
          <w:color w:val="000000" w:themeColor="text1"/>
          <w:sz w:val="24"/>
          <w:szCs w:val="24"/>
          <w:u w:val="single"/>
        </w:rPr>
      </w:pPr>
      <w:r w:rsidRPr="008F0DC7">
        <w:rPr>
          <w:rFonts w:ascii="Times New Roman" w:hAnsi="Times New Roman" w:cs="Times New Roman"/>
          <w:b/>
          <w:noProof/>
          <w:color w:val="000000" w:themeColor="text1"/>
          <w:sz w:val="24"/>
          <w:szCs w:val="24"/>
          <w:u w:val="single"/>
        </w:rPr>
        <w:lastRenderedPageBreak/>
        <w:t>Data Description</w:t>
      </w:r>
    </w:p>
    <w:p w:rsidR="008F0DC7" w:rsidRDefault="00761011" w:rsidP="008F0DC7">
      <w:pPr>
        <w:rPr>
          <w:rFonts w:ascii="Times New Roman" w:hAnsi="Times New Roman" w:cs="Times New Roman"/>
          <w:color w:val="000000" w:themeColor="text1"/>
          <w:spacing w:val="2"/>
          <w:sz w:val="24"/>
          <w:szCs w:val="24"/>
          <w:shd w:val="clear" w:color="auto" w:fill="FFFFFF"/>
        </w:rPr>
      </w:pPr>
      <w:r w:rsidRPr="008F0DC7">
        <w:rPr>
          <w:rFonts w:ascii="Times New Roman" w:hAnsi="Times New Roman" w:cs="Times New Roman"/>
          <w:color w:val="000000" w:themeColor="text1"/>
          <w:spacing w:val="2"/>
          <w:sz w:val="24"/>
          <w:szCs w:val="24"/>
          <w:shd w:val="clear" w:color="auto" w:fill="FFFFFF"/>
        </w:rPr>
        <w:t>Challenge data comes from 7 related viral challenge trials, representing 4 different respiratory viruses. The challenges are</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DEE1 RSV</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DEE2 H3N2</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DEE3 H1N1</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DEE4X H1N1</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DEE5 H3N2</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Rhinovirus Duke</w:t>
      </w:r>
      <w:r w:rsidRPr="008F0DC7">
        <w:rPr>
          <w:rFonts w:ascii="Times New Roman" w:hAnsi="Times New Roman" w:cs="Times New Roman"/>
          <w:color w:val="000000" w:themeColor="text1"/>
          <w:spacing w:val="2"/>
          <w:sz w:val="24"/>
          <w:szCs w:val="24"/>
          <w:shd w:val="clear" w:color="auto" w:fill="FFFFFF"/>
        </w:rPr>
        <w:t>, and</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Rhinovirus UVA</w:t>
      </w:r>
      <w:r w:rsidRPr="008F0DC7">
        <w:rPr>
          <w:rFonts w:ascii="Times New Roman" w:hAnsi="Times New Roman" w:cs="Times New Roman"/>
          <w:color w:val="000000" w:themeColor="text1"/>
          <w:spacing w:val="2"/>
          <w:sz w:val="24"/>
          <w:szCs w:val="24"/>
          <w:shd w:val="clear" w:color="auto" w:fill="FFFFFF"/>
        </w:rPr>
        <w:t>. In each of these trials, healthy volunteers were followed for seven to nine days following controlled nasal exposure to one respiratory virus. Subjects enrolled into these viral challenge experiments had to meet several inclusion and exclusion criteria.</w:t>
      </w:r>
    </w:p>
    <w:p w:rsidR="008F0DC7" w:rsidRDefault="008F0DC7" w:rsidP="008F0DC7">
      <w:pPr>
        <w:rPr>
          <w:rFonts w:ascii="Times New Roman" w:hAnsi="Times New Roman" w:cs="Times New Roman"/>
          <w:color w:val="000000" w:themeColor="text1"/>
          <w:spacing w:val="2"/>
          <w:sz w:val="24"/>
          <w:szCs w:val="24"/>
          <w:shd w:val="clear" w:color="auto" w:fill="FFFFFF"/>
        </w:rPr>
      </w:pPr>
    </w:p>
    <w:p w:rsidR="008F0DC7" w:rsidRDefault="008F0DC7" w:rsidP="008F0DC7">
      <w:pPr>
        <w:rPr>
          <w:rFonts w:ascii="Times New Roman" w:eastAsia="Times New Roman" w:hAnsi="Times New Roman" w:cs="Times New Roman"/>
          <w:b/>
          <w:color w:val="000000" w:themeColor="text1"/>
          <w:spacing w:val="2"/>
          <w:sz w:val="24"/>
          <w:szCs w:val="24"/>
          <w:u w:val="single"/>
        </w:rPr>
      </w:pPr>
      <w:r w:rsidRPr="008F0DC7">
        <w:rPr>
          <w:rFonts w:ascii="Times New Roman" w:eastAsia="Times New Roman" w:hAnsi="Times New Roman" w:cs="Times New Roman"/>
          <w:b/>
          <w:color w:val="000000" w:themeColor="text1"/>
          <w:spacing w:val="2"/>
          <w:sz w:val="24"/>
          <w:szCs w:val="24"/>
          <w:u w:val="single"/>
        </w:rPr>
        <w:t>Clinical Data</w:t>
      </w:r>
    </w:p>
    <w:p w:rsidR="00F12D33" w:rsidRDefault="00F12D33" w:rsidP="008F0DC7">
      <w:pPr>
        <w:rPr>
          <w:rFonts w:ascii="Times New Roman" w:hAnsi="Times New Roman" w:cs="Times New Roman"/>
          <w:color w:val="000000"/>
          <w:spacing w:val="2"/>
          <w:sz w:val="24"/>
          <w:szCs w:val="24"/>
          <w:shd w:val="clear" w:color="auto" w:fill="FFFFFF"/>
        </w:rPr>
      </w:pPr>
      <w:r w:rsidRPr="00F12D33">
        <w:rPr>
          <w:rFonts w:ascii="Times New Roman" w:hAnsi="Times New Roman" w:cs="Times New Roman"/>
          <w:color w:val="000000"/>
          <w:spacing w:val="2"/>
          <w:sz w:val="24"/>
          <w:szCs w:val="24"/>
          <w:shd w:val="clear" w:color="auto" w:fill="FFFFFF"/>
        </w:rPr>
        <w:t xml:space="preserve">A clinical data file is provided which includes clinical/demographic data, outcome variables, and information matching sample IDs to expression data at each timepoint. As such, each patient occurs multiple times in the file because multiple timepoints are represented per patient. </w:t>
      </w:r>
    </w:p>
    <w:p w:rsidR="00BD2851" w:rsidRDefault="00F12D33" w:rsidP="00BD2851">
      <w:pPr>
        <w:rPr>
          <w:rFonts w:ascii="Helvetica" w:hAnsi="Helvetica" w:cs="Helvetica"/>
          <w:b/>
          <w:bCs/>
          <w:color w:val="444444"/>
          <w:spacing w:val="2"/>
          <w:sz w:val="39"/>
          <w:szCs w:val="39"/>
        </w:rPr>
      </w:pPr>
      <w:r>
        <w:rPr>
          <w:noProof/>
        </w:rPr>
        <w:drawing>
          <wp:inline distT="0" distB="0" distL="0" distR="0" wp14:anchorId="3401E9B6" wp14:editId="65D84315">
            <wp:extent cx="65627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6689" cy="2725795"/>
                    </a:xfrm>
                    <a:prstGeom prst="rect">
                      <a:avLst/>
                    </a:prstGeom>
                  </pic:spPr>
                </pic:pic>
              </a:graphicData>
            </a:graphic>
          </wp:inline>
        </w:drawing>
      </w: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BD2851" w:rsidRPr="00BD2851" w:rsidRDefault="00BD2851" w:rsidP="00BD2851">
      <w:pPr>
        <w:rPr>
          <w:rFonts w:ascii="Times New Roman" w:hAnsi="Times New Roman" w:cs="Times New Roman"/>
          <w:b/>
          <w:color w:val="000000" w:themeColor="text1"/>
          <w:spacing w:val="2"/>
          <w:sz w:val="24"/>
          <w:szCs w:val="24"/>
          <w:u w:val="single"/>
          <w:shd w:val="clear" w:color="auto" w:fill="FFFFFF"/>
        </w:rPr>
      </w:pPr>
      <w:r w:rsidRPr="00BD2851">
        <w:rPr>
          <w:rFonts w:ascii="Times New Roman" w:hAnsi="Times New Roman" w:cs="Times New Roman"/>
          <w:b/>
          <w:bCs/>
          <w:color w:val="444444"/>
          <w:spacing w:val="2"/>
          <w:sz w:val="24"/>
          <w:szCs w:val="24"/>
          <w:u w:val="single"/>
        </w:rPr>
        <w:lastRenderedPageBreak/>
        <w:t>Expression Data</w:t>
      </w:r>
    </w:p>
    <w:p w:rsidR="004D03D5" w:rsidRDefault="004D03D5" w:rsidP="005C6F6F">
      <w:pPr>
        <w:pStyle w:val="NormalWeb"/>
        <w:shd w:val="clear" w:color="auto" w:fill="FFFFFF"/>
        <w:spacing w:before="0" w:beforeAutospacing="0" w:after="0" w:afterAutospacing="0"/>
        <w:jc w:val="both"/>
        <w:rPr>
          <w:rFonts w:ascii="Helvetica" w:hAnsi="Helvetica" w:cs="Helvetica"/>
          <w:color w:val="000000"/>
          <w:spacing w:val="2"/>
          <w:sz w:val="20"/>
          <w:szCs w:val="20"/>
        </w:rPr>
      </w:pPr>
      <w:r>
        <w:rPr>
          <w:rFonts w:ascii="Helvetica" w:hAnsi="Helvetica" w:cs="Helvetica"/>
          <w:color w:val="000000"/>
          <w:spacing w:val="2"/>
          <w:sz w:val="20"/>
          <w:szCs w:val="20"/>
        </w:rPr>
        <w:t>Gene expression profiling was performed on the Affy Human Genome U133A 2.0 array. Both a raw and normalized version of the gene expression data are available for use in this challenge. Both versions contain only profiles that pass QC metrics incl</w:t>
      </w:r>
      <w:r w:rsidR="005C6F6F">
        <w:rPr>
          <w:rFonts w:ascii="Helvetica" w:hAnsi="Helvetica" w:cs="Helvetica"/>
          <w:color w:val="000000"/>
          <w:spacing w:val="2"/>
          <w:sz w:val="20"/>
          <w:szCs w:val="20"/>
        </w:rPr>
        <w:t xml:space="preserve">uding those for RNA Degradation </w:t>
      </w:r>
      <w:r w:rsidR="005854CE">
        <w:rPr>
          <w:rFonts w:ascii="Helvetica" w:hAnsi="Helvetica" w:cs="Helvetica"/>
          <w:color w:val="000000"/>
          <w:spacing w:val="2"/>
          <w:sz w:val="20"/>
          <w:szCs w:val="20"/>
        </w:rPr>
        <w:t>&amp; scale</w:t>
      </w:r>
      <w:r>
        <w:rPr>
          <w:rFonts w:ascii="Helvetica" w:hAnsi="Helvetica" w:cs="Helvetica"/>
          <w:color w:val="000000"/>
          <w:spacing w:val="2"/>
          <w:sz w:val="20"/>
          <w:szCs w:val="20"/>
        </w:rPr>
        <w:t xml:space="preserve"> factors</w:t>
      </w:r>
    </w:p>
    <w:p w:rsidR="005854CE" w:rsidRDefault="005854CE" w:rsidP="005C6F6F">
      <w:pPr>
        <w:pStyle w:val="NormalWeb"/>
        <w:shd w:val="clear" w:color="auto" w:fill="FFFFFF"/>
        <w:spacing w:before="0" w:beforeAutospacing="0" w:after="0" w:afterAutospacing="0"/>
        <w:jc w:val="both"/>
        <w:rPr>
          <w:rFonts w:ascii="Helvetica" w:hAnsi="Helvetica" w:cs="Helvetica"/>
          <w:color w:val="000000"/>
          <w:spacing w:val="2"/>
          <w:sz w:val="20"/>
          <w:szCs w:val="20"/>
        </w:rPr>
      </w:pPr>
    </w:p>
    <w:p w:rsidR="005854CE" w:rsidRDefault="005854CE" w:rsidP="005C6F6F">
      <w:pPr>
        <w:pStyle w:val="NormalWeb"/>
        <w:shd w:val="clear" w:color="auto" w:fill="FFFFFF"/>
        <w:spacing w:before="0" w:beforeAutospacing="0" w:after="0" w:afterAutospacing="0"/>
        <w:jc w:val="both"/>
        <w:rPr>
          <w:rFonts w:ascii="Helvetica" w:hAnsi="Helvetica" w:cs="Helvetica"/>
          <w:color w:val="000000"/>
          <w:spacing w:val="2"/>
          <w:sz w:val="20"/>
          <w:szCs w:val="20"/>
        </w:rPr>
      </w:pPr>
      <w:r>
        <w:rPr>
          <w:noProof/>
        </w:rPr>
        <w:drawing>
          <wp:inline distT="0" distB="0" distL="0" distR="0" wp14:anchorId="12E5C00D" wp14:editId="2AACABC2">
            <wp:extent cx="6400800" cy="112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123315"/>
                    </a:xfrm>
                    <a:prstGeom prst="rect">
                      <a:avLst/>
                    </a:prstGeom>
                  </pic:spPr>
                </pic:pic>
              </a:graphicData>
            </a:graphic>
          </wp:inline>
        </w:drawing>
      </w:r>
    </w:p>
    <w:p w:rsidR="008F0DC7" w:rsidRDefault="008F0DC7" w:rsidP="00AF71FB">
      <w:pPr>
        <w:rPr>
          <w:rFonts w:ascii="Times New Roman" w:hAnsi="Times New Roman" w:cs="Times New Roman"/>
          <w:b/>
          <w:sz w:val="24"/>
          <w:szCs w:val="24"/>
          <w:u w:val="single"/>
        </w:rPr>
      </w:pPr>
    </w:p>
    <w:p w:rsidR="009C6124" w:rsidRDefault="009C6124">
      <w:pPr>
        <w:spacing w:line="259"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C6124" w:rsidRPr="009C6124" w:rsidRDefault="009C6124" w:rsidP="009C6124">
      <w:pPr>
        <w:rPr>
          <w:rFonts w:ascii="Times New Roman" w:hAnsi="Times New Roman" w:cs="Times New Roman"/>
          <w:b/>
          <w:sz w:val="24"/>
          <w:szCs w:val="24"/>
          <w:u w:val="single"/>
        </w:rPr>
      </w:pPr>
      <w:r w:rsidRPr="009C6124">
        <w:rPr>
          <w:rFonts w:ascii="Times New Roman" w:hAnsi="Times New Roman" w:cs="Times New Roman"/>
          <w:b/>
          <w:sz w:val="24"/>
          <w:szCs w:val="24"/>
          <w:u w:val="single"/>
        </w:rPr>
        <w:lastRenderedPageBreak/>
        <w:t>O</w:t>
      </w:r>
      <w:r>
        <w:rPr>
          <w:rFonts w:ascii="Times New Roman" w:hAnsi="Times New Roman" w:cs="Times New Roman"/>
          <w:b/>
          <w:sz w:val="24"/>
          <w:szCs w:val="24"/>
          <w:u w:val="single"/>
        </w:rPr>
        <w:t>bjectives</w:t>
      </w:r>
    </w:p>
    <w:p w:rsidR="009C6124" w:rsidRPr="00157010" w:rsidRDefault="009C6124" w:rsidP="009C6124">
      <w:pPr>
        <w:pStyle w:val="ListParagraph"/>
        <w:numPr>
          <w:ilvl w:val="0"/>
          <w:numId w:val="2"/>
        </w:numPr>
        <w:rPr>
          <w:rFonts w:ascii="Times New Roman" w:hAnsi="Times New Roman" w:cs="Times New Roman"/>
          <w:sz w:val="24"/>
          <w:szCs w:val="24"/>
          <w:u w:val="single"/>
        </w:rPr>
      </w:pPr>
      <w:r w:rsidRPr="00157010">
        <w:rPr>
          <w:rFonts w:ascii="Times New Roman" w:hAnsi="Times New Roman" w:cs="Times New Roman"/>
          <w:sz w:val="24"/>
          <w:szCs w:val="24"/>
          <w:u w:val="single"/>
        </w:rPr>
        <w:t>To develop a model to predict patients that exhibit viral shedding after viral exposure</w:t>
      </w:r>
    </w:p>
    <w:p w:rsidR="009C6124" w:rsidRDefault="009C6124" w:rsidP="009C6124">
      <w:pPr>
        <w:rPr>
          <w:rFonts w:ascii="Times New Roman" w:hAnsi="Times New Roman" w:cs="Times New Roman"/>
          <w:sz w:val="24"/>
          <w:szCs w:val="24"/>
        </w:rPr>
      </w:pPr>
      <w:r>
        <w:rPr>
          <w:rFonts w:ascii="Times New Roman" w:hAnsi="Times New Roman" w:cs="Times New Roman"/>
          <w:sz w:val="24"/>
          <w:szCs w:val="24"/>
        </w:rPr>
        <w:t xml:space="preserve">Viral exposure in the data is measured in the form of shedding that occurs </w:t>
      </w:r>
      <w:r w:rsidR="00157010">
        <w:rPr>
          <w:rFonts w:ascii="Times New Roman" w:hAnsi="Times New Roman" w:cs="Times New Roman"/>
          <w:sz w:val="24"/>
          <w:szCs w:val="24"/>
        </w:rPr>
        <w:t>in a patient after exposure to virus. The parameter for measure in the data is Shedding_SC1.</w:t>
      </w:r>
    </w:p>
    <w:p w:rsidR="00157010" w:rsidRDefault="00157010" w:rsidP="009C6124">
      <w:pPr>
        <w:rPr>
          <w:rFonts w:ascii="Times New Roman" w:hAnsi="Times New Roman" w:cs="Times New Roman"/>
          <w:sz w:val="24"/>
          <w:szCs w:val="24"/>
        </w:rPr>
      </w:pPr>
      <w:r>
        <w:rPr>
          <w:rFonts w:ascii="Times New Roman" w:hAnsi="Times New Roman" w:cs="Times New Roman"/>
          <w:sz w:val="24"/>
          <w:szCs w:val="24"/>
        </w:rPr>
        <w:t>The graph below shows symptoms described by Severity in each of the viruses Patients were exposed</w:t>
      </w:r>
      <w:r w:rsidR="00FB7FEC">
        <w:rPr>
          <w:rFonts w:ascii="Times New Roman" w:hAnsi="Times New Roman" w:cs="Times New Roman"/>
          <w:sz w:val="24"/>
          <w:szCs w:val="24"/>
        </w:rPr>
        <w:t>.</w:t>
      </w:r>
    </w:p>
    <w:p w:rsidR="009C6124" w:rsidRDefault="00FB7FEC" w:rsidP="009C61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392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9">
                      <a:extLst>
                        <a:ext uri="{28A0092B-C50C-407E-A947-70E740481C1C}">
                          <a14:useLocalDpi xmlns:a14="http://schemas.microsoft.com/office/drawing/2010/main" val="0"/>
                        </a:ext>
                      </a:extLst>
                    </a:blip>
                    <a:stretch>
                      <a:fillRect/>
                    </a:stretch>
                  </pic:blipFill>
                  <pic:spPr>
                    <a:xfrm>
                      <a:off x="0" y="0"/>
                      <a:ext cx="6400800" cy="3925570"/>
                    </a:xfrm>
                    <a:prstGeom prst="rect">
                      <a:avLst/>
                    </a:prstGeom>
                  </pic:spPr>
                </pic:pic>
              </a:graphicData>
            </a:graphic>
          </wp:inline>
        </w:drawing>
      </w:r>
    </w:p>
    <w:p w:rsidR="0064726B" w:rsidRPr="00FB7FEC" w:rsidRDefault="0064726B" w:rsidP="0064726B">
      <w:pPr>
        <w:ind w:left="3600" w:firstLine="720"/>
        <w:rPr>
          <w:rFonts w:ascii="Times New Roman" w:hAnsi="Times New Roman" w:cs="Times New Roman"/>
          <w:sz w:val="24"/>
          <w:szCs w:val="24"/>
        </w:rPr>
      </w:pPr>
      <w:r>
        <w:rPr>
          <w:rFonts w:ascii="Times New Roman" w:hAnsi="Times New Roman" w:cs="Times New Roman"/>
          <w:sz w:val="24"/>
          <w:szCs w:val="24"/>
        </w:rPr>
        <w:t>Fig.1</w:t>
      </w:r>
    </w:p>
    <w:p w:rsidR="009C6124" w:rsidRPr="009C6124" w:rsidRDefault="009C6124" w:rsidP="009C6124">
      <w:pPr>
        <w:rPr>
          <w:rFonts w:ascii="Times New Roman" w:hAnsi="Times New Roman" w:cs="Times New Roman"/>
          <w:sz w:val="24"/>
          <w:szCs w:val="24"/>
          <w:u w:val="single"/>
        </w:rPr>
      </w:pPr>
    </w:p>
    <w:p w:rsidR="009C6124" w:rsidRPr="00FB7FEC" w:rsidRDefault="009C6124" w:rsidP="009C6124">
      <w:pPr>
        <w:pStyle w:val="ListParagraph"/>
        <w:numPr>
          <w:ilvl w:val="0"/>
          <w:numId w:val="2"/>
        </w:numPr>
        <w:rPr>
          <w:rFonts w:ascii="Times New Roman" w:hAnsi="Times New Roman" w:cs="Times New Roman"/>
          <w:sz w:val="24"/>
          <w:szCs w:val="24"/>
          <w:u w:val="single"/>
        </w:rPr>
      </w:pPr>
      <w:r w:rsidRPr="00FB7FEC">
        <w:rPr>
          <w:rFonts w:ascii="Times New Roman" w:hAnsi="Times New Roman" w:cs="Times New Roman"/>
          <w:sz w:val="24"/>
          <w:szCs w:val="24"/>
          <w:u w:val="single"/>
        </w:rPr>
        <w:t>To develop a model for the identification and prediction of patients that become symptomatic</w:t>
      </w:r>
    </w:p>
    <w:p w:rsidR="00F27F9B" w:rsidRDefault="00FB7FEC">
      <w:pPr>
        <w:spacing w:line="259" w:lineRule="auto"/>
        <w:rPr>
          <w:rFonts w:ascii="Times New Roman" w:hAnsi="Times New Roman" w:cs="Times New Roman"/>
          <w:sz w:val="24"/>
          <w:szCs w:val="24"/>
        </w:rPr>
      </w:pPr>
      <w:r>
        <w:rPr>
          <w:rFonts w:ascii="Times New Roman" w:hAnsi="Times New Roman" w:cs="Times New Roman"/>
          <w:sz w:val="24"/>
          <w:szCs w:val="24"/>
        </w:rPr>
        <w:t>Continuous exposure to virus can lead to a patient becoming symptomatic to the virus and develop illness There were cases where the patient has dropped out of the study because of symptoms prolonged exposure. The goal of this model was to measure which patient would be more prone to an infection than other.</w:t>
      </w:r>
    </w:p>
    <w:p w:rsidR="00F27F9B" w:rsidRDefault="00F27F9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438BC" w:rsidRDefault="00F27F9B" w:rsidP="00F27F9B">
      <w:pPr>
        <w:spacing w:line="259" w:lineRule="auto"/>
        <w:rPr>
          <w:rFonts w:ascii="Times New Roman" w:hAnsi="Times New Roman" w:cs="Times New Roman"/>
          <w:b/>
          <w:sz w:val="24"/>
          <w:szCs w:val="24"/>
          <w:u w:val="single"/>
        </w:rPr>
      </w:pPr>
      <w:r w:rsidRPr="00F27F9B">
        <w:rPr>
          <w:rFonts w:ascii="Times New Roman" w:hAnsi="Times New Roman" w:cs="Times New Roman"/>
          <w:b/>
          <w:sz w:val="24"/>
          <w:szCs w:val="24"/>
          <w:u w:val="single"/>
        </w:rPr>
        <w:lastRenderedPageBreak/>
        <w:t>Materials and Methods</w:t>
      </w:r>
    </w:p>
    <w:p w:rsidR="008438BC" w:rsidRDefault="008438BC" w:rsidP="0064726B">
      <w:pPr>
        <w:spacing w:line="259" w:lineRule="auto"/>
        <w:rPr>
          <w:rFonts w:ascii="Times New Roman" w:hAnsi="Times New Roman" w:cs="Times New Roman"/>
          <w:b/>
          <w:sz w:val="24"/>
          <w:szCs w:val="24"/>
          <w:u w:val="single"/>
        </w:rPr>
      </w:pPr>
      <w:r w:rsidRPr="008438BC">
        <w:rPr>
          <w:rFonts w:ascii="Times New Roman" w:hAnsi="Times New Roman" w:cs="Times New Roman"/>
          <w:b/>
          <w:sz w:val="24"/>
          <w:szCs w:val="24"/>
          <w:u w:val="single"/>
        </w:rPr>
        <w:t> Data preprocessing</w:t>
      </w:r>
    </w:p>
    <w:p w:rsidR="00AD1DC1" w:rsidRDefault="00AD1DC1" w:rsidP="0064726B">
      <w:pPr>
        <w:spacing w:line="259" w:lineRule="auto"/>
        <w:rPr>
          <w:rFonts w:ascii="Times New Roman" w:hAnsi="Times New Roman" w:cs="Times New Roman"/>
          <w:b/>
          <w:sz w:val="24"/>
          <w:szCs w:val="24"/>
          <w:u w:val="single"/>
        </w:rPr>
      </w:pPr>
      <w:r>
        <w:rPr>
          <w:noProof/>
        </w:rPr>
        <w:drawing>
          <wp:inline distT="0" distB="0" distL="0" distR="0" wp14:anchorId="14C43750" wp14:editId="72DB4F20">
            <wp:extent cx="6400800" cy="296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961005"/>
                    </a:xfrm>
                    <a:prstGeom prst="rect">
                      <a:avLst/>
                    </a:prstGeom>
                  </pic:spPr>
                </pic:pic>
              </a:graphicData>
            </a:graphic>
          </wp:inline>
        </w:drawing>
      </w:r>
    </w:p>
    <w:p w:rsidR="0064726B" w:rsidRDefault="0064726B" w:rsidP="0064726B">
      <w:pPr>
        <w:spacing w:line="259" w:lineRule="auto"/>
        <w:rPr>
          <w:rFonts w:ascii="Times New Roman" w:hAnsi="Times New Roman" w:cs="Times New Roman"/>
          <w:b/>
          <w:sz w:val="24"/>
          <w:szCs w:val="24"/>
          <w:u w:val="single"/>
        </w:rPr>
      </w:pPr>
      <w:r>
        <w:rPr>
          <w:noProof/>
        </w:rPr>
        <w:drawing>
          <wp:inline distT="0" distB="0" distL="0" distR="0" wp14:anchorId="50C61E2C" wp14:editId="1EA3C1D2">
            <wp:extent cx="6400800" cy="2951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951480"/>
                    </a:xfrm>
                    <a:prstGeom prst="rect">
                      <a:avLst/>
                    </a:prstGeom>
                  </pic:spPr>
                </pic:pic>
              </a:graphicData>
            </a:graphic>
          </wp:inline>
        </w:drawing>
      </w:r>
    </w:p>
    <w:p w:rsidR="0064726B" w:rsidRDefault="0064726B" w:rsidP="0064726B">
      <w:pPr>
        <w:spacing w:line="259"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Fig.2</w:t>
      </w:r>
    </w:p>
    <w:p w:rsidR="00EA164F" w:rsidRDefault="00EA164F" w:rsidP="0064726B">
      <w:pPr>
        <w:spacing w:line="259" w:lineRule="auto"/>
        <w:rPr>
          <w:rFonts w:ascii="Times New Roman" w:hAnsi="Times New Roman" w:cs="Times New Roman"/>
          <w:sz w:val="24"/>
          <w:szCs w:val="24"/>
        </w:rPr>
      </w:pPr>
      <w:r>
        <w:rPr>
          <w:rFonts w:ascii="Times New Roman" w:hAnsi="Times New Roman" w:cs="Times New Roman"/>
          <w:sz w:val="24"/>
          <w:szCs w:val="24"/>
        </w:rPr>
        <w:t>Figure shows a pair plot of all the features available for prediction in clinical data file paired with if shedding was observed as compared to the feature.</w:t>
      </w:r>
      <w:r>
        <w:rPr>
          <w:rFonts w:ascii="Times New Roman" w:hAnsi="Times New Roman" w:cs="Times New Roman"/>
          <w:sz w:val="24"/>
          <w:szCs w:val="24"/>
        </w:rPr>
        <w:br/>
      </w:r>
      <w:r>
        <w:rPr>
          <w:rFonts w:ascii="Times New Roman" w:hAnsi="Times New Roman" w:cs="Times New Roman"/>
          <w:sz w:val="24"/>
          <w:szCs w:val="24"/>
        </w:rPr>
        <w:br/>
      </w:r>
      <w:r w:rsidRPr="00EA164F">
        <w:rPr>
          <w:rFonts w:ascii="Times New Roman" w:hAnsi="Times New Roman" w:cs="Times New Roman"/>
          <w:sz w:val="24"/>
          <w:szCs w:val="24"/>
        </w:rPr>
        <w:t xml:space="preserve">Apart from </w:t>
      </w:r>
      <w:r>
        <w:rPr>
          <w:rFonts w:ascii="Times New Roman" w:hAnsi="Times New Roman" w:cs="Times New Roman"/>
          <w:sz w:val="24"/>
          <w:szCs w:val="24"/>
        </w:rPr>
        <w:t>all the microarray probe ids, I</w:t>
      </w:r>
      <w:r w:rsidRPr="00EA164F">
        <w:rPr>
          <w:rFonts w:ascii="Times New Roman" w:hAnsi="Times New Roman" w:cs="Times New Roman"/>
          <w:sz w:val="24"/>
          <w:szCs w:val="24"/>
        </w:rPr>
        <w:t xml:space="preserve"> also took virus type, age, gender and time hours as input features</w:t>
      </w:r>
      <w:r>
        <w:rPr>
          <w:rFonts w:ascii="Times New Roman" w:hAnsi="Times New Roman" w:cs="Times New Roman"/>
          <w:sz w:val="24"/>
          <w:szCs w:val="24"/>
        </w:rPr>
        <w:t xml:space="preserve"> for the training data dividing the training dataset into various ratios of training and testing split.</w:t>
      </w:r>
    </w:p>
    <w:p w:rsidR="00EA164F" w:rsidRDefault="00EA164F" w:rsidP="0064726B">
      <w:pPr>
        <w:spacing w:line="259" w:lineRule="auto"/>
        <w:rPr>
          <w:rFonts w:ascii="Times New Roman" w:hAnsi="Times New Roman" w:cs="Times New Roman"/>
          <w:b/>
          <w:sz w:val="24"/>
          <w:szCs w:val="24"/>
          <w:u w:val="single"/>
        </w:rPr>
      </w:pPr>
      <w:r w:rsidRPr="00EA164F">
        <w:rPr>
          <w:rFonts w:ascii="Times New Roman" w:hAnsi="Times New Roman" w:cs="Times New Roman"/>
          <w:b/>
          <w:sz w:val="24"/>
          <w:szCs w:val="24"/>
          <w:u w:val="single"/>
        </w:rPr>
        <w:lastRenderedPageBreak/>
        <w:t> Feature Selection</w:t>
      </w:r>
    </w:p>
    <w:p w:rsidR="00D56241" w:rsidRDefault="00EA164F" w:rsidP="0064726B">
      <w:pPr>
        <w:spacing w:line="259" w:lineRule="auto"/>
        <w:rPr>
          <w:rFonts w:ascii="Times New Roman" w:hAnsi="Times New Roman" w:cs="Times New Roman"/>
          <w:sz w:val="24"/>
          <w:szCs w:val="24"/>
        </w:rPr>
      </w:pPr>
      <w:r>
        <w:rPr>
          <w:rFonts w:ascii="Times New Roman" w:hAnsi="Times New Roman" w:cs="Times New Roman"/>
          <w:sz w:val="24"/>
          <w:szCs w:val="24"/>
        </w:rPr>
        <w:t>Features best suited for prediction were se</w:t>
      </w:r>
      <w:r w:rsidR="00D56241">
        <w:rPr>
          <w:rFonts w:ascii="Times New Roman" w:hAnsi="Times New Roman" w:cs="Times New Roman"/>
          <w:sz w:val="24"/>
          <w:szCs w:val="24"/>
        </w:rPr>
        <w:t xml:space="preserve">lected by computing </w:t>
      </w:r>
      <w:r w:rsidR="00EF0186">
        <w:rPr>
          <w:rFonts w:ascii="Times New Roman" w:hAnsi="Times New Roman" w:cs="Times New Roman"/>
          <w:sz w:val="24"/>
          <w:szCs w:val="24"/>
        </w:rPr>
        <w:t>Correlation</w:t>
      </w:r>
      <w:r w:rsidR="00D56241">
        <w:rPr>
          <w:rFonts w:ascii="Times New Roman" w:hAnsi="Times New Roman" w:cs="Times New Roman"/>
          <w:sz w:val="24"/>
          <w:szCs w:val="24"/>
        </w:rPr>
        <w:t>.</w:t>
      </w:r>
      <w:r w:rsidR="00024D07">
        <w:rPr>
          <w:rFonts w:ascii="Times New Roman" w:hAnsi="Times New Roman" w:cs="Times New Roman"/>
          <w:sz w:val="24"/>
          <w:szCs w:val="24"/>
        </w:rPr>
        <w:t xml:space="preserve"> Top ranking features from 50- 500 were used to optimize the number of features.</w:t>
      </w:r>
    </w:p>
    <w:p w:rsidR="00024D07" w:rsidRDefault="00024D07" w:rsidP="0064726B">
      <w:pPr>
        <w:spacing w:line="259" w:lineRule="auto"/>
        <w:rPr>
          <w:rFonts w:ascii="Times New Roman" w:hAnsi="Times New Roman" w:cs="Times New Roman"/>
          <w:sz w:val="24"/>
          <w:szCs w:val="24"/>
        </w:rPr>
      </w:pPr>
      <w:r>
        <w:rPr>
          <w:rFonts w:ascii="Times New Roman" w:hAnsi="Times New Roman" w:cs="Times New Roman"/>
          <w:sz w:val="24"/>
          <w:szCs w:val="24"/>
        </w:rPr>
        <w:t>Sub challenge 1: 28</w:t>
      </w:r>
      <w:r w:rsidRPr="00024D07">
        <w:rPr>
          <w:rFonts w:ascii="Times New Roman" w:hAnsi="Times New Roman" w:cs="Times New Roman"/>
          <w:sz w:val="24"/>
          <w:szCs w:val="24"/>
        </w:rPr>
        <w:t>4 most noteworthy features (out of ~22,000)</w:t>
      </w:r>
    </w:p>
    <w:p w:rsidR="00024D07" w:rsidRDefault="00024D07" w:rsidP="00024D07">
      <w:pPr>
        <w:spacing w:line="259" w:lineRule="auto"/>
        <w:rPr>
          <w:rFonts w:ascii="Times New Roman" w:hAnsi="Times New Roman" w:cs="Times New Roman"/>
          <w:sz w:val="24"/>
          <w:szCs w:val="24"/>
        </w:rPr>
      </w:pPr>
      <w:r>
        <w:rPr>
          <w:rFonts w:ascii="Times New Roman" w:hAnsi="Times New Roman" w:cs="Times New Roman"/>
          <w:sz w:val="24"/>
          <w:szCs w:val="24"/>
        </w:rPr>
        <w:t xml:space="preserve">Sub challenge 2: Reduced size to 174 </w:t>
      </w:r>
      <w:r w:rsidRPr="00024D07">
        <w:rPr>
          <w:rFonts w:ascii="Times New Roman" w:hAnsi="Times New Roman" w:cs="Times New Roman"/>
          <w:sz w:val="24"/>
          <w:szCs w:val="24"/>
        </w:rPr>
        <w:t xml:space="preserve">expressive features </w:t>
      </w:r>
    </w:p>
    <w:p w:rsidR="00024D07" w:rsidRDefault="00024D07" w:rsidP="00024D07">
      <w:pPr>
        <w:spacing w:line="259" w:lineRule="auto"/>
        <w:rPr>
          <w:rFonts w:ascii="Times New Roman" w:hAnsi="Times New Roman" w:cs="Times New Roman"/>
          <w:sz w:val="24"/>
          <w:szCs w:val="24"/>
        </w:rPr>
      </w:pPr>
    </w:p>
    <w:p w:rsidR="00024D07" w:rsidRDefault="00024D07" w:rsidP="00024D07">
      <w:pPr>
        <w:spacing w:line="259" w:lineRule="auto"/>
        <w:rPr>
          <w:rFonts w:ascii="Times New Roman" w:hAnsi="Times New Roman" w:cs="Times New Roman"/>
          <w:b/>
          <w:sz w:val="24"/>
          <w:szCs w:val="24"/>
          <w:u w:val="single"/>
        </w:rPr>
      </w:pPr>
      <w:r w:rsidRPr="00024D07">
        <w:rPr>
          <w:rFonts w:ascii="Times New Roman" w:hAnsi="Times New Roman" w:cs="Times New Roman"/>
          <w:b/>
          <w:sz w:val="24"/>
          <w:szCs w:val="24"/>
          <w:u w:val="single"/>
        </w:rPr>
        <w:t>Model Building and Evaluation</w:t>
      </w:r>
    </w:p>
    <w:p w:rsidR="005428D1" w:rsidRPr="005428D1" w:rsidRDefault="005428D1" w:rsidP="00024D07">
      <w:pPr>
        <w:spacing w:line="259" w:lineRule="auto"/>
        <w:rPr>
          <w:rFonts w:ascii="Times New Roman" w:hAnsi="Times New Roman" w:cs="Times New Roman"/>
          <w:sz w:val="24"/>
          <w:szCs w:val="24"/>
        </w:rPr>
      </w:pPr>
      <w:r>
        <w:rPr>
          <w:rFonts w:ascii="Times New Roman" w:hAnsi="Times New Roman" w:cs="Times New Roman"/>
          <w:sz w:val="24"/>
          <w:szCs w:val="24"/>
        </w:rPr>
        <w:t>Three models were built on the training data and were supplied with new data available for each phase to determine if a patient will experience viral shedding or will develop symptoms to the virus he has been exposed to. The Models were compared with respect to accuracy they offered based on which it was determined Support Vector Machines is a good fit for the available data.</w:t>
      </w:r>
    </w:p>
    <w:p w:rsidR="00024D07" w:rsidRDefault="003E0EC8" w:rsidP="0064726B">
      <w:pPr>
        <w:spacing w:line="259" w:lineRule="auto"/>
        <w:rPr>
          <w:rFonts w:ascii="Times New Roman" w:hAnsi="Times New Roman" w:cs="Times New Roman"/>
          <w:sz w:val="24"/>
          <w:szCs w:val="24"/>
        </w:rPr>
      </w:pPr>
      <w:r>
        <w:rPr>
          <w:rFonts w:ascii="Times New Roman" w:hAnsi="Times New Roman" w:cs="Times New Roman"/>
          <w:sz w:val="24"/>
          <w:szCs w:val="24"/>
        </w:rPr>
        <w:t>As both the sub challenges expected binary output, Logistic Regression was thought to be a good fit for the available data.</w:t>
      </w:r>
    </w:p>
    <w:p w:rsidR="003E0EC8" w:rsidRDefault="003E0EC8" w:rsidP="0064726B">
      <w:pPr>
        <w:spacing w:line="259" w:lineRule="auto"/>
        <w:rPr>
          <w:rFonts w:ascii="Times New Roman" w:hAnsi="Times New Roman" w:cs="Times New Roman"/>
          <w:sz w:val="24"/>
          <w:szCs w:val="24"/>
        </w:rPr>
      </w:pPr>
    </w:p>
    <w:p w:rsidR="003E0EC8" w:rsidRDefault="009638DF" w:rsidP="0064726B">
      <w:pPr>
        <w:spacing w:line="259" w:lineRule="auto"/>
        <w:rPr>
          <w:rFonts w:ascii="Times New Roman" w:hAnsi="Times New Roman" w:cs="Times New Roman"/>
          <w:b/>
          <w:sz w:val="24"/>
          <w:szCs w:val="24"/>
          <w:u w:val="single"/>
        </w:rPr>
      </w:pPr>
      <w:r w:rsidRPr="009638DF">
        <w:rPr>
          <w:rFonts w:ascii="Times New Roman" w:hAnsi="Times New Roman" w:cs="Times New Roman"/>
          <w:b/>
          <w:sz w:val="24"/>
          <w:szCs w:val="24"/>
          <w:u w:val="single"/>
        </w:rPr>
        <w:t>Logistic Regression</w:t>
      </w:r>
    </w:p>
    <w:p w:rsidR="009638DF" w:rsidRDefault="009638DF" w:rsidP="0064726B">
      <w:pPr>
        <w:spacing w:line="259" w:lineRule="auto"/>
        <w:rPr>
          <w:rFonts w:ascii="Times New Roman" w:hAnsi="Times New Roman" w:cs="Times New Roman"/>
          <w:color w:val="000000" w:themeColor="text1"/>
          <w:sz w:val="24"/>
          <w:szCs w:val="24"/>
          <w:shd w:val="clear" w:color="auto" w:fill="FFFFFF"/>
        </w:rPr>
      </w:pPr>
      <w:r w:rsidRPr="009638DF">
        <w:rPr>
          <w:rFonts w:ascii="Times New Roman" w:hAnsi="Times New Roman" w:cs="Times New Roman"/>
          <w:color w:val="000000" w:themeColor="text1"/>
          <w:sz w:val="24"/>
          <w:szCs w:val="24"/>
        </w:rPr>
        <w:t xml:space="preserve">Logistic Regression </w:t>
      </w:r>
      <w:r w:rsidRPr="009638DF">
        <w:rPr>
          <w:rStyle w:val="apple-converted-space"/>
          <w:rFonts w:ascii="Times New Roman" w:hAnsi="Times New Roman" w:cs="Times New Roman"/>
          <w:color w:val="000000" w:themeColor="text1"/>
          <w:sz w:val="24"/>
          <w:szCs w:val="24"/>
          <w:shd w:val="clear" w:color="auto" w:fill="FFFFFF"/>
        </w:rPr>
        <w:t> </w:t>
      </w:r>
      <w:r w:rsidRPr="009638DF">
        <w:rPr>
          <w:rFonts w:ascii="Times New Roman" w:hAnsi="Times New Roman" w:cs="Times New Roman"/>
          <w:color w:val="000000" w:themeColor="text1"/>
          <w:sz w:val="24"/>
          <w:szCs w:val="24"/>
          <w:shd w:val="clear" w:color="auto" w:fill="FFFFFF"/>
        </w:rPr>
        <w:t>is a</w:t>
      </w:r>
      <w:r w:rsidRPr="009638DF">
        <w:rPr>
          <w:rStyle w:val="apple-converted-space"/>
          <w:rFonts w:ascii="Times New Roman" w:hAnsi="Times New Roman" w:cs="Times New Roman"/>
          <w:color w:val="000000" w:themeColor="text1"/>
          <w:sz w:val="24"/>
          <w:szCs w:val="24"/>
          <w:shd w:val="clear" w:color="auto" w:fill="FFFFFF"/>
        </w:rPr>
        <w:t> </w:t>
      </w:r>
      <w:hyperlink r:id="rId12" w:tooltip="Regression analysis" w:history="1">
        <w:r w:rsidRPr="009638DF">
          <w:rPr>
            <w:rStyle w:val="Hyperlink"/>
            <w:rFonts w:ascii="Times New Roman" w:hAnsi="Times New Roman" w:cs="Times New Roman"/>
            <w:color w:val="000000" w:themeColor="text1"/>
            <w:sz w:val="24"/>
            <w:szCs w:val="24"/>
            <w:u w:val="none"/>
            <w:shd w:val="clear" w:color="auto" w:fill="FFFFFF"/>
          </w:rPr>
          <w:t>regression</w:t>
        </w:r>
      </w:hyperlink>
      <w:r w:rsidRPr="009638DF">
        <w:rPr>
          <w:rStyle w:val="apple-converted-space"/>
          <w:rFonts w:ascii="Times New Roman" w:hAnsi="Times New Roman" w:cs="Times New Roman"/>
          <w:color w:val="000000" w:themeColor="text1"/>
          <w:sz w:val="24"/>
          <w:szCs w:val="24"/>
          <w:shd w:val="clear" w:color="auto" w:fill="FFFFFF"/>
        </w:rPr>
        <w:t> </w:t>
      </w:r>
      <w:r w:rsidRPr="009638DF">
        <w:rPr>
          <w:rFonts w:ascii="Times New Roman" w:hAnsi="Times New Roman" w:cs="Times New Roman"/>
          <w:color w:val="000000" w:themeColor="text1"/>
          <w:sz w:val="24"/>
          <w:szCs w:val="24"/>
          <w:shd w:val="clear" w:color="auto" w:fill="FFFFFF"/>
        </w:rPr>
        <w:t>model where the</w:t>
      </w:r>
      <w:r w:rsidRPr="009638DF">
        <w:rPr>
          <w:rStyle w:val="apple-converted-space"/>
          <w:rFonts w:ascii="Times New Roman" w:hAnsi="Times New Roman" w:cs="Times New Roman"/>
          <w:color w:val="000000" w:themeColor="text1"/>
          <w:sz w:val="24"/>
          <w:szCs w:val="24"/>
          <w:shd w:val="clear" w:color="auto" w:fill="FFFFFF"/>
        </w:rPr>
        <w:t> </w:t>
      </w:r>
      <w:hyperlink r:id="rId13" w:tooltip="Dependent and independent variables" w:history="1">
        <w:r w:rsidRPr="009638DF">
          <w:rPr>
            <w:rStyle w:val="Hyperlink"/>
            <w:rFonts w:ascii="Times New Roman" w:hAnsi="Times New Roman" w:cs="Times New Roman"/>
            <w:color w:val="000000" w:themeColor="text1"/>
            <w:sz w:val="24"/>
            <w:szCs w:val="24"/>
            <w:u w:val="none"/>
            <w:shd w:val="clear" w:color="auto" w:fill="FFFFFF"/>
          </w:rPr>
          <w:t>dependent variable (DV)</w:t>
        </w:r>
      </w:hyperlink>
      <w:r w:rsidRPr="009638DF">
        <w:rPr>
          <w:rStyle w:val="apple-converted-space"/>
          <w:rFonts w:ascii="Times New Roman" w:hAnsi="Times New Roman" w:cs="Times New Roman"/>
          <w:color w:val="000000" w:themeColor="text1"/>
          <w:sz w:val="24"/>
          <w:szCs w:val="24"/>
          <w:shd w:val="clear" w:color="auto" w:fill="FFFFFF"/>
        </w:rPr>
        <w:t> </w:t>
      </w:r>
      <w:r w:rsidRPr="009638DF">
        <w:rPr>
          <w:rFonts w:ascii="Times New Roman" w:hAnsi="Times New Roman" w:cs="Times New Roman"/>
          <w:color w:val="000000" w:themeColor="text1"/>
          <w:sz w:val="24"/>
          <w:szCs w:val="24"/>
          <w:shd w:val="clear" w:color="auto" w:fill="FFFFFF"/>
        </w:rPr>
        <w:t>is</w:t>
      </w:r>
      <w:r w:rsidRPr="009638DF">
        <w:rPr>
          <w:rStyle w:val="apple-converted-space"/>
          <w:rFonts w:ascii="Times New Roman" w:hAnsi="Times New Roman" w:cs="Times New Roman"/>
          <w:color w:val="000000" w:themeColor="text1"/>
          <w:sz w:val="24"/>
          <w:szCs w:val="24"/>
          <w:shd w:val="clear" w:color="auto" w:fill="FFFFFF"/>
        </w:rPr>
        <w:t> </w:t>
      </w:r>
      <w:hyperlink r:id="rId14" w:tooltip="Categorical variable" w:history="1">
        <w:r w:rsidRPr="009638DF">
          <w:rPr>
            <w:rStyle w:val="Hyperlink"/>
            <w:rFonts w:ascii="Times New Roman" w:hAnsi="Times New Roman" w:cs="Times New Roman"/>
            <w:color w:val="000000" w:themeColor="text1"/>
            <w:sz w:val="24"/>
            <w:szCs w:val="24"/>
            <w:u w:val="none"/>
            <w:shd w:val="clear" w:color="auto" w:fill="FFFFFF"/>
          </w:rPr>
          <w:t>categorical</w:t>
        </w:r>
      </w:hyperlink>
      <w:r w:rsidRPr="009638DF">
        <w:rPr>
          <w:rFonts w:ascii="Times New Roman" w:hAnsi="Times New Roman" w:cs="Times New Roman"/>
          <w:color w:val="000000" w:themeColor="text1"/>
          <w:sz w:val="24"/>
          <w:szCs w:val="24"/>
          <w:shd w:val="clear" w:color="auto" w:fill="FFFFFF"/>
        </w:rPr>
        <w:t>.</w:t>
      </w:r>
    </w:p>
    <w:p w:rsidR="009638DF" w:rsidRDefault="009638DF" w:rsidP="0064726B">
      <w:pPr>
        <w:spacing w:line="259" w:lineRule="auto"/>
        <w:rPr>
          <w:rFonts w:ascii="Times New Roman" w:hAnsi="Times New Roman" w:cs="Times New Roman"/>
          <w:color w:val="000000" w:themeColor="text1"/>
          <w:sz w:val="24"/>
          <w:szCs w:val="24"/>
          <w:shd w:val="clear" w:color="auto" w:fill="FFFFFF"/>
        </w:rPr>
      </w:pPr>
      <w:r w:rsidRPr="009638DF">
        <w:rPr>
          <w:rFonts w:ascii="Times New Roman" w:hAnsi="Times New Roman" w:cs="Times New Roman"/>
          <w:color w:val="000000" w:themeColor="text1"/>
          <w:sz w:val="24"/>
          <w:szCs w:val="24"/>
          <w:shd w:val="clear" w:color="auto" w:fill="FFFFFF"/>
        </w:rPr>
        <w:t>The binary logistic model is used to estimate the probability of a binary response based on one or more predictor (or independent) variables (features). It allows one to say that the presence of a risk factor increases the probability of a given outcome by a specific percentage.</w:t>
      </w:r>
    </w:p>
    <w:p w:rsidR="005428D1" w:rsidRDefault="005428D1" w:rsidP="0064726B">
      <w:pPr>
        <w:spacing w:line="259" w:lineRule="auto"/>
        <w:rPr>
          <w:rFonts w:ascii="Times New Roman" w:hAnsi="Times New Roman" w:cs="Times New Roman"/>
          <w:color w:val="000000" w:themeColor="text1"/>
          <w:sz w:val="24"/>
          <w:szCs w:val="24"/>
          <w:shd w:val="clear" w:color="auto" w:fill="FFFFFF"/>
        </w:rPr>
      </w:pPr>
      <w:r w:rsidRPr="005428D1">
        <w:rPr>
          <w:rFonts w:ascii="Times New Roman" w:hAnsi="Times New Roman" w:cs="Times New Roman"/>
          <w:color w:val="000000" w:themeColor="text1"/>
          <w:sz w:val="24"/>
          <w:szCs w:val="24"/>
          <w:shd w:val="clear" w:color="auto" w:fill="FFFFFF"/>
        </w:rPr>
        <w:t>Logistic regression can be binomial, ordinal or multinomial. Binomial or binary logistic regression deals with situations in which the observed outcome for a</w:t>
      </w:r>
      <w:r w:rsidRPr="005428D1">
        <w:rPr>
          <w:rStyle w:val="apple-converted-space"/>
          <w:rFonts w:ascii="Times New Roman" w:hAnsi="Times New Roman" w:cs="Times New Roman"/>
          <w:color w:val="000000" w:themeColor="text1"/>
          <w:sz w:val="24"/>
          <w:szCs w:val="24"/>
          <w:shd w:val="clear" w:color="auto" w:fill="FFFFFF"/>
        </w:rPr>
        <w:t> </w:t>
      </w:r>
      <w:hyperlink r:id="rId15" w:tooltip="Dependent variable" w:history="1">
        <w:r w:rsidRPr="005428D1">
          <w:rPr>
            <w:rStyle w:val="Hyperlink"/>
            <w:rFonts w:ascii="Times New Roman" w:hAnsi="Times New Roman" w:cs="Times New Roman"/>
            <w:color w:val="000000" w:themeColor="text1"/>
            <w:sz w:val="24"/>
            <w:szCs w:val="24"/>
            <w:u w:val="none"/>
            <w:shd w:val="clear" w:color="auto" w:fill="FFFFFF"/>
          </w:rPr>
          <w:t>dependent variable</w:t>
        </w:r>
      </w:hyperlink>
      <w:r w:rsidRPr="005428D1">
        <w:rPr>
          <w:rStyle w:val="apple-converted-space"/>
          <w:rFonts w:ascii="Times New Roman" w:hAnsi="Times New Roman" w:cs="Times New Roman"/>
          <w:color w:val="000000" w:themeColor="text1"/>
          <w:sz w:val="24"/>
          <w:szCs w:val="24"/>
          <w:shd w:val="clear" w:color="auto" w:fill="FFFFFF"/>
        </w:rPr>
        <w:t> </w:t>
      </w:r>
      <w:r w:rsidRPr="005428D1">
        <w:rPr>
          <w:rFonts w:ascii="Times New Roman" w:hAnsi="Times New Roman" w:cs="Times New Roman"/>
          <w:color w:val="000000" w:themeColor="text1"/>
          <w:sz w:val="24"/>
          <w:szCs w:val="24"/>
          <w:shd w:val="clear" w:color="auto" w:fill="FFFFFF"/>
        </w:rPr>
        <w:t>can have only two possible types, "0" and "1" (which may represent, for example, "dead" vs. "alive" or "win" vs. "loss")</w:t>
      </w:r>
      <w:r>
        <w:rPr>
          <w:rFonts w:ascii="Times New Roman" w:hAnsi="Times New Roman" w:cs="Times New Roman"/>
          <w:color w:val="000000" w:themeColor="text1"/>
          <w:sz w:val="24"/>
          <w:szCs w:val="24"/>
          <w:shd w:val="clear" w:color="auto" w:fill="FFFFFF"/>
        </w:rPr>
        <w:t>.</w:t>
      </w:r>
    </w:p>
    <w:p w:rsidR="005428D1" w:rsidRDefault="005428D1" w:rsidP="0064726B">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Sub-Challenge 1 as well as 2 Binomial Logistic Regression was used to determine if the individual will develop viral shedding or symptoms to the virus he has been exposed to.</w:t>
      </w:r>
    </w:p>
    <w:p w:rsidR="005428D1" w:rsidRDefault="005428D1" w:rsidP="0064726B">
      <w:pPr>
        <w:spacing w:line="259" w:lineRule="auto"/>
        <w:rPr>
          <w:rFonts w:ascii="Times New Roman" w:hAnsi="Times New Roman" w:cs="Times New Roman"/>
          <w:color w:val="000000" w:themeColor="text1"/>
          <w:sz w:val="24"/>
          <w:szCs w:val="24"/>
          <w:shd w:val="clear" w:color="auto" w:fill="FFFFFF"/>
        </w:rPr>
      </w:pPr>
    </w:p>
    <w:p w:rsidR="00153059" w:rsidRDefault="00153059">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br w:type="page"/>
      </w:r>
    </w:p>
    <w:p w:rsidR="00707461" w:rsidRDefault="00707461" w:rsidP="0064726B">
      <w:pPr>
        <w:spacing w:line="259" w:lineRule="auto"/>
        <w:rPr>
          <w:rFonts w:ascii="Times New Roman" w:hAnsi="Times New Roman" w:cs="Times New Roman"/>
          <w:b/>
          <w:color w:val="000000" w:themeColor="text1"/>
          <w:sz w:val="24"/>
          <w:szCs w:val="24"/>
          <w:u w:val="single"/>
          <w:shd w:val="clear" w:color="auto" w:fill="FFFFFF"/>
        </w:rPr>
      </w:pPr>
      <w:r w:rsidRPr="00707461">
        <w:rPr>
          <w:rFonts w:ascii="Times New Roman" w:hAnsi="Times New Roman" w:cs="Times New Roman"/>
          <w:b/>
          <w:color w:val="000000" w:themeColor="text1"/>
          <w:sz w:val="24"/>
          <w:szCs w:val="24"/>
          <w:u w:val="single"/>
          <w:shd w:val="clear" w:color="auto" w:fill="FFFFFF"/>
        </w:rPr>
        <w:lastRenderedPageBreak/>
        <w:t xml:space="preserve">Support Vector Machines </w:t>
      </w:r>
    </w:p>
    <w:p w:rsidR="00EF0186" w:rsidRPr="00EF0186" w:rsidRDefault="00EF0186" w:rsidP="00EF0186">
      <w:pPr>
        <w:rPr>
          <w:rFonts w:ascii="Times New Roman" w:hAnsi="Times New Roman" w:cs="Times New Roman"/>
          <w:noProof/>
          <w:sz w:val="24"/>
          <w:szCs w:val="24"/>
        </w:rPr>
      </w:pPr>
      <w:r w:rsidRPr="00EF0186">
        <w:rPr>
          <w:rFonts w:ascii="Times New Roman" w:hAnsi="Times New Roman" w:cs="Times New Roman"/>
          <w:noProof/>
          <w:sz w:val="24"/>
          <w:szCs w:val="24"/>
        </w:rPr>
        <w:t>A simple way to classify observations into two classes is to draw a linear boundary between them.However even if the data is perfectly seperable in this way there are many possible linear boundaries that can be used which is the best? One approach is to use some kind of statistical distribution fit.However this means that even points far from the boundary have an influence on where the boundary is located.Intuitively, it seems like the better approach to the problem will be to put the boundary as far as possible from any of the observations,this is the basic idea behind support vector machine classification.If the data is actually linearly separable this results in a simple optimization problem.Choose the linear coefficients of the boundary to maximize the margin i.e the distance between the boundary and the nearest observations subject to the constraint that all observations must be on the correct side of the boundary.</w:t>
      </w:r>
      <w:r w:rsidR="00153059">
        <w:rPr>
          <w:rFonts w:ascii="Times New Roman" w:hAnsi="Times New Roman" w:cs="Times New Roman"/>
          <w:noProof/>
          <w:sz w:val="24"/>
          <w:szCs w:val="24"/>
        </w:rPr>
        <w:t xml:space="preserve"> T</w:t>
      </w:r>
      <w:r w:rsidRPr="00EF0186">
        <w:rPr>
          <w:rFonts w:ascii="Times New Roman" w:hAnsi="Times New Roman" w:cs="Times New Roman"/>
          <w:noProof/>
          <w:sz w:val="24"/>
          <w:szCs w:val="24"/>
        </w:rPr>
        <w:t>he optimal solution is determined only by the observations nearest to the boundary.These observations are referred to as the support vectors.Real noisy data may not be linearly seperable i.e there is no linear boundary that can correctly classify every observation.In this case we can modify the optimization problem to maximize the margin but with a penalty term for misclassified observations.</w:t>
      </w:r>
      <w:r w:rsidR="00153059">
        <w:rPr>
          <w:rFonts w:ascii="Times New Roman" w:hAnsi="Times New Roman" w:cs="Times New Roman"/>
          <w:noProof/>
          <w:sz w:val="24"/>
          <w:szCs w:val="24"/>
        </w:rPr>
        <w:t xml:space="preserve"> O</w:t>
      </w:r>
      <w:r w:rsidRPr="00EF0186">
        <w:rPr>
          <w:rFonts w:ascii="Times New Roman" w:hAnsi="Times New Roman" w:cs="Times New Roman"/>
          <w:noProof/>
          <w:sz w:val="24"/>
          <w:szCs w:val="24"/>
        </w:rPr>
        <w:t>bservations are correctly classified only if they lie on the correct side of the margin so the penalty term prevents a solution that cheats by having a huge margin.The SVM solution then is the one that gives the best possible separation between classes i.e the widest margin without unnecessary misclassifications.Linear boundaries between classes is not appropraite for all problems.However SVM’s can still be used on non-linear classification problems by performing a transformation of variables into the space where the classes are linearly seperable.The linear boundary in that space is equivalent to non-linear boundary back in the orignal variable space. SVM classification works only in the Binary Classification problems.Multiclass problems are solved by combining multiple binary classifiers.</w:t>
      </w:r>
    </w:p>
    <w:p w:rsidR="00707461" w:rsidRDefault="00707461" w:rsidP="0064726B">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As new data was to be supplied in each of the phases support vector machines model was chosen as it has the functionality to perform linear as well as non-linear classification of data.</w:t>
      </w:r>
    </w:p>
    <w:p w:rsidR="00153059" w:rsidRDefault="00153059">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br w:type="page"/>
      </w:r>
    </w:p>
    <w:p w:rsidR="0073583B" w:rsidRDefault="00EF0186" w:rsidP="0073583B">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lastRenderedPageBreak/>
        <w:t>Naïve Bayes Classifier</w:t>
      </w:r>
    </w:p>
    <w:p w:rsidR="00153059" w:rsidRPr="00153059" w:rsidRDefault="00153059" w:rsidP="00153059">
      <w:pPr>
        <w:rPr>
          <w:rFonts w:ascii="Times New Roman" w:hAnsi="Times New Roman" w:cs="Times New Roman"/>
          <w:color w:val="000000" w:themeColor="text1"/>
          <w:sz w:val="24"/>
          <w:szCs w:val="24"/>
        </w:rPr>
      </w:pPr>
      <w:r w:rsidRPr="00153059">
        <w:rPr>
          <w:rFonts w:ascii="Times New Roman" w:hAnsi="Times New Roman" w:cs="Times New Roman"/>
          <w:color w:val="000000" w:themeColor="text1"/>
          <w:sz w:val="24"/>
          <w:szCs w:val="24"/>
        </w:rPr>
        <w:t xml:space="preserve">Naïve Bayes Classification works by assuming that the observations in each response class are samples from probability distributions. A separate distribution for each class. If we knew those probability distributions, We can then calculate probability for each class &amp; then classify the observation according to which class is the most likely. </w:t>
      </w:r>
    </w:p>
    <w:p w:rsidR="00153059" w:rsidRPr="00153059" w:rsidRDefault="00153059" w:rsidP="00153059">
      <w:pPr>
        <w:rPr>
          <w:rFonts w:ascii="Times New Roman" w:hAnsi="Times New Roman" w:cs="Times New Roman"/>
          <w:color w:val="000000" w:themeColor="text1"/>
          <w:sz w:val="24"/>
          <w:szCs w:val="24"/>
        </w:rPr>
      </w:pPr>
      <w:r w:rsidRPr="00153059">
        <w:rPr>
          <w:rFonts w:ascii="Times New Roman" w:hAnsi="Times New Roman" w:cs="Times New Roman"/>
          <w:color w:val="000000" w:themeColor="text1"/>
          <w:sz w:val="24"/>
          <w:szCs w:val="24"/>
        </w:rPr>
        <w:t>The Naïve assumption in Naïve Bayes is that each variable is independent in each response class that’s almost certainly not true. But this often works anyway and it simplifies the calculations. Fitting a normal distribution in each variable independently involves simply calculating the mean and standard deviation of each combination of class and variable. Performing predictions involves only determining the probability of the observation and applying the formula of Bayes’ theorem. Because we are assuming that the distributions are independent in each predictor, the probability is simply the product of the probabilities in each variable.</w:t>
      </w:r>
      <w:r>
        <w:rPr>
          <w:rFonts w:ascii="Times New Roman" w:hAnsi="Times New Roman" w:cs="Times New Roman"/>
          <w:color w:val="000000" w:themeColor="text1"/>
          <w:sz w:val="24"/>
          <w:szCs w:val="24"/>
        </w:rPr>
        <w:t xml:space="preserve"> O</w:t>
      </w:r>
      <w:r w:rsidRPr="00153059">
        <w:rPr>
          <w:rFonts w:ascii="Times New Roman" w:hAnsi="Times New Roman" w:cs="Times New Roman"/>
          <w:color w:val="000000" w:themeColor="text1"/>
          <w:sz w:val="24"/>
          <w:szCs w:val="24"/>
        </w:rPr>
        <w:t>ne benefit of this probabilistic approach is that probabilities give some indication of how clear the classification is. Also, as the predictions are based on the statistical observations rather than individual observations they are somewhat robust noise in the training data.</w:t>
      </w:r>
    </w:p>
    <w:p w:rsidR="0067484D" w:rsidRDefault="0067484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used naïve Bayes to check if the features individually could give a better accuracy. It was observed that training dataset performed very well on Naïve Bayes Classifier.</w:t>
      </w:r>
    </w:p>
    <w:p w:rsidR="0067484D" w:rsidRDefault="0067484D">
      <w:pPr>
        <w:spacing w:line="259" w:lineRule="auto"/>
        <w:rPr>
          <w:rFonts w:ascii="Times New Roman" w:hAnsi="Times New Roman" w:cs="Times New Roman"/>
          <w:color w:val="000000" w:themeColor="text1"/>
          <w:sz w:val="24"/>
          <w:szCs w:val="24"/>
          <w:shd w:val="clear" w:color="auto" w:fill="FFFFFF"/>
        </w:rPr>
      </w:pPr>
    </w:p>
    <w:p w:rsidR="00153059" w:rsidRDefault="00153059">
      <w:pPr>
        <w:spacing w:line="259" w:lineRule="auto"/>
        <w:rPr>
          <w:rFonts w:ascii="Times New Roman" w:hAnsi="Times New Roman" w:cs="Times New Roman"/>
          <w:color w:val="000000" w:themeColor="text1"/>
          <w:sz w:val="24"/>
          <w:szCs w:val="24"/>
          <w:shd w:val="clear" w:color="auto" w:fill="FFFFFF"/>
        </w:rPr>
      </w:pPr>
    </w:p>
    <w:p w:rsidR="00EF0186" w:rsidRDefault="00EF0186">
      <w:pPr>
        <w:spacing w:line="259" w:lineRule="auto"/>
        <w:rPr>
          <w:rFonts w:ascii="Times New Roman" w:hAnsi="Times New Roman" w:cs="Times New Roman"/>
          <w:b/>
          <w:color w:val="000000" w:themeColor="text1"/>
          <w:sz w:val="24"/>
          <w:szCs w:val="24"/>
          <w:u w:val="single"/>
          <w:shd w:val="clear" w:color="auto" w:fill="FFFFFF"/>
        </w:rPr>
      </w:pPr>
      <w:r w:rsidRPr="00EF0186">
        <w:rPr>
          <w:rFonts w:ascii="Times New Roman" w:hAnsi="Times New Roman" w:cs="Times New Roman"/>
          <w:b/>
          <w:color w:val="000000" w:themeColor="text1"/>
          <w:sz w:val="24"/>
          <w:szCs w:val="24"/>
          <w:u w:val="single"/>
          <w:shd w:val="clear" w:color="auto" w:fill="FFFFFF"/>
        </w:rPr>
        <w:t xml:space="preserve">Tools </w:t>
      </w:r>
    </w:p>
    <w:p w:rsidR="00EF0186" w:rsidRDefault="00EF0186">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Scikit Learn library in python was used to develop models.</w:t>
      </w:r>
    </w:p>
    <w:p w:rsidR="00707461" w:rsidRDefault="00EF0186">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Numpy &amp; Pandas libraries in python were used for creating data frames and to perform computations on the dataframes.</w:t>
      </w:r>
    </w:p>
    <w:p w:rsidR="00EF0186" w:rsidRDefault="00EF0186">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was completely unfamiliar with machine learning and tried various tools like Excel, Tableau, MATLAB.</w:t>
      </w:r>
    </w:p>
    <w:p w:rsidR="00EF0186" w:rsidRDefault="00153059">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 choose Python as I could understand the code for machine learning best.</w:t>
      </w:r>
    </w:p>
    <w:p w:rsidR="00153059" w:rsidRDefault="00153059">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br w:type="page"/>
      </w:r>
    </w:p>
    <w:p w:rsidR="00EF0186" w:rsidRPr="00EF0186" w:rsidRDefault="00EF0186" w:rsidP="00EF0186">
      <w:pPr>
        <w:spacing w:line="259" w:lineRule="auto"/>
        <w:rPr>
          <w:rFonts w:ascii="Times New Roman" w:hAnsi="Times New Roman" w:cs="Times New Roman"/>
          <w:b/>
          <w:color w:val="000000" w:themeColor="text1"/>
          <w:sz w:val="24"/>
          <w:szCs w:val="24"/>
          <w:u w:val="single"/>
          <w:shd w:val="clear" w:color="auto" w:fill="FFFFFF"/>
        </w:rPr>
      </w:pPr>
      <w:r w:rsidRPr="00EF0186">
        <w:rPr>
          <w:rFonts w:ascii="Times New Roman" w:hAnsi="Times New Roman" w:cs="Times New Roman"/>
          <w:b/>
          <w:color w:val="000000" w:themeColor="text1"/>
          <w:sz w:val="24"/>
          <w:szCs w:val="24"/>
          <w:u w:val="single"/>
          <w:shd w:val="clear" w:color="auto" w:fill="FFFFFF"/>
        </w:rPr>
        <w:lastRenderedPageBreak/>
        <w:t>Results</w:t>
      </w:r>
    </w:p>
    <w:p w:rsidR="00153059" w:rsidRPr="00E80069" w:rsidRDefault="000B1962">
      <w:pPr>
        <w:spacing w:line="259" w:lineRule="auto"/>
        <w:rPr>
          <w:rFonts w:ascii="Times New Roman" w:hAnsi="Times New Roman" w:cs="Times New Roman"/>
          <w:b/>
          <w:color w:val="000000" w:themeColor="text1"/>
          <w:sz w:val="24"/>
          <w:szCs w:val="24"/>
          <w:u w:val="single"/>
          <w:shd w:val="clear" w:color="auto" w:fill="FFFFFF"/>
        </w:rPr>
      </w:pPr>
      <w:r w:rsidRPr="00E80069">
        <w:rPr>
          <w:rFonts w:ascii="Times New Roman" w:hAnsi="Times New Roman" w:cs="Times New Roman"/>
          <w:b/>
          <w:color w:val="000000" w:themeColor="text1"/>
          <w:sz w:val="24"/>
          <w:szCs w:val="24"/>
          <w:u w:val="single"/>
          <w:shd w:val="clear" w:color="auto" w:fill="FFFFFF"/>
        </w:rPr>
        <w:t>Sub Challenge</w:t>
      </w:r>
      <w:r w:rsidR="00153059" w:rsidRPr="00E80069">
        <w:rPr>
          <w:rFonts w:ascii="Times New Roman" w:hAnsi="Times New Roman" w:cs="Times New Roman"/>
          <w:b/>
          <w:color w:val="000000" w:themeColor="text1"/>
          <w:sz w:val="24"/>
          <w:szCs w:val="24"/>
          <w:u w:val="single"/>
          <w:shd w:val="clear" w:color="auto" w:fill="FFFFFF"/>
        </w:rPr>
        <w:t xml:space="preserve">- 1 </w:t>
      </w:r>
    </w:p>
    <w:p w:rsidR="000B1962" w:rsidRDefault="000B196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Following observations </w:t>
      </w:r>
      <w:r w:rsidR="00D23F4C">
        <w:rPr>
          <w:rFonts w:ascii="Times New Roman" w:hAnsi="Times New Roman" w:cs="Times New Roman"/>
          <w:color w:val="000000" w:themeColor="text1"/>
          <w:sz w:val="24"/>
          <w:szCs w:val="24"/>
          <w:shd w:val="clear" w:color="auto" w:fill="FFFFFF"/>
        </w:rPr>
        <w:t xml:space="preserve">are recorded </w:t>
      </w:r>
      <w:r>
        <w:rPr>
          <w:rFonts w:ascii="Times New Roman" w:hAnsi="Times New Roman" w:cs="Times New Roman"/>
          <w:color w:val="000000" w:themeColor="text1"/>
          <w:sz w:val="24"/>
          <w:szCs w:val="24"/>
          <w:shd w:val="clear" w:color="auto" w:fill="FFFFFF"/>
        </w:rPr>
        <w:t>with respect</w:t>
      </w:r>
      <w:r w:rsidR="00D23F4C">
        <w:rPr>
          <w:rFonts w:ascii="Times New Roman" w:hAnsi="Times New Roman" w:cs="Times New Roman"/>
          <w:color w:val="000000" w:themeColor="text1"/>
          <w:sz w:val="24"/>
          <w:szCs w:val="24"/>
          <w:shd w:val="clear" w:color="auto" w:fill="FFFFFF"/>
        </w:rPr>
        <w:t xml:space="preserve"> 10 splits of training and test.</w:t>
      </w:r>
    </w:p>
    <w:p w:rsidR="00D23F4C" w:rsidRDefault="00D23F4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Range of Accuracies observed with respect to data is as follows:</w:t>
      </w:r>
    </w:p>
    <w:p w:rsidR="0056177B" w:rsidRDefault="0056177B">
      <w:pPr>
        <w:spacing w:line="259" w:lineRule="auto"/>
        <w:rPr>
          <w:rFonts w:ascii="Times New Roman" w:hAnsi="Times New Roman" w:cs="Times New Roman"/>
          <w:color w:val="000000" w:themeColor="text1"/>
          <w:sz w:val="24"/>
          <w:szCs w:val="24"/>
          <w:shd w:val="clear" w:color="auto" w:fill="FFFFFF"/>
        </w:rPr>
      </w:pPr>
    </w:p>
    <w:p w:rsidR="0056177B" w:rsidRPr="00153059" w:rsidRDefault="0056177B">
      <w:pPr>
        <w:spacing w:line="259" w:lineRule="auto"/>
        <w:rPr>
          <w:rFonts w:ascii="Times New Roman" w:hAnsi="Times New Roman" w:cs="Times New Roman"/>
          <w:color w:val="000000" w:themeColor="text1"/>
          <w:sz w:val="24"/>
          <w:szCs w:val="24"/>
          <w:shd w:val="clear" w:color="auto" w:fill="FFFFFF"/>
        </w:rPr>
      </w:pPr>
    </w:p>
    <w:tbl>
      <w:tblPr>
        <w:tblStyle w:val="TableGrid"/>
        <w:tblW w:w="10525" w:type="dxa"/>
        <w:tblLook w:val="04A0" w:firstRow="1" w:lastRow="0" w:firstColumn="1" w:lastColumn="0" w:noHBand="0" w:noVBand="1"/>
      </w:tblPr>
      <w:tblGrid>
        <w:gridCol w:w="895"/>
        <w:gridCol w:w="1350"/>
        <w:gridCol w:w="2070"/>
        <w:gridCol w:w="2070"/>
        <w:gridCol w:w="2070"/>
        <w:gridCol w:w="2070"/>
      </w:tblGrid>
      <w:tr w:rsidR="00E61905" w:rsidTr="00E61905">
        <w:tc>
          <w:tcPr>
            <w:tcW w:w="895"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Logistic Regression</w:t>
            </w:r>
          </w:p>
        </w:tc>
        <w:tc>
          <w:tcPr>
            <w:tcW w:w="207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Decision Tree</w:t>
            </w:r>
          </w:p>
        </w:tc>
        <w:tc>
          <w:tcPr>
            <w:tcW w:w="207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Support Vector Machines</w:t>
            </w:r>
          </w:p>
        </w:tc>
        <w:tc>
          <w:tcPr>
            <w:tcW w:w="207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Naïve Bayes</w:t>
            </w:r>
          </w:p>
        </w:tc>
      </w:tr>
      <w:tr w:rsidR="00E61905" w:rsidTr="00E61905">
        <w:tc>
          <w:tcPr>
            <w:tcW w:w="895" w:type="dxa"/>
            <w:vMerge w:val="restart"/>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sidRPr="000E6D9A">
              <w:rPr>
                <w:rFonts w:ascii="Times New Roman" w:hAnsi="Times New Roman" w:cs="Times New Roman"/>
                <w:color w:val="000000" w:themeColor="text1"/>
                <w:sz w:val="32"/>
                <w:szCs w:val="32"/>
                <w:u w:val="single"/>
                <w:shd w:val="clear" w:color="auto" w:fill="FFFFFF"/>
              </w:rPr>
              <w:t>T</w:t>
            </w:r>
            <w:r>
              <w:rPr>
                <w:rFonts w:ascii="Times New Roman" w:hAnsi="Times New Roman" w:cs="Times New Roman"/>
                <w:color w:val="000000" w:themeColor="text1"/>
                <w:sz w:val="32"/>
                <w:szCs w:val="32"/>
                <w:u w:val="single"/>
                <w:shd w:val="clear" w:color="auto" w:fill="FFFFFF"/>
              </w:rPr>
              <w:t>est</w:t>
            </w:r>
            <w:r>
              <w:rPr>
                <w:rFonts w:ascii="Times New Roman" w:hAnsi="Times New Roman" w:cs="Times New Roman"/>
                <w:color w:val="000000" w:themeColor="text1"/>
                <w:sz w:val="32"/>
                <w:szCs w:val="32"/>
                <w:u w:val="single"/>
                <w:shd w:val="clear" w:color="auto" w:fill="FFFFFF"/>
              </w:rPr>
              <w:br/>
            </w:r>
            <w:r w:rsidRPr="000E6D9A">
              <w:rPr>
                <w:rFonts w:ascii="Times New Roman" w:hAnsi="Times New Roman" w:cs="Times New Roman"/>
                <w:color w:val="000000" w:themeColor="text1"/>
                <w:sz w:val="32"/>
                <w:szCs w:val="32"/>
                <w:u w:val="single"/>
                <w:shd w:val="clear" w:color="auto" w:fill="FFFFFF"/>
              </w:rPr>
              <w:t>Data</w:t>
            </w: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1</w:t>
            </w:r>
          </w:p>
        </w:tc>
        <w:tc>
          <w:tcPr>
            <w:tcW w:w="2070" w:type="dxa"/>
          </w:tcPr>
          <w:p w:rsidR="00E61905" w:rsidRPr="00821123" w:rsidRDefault="00E61905" w:rsidP="00E61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21123">
              <w:rPr>
                <w:rFonts w:ascii="Courier New" w:eastAsia="Times New Roman" w:hAnsi="Courier New" w:cs="Courier New"/>
                <w:color w:val="000000"/>
              </w:rPr>
              <w:t>0.924210526316</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0.768421052632</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0.749473684211</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0.64</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2</w:t>
            </w:r>
          </w:p>
        </w:tc>
        <w:tc>
          <w:tcPr>
            <w:tcW w:w="2070" w:type="dxa"/>
          </w:tcPr>
          <w:p w:rsidR="00E61905" w:rsidRPr="00821123" w:rsidRDefault="00E61905" w:rsidP="00E61905">
            <w:pPr>
              <w:pStyle w:val="HTMLPreformatted"/>
              <w:shd w:val="clear" w:color="auto" w:fill="FFFFFF"/>
              <w:wordWrap w:val="0"/>
              <w:textAlignment w:val="baseline"/>
              <w:rPr>
                <w:color w:val="000000"/>
                <w:sz w:val="21"/>
                <w:szCs w:val="21"/>
              </w:rPr>
            </w:pPr>
            <w:r>
              <w:rPr>
                <w:color w:val="000000"/>
                <w:sz w:val="21"/>
                <w:szCs w:val="21"/>
              </w:rPr>
              <w:t>0.892631578947</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0.808421052632</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0.770526315789</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0.646315789474</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3</w:t>
            </w:r>
          </w:p>
        </w:tc>
        <w:tc>
          <w:tcPr>
            <w:tcW w:w="2070" w:type="dxa"/>
          </w:tcPr>
          <w:p w:rsidR="00E61905" w:rsidRPr="00821123" w:rsidRDefault="00E61905" w:rsidP="00E61905">
            <w:pPr>
              <w:pStyle w:val="HTMLPreformatted"/>
              <w:shd w:val="clear" w:color="auto" w:fill="FFFFFF"/>
              <w:wordWrap w:val="0"/>
              <w:textAlignment w:val="baseline"/>
              <w:rPr>
                <w:color w:val="000000"/>
                <w:sz w:val="21"/>
                <w:szCs w:val="21"/>
              </w:rPr>
            </w:pPr>
            <w:r>
              <w:rPr>
                <w:color w:val="000000"/>
                <w:sz w:val="21"/>
                <w:szCs w:val="21"/>
              </w:rPr>
              <w:t>0.901052631579</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0.753684210526</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Pr="00D576BC" w:rsidRDefault="00E61905" w:rsidP="00E61905">
            <w:pPr>
              <w:pStyle w:val="HTMLPreformatted"/>
              <w:shd w:val="clear" w:color="auto" w:fill="FFFFFF"/>
              <w:wordWrap w:val="0"/>
              <w:textAlignment w:val="baseline"/>
              <w:rPr>
                <w:color w:val="000000"/>
                <w:sz w:val="21"/>
                <w:szCs w:val="21"/>
              </w:rPr>
            </w:pPr>
            <w:r>
              <w:rPr>
                <w:color w:val="000000"/>
                <w:sz w:val="21"/>
                <w:szCs w:val="21"/>
              </w:rPr>
              <w:t>0.688421052632</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0.661052631579</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4</w:t>
            </w:r>
          </w:p>
        </w:tc>
        <w:tc>
          <w:tcPr>
            <w:tcW w:w="2070" w:type="dxa"/>
          </w:tcPr>
          <w:p w:rsidR="00E61905" w:rsidRPr="00821123" w:rsidRDefault="00E61905" w:rsidP="00E61905">
            <w:pPr>
              <w:pStyle w:val="HTMLPreformatted"/>
              <w:shd w:val="clear" w:color="auto" w:fill="FFFFFF"/>
              <w:wordWrap w:val="0"/>
              <w:textAlignment w:val="baseline"/>
              <w:rPr>
                <w:color w:val="000000"/>
                <w:sz w:val="21"/>
                <w:szCs w:val="21"/>
              </w:rPr>
            </w:pPr>
            <w:r>
              <w:rPr>
                <w:color w:val="000000"/>
                <w:sz w:val="21"/>
                <w:szCs w:val="21"/>
              </w:rPr>
              <w:t>0.903157894737</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0.768421052632</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Pr="00D576BC" w:rsidRDefault="00E61905" w:rsidP="00E61905">
            <w:pPr>
              <w:pStyle w:val="HTMLPreformatted"/>
              <w:shd w:val="clear" w:color="auto" w:fill="FFFFFF"/>
              <w:wordWrap w:val="0"/>
              <w:textAlignment w:val="baseline"/>
              <w:rPr>
                <w:color w:val="000000"/>
                <w:sz w:val="21"/>
                <w:szCs w:val="21"/>
              </w:rPr>
            </w:pPr>
            <w:r>
              <w:rPr>
                <w:color w:val="000000"/>
                <w:sz w:val="21"/>
                <w:szCs w:val="21"/>
              </w:rPr>
              <w:t>0.715789473684</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0.658947368421</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5</w:t>
            </w:r>
          </w:p>
        </w:tc>
        <w:tc>
          <w:tcPr>
            <w:tcW w:w="2070" w:type="dxa"/>
          </w:tcPr>
          <w:p w:rsidR="00E61905" w:rsidRPr="005873E9" w:rsidRDefault="00E61905" w:rsidP="00E61905">
            <w:pPr>
              <w:pStyle w:val="HTMLPreformatted"/>
              <w:shd w:val="clear" w:color="auto" w:fill="FFFFFF"/>
              <w:wordWrap w:val="0"/>
              <w:textAlignment w:val="baseline"/>
              <w:rPr>
                <w:color w:val="000000"/>
                <w:sz w:val="21"/>
                <w:szCs w:val="21"/>
              </w:rPr>
            </w:pPr>
            <w:r>
              <w:rPr>
                <w:color w:val="000000"/>
                <w:sz w:val="21"/>
                <w:szCs w:val="21"/>
              </w:rPr>
              <w:t>0.901052631579</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0.778947368421</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Pr="00D576BC" w:rsidRDefault="00E61905" w:rsidP="00E61905">
            <w:pPr>
              <w:pStyle w:val="HTMLPreformatted"/>
              <w:shd w:val="clear" w:color="auto" w:fill="FFFFFF"/>
              <w:wordWrap w:val="0"/>
              <w:textAlignment w:val="baseline"/>
              <w:rPr>
                <w:color w:val="000000"/>
                <w:sz w:val="21"/>
                <w:szCs w:val="21"/>
              </w:rPr>
            </w:pPr>
            <w:r>
              <w:rPr>
                <w:color w:val="000000"/>
                <w:sz w:val="21"/>
                <w:szCs w:val="21"/>
              </w:rPr>
              <w:t>0.717894736842</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0.621052631579</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Run 6 </w:t>
            </w:r>
          </w:p>
        </w:tc>
        <w:tc>
          <w:tcPr>
            <w:tcW w:w="2070" w:type="dxa"/>
          </w:tcPr>
          <w:p w:rsidR="00E61905" w:rsidRPr="005873E9" w:rsidRDefault="00E61905" w:rsidP="00E61905">
            <w:pPr>
              <w:pStyle w:val="HTMLPreformatted"/>
              <w:shd w:val="clear" w:color="auto" w:fill="FFFFFF"/>
              <w:wordWrap w:val="0"/>
              <w:textAlignment w:val="baseline"/>
              <w:rPr>
                <w:color w:val="000000"/>
                <w:sz w:val="21"/>
                <w:szCs w:val="21"/>
              </w:rPr>
            </w:pPr>
            <w:r>
              <w:rPr>
                <w:color w:val="000000"/>
                <w:sz w:val="21"/>
                <w:szCs w:val="21"/>
              </w:rPr>
              <w:t>0.922105263158</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0.774736842105</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Pr="00D576BC" w:rsidRDefault="00E61905" w:rsidP="00E61905">
            <w:pPr>
              <w:pStyle w:val="HTMLPreformatted"/>
              <w:shd w:val="clear" w:color="auto" w:fill="FFFFFF"/>
              <w:wordWrap w:val="0"/>
              <w:textAlignment w:val="baseline"/>
              <w:rPr>
                <w:color w:val="000000"/>
                <w:sz w:val="21"/>
                <w:szCs w:val="21"/>
              </w:rPr>
            </w:pPr>
            <w:r>
              <w:rPr>
                <w:color w:val="000000"/>
                <w:sz w:val="21"/>
                <w:szCs w:val="21"/>
              </w:rPr>
              <w:t>0.755789473684</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0.652631578947</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7</w:t>
            </w:r>
          </w:p>
        </w:tc>
        <w:tc>
          <w:tcPr>
            <w:tcW w:w="2070" w:type="dxa"/>
          </w:tcPr>
          <w:p w:rsidR="00E61905" w:rsidRPr="005873E9" w:rsidRDefault="00E61905" w:rsidP="00E61905">
            <w:pPr>
              <w:pStyle w:val="HTMLPreformatted"/>
              <w:shd w:val="clear" w:color="auto" w:fill="FFFFFF"/>
              <w:wordWrap w:val="0"/>
              <w:textAlignment w:val="baseline"/>
              <w:rPr>
                <w:color w:val="000000"/>
                <w:sz w:val="21"/>
                <w:szCs w:val="21"/>
              </w:rPr>
            </w:pPr>
            <w:r>
              <w:rPr>
                <w:color w:val="000000"/>
                <w:sz w:val="21"/>
                <w:szCs w:val="21"/>
              </w:rPr>
              <w:t>0.901052631579</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0.770526315789</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Pr="00D576BC" w:rsidRDefault="00E61905" w:rsidP="00E61905">
            <w:pPr>
              <w:pStyle w:val="HTMLPreformatted"/>
              <w:shd w:val="clear" w:color="auto" w:fill="FFFFFF"/>
              <w:wordWrap w:val="0"/>
              <w:textAlignment w:val="baseline"/>
              <w:rPr>
                <w:color w:val="000000"/>
                <w:sz w:val="21"/>
                <w:szCs w:val="21"/>
              </w:rPr>
            </w:pPr>
            <w:r>
              <w:rPr>
                <w:color w:val="000000"/>
                <w:sz w:val="21"/>
                <w:szCs w:val="21"/>
              </w:rPr>
              <w:t>0.738947368421</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0.646315789474</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Run 8 </w:t>
            </w:r>
          </w:p>
        </w:tc>
        <w:tc>
          <w:tcPr>
            <w:tcW w:w="2070" w:type="dxa"/>
          </w:tcPr>
          <w:p w:rsidR="00E61905" w:rsidRPr="005873E9" w:rsidRDefault="00E61905" w:rsidP="00E61905">
            <w:pPr>
              <w:pStyle w:val="HTMLPreformatted"/>
              <w:shd w:val="clear" w:color="auto" w:fill="FFFFFF"/>
              <w:wordWrap w:val="0"/>
              <w:textAlignment w:val="baseline"/>
              <w:rPr>
                <w:color w:val="000000"/>
                <w:sz w:val="21"/>
                <w:szCs w:val="21"/>
              </w:rPr>
            </w:pPr>
            <w:r>
              <w:rPr>
                <w:color w:val="000000"/>
                <w:sz w:val="21"/>
                <w:szCs w:val="21"/>
              </w:rPr>
              <w:t>0.922105263158</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0.778947368421</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Pr="00D576BC" w:rsidRDefault="00E61905" w:rsidP="00E61905">
            <w:pPr>
              <w:pStyle w:val="HTMLPreformatted"/>
              <w:shd w:val="clear" w:color="auto" w:fill="FFFFFF"/>
              <w:wordWrap w:val="0"/>
              <w:textAlignment w:val="baseline"/>
              <w:rPr>
                <w:color w:val="000000"/>
                <w:sz w:val="21"/>
                <w:szCs w:val="21"/>
              </w:rPr>
            </w:pPr>
            <w:r>
              <w:rPr>
                <w:color w:val="000000"/>
                <w:sz w:val="21"/>
                <w:szCs w:val="21"/>
              </w:rPr>
              <w:t>0.713684210526</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0.606315789474</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9</w:t>
            </w:r>
          </w:p>
        </w:tc>
        <w:tc>
          <w:tcPr>
            <w:tcW w:w="2070" w:type="dxa"/>
          </w:tcPr>
          <w:p w:rsidR="00E61905" w:rsidRPr="005873E9" w:rsidRDefault="00E61905" w:rsidP="00E61905">
            <w:pPr>
              <w:pStyle w:val="HTMLPreformatted"/>
              <w:shd w:val="clear" w:color="auto" w:fill="FFFFFF"/>
              <w:wordWrap w:val="0"/>
              <w:textAlignment w:val="baseline"/>
              <w:rPr>
                <w:color w:val="000000"/>
                <w:sz w:val="21"/>
                <w:szCs w:val="21"/>
              </w:rPr>
            </w:pPr>
            <w:r>
              <w:rPr>
                <w:color w:val="000000"/>
                <w:sz w:val="21"/>
                <w:szCs w:val="21"/>
              </w:rPr>
              <w:t>0.922105263158</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0.781052631579</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Pr="00D576BC" w:rsidRDefault="00E61905" w:rsidP="00E61905">
            <w:pPr>
              <w:pStyle w:val="HTMLPreformatted"/>
              <w:shd w:val="clear" w:color="auto" w:fill="FFFFFF"/>
              <w:wordWrap w:val="0"/>
              <w:textAlignment w:val="baseline"/>
              <w:rPr>
                <w:color w:val="000000"/>
                <w:sz w:val="21"/>
                <w:szCs w:val="21"/>
              </w:rPr>
            </w:pPr>
            <w:r>
              <w:rPr>
                <w:color w:val="000000"/>
                <w:sz w:val="21"/>
                <w:szCs w:val="21"/>
              </w:rPr>
              <w:t>0.728421052632</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0.661052631579</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10</w:t>
            </w:r>
          </w:p>
        </w:tc>
        <w:tc>
          <w:tcPr>
            <w:tcW w:w="2070" w:type="dxa"/>
          </w:tcPr>
          <w:p w:rsidR="00E61905" w:rsidRPr="005873E9" w:rsidRDefault="00E61905" w:rsidP="00E61905">
            <w:pPr>
              <w:pStyle w:val="HTMLPreformatted"/>
              <w:shd w:val="clear" w:color="auto" w:fill="FFFFFF"/>
              <w:wordWrap w:val="0"/>
              <w:textAlignment w:val="baseline"/>
              <w:rPr>
                <w:color w:val="000000"/>
                <w:sz w:val="21"/>
                <w:szCs w:val="21"/>
              </w:rPr>
            </w:pPr>
            <w:r>
              <w:rPr>
                <w:color w:val="000000"/>
                <w:sz w:val="21"/>
                <w:szCs w:val="21"/>
              </w:rPr>
              <w:t>0.898947368421</w:t>
            </w: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0.762105263158</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0.734736842105</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2070" w:type="dxa"/>
          </w:tcPr>
          <w:p w:rsidR="00E61905" w:rsidRDefault="00E61905" w:rsidP="00E61905">
            <w:pPr>
              <w:pStyle w:val="HTMLPreformatted"/>
              <w:shd w:val="clear" w:color="auto" w:fill="FFFFFF"/>
              <w:wordWrap w:val="0"/>
              <w:textAlignment w:val="baseline"/>
              <w:rPr>
                <w:color w:val="000000"/>
                <w:sz w:val="21"/>
                <w:szCs w:val="21"/>
              </w:rPr>
            </w:pPr>
            <w:r>
              <w:rPr>
                <w:color w:val="000000"/>
                <w:sz w:val="21"/>
                <w:szCs w:val="21"/>
              </w:rPr>
              <w:t>0.608421052632</w:t>
            </w:r>
          </w:p>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r>
      <w:tr w:rsidR="00E61905" w:rsidTr="00E61905">
        <w:tc>
          <w:tcPr>
            <w:tcW w:w="895" w:type="dxa"/>
            <w:vMerge/>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p>
        </w:tc>
        <w:tc>
          <w:tcPr>
            <w:tcW w:w="1350" w:type="dxa"/>
          </w:tcPr>
          <w:p w:rsidR="00E61905" w:rsidRDefault="00E61905" w:rsidP="00E61905">
            <w:pPr>
              <w:spacing w:line="259" w:lineRule="auto"/>
              <w:rPr>
                <w:rFonts w:ascii="Times New Roman" w:hAnsi="Times New Roman" w:cs="Times New Roman"/>
                <w:color w:val="000000" w:themeColor="text1"/>
                <w:sz w:val="24"/>
                <w:szCs w:val="24"/>
                <w:shd w:val="clear" w:color="auto" w:fill="FFFFFF"/>
              </w:rPr>
            </w:pPr>
            <w:r w:rsidRPr="007A627B">
              <w:rPr>
                <w:rFonts w:ascii="Times New Roman" w:hAnsi="Times New Roman" w:cs="Times New Roman"/>
                <w:b/>
                <w:color w:val="000000" w:themeColor="text1"/>
                <w:sz w:val="24"/>
                <w:szCs w:val="24"/>
                <w:shd w:val="clear" w:color="auto" w:fill="FFFFFF"/>
              </w:rPr>
              <w:t>Average Accuracy</w:t>
            </w:r>
          </w:p>
        </w:tc>
        <w:tc>
          <w:tcPr>
            <w:tcW w:w="2070" w:type="dxa"/>
          </w:tcPr>
          <w:p w:rsidR="00E61905" w:rsidRPr="005873E9" w:rsidRDefault="00E61905" w:rsidP="00E61905">
            <w:pPr>
              <w:spacing w:line="259" w:lineRule="auto"/>
              <w:rPr>
                <w:rFonts w:ascii="Times New Roman" w:hAnsi="Times New Roman" w:cs="Times New Roman"/>
                <w:b/>
                <w:color w:val="000000" w:themeColor="text1"/>
                <w:sz w:val="24"/>
                <w:szCs w:val="24"/>
                <w:shd w:val="clear" w:color="auto" w:fill="FFFFFF"/>
              </w:rPr>
            </w:pPr>
            <w:r w:rsidRPr="005873E9">
              <w:rPr>
                <w:rFonts w:ascii="Times New Roman" w:hAnsi="Times New Roman" w:cs="Times New Roman"/>
                <w:b/>
                <w:color w:val="000000" w:themeColor="text1"/>
                <w:sz w:val="24"/>
                <w:szCs w:val="24"/>
                <w:shd w:val="clear" w:color="auto" w:fill="FFFFFF"/>
              </w:rPr>
              <w:t>0.9088421052632</w:t>
            </w:r>
          </w:p>
        </w:tc>
        <w:tc>
          <w:tcPr>
            <w:tcW w:w="2070" w:type="dxa"/>
          </w:tcPr>
          <w:p w:rsidR="00E61905" w:rsidRPr="00E61905" w:rsidRDefault="00E61905" w:rsidP="00E61905">
            <w:pPr>
              <w:spacing w:line="259" w:lineRule="auto"/>
              <w:rPr>
                <w:rFonts w:ascii="Times New Roman" w:hAnsi="Times New Roman" w:cs="Times New Roman"/>
                <w:b/>
                <w:color w:val="000000" w:themeColor="text1"/>
                <w:sz w:val="24"/>
                <w:szCs w:val="24"/>
                <w:shd w:val="clear" w:color="auto" w:fill="FFFFFF"/>
              </w:rPr>
            </w:pPr>
            <w:r w:rsidRPr="00E61905">
              <w:rPr>
                <w:rFonts w:ascii="Times New Roman" w:hAnsi="Times New Roman" w:cs="Times New Roman"/>
                <w:b/>
                <w:color w:val="333333"/>
                <w:sz w:val="24"/>
                <w:szCs w:val="24"/>
                <w:shd w:val="clear" w:color="auto" w:fill="FFFFFF"/>
              </w:rPr>
              <w:t>0.7745263157895</w:t>
            </w:r>
          </w:p>
        </w:tc>
        <w:tc>
          <w:tcPr>
            <w:tcW w:w="2070" w:type="dxa"/>
          </w:tcPr>
          <w:p w:rsidR="00E61905" w:rsidRPr="00BB59CF" w:rsidRDefault="00E61905" w:rsidP="00E61905">
            <w:pPr>
              <w:spacing w:line="259" w:lineRule="auto"/>
              <w:rPr>
                <w:rFonts w:ascii="Times New Roman" w:hAnsi="Times New Roman" w:cs="Times New Roman"/>
                <w:b/>
                <w:color w:val="000000" w:themeColor="text1"/>
                <w:sz w:val="24"/>
                <w:szCs w:val="24"/>
                <w:shd w:val="clear" w:color="auto" w:fill="FFFFFF"/>
              </w:rPr>
            </w:pPr>
            <w:r w:rsidRPr="00BB59CF">
              <w:rPr>
                <w:rFonts w:ascii="Times New Roman" w:hAnsi="Times New Roman" w:cs="Times New Roman"/>
                <w:b/>
                <w:color w:val="000000" w:themeColor="text1"/>
                <w:sz w:val="24"/>
                <w:szCs w:val="24"/>
                <w:shd w:val="clear" w:color="auto" w:fill="FFFFFF"/>
              </w:rPr>
              <w:t>0.7313684210526</w:t>
            </w:r>
          </w:p>
        </w:tc>
        <w:tc>
          <w:tcPr>
            <w:tcW w:w="2070" w:type="dxa"/>
          </w:tcPr>
          <w:p w:rsidR="00E61905" w:rsidRPr="0056177B" w:rsidRDefault="00E61905" w:rsidP="00E61905">
            <w:pPr>
              <w:spacing w:line="259" w:lineRule="auto"/>
              <w:rPr>
                <w:rFonts w:ascii="Times New Roman" w:hAnsi="Times New Roman" w:cs="Times New Roman"/>
                <w:b/>
                <w:color w:val="000000" w:themeColor="text1"/>
                <w:sz w:val="24"/>
                <w:szCs w:val="24"/>
                <w:shd w:val="clear" w:color="auto" w:fill="FFFFFF"/>
              </w:rPr>
            </w:pPr>
            <w:r w:rsidRPr="0056177B">
              <w:rPr>
                <w:rFonts w:ascii="Times New Roman" w:hAnsi="Times New Roman" w:cs="Times New Roman"/>
                <w:b/>
                <w:color w:val="333333"/>
                <w:sz w:val="24"/>
                <w:szCs w:val="24"/>
                <w:shd w:val="clear" w:color="auto" w:fill="FFFFFF"/>
              </w:rPr>
              <w:t>0.6402105263159</w:t>
            </w:r>
          </w:p>
        </w:tc>
      </w:tr>
    </w:tbl>
    <w:p w:rsidR="00EF0186" w:rsidRPr="00153059" w:rsidRDefault="00EF0186">
      <w:pPr>
        <w:spacing w:line="259" w:lineRule="auto"/>
        <w:rPr>
          <w:rFonts w:ascii="Times New Roman" w:hAnsi="Times New Roman" w:cs="Times New Roman"/>
          <w:color w:val="000000" w:themeColor="text1"/>
          <w:sz w:val="24"/>
          <w:szCs w:val="24"/>
          <w:shd w:val="clear" w:color="auto" w:fill="FFFFFF"/>
        </w:rPr>
      </w:pPr>
    </w:p>
    <w:p w:rsidR="0056177B" w:rsidRDefault="0056177B">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br w:type="page"/>
      </w:r>
    </w:p>
    <w:p w:rsidR="00EF0186" w:rsidRDefault="00E80069">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lastRenderedPageBreak/>
        <w:t xml:space="preserve">Sub Challenge 2 </w:t>
      </w:r>
    </w:p>
    <w:p w:rsidR="00EF0186" w:rsidRDefault="00EF0186">
      <w:pPr>
        <w:spacing w:line="259" w:lineRule="auto"/>
        <w:rPr>
          <w:rFonts w:ascii="Times New Roman" w:hAnsi="Times New Roman" w:cs="Times New Roman"/>
          <w:b/>
          <w:color w:val="000000" w:themeColor="text1"/>
          <w:sz w:val="24"/>
          <w:szCs w:val="24"/>
          <w:u w:val="single"/>
          <w:shd w:val="clear" w:color="auto" w:fill="FFFFFF"/>
        </w:rPr>
      </w:pPr>
    </w:p>
    <w:tbl>
      <w:tblPr>
        <w:tblStyle w:val="TableGrid"/>
        <w:tblW w:w="10187" w:type="dxa"/>
        <w:tblLook w:val="04A0" w:firstRow="1" w:lastRow="0" w:firstColumn="1" w:lastColumn="0" w:noHBand="0" w:noVBand="1"/>
      </w:tblPr>
      <w:tblGrid>
        <w:gridCol w:w="854"/>
        <w:gridCol w:w="1189"/>
        <w:gridCol w:w="2002"/>
        <w:gridCol w:w="2002"/>
        <w:gridCol w:w="2070"/>
        <w:gridCol w:w="2070"/>
      </w:tblGrid>
      <w:tr w:rsidR="00791DE2" w:rsidTr="00791DE2">
        <w:tc>
          <w:tcPr>
            <w:tcW w:w="854"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Support Vector Machines</w:t>
            </w:r>
          </w:p>
        </w:tc>
        <w:tc>
          <w:tcPr>
            <w:tcW w:w="2002"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Logistic Regression</w:t>
            </w:r>
          </w:p>
        </w:tc>
        <w:tc>
          <w:tcPr>
            <w:tcW w:w="2070"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Decision Tree</w:t>
            </w:r>
          </w:p>
        </w:tc>
        <w:tc>
          <w:tcPr>
            <w:tcW w:w="2070"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Naïve Bayes</w:t>
            </w:r>
          </w:p>
        </w:tc>
      </w:tr>
      <w:tr w:rsidR="00791DE2" w:rsidTr="00791DE2">
        <w:tc>
          <w:tcPr>
            <w:tcW w:w="854" w:type="dxa"/>
            <w:vMerge w:val="restart"/>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sidRPr="000E6D9A">
              <w:rPr>
                <w:rFonts w:ascii="Times New Roman" w:hAnsi="Times New Roman" w:cs="Times New Roman"/>
                <w:color w:val="000000" w:themeColor="text1"/>
                <w:sz w:val="32"/>
                <w:szCs w:val="32"/>
                <w:u w:val="single"/>
                <w:shd w:val="clear" w:color="auto" w:fill="FFFFFF"/>
              </w:rPr>
              <w:t>T</w:t>
            </w:r>
            <w:r>
              <w:rPr>
                <w:rFonts w:ascii="Times New Roman" w:hAnsi="Times New Roman" w:cs="Times New Roman"/>
                <w:color w:val="000000" w:themeColor="text1"/>
                <w:sz w:val="32"/>
                <w:szCs w:val="32"/>
                <w:u w:val="single"/>
                <w:shd w:val="clear" w:color="auto" w:fill="FFFFFF"/>
              </w:rPr>
              <w:t>est</w:t>
            </w:r>
            <w:r>
              <w:rPr>
                <w:rFonts w:ascii="Times New Roman" w:hAnsi="Times New Roman" w:cs="Times New Roman"/>
                <w:color w:val="000000" w:themeColor="text1"/>
                <w:sz w:val="32"/>
                <w:szCs w:val="32"/>
                <w:u w:val="single"/>
                <w:shd w:val="clear" w:color="auto" w:fill="FFFFFF"/>
              </w:rPr>
              <w:br/>
            </w:r>
            <w:r w:rsidRPr="000E6D9A">
              <w:rPr>
                <w:rFonts w:ascii="Times New Roman" w:hAnsi="Times New Roman" w:cs="Times New Roman"/>
                <w:color w:val="000000" w:themeColor="text1"/>
                <w:sz w:val="32"/>
                <w:szCs w:val="32"/>
                <w:u w:val="single"/>
                <w:shd w:val="clear" w:color="auto" w:fill="FFFFFF"/>
              </w:rPr>
              <w:t>Data</w:t>
            </w: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1</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0.941052631579</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0.808421052632</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0.776842105263</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0.64</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2</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0.941052631579</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0.768421052632</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0.802105263158</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0.644210526316</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3</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0.955789473684</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0.787368421053</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0.791578947368</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0.627368421053</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4</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0.96</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0.814736842105</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0.808421052632</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5</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0.943157894737</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0.768421052632</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0.736842105263</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0.629473684211</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Run 6 </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0.943157894737</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0.814736842105</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0.749473684211</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0.64</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7</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0.926315789474</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0.821052631579</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0.835789473684</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0.644210526316</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Run 8 </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0.943157894737</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0.802105263158</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0.665263157895</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9</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0.913684210526</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0.76</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0.802105263158</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0.648421052632</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10</w:t>
            </w: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0.926315789474</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02"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0.783157894737</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0.764210526316</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2070" w:type="dxa"/>
          </w:tcPr>
          <w:p w:rsidR="00791DE2" w:rsidRDefault="00791DE2" w:rsidP="00791DE2">
            <w:pPr>
              <w:pStyle w:val="HTMLPreformatted"/>
              <w:shd w:val="clear" w:color="auto" w:fill="FFFFFF"/>
              <w:wordWrap w:val="0"/>
              <w:textAlignment w:val="baseline"/>
              <w:rPr>
                <w:color w:val="000000"/>
                <w:sz w:val="21"/>
                <w:szCs w:val="21"/>
              </w:rPr>
            </w:pPr>
            <w:r>
              <w:rPr>
                <w:color w:val="000000"/>
                <w:sz w:val="21"/>
                <w:szCs w:val="21"/>
              </w:rPr>
              <w:t>0.682105263158</w:t>
            </w:r>
          </w:p>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r>
      <w:tr w:rsidR="00791DE2" w:rsidTr="00791DE2">
        <w:tc>
          <w:tcPr>
            <w:tcW w:w="854" w:type="dxa"/>
            <w:vMerge/>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p>
        </w:tc>
        <w:tc>
          <w:tcPr>
            <w:tcW w:w="1189" w:type="dxa"/>
          </w:tcPr>
          <w:p w:rsidR="00791DE2" w:rsidRDefault="00791DE2" w:rsidP="00791DE2">
            <w:pPr>
              <w:spacing w:line="259" w:lineRule="auto"/>
              <w:rPr>
                <w:rFonts w:ascii="Times New Roman" w:hAnsi="Times New Roman" w:cs="Times New Roman"/>
                <w:color w:val="000000" w:themeColor="text1"/>
                <w:sz w:val="24"/>
                <w:szCs w:val="24"/>
                <w:shd w:val="clear" w:color="auto" w:fill="FFFFFF"/>
              </w:rPr>
            </w:pPr>
            <w:r w:rsidRPr="007A627B">
              <w:rPr>
                <w:rFonts w:ascii="Times New Roman" w:hAnsi="Times New Roman" w:cs="Times New Roman"/>
                <w:b/>
                <w:color w:val="000000" w:themeColor="text1"/>
                <w:sz w:val="24"/>
                <w:szCs w:val="24"/>
                <w:shd w:val="clear" w:color="auto" w:fill="FFFFFF"/>
              </w:rPr>
              <w:t>Average Accuracy</w:t>
            </w:r>
          </w:p>
        </w:tc>
        <w:tc>
          <w:tcPr>
            <w:tcW w:w="2002" w:type="dxa"/>
          </w:tcPr>
          <w:p w:rsidR="00791DE2" w:rsidRPr="00C67992" w:rsidRDefault="00791DE2" w:rsidP="00791DE2">
            <w:pPr>
              <w:spacing w:line="259" w:lineRule="auto"/>
              <w:rPr>
                <w:rFonts w:ascii="Times New Roman" w:hAnsi="Times New Roman" w:cs="Times New Roman"/>
                <w:b/>
                <w:color w:val="000000" w:themeColor="text1"/>
                <w:sz w:val="24"/>
                <w:szCs w:val="24"/>
                <w:shd w:val="clear" w:color="auto" w:fill="FFFFFF"/>
              </w:rPr>
            </w:pPr>
            <w:r w:rsidRPr="00C67992">
              <w:rPr>
                <w:rFonts w:ascii="Times New Roman" w:hAnsi="Times New Roman" w:cs="Times New Roman"/>
                <w:b/>
                <w:color w:val="333333"/>
                <w:sz w:val="24"/>
                <w:szCs w:val="24"/>
                <w:shd w:val="clear" w:color="auto" w:fill="FFFFFF"/>
              </w:rPr>
              <w:t>0.9393684210527</w:t>
            </w:r>
          </w:p>
        </w:tc>
        <w:tc>
          <w:tcPr>
            <w:tcW w:w="2002" w:type="dxa"/>
          </w:tcPr>
          <w:p w:rsidR="00791DE2" w:rsidRPr="00C81A29" w:rsidRDefault="00791DE2" w:rsidP="00791DE2">
            <w:pPr>
              <w:spacing w:line="259" w:lineRule="auto"/>
              <w:rPr>
                <w:rFonts w:ascii="Times New Roman" w:hAnsi="Times New Roman" w:cs="Times New Roman"/>
                <w:b/>
                <w:color w:val="000000" w:themeColor="text1"/>
                <w:sz w:val="24"/>
                <w:szCs w:val="24"/>
                <w:shd w:val="clear" w:color="auto" w:fill="FFFFFF"/>
              </w:rPr>
            </w:pPr>
            <w:r w:rsidRPr="00C81A29">
              <w:rPr>
                <w:rFonts w:ascii="Times New Roman" w:hAnsi="Times New Roman" w:cs="Times New Roman"/>
                <w:b/>
                <w:color w:val="333333"/>
                <w:sz w:val="24"/>
                <w:szCs w:val="24"/>
                <w:shd w:val="clear" w:color="auto" w:fill="FFFFFF"/>
              </w:rPr>
              <w:t>0.7926315789475</w:t>
            </w:r>
          </w:p>
        </w:tc>
        <w:tc>
          <w:tcPr>
            <w:tcW w:w="2070" w:type="dxa"/>
          </w:tcPr>
          <w:p w:rsidR="00791DE2" w:rsidRPr="00C163B8" w:rsidRDefault="00791DE2" w:rsidP="00791DE2">
            <w:pPr>
              <w:spacing w:line="259" w:lineRule="auto"/>
              <w:rPr>
                <w:rFonts w:ascii="Times New Roman" w:hAnsi="Times New Roman" w:cs="Times New Roman"/>
                <w:b/>
                <w:color w:val="000000" w:themeColor="text1"/>
                <w:sz w:val="24"/>
                <w:szCs w:val="24"/>
                <w:shd w:val="clear" w:color="auto" w:fill="FFFFFF"/>
              </w:rPr>
            </w:pPr>
            <w:r w:rsidRPr="00C163B8">
              <w:rPr>
                <w:rFonts w:ascii="Times New Roman" w:hAnsi="Times New Roman" w:cs="Times New Roman"/>
                <w:b/>
                <w:color w:val="333333"/>
                <w:sz w:val="24"/>
                <w:szCs w:val="24"/>
                <w:shd w:val="clear" w:color="auto" w:fill="FFFFFF"/>
              </w:rPr>
              <w:t>0.7869473684211</w:t>
            </w:r>
          </w:p>
        </w:tc>
        <w:tc>
          <w:tcPr>
            <w:tcW w:w="2070" w:type="dxa"/>
          </w:tcPr>
          <w:p w:rsidR="00791DE2" w:rsidRPr="003551B0" w:rsidRDefault="00791DE2" w:rsidP="00791DE2">
            <w:pPr>
              <w:spacing w:line="259" w:lineRule="auto"/>
              <w:rPr>
                <w:rFonts w:ascii="Times New Roman" w:hAnsi="Times New Roman" w:cs="Times New Roman"/>
                <w:b/>
                <w:color w:val="000000" w:themeColor="text1"/>
                <w:sz w:val="24"/>
                <w:szCs w:val="24"/>
                <w:shd w:val="clear" w:color="auto" w:fill="FFFFFF"/>
              </w:rPr>
            </w:pPr>
            <w:r w:rsidRPr="003551B0">
              <w:rPr>
                <w:rFonts w:ascii="Times New Roman" w:hAnsi="Times New Roman" w:cs="Times New Roman"/>
                <w:b/>
                <w:color w:val="333333"/>
                <w:sz w:val="24"/>
                <w:szCs w:val="24"/>
                <w:shd w:val="clear" w:color="auto" w:fill="FFFFFF"/>
              </w:rPr>
              <w:t>0.6421052631581</w:t>
            </w:r>
          </w:p>
        </w:tc>
      </w:tr>
    </w:tbl>
    <w:p w:rsidR="00345B37" w:rsidRDefault="00345B37">
      <w:pPr>
        <w:spacing w:line="259" w:lineRule="auto"/>
        <w:rPr>
          <w:rFonts w:ascii="Times New Roman" w:hAnsi="Times New Roman" w:cs="Times New Roman"/>
          <w:b/>
          <w:color w:val="000000" w:themeColor="text1"/>
          <w:sz w:val="24"/>
          <w:szCs w:val="24"/>
          <w:u w:val="single"/>
          <w:shd w:val="clear" w:color="auto" w:fill="FFFFFF"/>
        </w:rPr>
      </w:pPr>
    </w:p>
    <w:p w:rsidR="00FA0EFF" w:rsidRDefault="00345B37">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Based on the accuracies observed while using this dataset </w:t>
      </w:r>
      <w:r w:rsidR="00A00D1D">
        <w:rPr>
          <w:rFonts w:ascii="Times New Roman" w:hAnsi="Times New Roman" w:cs="Times New Roman"/>
          <w:color w:val="000000" w:themeColor="text1"/>
          <w:sz w:val="24"/>
          <w:szCs w:val="24"/>
          <w:shd w:val="clear" w:color="auto" w:fill="FFFFFF"/>
        </w:rPr>
        <w:t>it is observed that Support Vector Machines is the best suitable model for this dataset.</w:t>
      </w:r>
      <w:r w:rsidR="00FA0EFF">
        <w:rPr>
          <w:rFonts w:ascii="Times New Roman" w:hAnsi="Times New Roman" w:cs="Times New Roman"/>
          <w:b/>
          <w:color w:val="000000" w:themeColor="text1"/>
          <w:sz w:val="24"/>
          <w:szCs w:val="24"/>
          <w:shd w:val="clear" w:color="auto" w:fill="FFFFFF"/>
        </w:rPr>
        <w:br w:type="page"/>
      </w:r>
    </w:p>
    <w:p w:rsidR="00251A71" w:rsidRDefault="00FA0EFF">
      <w:pPr>
        <w:spacing w:line="259" w:lineRule="auto"/>
        <w:rPr>
          <w:rFonts w:ascii="Times New Roman" w:hAnsi="Times New Roman" w:cs="Times New Roman"/>
          <w:b/>
          <w:color w:val="000000" w:themeColor="text1"/>
          <w:sz w:val="24"/>
          <w:szCs w:val="24"/>
          <w:shd w:val="clear" w:color="auto" w:fill="FFFFFF"/>
        </w:rPr>
      </w:pPr>
      <w:r w:rsidRPr="00FA0EFF">
        <w:rPr>
          <w:rFonts w:ascii="Times New Roman" w:hAnsi="Times New Roman" w:cs="Times New Roman"/>
          <w:b/>
          <w:color w:val="000000" w:themeColor="text1"/>
          <w:sz w:val="24"/>
          <w:szCs w:val="24"/>
          <w:u w:val="single"/>
          <w:shd w:val="clear" w:color="auto" w:fill="FFFFFF"/>
        </w:rPr>
        <w:lastRenderedPageBreak/>
        <w:t>Conclusions</w:t>
      </w:r>
      <w:r>
        <w:rPr>
          <w:rFonts w:ascii="Times New Roman" w:hAnsi="Times New Roman" w:cs="Times New Roman"/>
          <w:b/>
          <w:color w:val="000000" w:themeColor="text1"/>
          <w:sz w:val="24"/>
          <w:szCs w:val="24"/>
          <w:shd w:val="clear" w:color="auto" w:fill="FFFFFF"/>
        </w:rPr>
        <w:br/>
      </w:r>
      <w:r>
        <w:rPr>
          <w:rFonts w:ascii="Times New Roman" w:hAnsi="Times New Roman" w:cs="Times New Roman"/>
          <w:b/>
          <w:color w:val="000000" w:themeColor="text1"/>
          <w:sz w:val="24"/>
          <w:szCs w:val="24"/>
          <w:shd w:val="clear" w:color="auto" w:fill="FFFFFF"/>
        </w:rPr>
        <w:br/>
      </w:r>
    </w:p>
    <w:p w:rsidR="00D05658" w:rsidRDefault="00D05658" w:rsidP="009B659C">
      <w:pPr>
        <w:pStyle w:val="ListParagraph"/>
        <w:numPr>
          <w:ilvl w:val="0"/>
          <w:numId w:val="2"/>
        </w:num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Logistic Regression can be employed in Phase 1 for predictions worth 90% accuracy</w:t>
      </w:r>
    </w:p>
    <w:p w:rsidR="00D05658" w:rsidRDefault="00D05658" w:rsidP="009B659C">
      <w:pPr>
        <w:pStyle w:val="ListParagraph"/>
        <w:numPr>
          <w:ilvl w:val="0"/>
          <w:numId w:val="2"/>
        </w:num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Support Vector Machines give the most efficient accuracy in Phase 2 of over 90%</w:t>
      </w:r>
      <w:bookmarkStart w:id="0" w:name="_GoBack"/>
      <w:bookmarkEnd w:id="0"/>
    </w:p>
    <w:p w:rsidR="009B659C" w:rsidRDefault="00C80CE8" w:rsidP="009B659C">
      <w:pPr>
        <w:pStyle w:val="ListParagraph"/>
        <w:numPr>
          <w:ilvl w:val="0"/>
          <w:numId w:val="2"/>
        </w:num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Based on </w:t>
      </w:r>
      <w:r w:rsidR="00345B37">
        <w:rPr>
          <w:rFonts w:ascii="Times New Roman" w:hAnsi="Times New Roman" w:cs="Times New Roman"/>
          <w:color w:val="000000" w:themeColor="text1"/>
          <w:sz w:val="24"/>
          <w:szCs w:val="24"/>
          <w:shd w:val="clear" w:color="auto" w:fill="FFFFFF"/>
        </w:rPr>
        <w:t>the predictions of viral shedding and symptoms developed by the patient using this dataset it can be determined how long it will take for a patient to develop an infection to any of the 7 viruses</w:t>
      </w:r>
    </w:p>
    <w:p w:rsidR="009B659C" w:rsidRDefault="009B659C" w:rsidP="009B659C">
      <w:pPr>
        <w:pStyle w:val="ListParagraph"/>
        <w:numPr>
          <w:ilvl w:val="0"/>
          <w:numId w:val="2"/>
        </w:num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can be further enhanced to </w:t>
      </w:r>
      <w:r w:rsidR="00A00D1D">
        <w:rPr>
          <w:rFonts w:ascii="Times New Roman" w:hAnsi="Times New Roman" w:cs="Times New Roman"/>
          <w:color w:val="000000" w:themeColor="text1"/>
          <w:sz w:val="24"/>
          <w:szCs w:val="24"/>
          <w:shd w:val="clear" w:color="auto" w:fill="FFFFFF"/>
        </w:rPr>
        <w:t>develop models to determine an individual’s immunity</w:t>
      </w:r>
    </w:p>
    <w:p w:rsidR="00A00D1D" w:rsidRPr="00A00D1D" w:rsidRDefault="00A00D1D" w:rsidP="00A00D1D">
      <w:pPr>
        <w:spacing w:line="259" w:lineRule="auto"/>
        <w:rPr>
          <w:rFonts w:ascii="Times New Roman" w:hAnsi="Times New Roman" w:cs="Times New Roman"/>
          <w:color w:val="000000" w:themeColor="text1"/>
          <w:sz w:val="24"/>
          <w:szCs w:val="24"/>
          <w:shd w:val="clear" w:color="auto" w:fill="FFFFFF"/>
        </w:rPr>
      </w:pPr>
    </w:p>
    <w:p w:rsidR="00251A71" w:rsidRDefault="00EF0186" w:rsidP="0064726B">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br w:type="page"/>
      </w:r>
    </w:p>
    <w:p w:rsidR="00707461" w:rsidRDefault="00707461" w:rsidP="0064726B">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Reference:</w:t>
      </w:r>
    </w:p>
    <w:p w:rsidR="00707461" w:rsidRDefault="00DB638F" w:rsidP="0064726B">
      <w:pPr>
        <w:spacing w:line="259" w:lineRule="auto"/>
        <w:rPr>
          <w:rFonts w:ascii="Times New Roman" w:hAnsi="Times New Roman" w:cs="Times New Roman"/>
          <w:b/>
          <w:color w:val="000000" w:themeColor="text1"/>
          <w:sz w:val="24"/>
          <w:szCs w:val="24"/>
          <w:shd w:val="clear" w:color="auto" w:fill="FFFFFF"/>
        </w:rPr>
      </w:pPr>
      <w:hyperlink r:id="rId16" w:history="1">
        <w:r w:rsidR="00707461" w:rsidRPr="006C7971">
          <w:rPr>
            <w:rStyle w:val="Hyperlink"/>
            <w:rFonts w:ascii="Times New Roman" w:hAnsi="Times New Roman" w:cs="Times New Roman"/>
            <w:sz w:val="24"/>
            <w:szCs w:val="24"/>
            <w:shd w:val="clear" w:color="auto" w:fill="FFFFFF"/>
          </w:rPr>
          <w:t>https://en.wikipedia.org/wiki/Support_vector_machine</w:t>
        </w:r>
      </w:hyperlink>
    </w:p>
    <w:p w:rsidR="00707461" w:rsidRDefault="00DB638F" w:rsidP="0064726B">
      <w:pPr>
        <w:spacing w:line="259" w:lineRule="auto"/>
        <w:rPr>
          <w:rFonts w:ascii="Times New Roman" w:hAnsi="Times New Roman" w:cs="Times New Roman"/>
          <w:b/>
          <w:color w:val="000000" w:themeColor="text1"/>
          <w:sz w:val="24"/>
          <w:szCs w:val="24"/>
          <w:shd w:val="clear" w:color="auto" w:fill="FFFFFF"/>
        </w:rPr>
      </w:pPr>
      <w:hyperlink r:id="rId17" w:history="1">
        <w:r w:rsidR="00707461" w:rsidRPr="006C7971">
          <w:rPr>
            <w:rStyle w:val="Hyperlink"/>
            <w:rFonts w:ascii="Times New Roman" w:hAnsi="Times New Roman" w:cs="Times New Roman"/>
            <w:sz w:val="24"/>
            <w:szCs w:val="24"/>
            <w:shd w:val="clear" w:color="auto" w:fill="FFFFFF"/>
          </w:rPr>
          <w:t>https://en.wikipedia.org/wiki/Logistic_regression</w:t>
        </w:r>
      </w:hyperlink>
    </w:p>
    <w:p w:rsidR="00707461" w:rsidRDefault="00DB638F" w:rsidP="0064726B">
      <w:pPr>
        <w:spacing w:line="259" w:lineRule="auto"/>
        <w:rPr>
          <w:rFonts w:ascii="Times New Roman" w:hAnsi="Times New Roman" w:cs="Times New Roman"/>
          <w:b/>
          <w:color w:val="000000" w:themeColor="text1"/>
          <w:sz w:val="24"/>
          <w:szCs w:val="24"/>
          <w:shd w:val="clear" w:color="auto" w:fill="FFFFFF"/>
        </w:rPr>
      </w:pPr>
      <w:hyperlink r:id="rId18" w:anchor="!Synapse:syn5647810/wiki/399103" w:history="1">
        <w:r w:rsidR="00707461" w:rsidRPr="006C7971">
          <w:rPr>
            <w:rStyle w:val="Hyperlink"/>
            <w:rFonts w:ascii="Times New Roman" w:hAnsi="Times New Roman" w:cs="Times New Roman"/>
            <w:sz w:val="24"/>
            <w:szCs w:val="24"/>
            <w:shd w:val="clear" w:color="auto" w:fill="FFFFFF"/>
          </w:rPr>
          <w:t>https://www.synapse.org/#!Synapse:syn5647810/wiki/399103</w:t>
        </w:r>
      </w:hyperlink>
    </w:p>
    <w:p w:rsidR="00707461" w:rsidRDefault="00DB638F" w:rsidP="0064726B">
      <w:pPr>
        <w:spacing w:line="259" w:lineRule="auto"/>
        <w:rPr>
          <w:rFonts w:ascii="Times New Roman" w:hAnsi="Times New Roman" w:cs="Times New Roman"/>
          <w:b/>
          <w:color w:val="000000" w:themeColor="text1"/>
          <w:sz w:val="24"/>
          <w:szCs w:val="24"/>
          <w:shd w:val="clear" w:color="auto" w:fill="FFFFFF"/>
        </w:rPr>
      </w:pPr>
      <w:hyperlink r:id="rId19" w:history="1">
        <w:r w:rsidR="00707461" w:rsidRPr="006C7971">
          <w:rPr>
            <w:rStyle w:val="Hyperlink"/>
            <w:rFonts w:ascii="Times New Roman" w:hAnsi="Times New Roman" w:cs="Times New Roman"/>
            <w:sz w:val="24"/>
            <w:szCs w:val="24"/>
            <w:shd w:val="clear" w:color="auto" w:fill="FFFFFF"/>
          </w:rPr>
          <w:t>http://scikit-learn.org/stable/</w:t>
        </w:r>
      </w:hyperlink>
    </w:p>
    <w:p w:rsidR="00707461" w:rsidRDefault="00DB638F" w:rsidP="0064726B">
      <w:pPr>
        <w:spacing w:line="259" w:lineRule="auto"/>
        <w:rPr>
          <w:rFonts w:ascii="Times New Roman" w:hAnsi="Times New Roman" w:cs="Times New Roman"/>
          <w:b/>
          <w:color w:val="000000" w:themeColor="text1"/>
          <w:sz w:val="24"/>
          <w:szCs w:val="24"/>
          <w:shd w:val="clear" w:color="auto" w:fill="FFFFFF"/>
        </w:rPr>
      </w:pPr>
      <w:hyperlink r:id="rId20" w:history="1">
        <w:r w:rsidR="00707461" w:rsidRPr="006C7971">
          <w:rPr>
            <w:rStyle w:val="Hyperlink"/>
            <w:rFonts w:ascii="Times New Roman" w:hAnsi="Times New Roman" w:cs="Times New Roman"/>
            <w:sz w:val="24"/>
            <w:szCs w:val="24"/>
            <w:shd w:val="clear" w:color="auto" w:fill="FFFFFF"/>
          </w:rPr>
          <w:t>https://www.udemy.com/learning-python-for-data-analysis-and-visualization/learn/v4/overview</w:t>
        </w:r>
      </w:hyperlink>
    </w:p>
    <w:p w:rsidR="00707461" w:rsidRDefault="00DB638F" w:rsidP="0064726B">
      <w:pPr>
        <w:spacing w:line="259" w:lineRule="auto"/>
        <w:rPr>
          <w:rFonts w:ascii="Times New Roman" w:hAnsi="Times New Roman" w:cs="Times New Roman"/>
          <w:b/>
          <w:color w:val="000000" w:themeColor="text1"/>
          <w:sz w:val="24"/>
          <w:szCs w:val="24"/>
          <w:shd w:val="clear" w:color="auto" w:fill="FFFFFF"/>
        </w:rPr>
      </w:pPr>
      <w:hyperlink r:id="rId21" w:history="1">
        <w:r w:rsidR="00707461" w:rsidRPr="006C7971">
          <w:rPr>
            <w:rStyle w:val="Hyperlink"/>
            <w:rFonts w:ascii="Times New Roman" w:hAnsi="Times New Roman" w:cs="Times New Roman"/>
            <w:sz w:val="24"/>
            <w:szCs w:val="24"/>
            <w:shd w:val="clear" w:color="auto" w:fill="FFFFFF"/>
          </w:rPr>
          <w:t>www.youtube.com</w:t>
        </w:r>
      </w:hyperlink>
    </w:p>
    <w:p w:rsidR="00707461" w:rsidRDefault="00DB638F" w:rsidP="0064726B">
      <w:pPr>
        <w:spacing w:line="259" w:lineRule="auto"/>
        <w:rPr>
          <w:rFonts w:ascii="Times New Roman" w:hAnsi="Times New Roman" w:cs="Times New Roman"/>
          <w:b/>
          <w:color w:val="000000" w:themeColor="text1"/>
          <w:sz w:val="24"/>
          <w:szCs w:val="24"/>
          <w:shd w:val="clear" w:color="auto" w:fill="FFFFFF"/>
        </w:rPr>
      </w:pPr>
      <w:hyperlink r:id="rId22" w:history="1">
        <w:r w:rsidR="00707461" w:rsidRPr="006C7971">
          <w:rPr>
            <w:rStyle w:val="Hyperlink"/>
            <w:rFonts w:ascii="Times New Roman" w:hAnsi="Times New Roman" w:cs="Times New Roman"/>
            <w:sz w:val="24"/>
            <w:szCs w:val="24"/>
            <w:shd w:val="clear" w:color="auto" w:fill="FFFFFF"/>
          </w:rPr>
          <w:t>https://www.mathworks.com/solutions/machine-learning.html</w:t>
        </w:r>
      </w:hyperlink>
    </w:p>
    <w:p w:rsidR="00707461" w:rsidRPr="00707461" w:rsidRDefault="00707461" w:rsidP="0064726B">
      <w:pPr>
        <w:spacing w:line="259" w:lineRule="auto"/>
        <w:rPr>
          <w:rFonts w:ascii="Times New Roman" w:hAnsi="Times New Roman" w:cs="Times New Roman"/>
          <w:b/>
          <w:color w:val="000000" w:themeColor="text1"/>
          <w:sz w:val="24"/>
          <w:szCs w:val="24"/>
          <w:shd w:val="clear" w:color="auto" w:fill="FFFFFF"/>
        </w:rPr>
      </w:pPr>
    </w:p>
    <w:sectPr w:rsidR="00707461" w:rsidRPr="00707461" w:rsidSect="00600407">
      <w:footerReference w:type="default" r:id="rId23"/>
      <w:pgSz w:w="12240" w:h="15840" w:code="1"/>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38F" w:rsidRDefault="00DB638F" w:rsidP="00CB7657">
      <w:pPr>
        <w:spacing w:after="0" w:line="240" w:lineRule="auto"/>
      </w:pPr>
      <w:r>
        <w:separator/>
      </w:r>
    </w:p>
  </w:endnote>
  <w:endnote w:type="continuationSeparator" w:id="0">
    <w:p w:rsidR="00DB638F" w:rsidRDefault="00DB638F" w:rsidP="00CB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902091"/>
      <w:docPartObj>
        <w:docPartGallery w:val="Page Numbers (Bottom of Page)"/>
        <w:docPartUnique/>
      </w:docPartObj>
    </w:sdtPr>
    <w:sdtEndPr>
      <w:rPr>
        <w:color w:val="7F7F7F" w:themeColor="background1" w:themeShade="7F"/>
        <w:spacing w:val="60"/>
      </w:rPr>
    </w:sdtEndPr>
    <w:sdtContent>
      <w:p w:rsidR="00CB7657" w:rsidRDefault="00CB765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5658" w:rsidRPr="00D05658">
          <w:rPr>
            <w:b/>
            <w:bCs/>
            <w:noProof/>
          </w:rPr>
          <w:t>13</w:t>
        </w:r>
        <w:r>
          <w:rPr>
            <w:b/>
            <w:bCs/>
            <w:noProof/>
          </w:rPr>
          <w:fldChar w:fldCharType="end"/>
        </w:r>
        <w:r>
          <w:rPr>
            <w:b/>
            <w:bCs/>
          </w:rPr>
          <w:t xml:space="preserve"> | </w:t>
        </w:r>
        <w:r>
          <w:rPr>
            <w:color w:val="7F7F7F" w:themeColor="background1" w:themeShade="7F"/>
            <w:spacing w:val="60"/>
          </w:rPr>
          <w:t>Page</w:t>
        </w:r>
      </w:p>
    </w:sdtContent>
  </w:sdt>
  <w:p w:rsidR="00CB7657" w:rsidRDefault="00CB7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38F" w:rsidRDefault="00DB638F" w:rsidP="00CB7657">
      <w:pPr>
        <w:spacing w:after="0" w:line="240" w:lineRule="auto"/>
      </w:pPr>
      <w:r>
        <w:separator/>
      </w:r>
    </w:p>
  </w:footnote>
  <w:footnote w:type="continuationSeparator" w:id="0">
    <w:p w:rsidR="00DB638F" w:rsidRDefault="00DB638F" w:rsidP="00CB7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938E2"/>
    <w:multiLevelType w:val="hybridMultilevel"/>
    <w:tmpl w:val="6896E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E5569"/>
    <w:multiLevelType w:val="hybridMultilevel"/>
    <w:tmpl w:val="5204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D2F"/>
    <w:rsid w:val="00024D07"/>
    <w:rsid w:val="000459EE"/>
    <w:rsid w:val="00073860"/>
    <w:rsid w:val="000B1962"/>
    <w:rsid w:val="000E6D9A"/>
    <w:rsid w:val="001278B9"/>
    <w:rsid w:val="00153059"/>
    <w:rsid w:val="00157010"/>
    <w:rsid w:val="00187CE6"/>
    <w:rsid w:val="00213FD4"/>
    <w:rsid w:val="00251A71"/>
    <w:rsid w:val="002D4AD3"/>
    <w:rsid w:val="00345AF2"/>
    <w:rsid w:val="00345B37"/>
    <w:rsid w:val="003551B0"/>
    <w:rsid w:val="003E0EC8"/>
    <w:rsid w:val="004D03D5"/>
    <w:rsid w:val="0051483D"/>
    <w:rsid w:val="005428D1"/>
    <w:rsid w:val="00561403"/>
    <w:rsid w:val="0056177B"/>
    <w:rsid w:val="005854CE"/>
    <w:rsid w:val="005873E9"/>
    <w:rsid w:val="005C6F6F"/>
    <w:rsid w:val="00600407"/>
    <w:rsid w:val="0064726B"/>
    <w:rsid w:val="0067484D"/>
    <w:rsid w:val="00681FBE"/>
    <w:rsid w:val="00707461"/>
    <w:rsid w:val="0073583B"/>
    <w:rsid w:val="00761011"/>
    <w:rsid w:val="007806A2"/>
    <w:rsid w:val="00791DE2"/>
    <w:rsid w:val="007967BF"/>
    <w:rsid w:val="007A627B"/>
    <w:rsid w:val="00805DDF"/>
    <w:rsid w:val="0081545C"/>
    <w:rsid w:val="00821123"/>
    <w:rsid w:val="008438BC"/>
    <w:rsid w:val="00854D2F"/>
    <w:rsid w:val="008B2845"/>
    <w:rsid w:val="008F0DC7"/>
    <w:rsid w:val="009638DF"/>
    <w:rsid w:val="009B659C"/>
    <w:rsid w:val="009C6124"/>
    <w:rsid w:val="009E475B"/>
    <w:rsid w:val="00A00D1D"/>
    <w:rsid w:val="00A2088A"/>
    <w:rsid w:val="00A40FDE"/>
    <w:rsid w:val="00A83BC2"/>
    <w:rsid w:val="00AD1DC1"/>
    <w:rsid w:val="00AF71FB"/>
    <w:rsid w:val="00B365E2"/>
    <w:rsid w:val="00BA21AB"/>
    <w:rsid w:val="00BB59CF"/>
    <w:rsid w:val="00BD2851"/>
    <w:rsid w:val="00BD4CD0"/>
    <w:rsid w:val="00C163B8"/>
    <w:rsid w:val="00C67992"/>
    <w:rsid w:val="00C80CE6"/>
    <w:rsid w:val="00C80CE8"/>
    <w:rsid w:val="00C81A29"/>
    <w:rsid w:val="00CB7657"/>
    <w:rsid w:val="00D05658"/>
    <w:rsid w:val="00D23F4C"/>
    <w:rsid w:val="00D56241"/>
    <w:rsid w:val="00D576BC"/>
    <w:rsid w:val="00D85B51"/>
    <w:rsid w:val="00D86407"/>
    <w:rsid w:val="00DB638F"/>
    <w:rsid w:val="00DC6D3C"/>
    <w:rsid w:val="00DF35E2"/>
    <w:rsid w:val="00E36982"/>
    <w:rsid w:val="00E61905"/>
    <w:rsid w:val="00E80069"/>
    <w:rsid w:val="00EA164F"/>
    <w:rsid w:val="00EC54A9"/>
    <w:rsid w:val="00EF0186"/>
    <w:rsid w:val="00F12D33"/>
    <w:rsid w:val="00F27F9B"/>
    <w:rsid w:val="00F74A5A"/>
    <w:rsid w:val="00F86EBE"/>
    <w:rsid w:val="00FA0EFF"/>
    <w:rsid w:val="00FB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100E"/>
  <w15:chartTrackingRefBased/>
  <w15:docId w15:val="{4CA63557-946E-425B-9F24-5DDE5C9C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71FB"/>
    <w:pPr>
      <w:spacing w:line="300" w:lineRule="auto"/>
    </w:pPr>
    <w:rPr>
      <w:rFonts w:eastAsiaTheme="minorEastAsia"/>
      <w:sz w:val="21"/>
      <w:szCs w:val="21"/>
    </w:rPr>
  </w:style>
  <w:style w:type="paragraph" w:styleId="Heading3">
    <w:name w:val="heading 3"/>
    <w:basedOn w:val="Normal"/>
    <w:link w:val="Heading3Char"/>
    <w:uiPriority w:val="9"/>
    <w:qFormat/>
    <w:rsid w:val="008F0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71FB"/>
  </w:style>
  <w:style w:type="character" w:customStyle="1" w:styleId="il">
    <w:name w:val="il"/>
    <w:basedOn w:val="DefaultParagraphFont"/>
    <w:rsid w:val="00AF71FB"/>
  </w:style>
  <w:style w:type="paragraph" w:styleId="Header">
    <w:name w:val="header"/>
    <w:basedOn w:val="Normal"/>
    <w:link w:val="HeaderChar"/>
    <w:uiPriority w:val="99"/>
    <w:unhideWhenUsed/>
    <w:rsid w:val="00CB7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657"/>
    <w:rPr>
      <w:rFonts w:eastAsiaTheme="minorEastAsia"/>
      <w:sz w:val="21"/>
      <w:szCs w:val="21"/>
    </w:rPr>
  </w:style>
  <w:style w:type="paragraph" w:styleId="Footer">
    <w:name w:val="footer"/>
    <w:basedOn w:val="Normal"/>
    <w:link w:val="FooterChar"/>
    <w:uiPriority w:val="99"/>
    <w:unhideWhenUsed/>
    <w:rsid w:val="00CB7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657"/>
    <w:rPr>
      <w:rFonts w:eastAsiaTheme="minorEastAsia"/>
      <w:sz w:val="21"/>
      <w:szCs w:val="21"/>
    </w:rPr>
  </w:style>
  <w:style w:type="character" w:styleId="Emphasis">
    <w:name w:val="Emphasis"/>
    <w:basedOn w:val="DefaultParagraphFont"/>
    <w:uiPriority w:val="20"/>
    <w:qFormat/>
    <w:rsid w:val="00761011"/>
    <w:rPr>
      <w:i/>
      <w:iCs/>
    </w:rPr>
  </w:style>
  <w:style w:type="character" w:customStyle="1" w:styleId="Heading3Char">
    <w:name w:val="Heading 3 Char"/>
    <w:basedOn w:val="DefaultParagraphFont"/>
    <w:link w:val="Heading3"/>
    <w:uiPriority w:val="9"/>
    <w:rsid w:val="008F0DC7"/>
    <w:rPr>
      <w:rFonts w:ascii="Times New Roman" w:eastAsia="Times New Roman" w:hAnsi="Times New Roman" w:cs="Times New Roman"/>
      <w:b/>
      <w:bCs/>
      <w:sz w:val="27"/>
      <w:szCs w:val="27"/>
    </w:rPr>
  </w:style>
  <w:style w:type="paragraph" w:styleId="NormalWeb">
    <w:name w:val="Normal (Web)"/>
    <w:basedOn w:val="Normal"/>
    <w:uiPriority w:val="99"/>
    <w:unhideWhenUsed/>
    <w:rsid w:val="004D03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6124"/>
    <w:pPr>
      <w:ind w:left="720"/>
      <w:contextualSpacing/>
    </w:pPr>
  </w:style>
  <w:style w:type="character" w:styleId="Hyperlink">
    <w:name w:val="Hyperlink"/>
    <w:basedOn w:val="DefaultParagraphFont"/>
    <w:uiPriority w:val="99"/>
    <w:unhideWhenUsed/>
    <w:rsid w:val="009638DF"/>
    <w:rPr>
      <w:color w:val="0000FF"/>
      <w:u w:val="single"/>
    </w:rPr>
  </w:style>
  <w:style w:type="character" w:styleId="Mention">
    <w:name w:val="Mention"/>
    <w:basedOn w:val="DefaultParagraphFont"/>
    <w:uiPriority w:val="99"/>
    <w:semiHidden/>
    <w:unhideWhenUsed/>
    <w:rsid w:val="00707461"/>
    <w:rPr>
      <w:color w:val="2B579A"/>
      <w:shd w:val="clear" w:color="auto" w:fill="E6E6E6"/>
    </w:rPr>
  </w:style>
  <w:style w:type="table" w:styleId="TableGrid">
    <w:name w:val="Table Grid"/>
    <w:basedOn w:val="TableNormal"/>
    <w:uiPriority w:val="39"/>
    <w:rsid w:val="00153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11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2221">
      <w:bodyDiv w:val="1"/>
      <w:marLeft w:val="0"/>
      <w:marRight w:val="0"/>
      <w:marTop w:val="0"/>
      <w:marBottom w:val="0"/>
      <w:divBdr>
        <w:top w:val="none" w:sz="0" w:space="0" w:color="auto"/>
        <w:left w:val="none" w:sz="0" w:space="0" w:color="auto"/>
        <w:bottom w:val="none" w:sz="0" w:space="0" w:color="auto"/>
        <w:right w:val="none" w:sz="0" w:space="0" w:color="auto"/>
      </w:divBdr>
    </w:div>
    <w:div w:id="26295284">
      <w:bodyDiv w:val="1"/>
      <w:marLeft w:val="0"/>
      <w:marRight w:val="0"/>
      <w:marTop w:val="0"/>
      <w:marBottom w:val="0"/>
      <w:divBdr>
        <w:top w:val="none" w:sz="0" w:space="0" w:color="auto"/>
        <w:left w:val="none" w:sz="0" w:space="0" w:color="auto"/>
        <w:bottom w:val="none" w:sz="0" w:space="0" w:color="auto"/>
        <w:right w:val="none" w:sz="0" w:space="0" w:color="auto"/>
      </w:divBdr>
    </w:div>
    <w:div w:id="35204427">
      <w:bodyDiv w:val="1"/>
      <w:marLeft w:val="0"/>
      <w:marRight w:val="0"/>
      <w:marTop w:val="0"/>
      <w:marBottom w:val="0"/>
      <w:divBdr>
        <w:top w:val="none" w:sz="0" w:space="0" w:color="auto"/>
        <w:left w:val="none" w:sz="0" w:space="0" w:color="auto"/>
        <w:bottom w:val="none" w:sz="0" w:space="0" w:color="auto"/>
        <w:right w:val="none" w:sz="0" w:space="0" w:color="auto"/>
      </w:divBdr>
    </w:div>
    <w:div w:id="51270268">
      <w:bodyDiv w:val="1"/>
      <w:marLeft w:val="0"/>
      <w:marRight w:val="0"/>
      <w:marTop w:val="0"/>
      <w:marBottom w:val="0"/>
      <w:divBdr>
        <w:top w:val="none" w:sz="0" w:space="0" w:color="auto"/>
        <w:left w:val="none" w:sz="0" w:space="0" w:color="auto"/>
        <w:bottom w:val="none" w:sz="0" w:space="0" w:color="auto"/>
        <w:right w:val="none" w:sz="0" w:space="0" w:color="auto"/>
      </w:divBdr>
    </w:div>
    <w:div w:id="52897902">
      <w:bodyDiv w:val="1"/>
      <w:marLeft w:val="0"/>
      <w:marRight w:val="0"/>
      <w:marTop w:val="0"/>
      <w:marBottom w:val="0"/>
      <w:divBdr>
        <w:top w:val="none" w:sz="0" w:space="0" w:color="auto"/>
        <w:left w:val="none" w:sz="0" w:space="0" w:color="auto"/>
        <w:bottom w:val="none" w:sz="0" w:space="0" w:color="auto"/>
        <w:right w:val="none" w:sz="0" w:space="0" w:color="auto"/>
      </w:divBdr>
    </w:div>
    <w:div w:id="131020769">
      <w:bodyDiv w:val="1"/>
      <w:marLeft w:val="0"/>
      <w:marRight w:val="0"/>
      <w:marTop w:val="0"/>
      <w:marBottom w:val="0"/>
      <w:divBdr>
        <w:top w:val="none" w:sz="0" w:space="0" w:color="auto"/>
        <w:left w:val="none" w:sz="0" w:space="0" w:color="auto"/>
        <w:bottom w:val="none" w:sz="0" w:space="0" w:color="auto"/>
        <w:right w:val="none" w:sz="0" w:space="0" w:color="auto"/>
      </w:divBdr>
    </w:div>
    <w:div w:id="142358960">
      <w:bodyDiv w:val="1"/>
      <w:marLeft w:val="0"/>
      <w:marRight w:val="0"/>
      <w:marTop w:val="0"/>
      <w:marBottom w:val="0"/>
      <w:divBdr>
        <w:top w:val="none" w:sz="0" w:space="0" w:color="auto"/>
        <w:left w:val="none" w:sz="0" w:space="0" w:color="auto"/>
        <w:bottom w:val="none" w:sz="0" w:space="0" w:color="auto"/>
        <w:right w:val="none" w:sz="0" w:space="0" w:color="auto"/>
      </w:divBdr>
    </w:div>
    <w:div w:id="172648153">
      <w:bodyDiv w:val="1"/>
      <w:marLeft w:val="0"/>
      <w:marRight w:val="0"/>
      <w:marTop w:val="0"/>
      <w:marBottom w:val="0"/>
      <w:divBdr>
        <w:top w:val="none" w:sz="0" w:space="0" w:color="auto"/>
        <w:left w:val="none" w:sz="0" w:space="0" w:color="auto"/>
        <w:bottom w:val="none" w:sz="0" w:space="0" w:color="auto"/>
        <w:right w:val="none" w:sz="0" w:space="0" w:color="auto"/>
      </w:divBdr>
    </w:div>
    <w:div w:id="179666740">
      <w:bodyDiv w:val="1"/>
      <w:marLeft w:val="0"/>
      <w:marRight w:val="0"/>
      <w:marTop w:val="0"/>
      <w:marBottom w:val="0"/>
      <w:divBdr>
        <w:top w:val="none" w:sz="0" w:space="0" w:color="auto"/>
        <w:left w:val="none" w:sz="0" w:space="0" w:color="auto"/>
        <w:bottom w:val="none" w:sz="0" w:space="0" w:color="auto"/>
        <w:right w:val="none" w:sz="0" w:space="0" w:color="auto"/>
      </w:divBdr>
    </w:div>
    <w:div w:id="201140384">
      <w:bodyDiv w:val="1"/>
      <w:marLeft w:val="0"/>
      <w:marRight w:val="0"/>
      <w:marTop w:val="0"/>
      <w:marBottom w:val="0"/>
      <w:divBdr>
        <w:top w:val="none" w:sz="0" w:space="0" w:color="auto"/>
        <w:left w:val="none" w:sz="0" w:space="0" w:color="auto"/>
        <w:bottom w:val="none" w:sz="0" w:space="0" w:color="auto"/>
        <w:right w:val="none" w:sz="0" w:space="0" w:color="auto"/>
      </w:divBdr>
    </w:div>
    <w:div w:id="201400898">
      <w:bodyDiv w:val="1"/>
      <w:marLeft w:val="0"/>
      <w:marRight w:val="0"/>
      <w:marTop w:val="0"/>
      <w:marBottom w:val="0"/>
      <w:divBdr>
        <w:top w:val="none" w:sz="0" w:space="0" w:color="auto"/>
        <w:left w:val="none" w:sz="0" w:space="0" w:color="auto"/>
        <w:bottom w:val="none" w:sz="0" w:space="0" w:color="auto"/>
        <w:right w:val="none" w:sz="0" w:space="0" w:color="auto"/>
      </w:divBdr>
    </w:div>
    <w:div w:id="206336261">
      <w:bodyDiv w:val="1"/>
      <w:marLeft w:val="0"/>
      <w:marRight w:val="0"/>
      <w:marTop w:val="0"/>
      <w:marBottom w:val="0"/>
      <w:divBdr>
        <w:top w:val="none" w:sz="0" w:space="0" w:color="auto"/>
        <w:left w:val="none" w:sz="0" w:space="0" w:color="auto"/>
        <w:bottom w:val="none" w:sz="0" w:space="0" w:color="auto"/>
        <w:right w:val="none" w:sz="0" w:space="0" w:color="auto"/>
      </w:divBdr>
    </w:div>
    <w:div w:id="208760185">
      <w:bodyDiv w:val="1"/>
      <w:marLeft w:val="0"/>
      <w:marRight w:val="0"/>
      <w:marTop w:val="0"/>
      <w:marBottom w:val="0"/>
      <w:divBdr>
        <w:top w:val="none" w:sz="0" w:space="0" w:color="auto"/>
        <w:left w:val="none" w:sz="0" w:space="0" w:color="auto"/>
        <w:bottom w:val="none" w:sz="0" w:space="0" w:color="auto"/>
        <w:right w:val="none" w:sz="0" w:space="0" w:color="auto"/>
      </w:divBdr>
    </w:div>
    <w:div w:id="215969688">
      <w:bodyDiv w:val="1"/>
      <w:marLeft w:val="0"/>
      <w:marRight w:val="0"/>
      <w:marTop w:val="0"/>
      <w:marBottom w:val="0"/>
      <w:divBdr>
        <w:top w:val="none" w:sz="0" w:space="0" w:color="auto"/>
        <w:left w:val="none" w:sz="0" w:space="0" w:color="auto"/>
        <w:bottom w:val="none" w:sz="0" w:space="0" w:color="auto"/>
        <w:right w:val="none" w:sz="0" w:space="0" w:color="auto"/>
      </w:divBdr>
    </w:div>
    <w:div w:id="218593047">
      <w:bodyDiv w:val="1"/>
      <w:marLeft w:val="0"/>
      <w:marRight w:val="0"/>
      <w:marTop w:val="0"/>
      <w:marBottom w:val="0"/>
      <w:divBdr>
        <w:top w:val="none" w:sz="0" w:space="0" w:color="auto"/>
        <w:left w:val="none" w:sz="0" w:space="0" w:color="auto"/>
        <w:bottom w:val="none" w:sz="0" w:space="0" w:color="auto"/>
        <w:right w:val="none" w:sz="0" w:space="0" w:color="auto"/>
      </w:divBdr>
    </w:div>
    <w:div w:id="227425921">
      <w:bodyDiv w:val="1"/>
      <w:marLeft w:val="0"/>
      <w:marRight w:val="0"/>
      <w:marTop w:val="0"/>
      <w:marBottom w:val="0"/>
      <w:divBdr>
        <w:top w:val="none" w:sz="0" w:space="0" w:color="auto"/>
        <w:left w:val="none" w:sz="0" w:space="0" w:color="auto"/>
        <w:bottom w:val="none" w:sz="0" w:space="0" w:color="auto"/>
        <w:right w:val="none" w:sz="0" w:space="0" w:color="auto"/>
      </w:divBdr>
    </w:div>
    <w:div w:id="231232885">
      <w:bodyDiv w:val="1"/>
      <w:marLeft w:val="0"/>
      <w:marRight w:val="0"/>
      <w:marTop w:val="0"/>
      <w:marBottom w:val="0"/>
      <w:divBdr>
        <w:top w:val="none" w:sz="0" w:space="0" w:color="auto"/>
        <w:left w:val="none" w:sz="0" w:space="0" w:color="auto"/>
        <w:bottom w:val="none" w:sz="0" w:space="0" w:color="auto"/>
        <w:right w:val="none" w:sz="0" w:space="0" w:color="auto"/>
      </w:divBdr>
    </w:div>
    <w:div w:id="255403354">
      <w:bodyDiv w:val="1"/>
      <w:marLeft w:val="0"/>
      <w:marRight w:val="0"/>
      <w:marTop w:val="0"/>
      <w:marBottom w:val="0"/>
      <w:divBdr>
        <w:top w:val="none" w:sz="0" w:space="0" w:color="auto"/>
        <w:left w:val="none" w:sz="0" w:space="0" w:color="auto"/>
        <w:bottom w:val="none" w:sz="0" w:space="0" w:color="auto"/>
        <w:right w:val="none" w:sz="0" w:space="0" w:color="auto"/>
      </w:divBdr>
    </w:div>
    <w:div w:id="267352633">
      <w:bodyDiv w:val="1"/>
      <w:marLeft w:val="0"/>
      <w:marRight w:val="0"/>
      <w:marTop w:val="0"/>
      <w:marBottom w:val="0"/>
      <w:divBdr>
        <w:top w:val="none" w:sz="0" w:space="0" w:color="auto"/>
        <w:left w:val="none" w:sz="0" w:space="0" w:color="auto"/>
        <w:bottom w:val="none" w:sz="0" w:space="0" w:color="auto"/>
        <w:right w:val="none" w:sz="0" w:space="0" w:color="auto"/>
      </w:divBdr>
    </w:div>
    <w:div w:id="281960668">
      <w:bodyDiv w:val="1"/>
      <w:marLeft w:val="0"/>
      <w:marRight w:val="0"/>
      <w:marTop w:val="0"/>
      <w:marBottom w:val="0"/>
      <w:divBdr>
        <w:top w:val="none" w:sz="0" w:space="0" w:color="auto"/>
        <w:left w:val="none" w:sz="0" w:space="0" w:color="auto"/>
        <w:bottom w:val="none" w:sz="0" w:space="0" w:color="auto"/>
        <w:right w:val="none" w:sz="0" w:space="0" w:color="auto"/>
      </w:divBdr>
    </w:div>
    <w:div w:id="285044179">
      <w:bodyDiv w:val="1"/>
      <w:marLeft w:val="0"/>
      <w:marRight w:val="0"/>
      <w:marTop w:val="0"/>
      <w:marBottom w:val="0"/>
      <w:divBdr>
        <w:top w:val="none" w:sz="0" w:space="0" w:color="auto"/>
        <w:left w:val="none" w:sz="0" w:space="0" w:color="auto"/>
        <w:bottom w:val="none" w:sz="0" w:space="0" w:color="auto"/>
        <w:right w:val="none" w:sz="0" w:space="0" w:color="auto"/>
      </w:divBdr>
    </w:div>
    <w:div w:id="291984088">
      <w:bodyDiv w:val="1"/>
      <w:marLeft w:val="0"/>
      <w:marRight w:val="0"/>
      <w:marTop w:val="0"/>
      <w:marBottom w:val="0"/>
      <w:divBdr>
        <w:top w:val="none" w:sz="0" w:space="0" w:color="auto"/>
        <w:left w:val="none" w:sz="0" w:space="0" w:color="auto"/>
        <w:bottom w:val="none" w:sz="0" w:space="0" w:color="auto"/>
        <w:right w:val="none" w:sz="0" w:space="0" w:color="auto"/>
      </w:divBdr>
    </w:div>
    <w:div w:id="307173362">
      <w:bodyDiv w:val="1"/>
      <w:marLeft w:val="0"/>
      <w:marRight w:val="0"/>
      <w:marTop w:val="0"/>
      <w:marBottom w:val="0"/>
      <w:divBdr>
        <w:top w:val="none" w:sz="0" w:space="0" w:color="auto"/>
        <w:left w:val="none" w:sz="0" w:space="0" w:color="auto"/>
        <w:bottom w:val="none" w:sz="0" w:space="0" w:color="auto"/>
        <w:right w:val="none" w:sz="0" w:space="0" w:color="auto"/>
      </w:divBdr>
    </w:div>
    <w:div w:id="333190906">
      <w:bodyDiv w:val="1"/>
      <w:marLeft w:val="0"/>
      <w:marRight w:val="0"/>
      <w:marTop w:val="0"/>
      <w:marBottom w:val="0"/>
      <w:divBdr>
        <w:top w:val="none" w:sz="0" w:space="0" w:color="auto"/>
        <w:left w:val="none" w:sz="0" w:space="0" w:color="auto"/>
        <w:bottom w:val="none" w:sz="0" w:space="0" w:color="auto"/>
        <w:right w:val="none" w:sz="0" w:space="0" w:color="auto"/>
      </w:divBdr>
    </w:div>
    <w:div w:id="358089556">
      <w:bodyDiv w:val="1"/>
      <w:marLeft w:val="0"/>
      <w:marRight w:val="0"/>
      <w:marTop w:val="0"/>
      <w:marBottom w:val="0"/>
      <w:divBdr>
        <w:top w:val="none" w:sz="0" w:space="0" w:color="auto"/>
        <w:left w:val="none" w:sz="0" w:space="0" w:color="auto"/>
        <w:bottom w:val="none" w:sz="0" w:space="0" w:color="auto"/>
        <w:right w:val="none" w:sz="0" w:space="0" w:color="auto"/>
      </w:divBdr>
    </w:div>
    <w:div w:id="366177502">
      <w:bodyDiv w:val="1"/>
      <w:marLeft w:val="0"/>
      <w:marRight w:val="0"/>
      <w:marTop w:val="0"/>
      <w:marBottom w:val="0"/>
      <w:divBdr>
        <w:top w:val="none" w:sz="0" w:space="0" w:color="auto"/>
        <w:left w:val="none" w:sz="0" w:space="0" w:color="auto"/>
        <w:bottom w:val="none" w:sz="0" w:space="0" w:color="auto"/>
        <w:right w:val="none" w:sz="0" w:space="0" w:color="auto"/>
      </w:divBdr>
    </w:div>
    <w:div w:id="369038526">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72311467">
      <w:bodyDiv w:val="1"/>
      <w:marLeft w:val="0"/>
      <w:marRight w:val="0"/>
      <w:marTop w:val="0"/>
      <w:marBottom w:val="0"/>
      <w:divBdr>
        <w:top w:val="none" w:sz="0" w:space="0" w:color="auto"/>
        <w:left w:val="none" w:sz="0" w:space="0" w:color="auto"/>
        <w:bottom w:val="none" w:sz="0" w:space="0" w:color="auto"/>
        <w:right w:val="none" w:sz="0" w:space="0" w:color="auto"/>
      </w:divBdr>
    </w:div>
    <w:div w:id="452866232">
      <w:bodyDiv w:val="1"/>
      <w:marLeft w:val="0"/>
      <w:marRight w:val="0"/>
      <w:marTop w:val="0"/>
      <w:marBottom w:val="0"/>
      <w:divBdr>
        <w:top w:val="none" w:sz="0" w:space="0" w:color="auto"/>
        <w:left w:val="none" w:sz="0" w:space="0" w:color="auto"/>
        <w:bottom w:val="none" w:sz="0" w:space="0" w:color="auto"/>
        <w:right w:val="none" w:sz="0" w:space="0" w:color="auto"/>
      </w:divBdr>
    </w:div>
    <w:div w:id="468398405">
      <w:bodyDiv w:val="1"/>
      <w:marLeft w:val="0"/>
      <w:marRight w:val="0"/>
      <w:marTop w:val="0"/>
      <w:marBottom w:val="0"/>
      <w:divBdr>
        <w:top w:val="none" w:sz="0" w:space="0" w:color="auto"/>
        <w:left w:val="none" w:sz="0" w:space="0" w:color="auto"/>
        <w:bottom w:val="none" w:sz="0" w:space="0" w:color="auto"/>
        <w:right w:val="none" w:sz="0" w:space="0" w:color="auto"/>
      </w:divBdr>
    </w:div>
    <w:div w:id="511458895">
      <w:bodyDiv w:val="1"/>
      <w:marLeft w:val="0"/>
      <w:marRight w:val="0"/>
      <w:marTop w:val="0"/>
      <w:marBottom w:val="0"/>
      <w:divBdr>
        <w:top w:val="none" w:sz="0" w:space="0" w:color="auto"/>
        <w:left w:val="none" w:sz="0" w:space="0" w:color="auto"/>
        <w:bottom w:val="none" w:sz="0" w:space="0" w:color="auto"/>
        <w:right w:val="none" w:sz="0" w:space="0" w:color="auto"/>
      </w:divBdr>
    </w:div>
    <w:div w:id="561790921">
      <w:bodyDiv w:val="1"/>
      <w:marLeft w:val="0"/>
      <w:marRight w:val="0"/>
      <w:marTop w:val="0"/>
      <w:marBottom w:val="0"/>
      <w:divBdr>
        <w:top w:val="none" w:sz="0" w:space="0" w:color="auto"/>
        <w:left w:val="none" w:sz="0" w:space="0" w:color="auto"/>
        <w:bottom w:val="none" w:sz="0" w:space="0" w:color="auto"/>
        <w:right w:val="none" w:sz="0" w:space="0" w:color="auto"/>
      </w:divBdr>
    </w:div>
    <w:div w:id="565456397">
      <w:bodyDiv w:val="1"/>
      <w:marLeft w:val="0"/>
      <w:marRight w:val="0"/>
      <w:marTop w:val="0"/>
      <w:marBottom w:val="0"/>
      <w:divBdr>
        <w:top w:val="none" w:sz="0" w:space="0" w:color="auto"/>
        <w:left w:val="none" w:sz="0" w:space="0" w:color="auto"/>
        <w:bottom w:val="none" w:sz="0" w:space="0" w:color="auto"/>
        <w:right w:val="none" w:sz="0" w:space="0" w:color="auto"/>
      </w:divBdr>
    </w:div>
    <w:div w:id="595406344">
      <w:bodyDiv w:val="1"/>
      <w:marLeft w:val="0"/>
      <w:marRight w:val="0"/>
      <w:marTop w:val="0"/>
      <w:marBottom w:val="0"/>
      <w:divBdr>
        <w:top w:val="none" w:sz="0" w:space="0" w:color="auto"/>
        <w:left w:val="none" w:sz="0" w:space="0" w:color="auto"/>
        <w:bottom w:val="none" w:sz="0" w:space="0" w:color="auto"/>
        <w:right w:val="none" w:sz="0" w:space="0" w:color="auto"/>
      </w:divBdr>
    </w:div>
    <w:div w:id="640768997">
      <w:bodyDiv w:val="1"/>
      <w:marLeft w:val="0"/>
      <w:marRight w:val="0"/>
      <w:marTop w:val="0"/>
      <w:marBottom w:val="0"/>
      <w:divBdr>
        <w:top w:val="none" w:sz="0" w:space="0" w:color="auto"/>
        <w:left w:val="none" w:sz="0" w:space="0" w:color="auto"/>
        <w:bottom w:val="none" w:sz="0" w:space="0" w:color="auto"/>
        <w:right w:val="none" w:sz="0" w:space="0" w:color="auto"/>
      </w:divBdr>
    </w:div>
    <w:div w:id="664941703">
      <w:bodyDiv w:val="1"/>
      <w:marLeft w:val="0"/>
      <w:marRight w:val="0"/>
      <w:marTop w:val="0"/>
      <w:marBottom w:val="0"/>
      <w:divBdr>
        <w:top w:val="none" w:sz="0" w:space="0" w:color="auto"/>
        <w:left w:val="none" w:sz="0" w:space="0" w:color="auto"/>
        <w:bottom w:val="none" w:sz="0" w:space="0" w:color="auto"/>
        <w:right w:val="none" w:sz="0" w:space="0" w:color="auto"/>
      </w:divBdr>
    </w:div>
    <w:div w:id="727387849">
      <w:bodyDiv w:val="1"/>
      <w:marLeft w:val="0"/>
      <w:marRight w:val="0"/>
      <w:marTop w:val="0"/>
      <w:marBottom w:val="0"/>
      <w:divBdr>
        <w:top w:val="none" w:sz="0" w:space="0" w:color="auto"/>
        <w:left w:val="none" w:sz="0" w:space="0" w:color="auto"/>
        <w:bottom w:val="none" w:sz="0" w:space="0" w:color="auto"/>
        <w:right w:val="none" w:sz="0" w:space="0" w:color="auto"/>
      </w:divBdr>
    </w:div>
    <w:div w:id="773283811">
      <w:bodyDiv w:val="1"/>
      <w:marLeft w:val="0"/>
      <w:marRight w:val="0"/>
      <w:marTop w:val="0"/>
      <w:marBottom w:val="0"/>
      <w:divBdr>
        <w:top w:val="none" w:sz="0" w:space="0" w:color="auto"/>
        <w:left w:val="none" w:sz="0" w:space="0" w:color="auto"/>
        <w:bottom w:val="none" w:sz="0" w:space="0" w:color="auto"/>
        <w:right w:val="none" w:sz="0" w:space="0" w:color="auto"/>
      </w:divBdr>
    </w:div>
    <w:div w:id="830825928">
      <w:bodyDiv w:val="1"/>
      <w:marLeft w:val="0"/>
      <w:marRight w:val="0"/>
      <w:marTop w:val="0"/>
      <w:marBottom w:val="0"/>
      <w:divBdr>
        <w:top w:val="none" w:sz="0" w:space="0" w:color="auto"/>
        <w:left w:val="none" w:sz="0" w:space="0" w:color="auto"/>
        <w:bottom w:val="none" w:sz="0" w:space="0" w:color="auto"/>
        <w:right w:val="none" w:sz="0" w:space="0" w:color="auto"/>
      </w:divBdr>
    </w:div>
    <w:div w:id="861822855">
      <w:bodyDiv w:val="1"/>
      <w:marLeft w:val="0"/>
      <w:marRight w:val="0"/>
      <w:marTop w:val="0"/>
      <w:marBottom w:val="0"/>
      <w:divBdr>
        <w:top w:val="none" w:sz="0" w:space="0" w:color="auto"/>
        <w:left w:val="none" w:sz="0" w:space="0" w:color="auto"/>
        <w:bottom w:val="none" w:sz="0" w:space="0" w:color="auto"/>
        <w:right w:val="none" w:sz="0" w:space="0" w:color="auto"/>
      </w:divBdr>
    </w:div>
    <w:div w:id="868907632">
      <w:bodyDiv w:val="1"/>
      <w:marLeft w:val="0"/>
      <w:marRight w:val="0"/>
      <w:marTop w:val="0"/>
      <w:marBottom w:val="0"/>
      <w:divBdr>
        <w:top w:val="none" w:sz="0" w:space="0" w:color="auto"/>
        <w:left w:val="none" w:sz="0" w:space="0" w:color="auto"/>
        <w:bottom w:val="none" w:sz="0" w:space="0" w:color="auto"/>
        <w:right w:val="none" w:sz="0" w:space="0" w:color="auto"/>
      </w:divBdr>
    </w:div>
    <w:div w:id="873418641">
      <w:bodyDiv w:val="1"/>
      <w:marLeft w:val="0"/>
      <w:marRight w:val="0"/>
      <w:marTop w:val="0"/>
      <w:marBottom w:val="0"/>
      <w:divBdr>
        <w:top w:val="none" w:sz="0" w:space="0" w:color="auto"/>
        <w:left w:val="none" w:sz="0" w:space="0" w:color="auto"/>
        <w:bottom w:val="none" w:sz="0" w:space="0" w:color="auto"/>
        <w:right w:val="none" w:sz="0" w:space="0" w:color="auto"/>
      </w:divBdr>
    </w:div>
    <w:div w:id="900750557">
      <w:bodyDiv w:val="1"/>
      <w:marLeft w:val="0"/>
      <w:marRight w:val="0"/>
      <w:marTop w:val="0"/>
      <w:marBottom w:val="0"/>
      <w:divBdr>
        <w:top w:val="none" w:sz="0" w:space="0" w:color="auto"/>
        <w:left w:val="none" w:sz="0" w:space="0" w:color="auto"/>
        <w:bottom w:val="none" w:sz="0" w:space="0" w:color="auto"/>
        <w:right w:val="none" w:sz="0" w:space="0" w:color="auto"/>
      </w:divBdr>
    </w:div>
    <w:div w:id="946275087">
      <w:bodyDiv w:val="1"/>
      <w:marLeft w:val="0"/>
      <w:marRight w:val="0"/>
      <w:marTop w:val="0"/>
      <w:marBottom w:val="0"/>
      <w:divBdr>
        <w:top w:val="none" w:sz="0" w:space="0" w:color="auto"/>
        <w:left w:val="none" w:sz="0" w:space="0" w:color="auto"/>
        <w:bottom w:val="none" w:sz="0" w:space="0" w:color="auto"/>
        <w:right w:val="none" w:sz="0" w:space="0" w:color="auto"/>
      </w:divBdr>
    </w:div>
    <w:div w:id="961302072">
      <w:bodyDiv w:val="1"/>
      <w:marLeft w:val="0"/>
      <w:marRight w:val="0"/>
      <w:marTop w:val="0"/>
      <w:marBottom w:val="0"/>
      <w:divBdr>
        <w:top w:val="none" w:sz="0" w:space="0" w:color="auto"/>
        <w:left w:val="none" w:sz="0" w:space="0" w:color="auto"/>
        <w:bottom w:val="none" w:sz="0" w:space="0" w:color="auto"/>
        <w:right w:val="none" w:sz="0" w:space="0" w:color="auto"/>
      </w:divBdr>
    </w:div>
    <w:div w:id="1035808570">
      <w:bodyDiv w:val="1"/>
      <w:marLeft w:val="0"/>
      <w:marRight w:val="0"/>
      <w:marTop w:val="0"/>
      <w:marBottom w:val="0"/>
      <w:divBdr>
        <w:top w:val="none" w:sz="0" w:space="0" w:color="auto"/>
        <w:left w:val="none" w:sz="0" w:space="0" w:color="auto"/>
        <w:bottom w:val="none" w:sz="0" w:space="0" w:color="auto"/>
        <w:right w:val="none" w:sz="0" w:space="0" w:color="auto"/>
      </w:divBdr>
    </w:div>
    <w:div w:id="1090463240">
      <w:bodyDiv w:val="1"/>
      <w:marLeft w:val="0"/>
      <w:marRight w:val="0"/>
      <w:marTop w:val="0"/>
      <w:marBottom w:val="0"/>
      <w:divBdr>
        <w:top w:val="none" w:sz="0" w:space="0" w:color="auto"/>
        <w:left w:val="none" w:sz="0" w:space="0" w:color="auto"/>
        <w:bottom w:val="none" w:sz="0" w:space="0" w:color="auto"/>
        <w:right w:val="none" w:sz="0" w:space="0" w:color="auto"/>
      </w:divBdr>
    </w:div>
    <w:div w:id="1100372685">
      <w:bodyDiv w:val="1"/>
      <w:marLeft w:val="0"/>
      <w:marRight w:val="0"/>
      <w:marTop w:val="0"/>
      <w:marBottom w:val="0"/>
      <w:divBdr>
        <w:top w:val="none" w:sz="0" w:space="0" w:color="auto"/>
        <w:left w:val="none" w:sz="0" w:space="0" w:color="auto"/>
        <w:bottom w:val="none" w:sz="0" w:space="0" w:color="auto"/>
        <w:right w:val="none" w:sz="0" w:space="0" w:color="auto"/>
      </w:divBdr>
    </w:div>
    <w:div w:id="1115751241">
      <w:bodyDiv w:val="1"/>
      <w:marLeft w:val="0"/>
      <w:marRight w:val="0"/>
      <w:marTop w:val="0"/>
      <w:marBottom w:val="0"/>
      <w:divBdr>
        <w:top w:val="none" w:sz="0" w:space="0" w:color="auto"/>
        <w:left w:val="none" w:sz="0" w:space="0" w:color="auto"/>
        <w:bottom w:val="none" w:sz="0" w:space="0" w:color="auto"/>
        <w:right w:val="none" w:sz="0" w:space="0" w:color="auto"/>
      </w:divBdr>
    </w:div>
    <w:div w:id="1117258075">
      <w:bodyDiv w:val="1"/>
      <w:marLeft w:val="0"/>
      <w:marRight w:val="0"/>
      <w:marTop w:val="0"/>
      <w:marBottom w:val="0"/>
      <w:divBdr>
        <w:top w:val="none" w:sz="0" w:space="0" w:color="auto"/>
        <w:left w:val="none" w:sz="0" w:space="0" w:color="auto"/>
        <w:bottom w:val="none" w:sz="0" w:space="0" w:color="auto"/>
        <w:right w:val="none" w:sz="0" w:space="0" w:color="auto"/>
      </w:divBdr>
    </w:div>
    <w:div w:id="1172992416">
      <w:bodyDiv w:val="1"/>
      <w:marLeft w:val="0"/>
      <w:marRight w:val="0"/>
      <w:marTop w:val="0"/>
      <w:marBottom w:val="0"/>
      <w:divBdr>
        <w:top w:val="none" w:sz="0" w:space="0" w:color="auto"/>
        <w:left w:val="none" w:sz="0" w:space="0" w:color="auto"/>
        <w:bottom w:val="none" w:sz="0" w:space="0" w:color="auto"/>
        <w:right w:val="none" w:sz="0" w:space="0" w:color="auto"/>
      </w:divBdr>
    </w:div>
    <w:div w:id="1192961559">
      <w:bodyDiv w:val="1"/>
      <w:marLeft w:val="0"/>
      <w:marRight w:val="0"/>
      <w:marTop w:val="0"/>
      <w:marBottom w:val="0"/>
      <w:divBdr>
        <w:top w:val="none" w:sz="0" w:space="0" w:color="auto"/>
        <w:left w:val="none" w:sz="0" w:space="0" w:color="auto"/>
        <w:bottom w:val="none" w:sz="0" w:space="0" w:color="auto"/>
        <w:right w:val="none" w:sz="0" w:space="0" w:color="auto"/>
      </w:divBdr>
    </w:div>
    <w:div w:id="1193150409">
      <w:bodyDiv w:val="1"/>
      <w:marLeft w:val="0"/>
      <w:marRight w:val="0"/>
      <w:marTop w:val="0"/>
      <w:marBottom w:val="0"/>
      <w:divBdr>
        <w:top w:val="none" w:sz="0" w:space="0" w:color="auto"/>
        <w:left w:val="none" w:sz="0" w:space="0" w:color="auto"/>
        <w:bottom w:val="none" w:sz="0" w:space="0" w:color="auto"/>
        <w:right w:val="none" w:sz="0" w:space="0" w:color="auto"/>
      </w:divBdr>
    </w:div>
    <w:div w:id="1240948733">
      <w:bodyDiv w:val="1"/>
      <w:marLeft w:val="0"/>
      <w:marRight w:val="0"/>
      <w:marTop w:val="0"/>
      <w:marBottom w:val="0"/>
      <w:divBdr>
        <w:top w:val="none" w:sz="0" w:space="0" w:color="auto"/>
        <w:left w:val="none" w:sz="0" w:space="0" w:color="auto"/>
        <w:bottom w:val="none" w:sz="0" w:space="0" w:color="auto"/>
        <w:right w:val="none" w:sz="0" w:space="0" w:color="auto"/>
      </w:divBdr>
    </w:div>
    <w:div w:id="1314946798">
      <w:bodyDiv w:val="1"/>
      <w:marLeft w:val="0"/>
      <w:marRight w:val="0"/>
      <w:marTop w:val="0"/>
      <w:marBottom w:val="0"/>
      <w:divBdr>
        <w:top w:val="none" w:sz="0" w:space="0" w:color="auto"/>
        <w:left w:val="none" w:sz="0" w:space="0" w:color="auto"/>
        <w:bottom w:val="none" w:sz="0" w:space="0" w:color="auto"/>
        <w:right w:val="none" w:sz="0" w:space="0" w:color="auto"/>
      </w:divBdr>
    </w:div>
    <w:div w:id="1329750688">
      <w:bodyDiv w:val="1"/>
      <w:marLeft w:val="0"/>
      <w:marRight w:val="0"/>
      <w:marTop w:val="0"/>
      <w:marBottom w:val="0"/>
      <w:divBdr>
        <w:top w:val="none" w:sz="0" w:space="0" w:color="auto"/>
        <w:left w:val="none" w:sz="0" w:space="0" w:color="auto"/>
        <w:bottom w:val="none" w:sz="0" w:space="0" w:color="auto"/>
        <w:right w:val="none" w:sz="0" w:space="0" w:color="auto"/>
      </w:divBdr>
    </w:div>
    <w:div w:id="1372414738">
      <w:bodyDiv w:val="1"/>
      <w:marLeft w:val="0"/>
      <w:marRight w:val="0"/>
      <w:marTop w:val="0"/>
      <w:marBottom w:val="0"/>
      <w:divBdr>
        <w:top w:val="none" w:sz="0" w:space="0" w:color="auto"/>
        <w:left w:val="none" w:sz="0" w:space="0" w:color="auto"/>
        <w:bottom w:val="none" w:sz="0" w:space="0" w:color="auto"/>
        <w:right w:val="none" w:sz="0" w:space="0" w:color="auto"/>
      </w:divBdr>
    </w:div>
    <w:div w:id="1451900952">
      <w:bodyDiv w:val="1"/>
      <w:marLeft w:val="0"/>
      <w:marRight w:val="0"/>
      <w:marTop w:val="0"/>
      <w:marBottom w:val="0"/>
      <w:divBdr>
        <w:top w:val="none" w:sz="0" w:space="0" w:color="auto"/>
        <w:left w:val="none" w:sz="0" w:space="0" w:color="auto"/>
        <w:bottom w:val="none" w:sz="0" w:space="0" w:color="auto"/>
        <w:right w:val="none" w:sz="0" w:space="0" w:color="auto"/>
      </w:divBdr>
    </w:div>
    <w:div w:id="1467620029">
      <w:bodyDiv w:val="1"/>
      <w:marLeft w:val="0"/>
      <w:marRight w:val="0"/>
      <w:marTop w:val="0"/>
      <w:marBottom w:val="0"/>
      <w:divBdr>
        <w:top w:val="none" w:sz="0" w:space="0" w:color="auto"/>
        <w:left w:val="none" w:sz="0" w:space="0" w:color="auto"/>
        <w:bottom w:val="none" w:sz="0" w:space="0" w:color="auto"/>
        <w:right w:val="none" w:sz="0" w:space="0" w:color="auto"/>
      </w:divBdr>
    </w:div>
    <w:div w:id="1470516469">
      <w:bodyDiv w:val="1"/>
      <w:marLeft w:val="0"/>
      <w:marRight w:val="0"/>
      <w:marTop w:val="0"/>
      <w:marBottom w:val="0"/>
      <w:divBdr>
        <w:top w:val="none" w:sz="0" w:space="0" w:color="auto"/>
        <w:left w:val="none" w:sz="0" w:space="0" w:color="auto"/>
        <w:bottom w:val="none" w:sz="0" w:space="0" w:color="auto"/>
        <w:right w:val="none" w:sz="0" w:space="0" w:color="auto"/>
      </w:divBdr>
    </w:div>
    <w:div w:id="1472213021">
      <w:bodyDiv w:val="1"/>
      <w:marLeft w:val="0"/>
      <w:marRight w:val="0"/>
      <w:marTop w:val="0"/>
      <w:marBottom w:val="0"/>
      <w:divBdr>
        <w:top w:val="none" w:sz="0" w:space="0" w:color="auto"/>
        <w:left w:val="none" w:sz="0" w:space="0" w:color="auto"/>
        <w:bottom w:val="none" w:sz="0" w:space="0" w:color="auto"/>
        <w:right w:val="none" w:sz="0" w:space="0" w:color="auto"/>
      </w:divBdr>
    </w:div>
    <w:div w:id="1497769615">
      <w:bodyDiv w:val="1"/>
      <w:marLeft w:val="0"/>
      <w:marRight w:val="0"/>
      <w:marTop w:val="0"/>
      <w:marBottom w:val="0"/>
      <w:divBdr>
        <w:top w:val="none" w:sz="0" w:space="0" w:color="auto"/>
        <w:left w:val="none" w:sz="0" w:space="0" w:color="auto"/>
        <w:bottom w:val="none" w:sz="0" w:space="0" w:color="auto"/>
        <w:right w:val="none" w:sz="0" w:space="0" w:color="auto"/>
      </w:divBdr>
    </w:div>
    <w:div w:id="1528523329">
      <w:bodyDiv w:val="1"/>
      <w:marLeft w:val="0"/>
      <w:marRight w:val="0"/>
      <w:marTop w:val="0"/>
      <w:marBottom w:val="0"/>
      <w:divBdr>
        <w:top w:val="none" w:sz="0" w:space="0" w:color="auto"/>
        <w:left w:val="none" w:sz="0" w:space="0" w:color="auto"/>
        <w:bottom w:val="none" w:sz="0" w:space="0" w:color="auto"/>
        <w:right w:val="none" w:sz="0" w:space="0" w:color="auto"/>
      </w:divBdr>
    </w:div>
    <w:div w:id="1556308137">
      <w:bodyDiv w:val="1"/>
      <w:marLeft w:val="0"/>
      <w:marRight w:val="0"/>
      <w:marTop w:val="0"/>
      <w:marBottom w:val="0"/>
      <w:divBdr>
        <w:top w:val="none" w:sz="0" w:space="0" w:color="auto"/>
        <w:left w:val="none" w:sz="0" w:space="0" w:color="auto"/>
        <w:bottom w:val="none" w:sz="0" w:space="0" w:color="auto"/>
        <w:right w:val="none" w:sz="0" w:space="0" w:color="auto"/>
      </w:divBdr>
    </w:div>
    <w:div w:id="1585870199">
      <w:bodyDiv w:val="1"/>
      <w:marLeft w:val="0"/>
      <w:marRight w:val="0"/>
      <w:marTop w:val="0"/>
      <w:marBottom w:val="0"/>
      <w:divBdr>
        <w:top w:val="none" w:sz="0" w:space="0" w:color="auto"/>
        <w:left w:val="none" w:sz="0" w:space="0" w:color="auto"/>
        <w:bottom w:val="none" w:sz="0" w:space="0" w:color="auto"/>
        <w:right w:val="none" w:sz="0" w:space="0" w:color="auto"/>
      </w:divBdr>
    </w:div>
    <w:div w:id="1666669006">
      <w:bodyDiv w:val="1"/>
      <w:marLeft w:val="0"/>
      <w:marRight w:val="0"/>
      <w:marTop w:val="0"/>
      <w:marBottom w:val="0"/>
      <w:divBdr>
        <w:top w:val="none" w:sz="0" w:space="0" w:color="auto"/>
        <w:left w:val="none" w:sz="0" w:space="0" w:color="auto"/>
        <w:bottom w:val="none" w:sz="0" w:space="0" w:color="auto"/>
        <w:right w:val="none" w:sz="0" w:space="0" w:color="auto"/>
      </w:divBdr>
    </w:div>
    <w:div w:id="1669165554">
      <w:bodyDiv w:val="1"/>
      <w:marLeft w:val="0"/>
      <w:marRight w:val="0"/>
      <w:marTop w:val="0"/>
      <w:marBottom w:val="0"/>
      <w:divBdr>
        <w:top w:val="none" w:sz="0" w:space="0" w:color="auto"/>
        <w:left w:val="none" w:sz="0" w:space="0" w:color="auto"/>
        <w:bottom w:val="none" w:sz="0" w:space="0" w:color="auto"/>
        <w:right w:val="none" w:sz="0" w:space="0" w:color="auto"/>
      </w:divBdr>
    </w:div>
    <w:div w:id="1686634658">
      <w:bodyDiv w:val="1"/>
      <w:marLeft w:val="0"/>
      <w:marRight w:val="0"/>
      <w:marTop w:val="0"/>
      <w:marBottom w:val="0"/>
      <w:divBdr>
        <w:top w:val="none" w:sz="0" w:space="0" w:color="auto"/>
        <w:left w:val="none" w:sz="0" w:space="0" w:color="auto"/>
        <w:bottom w:val="none" w:sz="0" w:space="0" w:color="auto"/>
        <w:right w:val="none" w:sz="0" w:space="0" w:color="auto"/>
      </w:divBdr>
    </w:div>
    <w:div w:id="1707675876">
      <w:bodyDiv w:val="1"/>
      <w:marLeft w:val="0"/>
      <w:marRight w:val="0"/>
      <w:marTop w:val="0"/>
      <w:marBottom w:val="0"/>
      <w:divBdr>
        <w:top w:val="none" w:sz="0" w:space="0" w:color="auto"/>
        <w:left w:val="none" w:sz="0" w:space="0" w:color="auto"/>
        <w:bottom w:val="none" w:sz="0" w:space="0" w:color="auto"/>
        <w:right w:val="none" w:sz="0" w:space="0" w:color="auto"/>
      </w:divBdr>
    </w:div>
    <w:div w:id="1724671142">
      <w:bodyDiv w:val="1"/>
      <w:marLeft w:val="0"/>
      <w:marRight w:val="0"/>
      <w:marTop w:val="0"/>
      <w:marBottom w:val="0"/>
      <w:divBdr>
        <w:top w:val="none" w:sz="0" w:space="0" w:color="auto"/>
        <w:left w:val="none" w:sz="0" w:space="0" w:color="auto"/>
        <w:bottom w:val="none" w:sz="0" w:space="0" w:color="auto"/>
        <w:right w:val="none" w:sz="0" w:space="0" w:color="auto"/>
      </w:divBdr>
    </w:div>
    <w:div w:id="1753357733">
      <w:bodyDiv w:val="1"/>
      <w:marLeft w:val="0"/>
      <w:marRight w:val="0"/>
      <w:marTop w:val="0"/>
      <w:marBottom w:val="0"/>
      <w:divBdr>
        <w:top w:val="none" w:sz="0" w:space="0" w:color="auto"/>
        <w:left w:val="none" w:sz="0" w:space="0" w:color="auto"/>
        <w:bottom w:val="none" w:sz="0" w:space="0" w:color="auto"/>
        <w:right w:val="none" w:sz="0" w:space="0" w:color="auto"/>
      </w:divBdr>
    </w:div>
    <w:div w:id="1756128050">
      <w:bodyDiv w:val="1"/>
      <w:marLeft w:val="0"/>
      <w:marRight w:val="0"/>
      <w:marTop w:val="0"/>
      <w:marBottom w:val="0"/>
      <w:divBdr>
        <w:top w:val="none" w:sz="0" w:space="0" w:color="auto"/>
        <w:left w:val="none" w:sz="0" w:space="0" w:color="auto"/>
        <w:bottom w:val="none" w:sz="0" w:space="0" w:color="auto"/>
        <w:right w:val="none" w:sz="0" w:space="0" w:color="auto"/>
      </w:divBdr>
    </w:div>
    <w:div w:id="1836384849">
      <w:bodyDiv w:val="1"/>
      <w:marLeft w:val="0"/>
      <w:marRight w:val="0"/>
      <w:marTop w:val="0"/>
      <w:marBottom w:val="0"/>
      <w:divBdr>
        <w:top w:val="none" w:sz="0" w:space="0" w:color="auto"/>
        <w:left w:val="none" w:sz="0" w:space="0" w:color="auto"/>
        <w:bottom w:val="none" w:sz="0" w:space="0" w:color="auto"/>
        <w:right w:val="none" w:sz="0" w:space="0" w:color="auto"/>
      </w:divBdr>
    </w:div>
    <w:div w:id="1896235933">
      <w:bodyDiv w:val="1"/>
      <w:marLeft w:val="0"/>
      <w:marRight w:val="0"/>
      <w:marTop w:val="0"/>
      <w:marBottom w:val="0"/>
      <w:divBdr>
        <w:top w:val="none" w:sz="0" w:space="0" w:color="auto"/>
        <w:left w:val="none" w:sz="0" w:space="0" w:color="auto"/>
        <w:bottom w:val="none" w:sz="0" w:space="0" w:color="auto"/>
        <w:right w:val="none" w:sz="0" w:space="0" w:color="auto"/>
      </w:divBdr>
    </w:div>
    <w:div w:id="1898005545">
      <w:bodyDiv w:val="1"/>
      <w:marLeft w:val="0"/>
      <w:marRight w:val="0"/>
      <w:marTop w:val="0"/>
      <w:marBottom w:val="0"/>
      <w:divBdr>
        <w:top w:val="none" w:sz="0" w:space="0" w:color="auto"/>
        <w:left w:val="none" w:sz="0" w:space="0" w:color="auto"/>
        <w:bottom w:val="none" w:sz="0" w:space="0" w:color="auto"/>
        <w:right w:val="none" w:sz="0" w:space="0" w:color="auto"/>
      </w:divBdr>
    </w:div>
    <w:div w:id="1904683456">
      <w:bodyDiv w:val="1"/>
      <w:marLeft w:val="0"/>
      <w:marRight w:val="0"/>
      <w:marTop w:val="0"/>
      <w:marBottom w:val="0"/>
      <w:divBdr>
        <w:top w:val="none" w:sz="0" w:space="0" w:color="auto"/>
        <w:left w:val="none" w:sz="0" w:space="0" w:color="auto"/>
        <w:bottom w:val="none" w:sz="0" w:space="0" w:color="auto"/>
        <w:right w:val="none" w:sz="0" w:space="0" w:color="auto"/>
      </w:divBdr>
    </w:div>
    <w:div w:id="1912156481">
      <w:bodyDiv w:val="1"/>
      <w:marLeft w:val="0"/>
      <w:marRight w:val="0"/>
      <w:marTop w:val="0"/>
      <w:marBottom w:val="0"/>
      <w:divBdr>
        <w:top w:val="none" w:sz="0" w:space="0" w:color="auto"/>
        <w:left w:val="none" w:sz="0" w:space="0" w:color="auto"/>
        <w:bottom w:val="none" w:sz="0" w:space="0" w:color="auto"/>
        <w:right w:val="none" w:sz="0" w:space="0" w:color="auto"/>
      </w:divBdr>
    </w:div>
    <w:div w:id="1953974672">
      <w:bodyDiv w:val="1"/>
      <w:marLeft w:val="0"/>
      <w:marRight w:val="0"/>
      <w:marTop w:val="0"/>
      <w:marBottom w:val="0"/>
      <w:divBdr>
        <w:top w:val="none" w:sz="0" w:space="0" w:color="auto"/>
        <w:left w:val="none" w:sz="0" w:space="0" w:color="auto"/>
        <w:bottom w:val="none" w:sz="0" w:space="0" w:color="auto"/>
        <w:right w:val="none" w:sz="0" w:space="0" w:color="auto"/>
      </w:divBdr>
    </w:div>
    <w:div w:id="1969388823">
      <w:bodyDiv w:val="1"/>
      <w:marLeft w:val="0"/>
      <w:marRight w:val="0"/>
      <w:marTop w:val="0"/>
      <w:marBottom w:val="0"/>
      <w:divBdr>
        <w:top w:val="none" w:sz="0" w:space="0" w:color="auto"/>
        <w:left w:val="none" w:sz="0" w:space="0" w:color="auto"/>
        <w:bottom w:val="none" w:sz="0" w:space="0" w:color="auto"/>
        <w:right w:val="none" w:sz="0" w:space="0" w:color="auto"/>
      </w:divBdr>
    </w:div>
    <w:div w:id="1978339507">
      <w:bodyDiv w:val="1"/>
      <w:marLeft w:val="0"/>
      <w:marRight w:val="0"/>
      <w:marTop w:val="0"/>
      <w:marBottom w:val="0"/>
      <w:divBdr>
        <w:top w:val="none" w:sz="0" w:space="0" w:color="auto"/>
        <w:left w:val="none" w:sz="0" w:space="0" w:color="auto"/>
        <w:bottom w:val="none" w:sz="0" w:space="0" w:color="auto"/>
        <w:right w:val="none" w:sz="0" w:space="0" w:color="auto"/>
      </w:divBdr>
    </w:div>
    <w:div w:id="2005356241">
      <w:bodyDiv w:val="1"/>
      <w:marLeft w:val="0"/>
      <w:marRight w:val="0"/>
      <w:marTop w:val="0"/>
      <w:marBottom w:val="0"/>
      <w:divBdr>
        <w:top w:val="none" w:sz="0" w:space="0" w:color="auto"/>
        <w:left w:val="none" w:sz="0" w:space="0" w:color="auto"/>
        <w:bottom w:val="none" w:sz="0" w:space="0" w:color="auto"/>
        <w:right w:val="none" w:sz="0" w:space="0" w:color="auto"/>
      </w:divBdr>
    </w:div>
    <w:div w:id="21157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Dependent_and_independent_variables" TargetMode="External"/><Relationship Id="rId18" Type="http://schemas.openxmlformats.org/officeDocument/2006/relationships/hyperlink" Target="https://www.synapse.org/" TargetMode="External"/><Relationship Id="rId3" Type="http://schemas.openxmlformats.org/officeDocument/2006/relationships/settings" Target="settings.xml"/><Relationship Id="rId21" Type="http://schemas.openxmlformats.org/officeDocument/2006/relationships/hyperlink" Target="http://www.youtube.com" TargetMode="External"/><Relationship Id="rId7" Type="http://schemas.openxmlformats.org/officeDocument/2006/relationships/image" Target="media/image1.png"/><Relationship Id="rId12" Type="http://schemas.openxmlformats.org/officeDocument/2006/relationships/hyperlink" Target="https://en.wikipedia.org/wiki/Regression_analysis" TargetMode="External"/><Relationship Id="rId17" Type="http://schemas.openxmlformats.org/officeDocument/2006/relationships/hyperlink" Target="https://en.wikipedia.org/wiki/Logistic_regres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upport_vector_machine" TargetMode="External"/><Relationship Id="rId20" Type="http://schemas.openxmlformats.org/officeDocument/2006/relationships/hyperlink" Target="https://www.udemy.com/learning-python-for-data-analysis-and-visualization/learn/v4/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ependent_variable"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cikit-learn.org/stabl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Categorical_variable" TargetMode="External"/><Relationship Id="rId22" Type="http://schemas.openxmlformats.org/officeDocument/2006/relationships/hyperlink" Target="https://www.mathworks.com/solutions/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14</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Chakrabarti</dc:creator>
  <cp:keywords/>
  <dc:description/>
  <cp:lastModifiedBy>Shreya Chakrabarti</cp:lastModifiedBy>
  <cp:revision>43</cp:revision>
  <dcterms:created xsi:type="dcterms:W3CDTF">2017-04-19T14:10:00Z</dcterms:created>
  <dcterms:modified xsi:type="dcterms:W3CDTF">2017-05-01T12:47:00Z</dcterms:modified>
</cp:coreProperties>
</file>