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BF5CE" w14:textId="77777777" w:rsidR="00421D85" w:rsidRDefault="00421D85" w:rsidP="001B3366">
      <w:pPr>
        <w:pStyle w:val="Heading1"/>
        <w:rPr>
          <w:rFonts w:ascii="Arial" w:hAnsi="Arial" w:cs="Arial"/>
          <w:color w:val="000000" w:themeColor="text1"/>
        </w:rPr>
      </w:pPr>
      <w:r>
        <w:rPr>
          <w:rFonts w:ascii="Arial" w:hAnsi="Arial" w:cs="Arial"/>
          <w:color w:val="000000" w:themeColor="text1"/>
        </w:rPr>
        <w:t>Problem-Solving With Machine Learning</w:t>
      </w:r>
    </w:p>
    <w:p w14:paraId="6403614D" w14:textId="77777777" w:rsidR="00421D85" w:rsidRDefault="00421D85" w:rsidP="001B3366">
      <w:pPr>
        <w:rPr>
          <w:rFonts w:ascii="Arial" w:hAnsi="Arial" w:cs="Arial"/>
          <w:b/>
          <w:sz w:val="28"/>
          <w:szCs w:val="28"/>
        </w:rPr>
      </w:pPr>
    </w:p>
    <w:p w14:paraId="70B8A169" w14:textId="3E9B003A" w:rsidR="00421D85" w:rsidRDefault="00421D85" w:rsidP="001B3366">
      <w:pPr>
        <w:rPr>
          <w:rFonts w:ascii="Arial" w:hAnsi="Arial" w:cs="Arial"/>
          <w:b/>
          <w:sz w:val="28"/>
          <w:szCs w:val="28"/>
        </w:rPr>
      </w:pPr>
      <w:r>
        <w:rPr>
          <w:rFonts w:ascii="Arial" w:hAnsi="Arial" w:cs="Arial"/>
          <w:b/>
          <w:color w:val="000000" w:themeColor="text1"/>
          <w:sz w:val="28"/>
          <w:szCs w:val="28"/>
        </w:rPr>
        <w:t xml:space="preserve">Project </w:t>
      </w:r>
      <w:r w:rsidRPr="00944D89">
        <w:rPr>
          <w:rFonts w:ascii="Arial" w:hAnsi="Arial" w:cs="Arial"/>
          <w:b/>
          <w:color w:val="000000" w:themeColor="text1"/>
          <w:sz w:val="28"/>
          <w:szCs w:val="28"/>
        </w:rPr>
        <w:t>Part One: Frame a Machine Learning Problem</w:t>
      </w:r>
    </w:p>
    <w:p w14:paraId="76151C32" w14:textId="77777777" w:rsidR="00421D85" w:rsidRPr="00944D89" w:rsidRDefault="00421D85" w:rsidP="001B3366">
      <w:pPr>
        <w:rPr>
          <w:rFonts w:ascii="Arial" w:hAnsi="Arial" w:cs="Arial"/>
          <w:b/>
          <w:sz w:val="28"/>
          <w:szCs w:val="28"/>
        </w:rPr>
      </w:pPr>
    </w:p>
    <w:p w14:paraId="2D43211A" w14:textId="38B3BB07" w:rsidR="00421D85" w:rsidRPr="00421D85" w:rsidRDefault="00421D85" w:rsidP="00421D85">
      <w:pPr>
        <w:rPr>
          <w:rFonts w:ascii="Arial" w:hAnsi="Arial" w:cs="Arial"/>
          <w:b/>
          <w:sz w:val="28"/>
          <w:szCs w:val="28"/>
        </w:rPr>
      </w:pPr>
      <w:r w:rsidRPr="00184205">
        <w:rPr>
          <w:rFonts w:ascii="Arial" w:hAnsi="Arial" w:cs="Arial"/>
          <w:b/>
          <w:sz w:val="28"/>
          <w:szCs w:val="28"/>
        </w:rPr>
        <w:t>Instructions:</w:t>
      </w:r>
      <w:r>
        <w:rPr>
          <w:rFonts w:ascii="Arial" w:hAnsi="Arial" w:cs="Arial"/>
          <w:b/>
          <w:sz w:val="28"/>
          <w:szCs w:val="28"/>
        </w:rPr>
        <w:t xml:space="preserve"> </w:t>
      </w:r>
      <w:r w:rsidRPr="00944D89">
        <w:rPr>
          <w:rFonts w:ascii="Arial" w:eastAsia="Times New Roman" w:hAnsi="Arial" w:cs="Arial"/>
          <w:color w:val="000000"/>
        </w:rPr>
        <w:t xml:space="preserve">Think of a problem </w:t>
      </w:r>
      <w:r>
        <w:rPr>
          <w:rFonts w:ascii="Arial" w:eastAsia="Times New Roman" w:hAnsi="Arial" w:cs="Arial"/>
          <w:color w:val="000000"/>
        </w:rPr>
        <w:t xml:space="preserve">that you want to </w:t>
      </w:r>
      <w:r w:rsidRPr="00944D89">
        <w:rPr>
          <w:rFonts w:ascii="Arial" w:eastAsia="Times New Roman" w:hAnsi="Arial" w:cs="Arial"/>
          <w:color w:val="000000"/>
        </w:rPr>
        <w:t>solve with machine learning. Frame this problem like a data scientist by answering the following questions. Please limit your answers to 100 words or less.</w:t>
      </w:r>
    </w:p>
    <w:p w14:paraId="3AA05309" w14:textId="77777777" w:rsidR="00421D85" w:rsidRPr="00944D89" w:rsidRDefault="00421D85" w:rsidP="00421D85">
      <w:pPr>
        <w:shd w:val="clear" w:color="auto" w:fill="FFFFFF"/>
        <w:spacing w:before="180"/>
        <w:rPr>
          <w:rFonts w:ascii="Arial" w:eastAsia="Times New Roman" w:hAnsi="Arial" w:cs="Arial"/>
          <w:color w:val="000000"/>
        </w:rPr>
      </w:pPr>
    </w:p>
    <w:tbl>
      <w:tblPr>
        <w:tblStyle w:val="TableGrid"/>
        <w:tblW w:w="10260" w:type="dxa"/>
        <w:tblInd w:w="-455" w:type="dxa"/>
        <w:tblLook w:val="04A0" w:firstRow="1" w:lastRow="0" w:firstColumn="1" w:lastColumn="0" w:noHBand="0" w:noVBand="1"/>
      </w:tblPr>
      <w:tblGrid>
        <w:gridCol w:w="10260"/>
      </w:tblGrid>
      <w:tr w:rsidR="00E210C1" w:rsidRPr="00186531" w14:paraId="055B2FA1" w14:textId="77777777" w:rsidTr="00421D85">
        <w:trPr>
          <w:trHeight w:val="368"/>
        </w:trPr>
        <w:tc>
          <w:tcPr>
            <w:tcW w:w="10260" w:type="dxa"/>
            <w:shd w:val="clear" w:color="auto" w:fill="auto"/>
            <w:vAlign w:val="center"/>
          </w:tcPr>
          <w:p w14:paraId="3AF93461" w14:textId="1D6C7F62" w:rsidR="00E210C1" w:rsidRPr="00186531" w:rsidRDefault="00E210C1" w:rsidP="00E210C1">
            <w:pPr>
              <w:shd w:val="clear" w:color="auto" w:fill="FFFFFF"/>
              <w:spacing w:before="100" w:beforeAutospacing="1"/>
              <w:rPr>
                <w:rFonts w:ascii="Arial" w:eastAsia="Times New Roman" w:hAnsi="Arial" w:cs="Arial"/>
                <w:color w:val="000000"/>
                <w:sz w:val="22"/>
                <w:szCs w:val="22"/>
              </w:rPr>
            </w:pPr>
            <w:r w:rsidRPr="00186531">
              <w:rPr>
                <w:rFonts w:ascii="Arial" w:eastAsia="Times New Roman" w:hAnsi="Arial" w:cs="Arial"/>
                <w:color w:val="C00000"/>
                <w:sz w:val="22"/>
                <w:szCs w:val="22"/>
              </w:rPr>
              <w:t xml:space="preserve">What is the </w:t>
            </w:r>
            <w:r w:rsidRPr="00541D05">
              <w:rPr>
                <w:rFonts w:ascii="Arial" w:eastAsia="Times New Roman" w:hAnsi="Arial" w:cs="Arial"/>
                <w:b/>
                <w:bCs/>
                <w:color w:val="C00000"/>
                <w:sz w:val="22"/>
                <w:szCs w:val="22"/>
              </w:rPr>
              <w:t>context</w:t>
            </w:r>
            <w:r w:rsidRPr="00186531">
              <w:rPr>
                <w:rFonts w:ascii="Arial" w:eastAsia="Times New Roman" w:hAnsi="Arial" w:cs="Arial"/>
                <w:color w:val="C00000"/>
                <w:sz w:val="22"/>
                <w:szCs w:val="22"/>
              </w:rPr>
              <w:t xml:space="preserve"> of the problem?</w:t>
            </w:r>
            <w:r w:rsidR="003F56FD">
              <w:rPr>
                <w:rFonts w:ascii="Arial" w:eastAsia="Times New Roman" w:hAnsi="Arial" w:cs="Arial"/>
                <w:color w:val="C00000"/>
                <w:sz w:val="22"/>
                <w:szCs w:val="22"/>
              </w:rPr>
              <w:t xml:space="preserve"> Why is it important to solve this problem?</w:t>
            </w:r>
            <w:r w:rsidR="004D1A53">
              <w:rPr>
                <w:rFonts w:ascii="Arial" w:eastAsia="Times New Roman" w:hAnsi="Arial" w:cs="Arial"/>
                <w:color w:val="C00000"/>
                <w:sz w:val="22"/>
                <w:szCs w:val="22"/>
              </w:rPr>
              <w:t xml:space="preserve"> </w:t>
            </w:r>
          </w:p>
        </w:tc>
      </w:tr>
      <w:tr w:rsidR="00E210C1" w:rsidRPr="000B7815" w14:paraId="05CDA7CE" w14:textId="77777777" w:rsidTr="00421D85">
        <w:trPr>
          <w:trHeight w:val="1187"/>
        </w:trPr>
        <w:tc>
          <w:tcPr>
            <w:tcW w:w="10260" w:type="dxa"/>
          </w:tcPr>
          <w:p w14:paraId="163EE46B" w14:textId="7A77801F" w:rsidR="00421D85" w:rsidRPr="00421D85" w:rsidRDefault="00965D08" w:rsidP="00421D85">
            <w:pPr>
              <w:rPr>
                <w:rFonts w:ascii="Arial" w:eastAsia="Times New Roman" w:hAnsi="Arial" w:cs="Arial"/>
              </w:rPr>
            </w:pPr>
            <w:r>
              <w:rPr>
                <w:rFonts w:ascii="Arial" w:eastAsia="Times New Roman" w:hAnsi="Arial" w:cs="Arial"/>
              </w:rPr>
              <w:t>I am now working on a machine learning project which the scope is to identify Store Hourly associates (employees) that have a high risk of leaving the company by using internal and external data.</w:t>
            </w:r>
          </w:p>
        </w:tc>
      </w:tr>
      <w:tr w:rsidR="00E210C1" w:rsidRPr="00186531" w14:paraId="6B4B0F87" w14:textId="77777777" w:rsidTr="00421D85">
        <w:trPr>
          <w:trHeight w:val="332"/>
        </w:trPr>
        <w:tc>
          <w:tcPr>
            <w:tcW w:w="10260" w:type="dxa"/>
            <w:vAlign w:val="center"/>
          </w:tcPr>
          <w:p w14:paraId="3DAB2F86" w14:textId="690F9586" w:rsidR="00E210C1" w:rsidRPr="00186531" w:rsidRDefault="00E210C1" w:rsidP="00E210C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What </w:t>
            </w:r>
            <w:r w:rsidRPr="00541D05">
              <w:rPr>
                <w:rFonts w:ascii="Arial" w:eastAsia="Times New Roman" w:hAnsi="Arial" w:cs="Arial"/>
                <w:color w:val="C00000"/>
                <w:sz w:val="22"/>
                <w:szCs w:val="22"/>
              </w:rPr>
              <w:t>input</w:t>
            </w:r>
            <w:r w:rsidR="00373F80" w:rsidRPr="00541D05">
              <w:rPr>
                <w:rFonts w:ascii="Arial" w:eastAsia="Times New Roman" w:hAnsi="Arial" w:cs="Arial"/>
                <w:color w:val="C00000"/>
                <w:sz w:val="22"/>
                <w:szCs w:val="22"/>
              </w:rPr>
              <w:t>s</w:t>
            </w:r>
            <w:r w:rsidRPr="00186531">
              <w:rPr>
                <w:rFonts w:ascii="Arial" w:eastAsia="Times New Roman" w:hAnsi="Arial" w:cs="Arial"/>
                <w:color w:val="C00000"/>
                <w:sz w:val="22"/>
                <w:szCs w:val="22"/>
              </w:rPr>
              <w:t xml:space="preserve"> (</w:t>
            </w:r>
            <w:r w:rsidRPr="00541D05">
              <w:rPr>
                <w:rFonts w:ascii="Arial" w:eastAsia="Times New Roman" w:hAnsi="Arial" w:cs="Arial"/>
                <w:b/>
                <w:bCs/>
                <w:color w:val="C00000"/>
                <w:sz w:val="22"/>
                <w:szCs w:val="22"/>
              </w:rPr>
              <w:t>features</w:t>
            </w:r>
            <w:r w:rsidRPr="00186531">
              <w:rPr>
                <w:rFonts w:ascii="Arial" w:eastAsia="Times New Roman" w:hAnsi="Arial" w:cs="Arial"/>
                <w:color w:val="C00000"/>
                <w:sz w:val="22"/>
                <w:szCs w:val="22"/>
              </w:rPr>
              <w:t xml:space="preserve">) </w:t>
            </w:r>
            <w:r w:rsidR="00373F80" w:rsidRPr="00186531">
              <w:rPr>
                <w:rFonts w:ascii="Arial" w:eastAsia="Times New Roman" w:hAnsi="Arial" w:cs="Arial"/>
                <w:color w:val="C00000"/>
                <w:sz w:val="22"/>
                <w:szCs w:val="22"/>
              </w:rPr>
              <w:t xml:space="preserve">would </w:t>
            </w:r>
            <w:r w:rsidR="00CB7146">
              <w:rPr>
                <w:rFonts w:ascii="Arial" w:eastAsia="Times New Roman" w:hAnsi="Arial" w:cs="Arial"/>
                <w:color w:val="C00000"/>
                <w:sz w:val="22"/>
                <w:szCs w:val="22"/>
              </w:rPr>
              <w:t xml:space="preserve">you </w:t>
            </w:r>
            <w:r w:rsidR="00373F80" w:rsidRPr="00186531">
              <w:rPr>
                <w:rFonts w:ascii="Arial" w:eastAsia="Times New Roman" w:hAnsi="Arial" w:cs="Arial"/>
                <w:color w:val="C00000"/>
                <w:sz w:val="22"/>
                <w:szCs w:val="22"/>
              </w:rPr>
              <w:t>include</w:t>
            </w:r>
            <w:r w:rsidRPr="00186531">
              <w:rPr>
                <w:rFonts w:ascii="Arial" w:eastAsia="Times New Roman" w:hAnsi="Arial" w:cs="Arial"/>
                <w:color w:val="C00000"/>
                <w:sz w:val="22"/>
                <w:szCs w:val="22"/>
              </w:rPr>
              <w:t>?</w:t>
            </w:r>
            <w:r w:rsidR="00D76C16">
              <w:rPr>
                <w:rFonts w:ascii="Arial" w:eastAsia="Times New Roman" w:hAnsi="Arial" w:cs="Arial"/>
                <w:color w:val="C00000"/>
                <w:sz w:val="22"/>
                <w:szCs w:val="22"/>
              </w:rPr>
              <w:t xml:space="preserve"> Describe </w:t>
            </w:r>
            <w:r w:rsidR="00D76C16" w:rsidRPr="007E11B2">
              <w:rPr>
                <w:rFonts w:ascii="Arial" w:eastAsia="Times New Roman" w:hAnsi="Arial" w:cs="Arial"/>
                <w:b/>
                <w:bCs/>
                <w:color w:val="C00000"/>
                <w:sz w:val="22"/>
                <w:szCs w:val="22"/>
              </w:rPr>
              <w:t>data types</w:t>
            </w:r>
            <w:r w:rsidR="00D76C16">
              <w:rPr>
                <w:rFonts w:ascii="Arial" w:eastAsia="Times New Roman" w:hAnsi="Arial" w:cs="Arial"/>
                <w:color w:val="C00000"/>
                <w:sz w:val="22"/>
                <w:szCs w:val="22"/>
              </w:rPr>
              <w:t xml:space="preserve"> and possible feature </w:t>
            </w:r>
            <w:r w:rsidR="00D76C16" w:rsidRPr="007E11B2">
              <w:rPr>
                <w:rFonts w:ascii="Arial" w:eastAsia="Times New Roman" w:hAnsi="Arial" w:cs="Arial"/>
                <w:b/>
                <w:bCs/>
                <w:color w:val="C00000"/>
                <w:sz w:val="22"/>
                <w:szCs w:val="22"/>
              </w:rPr>
              <w:t>transformations</w:t>
            </w:r>
            <w:r w:rsidR="00D76C16">
              <w:rPr>
                <w:rFonts w:ascii="Arial" w:eastAsia="Times New Roman" w:hAnsi="Arial" w:cs="Arial"/>
                <w:color w:val="C00000"/>
                <w:sz w:val="22"/>
                <w:szCs w:val="22"/>
              </w:rPr>
              <w:t xml:space="preserve">. </w:t>
            </w:r>
          </w:p>
        </w:tc>
      </w:tr>
      <w:tr w:rsidR="00E210C1" w:rsidRPr="000B7815" w14:paraId="3C8248EE" w14:textId="77777777" w:rsidTr="00421D85">
        <w:trPr>
          <w:trHeight w:val="1007"/>
        </w:trPr>
        <w:tc>
          <w:tcPr>
            <w:tcW w:w="10260" w:type="dxa"/>
          </w:tcPr>
          <w:p w14:paraId="2816F9A7" w14:textId="454807E8" w:rsidR="00965D08" w:rsidRDefault="00965D08" w:rsidP="00E210C1">
            <w:pPr>
              <w:spacing w:before="100" w:beforeAutospacing="1"/>
              <w:rPr>
                <w:rFonts w:ascii="Arial" w:eastAsia="Times New Roman" w:hAnsi="Arial" w:cs="Arial"/>
                <w:color w:val="000000"/>
              </w:rPr>
            </w:pPr>
            <w:r>
              <w:rPr>
                <w:rFonts w:ascii="Arial" w:eastAsia="Times New Roman" w:hAnsi="Arial" w:cs="Arial"/>
                <w:color w:val="000000"/>
              </w:rPr>
              <w:t xml:space="preserve">There are many columns in the internal dataset, and the features I am going to use are: </w:t>
            </w:r>
            <w:r>
              <w:rPr>
                <w:rFonts w:ascii="Arial" w:eastAsia="Times New Roman" w:hAnsi="Arial" w:cs="Arial"/>
                <w:color w:val="000000"/>
              </w:rPr>
              <w:br/>
              <w:t>1. Region</w:t>
            </w:r>
            <w:r w:rsidR="00CB4EC9">
              <w:rPr>
                <w:rFonts w:ascii="Arial" w:eastAsia="Times New Roman" w:hAnsi="Arial" w:cs="Arial"/>
                <w:color w:val="000000"/>
              </w:rPr>
              <w:t xml:space="preserve"> number</w:t>
            </w:r>
            <w:r>
              <w:rPr>
                <w:rFonts w:ascii="Arial" w:eastAsia="Times New Roman" w:hAnsi="Arial" w:cs="Arial"/>
                <w:color w:val="000000"/>
              </w:rPr>
              <w:t xml:space="preserve"> – </w:t>
            </w:r>
            <w:r w:rsidR="00CB4EC9">
              <w:rPr>
                <w:rFonts w:ascii="Arial" w:eastAsia="Times New Roman" w:hAnsi="Arial" w:cs="Arial"/>
                <w:color w:val="000000"/>
              </w:rPr>
              <w:t>int – define stores are in which region</w:t>
            </w:r>
            <w:r>
              <w:rPr>
                <w:rFonts w:ascii="Arial" w:eastAsia="Times New Roman" w:hAnsi="Arial" w:cs="Arial"/>
                <w:color w:val="000000"/>
              </w:rPr>
              <w:t xml:space="preserve"> </w:t>
            </w:r>
            <w:r>
              <w:rPr>
                <w:rFonts w:ascii="Arial" w:eastAsia="Times New Roman" w:hAnsi="Arial" w:cs="Arial"/>
                <w:color w:val="000000"/>
              </w:rPr>
              <w:br/>
              <w:t>2. Time in role – float – how long does associate stay in the current role</w:t>
            </w:r>
            <w:r>
              <w:rPr>
                <w:rFonts w:ascii="Arial" w:eastAsia="Times New Roman" w:hAnsi="Arial" w:cs="Arial"/>
                <w:color w:val="000000"/>
              </w:rPr>
              <w:br/>
              <w:t>3. Tenure Category – float – how long does associate join Walmart</w:t>
            </w:r>
            <w:r>
              <w:rPr>
                <w:rFonts w:ascii="Arial" w:eastAsia="Times New Roman" w:hAnsi="Arial" w:cs="Arial"/>
                <w:color w:val="000000"/>
              </w:rPr>
              <w:br/>
              <w:t>4. Better Wage – string – if associate has a higher wage than store average</w:t>
            </w:r>
            <w:r>
              <w:rPr>
                <w:rFonts w:ascii="Arial" w:eastAsia="Times New Roman" w:hAnsi="Arial" w:cs="Arial"/>
                <w:color w:val="000000"/>
              </w:rPr>
              <w:br/>
              <w:t>5. Associate type – string – including part time and full-time employee status only</w:t>
            </w:r>
          </w:p>
          <w:p w14:paraId="399FA4CE" w14:textId="42658752" w:rsidR="00965D08" w:rsidRPr="00944D89" w:rsidRDefault="00965D08" w:rsidP="00E210C1">
            <w:pPr>
              <w:spacing w:before="100" w:beforeAutospacing="1"/>
              <w:rPr>
                <w:rFonts w:ascii="Arial" w:eastAsia="Times New Roman" w:hAnsi="Arial" w:cs="Arial"/>
                <w:color w:val="000000"/>
              </w:rPr>
            </w:pPr>
          </w:p>
        </w:tc>
      </w:tr>
      <w:tr w:rsidR="00E210C1" w:rsidRPr="00186531" w14:paraId="1710CB2D" w14:textId="77777777" w:rsidTr="00421D85">
        <w:trPr>
          <w:trHeight w:val="332"/>
        </w:trPr>
        <w:tc>
          <w:tcPr>
            <w:tcW w:w="10260" w:type="dxa"/>
            <w:vAlign w:val="center"/>
          </w:tcPr>
          <w:p w14:paraId="6D34A0FC" w14:textId="3483C701" w:rsidR="00E210C1" w:rsidRPr="00186531" w:rsidRDefault="00E210C1"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What are the potential out</w:t>
            </w:r>
            <w:r w:rsidR="00373F80" w:rsidRPr="00186531">
              <w:rPr>
                <w:rFonts w:ascii="Arial" w:eastAsia="Times New Roman" w:hAnsi="Arial" w:cs="Arial"/>
                <w:color w:val="C00000"/>
                <w:sz w:val="22"/>
                <w:szCs w:val="22"/>
              </w:rPr>
              <w:t>puts</w:t>
            </w:r>
            <w:r w:rsidRPr="00186531">
              <w:rPr>
                <w:rFonts w:ascii="Arial" w:eastAsia="Times New Roman" w:hAnsi="Arial" w:cs="Arial"/>
                <w:color w:val="C00000"/>
                <w:sz w:val="22"/>
                <w:szCs w:val="22"/>
              </w:rPr>
              <w:t xml:space="preserve"> (</w:t>
            </w:r>
            <w:r w:rsidRPr="00541D05">
              <w:rPr>
                <w:rFonts w:ascii="Arial" w:eastAsia="Times New Roman" w:hAnsi="Arial" w:cs="Arial"/>
                <w:b/>
                <w:bCs/>
                <w:color w:val="C00000"/>
                <w:sz w:val="22"/>
                <w:szCs w:val="22"/>
              </w:rPr>
              <w:t>labels</w:t>
            </w:r>
            <w:r w:rsidRPr="00186531">
              <w:rPr>
                <w:rFonts w:ascii="Arial" w:eastAsia="Times New Roman" w:hAnsi="Arial" w:cs="Arial"/>
                <w:color w:val="C00000"/>
                <w:sz w:val="22"/>
                <w:szCs w:val="22"/>
              </w:rPr>
              <w:t>)?</w:t>
            </w:r>
          </w:p>
        </w:tc>
      </w:tr>
      <w:tr w:rsidR="00E210C1" w:rsidRPr="000B7815" w14:paraId="4C47525B" w14:textId="77777777" w:rsidTr="00421D85">
        <w:trPr>
          <w:trHeight w:val="1097"/>
        </w:trPr>
        <w:tc>
          <w:tcPr>
            <w:tcW w:w="10260" w:type="dxa"/>
          </w:tcPr>
          <w:p w14:paraId="7A4F38EA" w14:textId="5A8A338F" w:rsidR="00965D08" w:rsidRPr="00944D89" w:rsidRDefault="00965D08" w:rsidP="00E210C1">
            <w:pPr>
              <w:spacing w:before="100" w:beforeAutospacing="1"/>
              <w:rPr>
                <w:rFonts w:ascii="Arial" w:eastAsia="Times New Roman" w:hAnsi="Arial" w:cs="Arial"/>
                <w:color w:val="000000"/>
              </w:rPr>
            </w:pPr>
            <w:r>
              <w:rPr>
                <w:rFonts w:ascii="Arial" w:eastAsia="Times New Roman" w:hAnsi="Arial" w:cs="Arial"/>
                <w:color w:val="000000"/>
              </w:rPr>
              <w:t xml:space="preserve">I want to predict on the employee status </w:t>
            </w:r>
            <w:r>
              <w:rPr>
                <w:rFonts w:ascii="Arial" w:eastAsia="Times New Roman" w:hAnsi="Arial" w:cs="Arial"/>
                <w:color w:val="000000"/>
              </w:rPr>
              <w:br/>
              <w:t>Employee status – string – showing if it is an active or terminated employee</w:t>
            </w:r>
            <w:r>
              <w:rPr>
                <w:rFonts w:ascii="Arial" w:eastAsia="Times New Roman" w:hAnsi="Arial" w:cs="Arial"/>
                <w:color w:val="000000"/>
              </w:rPr>
              <w:br/>
            </w:r>
          </w:p>
        </w:tc>
      </w:tr>
      <w:tr w:rsidR="003F0C1D" w:rsidRPr="00186531" w14:paraId="3FEDEB83" w14:textId="77777777" w:rsidTr="00421D85">
        <w:trPr>
          <w:trHeight w:val="332"/>
        </w:trPr>
        <w:tc>
          <w:tcPr>
            <w:tcW w:w="10260" w:type="dxa"/>
            <w:vAlign w:val="center"/>
          </w:tcPr>
          <w:p w14:paraId="3DC4BF5B" w14:textId="77777777" w:rsidR="003F0C1D" w:rsidRPr="00186531" w:rsidRDefault="003F0C1D" w:rsidP="00025BF1">
            <w:pPr>
              <w:shd w:val="clear" w:color="auto" w:fill="FFFFFF"/>
              <w:spacing w:before="100" w:beforeAutospacing="1"/>
              <w:rPr>
                <w:rFonts w:ascii="Arial" w:eastAsia="Times New Roman" w:hAnsi="Arial" w:cs="Arial"/>
                <w:color w:val="C00000"/>
                <w:sz w:val="22"/>
                <w:szCs w:val="22"/>
              </w:rPr>
            </w:pPr>
            <w:r>
              <w:rPr>
                <w:rFonts w:ascii="Arial" w:eastAsia="Times New Roman" w:hAnsi="Arial" w:cs="Arial"/>
                <w:color w:val="C00000"/>
                <w:sz w:val="22"/>
                <w:szCs w:val="22"/>
              </w:rPr>
              <w:t xml:space="preserve">Are </w:t>
            </w:r>
            <w:r w:rsidRPr="00E963A5">
              <w:rPr>
                <w:rFonts w:ascii="Arial" w:eastAsia="Times New Roman" w:hAnsi="Arial" w:cs="Arial"/>
                <w:b/>
                <w:bCs/>
                <w:color w:val="C00000"/>
                <w:sz w:val="22"/>
                <w:szCs w:val="22"/>
              </w:rPr>
              <w:t>observations dependent</w:t>
            </w:r>
            <w:r>
              <w:rPr>
                <w:rFonts w:ascii="Arial" w:eastAsia="Times New Roman" w:hAnsi="Arial" w:cs="Arial"/>
                <w:color w:val="C00000"/>
                <w:sz w:val="22"/>
                <w:szCs w:val="22"/>
              </w:rPr>
              <w:t xml:space="preserve"> anyhow? Often, we have either temporal dependency or multiple observations per patient or device or event. This is important for train/test splitting.</w:t>
            </w:r>
          </w:p>
        </w:tc>
      </w:tr>
      <w:tr w:rsidR="003F0C1D" w:rsidRPr="000B7815" w14:paraId="75224382" w14:textId="77777777" w:rsidTr="00421D85">
        <w:trPr>
          <w:trHeight w:val="1007"/>
        </w:trPr>
        <w:tc>
          <w:tcPr>
            <w:tcW w:w="10260" w:type="dxa"/>
          </w:tcPr>
          <w:p w14:paraId="2570D82F" w14:textId="08B60B87" w:rsidR="003F0C1D" w:rsidRPr="00944D89" w:rsidRDefault="00CB4EC9" w:rsidP="00025BF1">
            <w:pPr>
              <w:spacing w:before="100" w:beforeAutospacing="1"/>
              <w:rPr>
                <w:rFonts w:ascii="Arial" w:eastAsia="Times New Roman" w:hAnsi="Arial" w:cs="Arial"/>
                <w:color w:val="000000"/>
              </w:rPr>
            </w:pPr>
            <w:r>
              <w:rPr>
                <w:rFonts w:ascii="Arial" w:eastAsia="Times New Roman" w:hAnsi="Arial" w:cs="Arial"/>
                <w:color w:val="000000"/>
              </w:rPr>
              <w:t>There are some features that might related other features. For example, in my dataset, I have zip code, store number, region number and state code. These are related features in the dataset and might cause issue later in the model. Also, I have job family and job description, they are often showing similar descriptions in one job family. I think these features may also causing some dependency problem.</w:t>
            </w:r>
          </w:p>
        </w:tc>
      </w:tr>
      <w:tr w:rsidR="00E210C1" w:rsidRPr="00186531" w14:paraId="1DFE9D5D" w14:textId="77777777" w:rsidTr="00421D85">
        <w:trPr>
          <w:trHeight w:val="395"/>
        </w:trPr>
        <w:tc>
          <w:tcPr>
            <w:tcW w:w="10260" w:type="dxa"/>
            <w:vAlign w:val="center"/>
          </w:tcPr>
          <w:p w14:paraId="672F55E2" w14:textId="3B72B806" w:rsidR="00E210C1" w:rsidRPr="00186531" w:rsidRDefault="00E210C1"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Is this a </w:t>
            </w:r>
            <w:r w:rsidR="00541D05" w:rsidRPr="00614E13">
              <w:rPr>
                <w:rFonts w:ascii="Arial" w:eastAsia="Times New Roman" w:hAnsi="Arial" w:cs="Arial"/>
                <w:b/>
                <w:bCs/>
                <w:color w:val="C00000"/>
                <w:sz w:val="22"/>
                <w:szCs w:val="22"/>
              </w:rPr>
              <w:t>regression</w:t>
            </w:r>
            <w:r w:rsidR="00541D05">
              <w:rPr>
                <w:rFonts w:ascii="Arial" w:eastAsia="Times New Roman" w:hAnsi="Arial" w:cs="Arial"/>
                <w:color w:val="C00000"/>
                <w:sz w:val="22"/>
                <w:szCs w:val="22"/>
              </w:rPr>
              <w:t xml:space="preserve">, or </w:t>
            </w:r>
            <w:r w:rsidR="00541D05" w:rsidRPr="00614E13">
              <w:rPr>
                <w:rFonts w:ascii="Arial" w:eastAsia="Times New Roman" w:hAnsi="Arial" w:cs="Arial"/>
                <w:b/>
                <w:bCs/>
                <w:color w:val="C00000"/>
                <w:sz w:val="22"/>
                <w:szCs w:val="22"/>
              </w:rPr>
              <w:t>classification</w:t>
            </w:r>
            <w:r w:rsidR="00541D05">
              <w:rPr>
                <w:rFonts w:ascii="Arial" w:eastAsia="Times New Roman" w:hAnsi="Arial" w:cs="Arial"/>
                <w:color w:val="C00000"/>
                <w:sz w:val="22"/>
                <w:szCs w:val="22"/>
              </w:rPr>
              <w:t xml:space="preserve"> (</w:t>
            </w:r>
            <w:r w:rsidRPr="00614E13">
              <w:rPr>
                <w:rFonts w:ascii="Arial" w:eastAsia="Times New Roman" w:hAnsi="Arial" w:cs="Arial"/>
                <w:b/>
                <w:bCs/>
                <w:color w:val="C00000"/>
                <w:sz w:val="22"/>
                <w:szCs w:val="22"/>
              </w:rPr>
              <w:t>binary</w:t>
            </w:r>
            <w:r w:rsidR="00541D05">
              <w:rPr>
                <w:rFonts w:ascii="Arial" w:eastAsia="Times New Roman" w:hAnsi="Arial" w:cs="Arial"/>
                <w:color w:val="C00000"/>
                <w:sz w:val="22"/>
                <w:szCs w:val="22"/>
              </w:rPr>
              <w:t xml:space="preserve"> or</w:t>
            </w:r>
            <w:r w:rsidRPr="00186531">
              <w:rPr>
                <w:rFonts w:ascii="Arial" w:eastAsia="Times New Roman" w:hAnsi="Arial" w:cs="Arial"/>
                <w:color w:val="C00000"/>
                <w:sz w:val="22"/>
                <w:szCs w:val="22"/>
              </w:rPr>
              <w:t xml:space="preserve"> </w:t>
            </w:r>
            <w:r w:rsidRPr="00614E13">
              <w:rPr>
                <w:rFonts w:ascii="Arial" w:eastAsia="Times New Roman" w:hAnsi="Arial" w:cs="Arial"/>
                <w:b/>
                <w:bCs/>
                <w:color w:val="C00000"/>
                <w:sz w:val="22"/>
                <w:szCs w:val="22"/>
              </w:rPr>
              <w:t>multiclass</w:t>
            </w:r>
            <w:r w:rsidR="00541D05">
              <w:rPr>
                <w:rFonts w:ascii="Arial" w:eastAsia="Times New Roman" w:hAnsi="Arial" w:cs="Arial"/>
                <w:color w:val="C00000"/>
                <w:sz w:val="22"/>
                <w:szCs w:val="22"/>
              </w:rPr>
              <w:t>)</w:t>
            </w:r>
            <w:r w:rsidRPr="00186531">
              <w:rPr>
                <w:rFonts w:ascii="Arial" w:eastAsia="Times New Roman" w:hAnsi="Arial" w:cs="Arial"/>
                <w:color w:val="C00000"/>
                <w:sz w:val="22"/>
                <w:szCs w:val="22"/>
              </w:rPr>
              <w:t>?</w:t>
            </w:r>
            <w:r w:rsidR="00614E13">
              <w:rPr>
                <w:rFonts w:ascii="Arial" w:eastAsia="Times New Roman" w:hAnsi="Arial" w:cs="Arial"/>
                <w:color w:val="C00000"/>
                <w:sz w:val="22"/>
                <w:szCs w:val="22"/>
              </w:rPr>
              <w:t xml:space="preserve"> Explain.</w:t>
            </w:r>
          </w:p>
        </w:tc>
      </w:tr>
      <w:tr w:rsidR="00E210C1" w:rsidRPr="000B7815" w14:paraId="0B8F7245" w14:textId="77777777" w:rsidTr="00421D85">
        <w:trPr>
          <w:trHeight w:val="1250"/>
        </w:trPr>
        <w:tc>
          <w:tcPr>
            <w:tcW w:w="10260" w:type="dxa"/>
          </w:tcPr>
          <w:p w14:paraId="1BCFBCEC" w14:textId="59D1FF9E" w:rsidR="00E210C1" w:rsidRPr="00944D89" w:rsidRDefault="00965D08" w:rsidP="00E210C1">
            <w:pPr>
              <w:spacing w:before="100" w:beforeAutospacing="1"/>
              <w:rPr>
                <w:rFonts w:ascii="Arial" w:eastAsia="Times New Roman" w:hAnsi="Arial" w:cs="Arial"/>
                <w:color w:val="000000"/>
              </w:rPr>
            </w:pPr>
            <w:r>
              <w:rPr>
                <w:rFonts w:ascii="Arial" w:eastAsia="Times New Roman" w:hAnsi="Arial" w:cs="Arial"/>
                <w:color w:val="000000"/>
              </w:rPr>
              <w:t xml:space="preserve">This is a classification because I want to </w:t>
            </w:r>
            <w:r w:rsidR="006C4769">
              <w:rPr>
                <w:rFonts w:ascii="Arial" w:eastAsia="Times New Roman" w:hAnsi="Arial" w:cs="Arial"/>
                <w:color w:val="000000"/>
              </w:rPr>
              <w:t>have the result in three brackets – high risk, medium risk and low risk.</w:t>
            </w:r>
          </w:p>
        </w:tc>
      </w:tr>
      <w:tr w:rsidR="00E210C1" w:rsidRPr="00186531" w14:paraId="14ADF6A6" w14:textId="77777777" w:rsidTr="00421D85">
        <w:trPr>
          <w:trHeight w:val="350"/>
        </w:trPr>
        <w:tc>
          <w:tcPr>
            <w:tcW w:w="10260" w:type="dxa"/>
            <w:vAlign w:val="center"/>
          </w:tcPr>
          <w:p w14:paraId="4BE7BF98" w14:textId="3D857199" w:rsidR="00E210C1" w:rsidRPr="00186531" w:rsidRDefault="00373F80"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lastRenderedPageBreak/>
              <w:t xml:space="preserve">How might you split </w:t>
            </w:r>
            <w:r w:rsidR="00637809">
              <w:rPr>
                <w:rFonts w:ascii="Arial" w:eastAsia="Times New Roman" w:hAnsi="Arial" w:cs="Arial"/>
                <w:color w:val="C00000"/>
                <w:sz w:val="22"/>
                <w:szCs w:val="22"/>
              </w:rPr>
              <w:t>the observations</w:t>
            </w:r>
            <w:r w:rsidRPr="00186531">
              <w:rPr>
                <w:rFonts w:ascii="Arial" w:eastAsia="Times New Roman" w:hAnsi="Arial" w:cs="Arial"/>
                <w:color w:val="C00000"/>
                <w:sz w:val="22"/>
                <w:szCs w:val="22"/>
              </w:rPr>
              <w:t xml:space="preserve"> into </w:t>
            </w:r>
            <w:r w:rsidRPr="00152CC7">
              <w:rPr>
                <w:rFonts w:ascii="Arial" w:eastAsia="Times New Roman" w:hAnsi="Arial" w:cs="Arial"/>
                <w:b/>
                <w:bCs/>
                <w:color w:val="C00000"/>
                <w:sz w:val="22"/>
                <w:szCs w:val="22"/>
              </w:rPr>
              <w:t>train</w:t>
            </w:r>
            <w:r w:rsidRPr="00186531">
              <w:rPr>
                <w:rFonts w:ascii="Arial" w:eastAsia="Times New Roman" w:hAnsi="Arial" w:cs="Arial"/>
                <w:color w:val="C00000"/>
                <w:sz w:val="22"/>
                <w:szCs w:val="22"/>
              </w:rPr>
              <w:t xml:space="preserve"> and </w:t>
            </w:r>
            <w:r w:rsidRPr="00152CC7">
              <w:rPr>
                <w:rFonts w:ascii="Arial" w:eastAsia="Times New Roman" w:hAnsi="Arial" w:cs="Arial"/>
                <w:b/>
                <w:bCs/>
                <w:color w:val="C00000"/>
                <w:sz w:val="22"/>
                <w:szCs w:val="22"/>
              </w:rPr>
              <w:t>test</w:t>
            </w:r>
            <w:r w:rsidRPr="00186531">
              <w:rPr>
                <w:rFonts w:ascii="Arial" w:eastAsia="Times New Roman" w:hAnsi="Arial" w:cs="Arial"/>
                <w:color w:val="C00000"/>
                <w:sz w:val="22"/>
                <w:szCs w:val="22"/>
              </w:rPr>
              <w:t xml:space="preserve"> sets? Are there potential </w:t>
            </w:r>
            <w:r w:rsidRPr="00152CC7">
              <w:rPr>
                <w:rFonts w:ascii="Arial" w:eastAsia="Times New Roman" w:hAnsi="Arial" w:cs="Arial"/>
                <w:b/>
                <w:bCs/>
                <w:color w:val="C00000"/>
                <w:sz w:val="22"/>
                <w:szCs w:val="22"/>
              </w:rPr>
              <w:t>biases</w:t>
            </w:r>
            <w:r w:rsidRPr="00186531">
              <w:rPr>
                <w:rFonts w:ascii="Arial" w:eastAsia="Times New Roman" w:hAnsi="Arial" w:cs="Arial"/>
                <w:color w:val="C00000"/>
                <w:sz w:val="22"/>
                <w:szCs w:val="22"/>
              </w:rPr>
              <w:t xml:space="preserve"> to look out for?</w:t>
            </w:r>
          </w:p>
        </w:tc>
      </w:tr>
      <w:tr w:rsidR="00E210C1" w:rsidRPr="000B7815" w14:paraId="1BAEC692" w14:textId="77777777" w:rsidTr="00421D85">
        <w:trPr>
          <w:trHeight w:val="1070"/>
        </w:trPr>
        <w:tc>
          <w:tcPr>
            <w:tcW w:w="10260" w:type="dxa"/>
          </w:tcPr>
          <w:p w14:paraId="54F6D0A2" w14:textId="6B376280" w:rsidR="00E210C1" w:rsidRPr="00944D89" w:rsidRDefault="006C4769" w:rsidP="00E210C1">
            <w:pPr>
              <w:spacing w:before="100" w:beforeAutospacing="1"/>
              <w:rPr>
                <w:rFonts w:ascii="Arial" w:eastAsia="Times New Roman" w:hAnsi="Arial" w:cs="Arial"/>
                <w:color w:val="000000"/>
              </w:rPr>
            </w:pPr>
            <w:r>
              <w:rPr>
                <w:rFonts w:ascii="Arial" w:eastAsia="Times New Roman" w:hAnsi="Arial" w:cs="Arial"/>
                <w:color w:val="000000"/>
              </w:rPr>
              <w:t>I want to split in 70-10-20. This data has 1.7M rows so I think I can train on 70%, validate on 10% and test on the 20% data.</w:t>
            </w:r>
          </w:p>
        </w:tc>
      </w:tr>
      <w:tr w:rsidR="00373F80" w:rsidRPr="00186531" w14:paraId="7016D1B5" w14:textId="77777777" w:rsidTr="00421D85">
        <w:trPr>
          <w:trHeight w:val="395"/>
        </w:trPr>
        <w:tc>
          <w:tcPr>
            <w:tcW w:w="10260" w:type="dxa"/>
            <w:vAlign w:val="center"/>
          </w:tcPr>
          <w:p w14:paraId="5869DB81" w14:textId="545E7F2E" w:rsidR="00373F80" w:rsidRPr="00186531" w:rsidRDefault="00373F80"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What type of </w:t>
            </w:r>
            <w:r w:rsidRPr="00E51721">
              <w:rPr>
                <w:rFonts w:ascii="Arial" w:eastAsia="Times New Roman" w:hAnsi="Arial" w:cs="Arial"/>
                <w:b/>
                <w:bCs/>
                <w:color w:val="C00000"/>
                <w:sz w:val="22"/>
                <w:szCs w:val="22"/>
              </w:rPr>
              <w:t>loss</w:t>
            </w:r>
            <w:r w:rsidRPr="00186531">
              <w:rPr>
                <w:rFonts w:ascii="Arial" w:eastAsia="Times New Roman" w:hAnsi="Arial" w:cs="Arial"/>
                <w:color w:val="C00000"/>
                <w:sz w:val="22"/>
                <w:szCs w:val="22"/>
              </w:rPr>
              <w:t xml:space="preserve"> function might be appropriate for quantifying the error of your algorithm</w:t>
            </w:r>
            <w:r w:rsidR="00156581" w:rsidRPr="00186531">
              <w:rPr>
                <w:rFonts w:ascii="Arial" w:eastAsia="Times New Roman" w:hAnsi="Arial" w:cs="Arial"/>
                <w:color w:val="C00000"/>
                <w:sz w:val="22"/>
                <w:szCs w:val="22"/>
              </w:rPr>
              <w:t>?</w:t>
            </w:r>
          </w:p>
        </w:tc>
      </w:tr>
      <w:tr w:rsidR="00373F80" w:rsidRPr="000B7815" w14:paraId="3279D416" w14:textId="77777777" w:rsidTr="00421D85">
        <w:trPr>
          <w:trHeight w:val="1475"/>
        </w:trPr>
        <w:tc>
          <w:tcPr>
            <w:tcW w:w="10260" w:type="dxa"/>
          </w:tcPr>
          <w:p w14:paraId="3677F189" w14:textId="569B7565" w:rsidR="00373F80" w:rsidRPr="00944D89" w:rsidRDefault="006C4769" w:rsidP="00E210C1">
            <w:pPr>
              <w:spacing w:before="100" w:beforeAutospacing="1"/>
              <w:rPr>
                <w:rFonts w:ascii="Arial" w:eastAsia="Times New Roman" w:hAnsi="Arial" w:cs="Arial"/>
                <w:color w:val="000000"/>
              </w:rPr>
            </w:pPr>
            <w:r>
              <w:rPr>
                <w:rFonts w:ascii="Arial" w:eastAsia="Times New Roman" w:hAnsi="Arial" w:cs="Arial"/>
                <w:color w:val="000000"/>
              </w:rPr>
              <w:t xml:space="preserve">I think I will use zero-one loss because I want to feed the model I choose to train the model and the output will be one of three categories. </w:t>
            </w:r>
          </w:p>
        </w:tc>
      </w:tr>
    </w:tbl>
    <w:p w14:paraId="0DF58498" w14:textId="0D456C9C" w:rsidR="00421D85" w:rsidRPr="00184205" w:rsidRDefault="00421D85" w:rsidP="001B3366">
      <w:pPr>
        <w:pStyle w:val="Heading1"/>
        <w:rPr>
          <w:rFonts w:ascii="Arial" w:hAnsi="Arial" w:cs="Arial"/>
          <w:color w:val="000000" w:themeColor="text1"/>
        </w:rPr>
      </w:pPr>
      <w:r>
        <w:rPr>
          <w:rFonts w:ascii="Arial" w:hAnsi="Arial" w:cs="Arial"/>
          <w:color w:val="000000" w:themeColor="text1"/>
        </w:rPr>
        <w:t>Project Part Two: Application and Limitations of k-NN</w:t>
      </w:r>
    </w:p>
    <w:p w14:paraId="1EEC71D8" w14:textId="77777777" w:rsidR="00421D85" w:rsidRPr="00184205" w:rsidRDefault="00421D85" w:rsidP="001B3366">
      <w:pPr>
        <w:rPr>
          <w:rFonts w:ascii="Arial" w:hAnsi="Arial" w:cs="Arial"/>
        </w:rPr>
      </w:pPr>
    </w:p>
    <w:p w14:paraId="538C400A" w14:textId="5A084E64" w:rsidR="00421D85" w:rsidRPr="00421D85" w:rsidRDefault="00421D85" w:rsidP="00421D85">
      <w:pPr>
        <w:rPr>
          <w:rFonts w:ascii="Arial" w:hAnsi="Arial" w:cs="Arial"/>
          <w:b/>
          <w:sz w:val="28"/>
          <w:szCs w:val="28"/>
        </w:rPr>
      </w:pPr>
      <w:r w:rsidRPr="00184205">
        <w:rPr>
          <w:rFonts w:ascii="Arial" w:hAnsi="Arial" w:cs="Arial"/>
          <w:b/>
          <w:sz w:val="28"/>
          <w:szCs w:val="28"/>
        </w:rPr>
        <w:t>Instructions:</w:t>
      </w:r>
      <w:r>
        <w:rPr>
          <w:rFonts w:ascii="Arial" w:hAnsi="Arial" w:cs="Arial"/>
          <w:b/>
          <w:sz w:val="28"/>
          <w:szCs w:val="28"/>
        </w:rPr>
        <w:t xml:space="preserve"> </w:t>
      </w:r>
      <w:r w:rsidRPr="00944D89">
        <w:rPr>
          <w:rFonts w:ascii="Arial" w:eastAsia="Times New Roman" w:hAnsi="Arial" w:cs="Arial"/>
          <w:color w:val="000000"/>
        </w:rPr>
        <w:t>Answer the following questions about the k-Nearest Neighbors algorithm. Please limit your answers to fewer than 100 words.</w:t>
      </w:r>
    </w:p>
    <w:tbl>
      <w:tblPr>
        <w:tblStyle w:val="TableGrid"/>
        <w:tblW w:w="10350" w:type="dxa"/>
        <w:tblInd w:w="-635" w:type="dxa"/>
        <w:tblLook w:val="04A0" w:firstRow="1" w:lastRow="0" w:firstColumn="1" w:lastColumn="0" w:noHBand="0" w:noVBand="1"/>
      </w:tblPr>
      <w:tblGrid>
        <w:gridCol w:w="10350"/>
      </w:tblGrid>
      <w:tr w:rsidR="00CD1805" w:rsidRPr="00186531" w14:paraId="2D0D89D3" w14:textId="77777777" w:rsidTr="008C3E5D">
        <w:trPr>
          <w:trHeight w:val="1367"/>
        </w:trPr>
        <w:tc>
          <w:tcPr>
            <w:tcW w:w="10350" w:type="dxa"/>
            <w:shd w:val="clear" w:color="auto" w:fill="auto"/>
            <w:vAlign w:val="center"/>
          </w:tcPr>
          <w:p w14:paraId="24F6D9C8" w14:textId="5A084E64" w:rsidR="00944D89" w:rsidRPr="00186531" w:rsidRDefault="00CD1805"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 xml:space="preserve">You have implemented k-NN </w:t>
            </w:r>
            <w:r w:rsidR="0071179B" w:rsidRPr="00186531">
              <w:rPr>
                <w:rFonts w:ascii="Arial" w:eastAsia="Times New Roman" w:hAnsi="Arial" w:cs="Arial"/>
                <w:color w:val="C00000"/>
                <w:sz w:val="22"/>
                <w:szCs w:val="22"/>
              </w:rPr>
              <w:t>to learn a decision boundary from a training</w:t>
            </w:r>
            <w:r w:rsidRPr="00186531">
              <w:rPr>
                <w:rFonts w:ascii="Arial" w:eastAsia="Times New Roman" w:hAnsi="Arial" w:cs="Arial"/>
                <w:color w:val="C00000"/>
                <w:sz w:val="22"/>
                <w:szCs w:val="22"/>
              </w:rPr>
              <w:t> data</w:t>
            </w:r>
            <w:r w:rsidR="00156581" w:rsidRPr="00186531">
              <w:rPr>
                <w:rFonts w:ascii="Arial" w:eastAsia="Times New Roman" w:hAnsi="Arial" w:cs="Arial"/>
                <w:color w:val="C00000"/>
                <w:sz w:val="22"/>
                <w:szCs w:val="22"/>
              </w:rPr>
              <w:t xml:space="preserve"> </w:t>
            </w:r>
            <w:r w:rsidRPr="00186531">
              <w:rPr>
                <w:rFonts w:ascii="Arial" w:eastAsia="Times New Roman" w:hAnsi="Arial" w:cs="Arial"/>
                <w:color w:val="C00000"/>
                <w:sz w:val="22"/>
                <w:szCs w:val="22"/>
              </w:rPr>
              <w:t xml:space="preserve">set that you know to be noisy. To address the issue of noise, you </w:t>
            </w:r>
            <w:r w:rsidR="0071179B" w:rsidRPr="00186531">
              <w:rPr>
                <w:rFonts w:ascii="Arial" w:eastAsia="Times New Roman" w:hAnsi="Arial" w:cs="Arial"/>
                <w:color w:val="C00000"/>
                <w:sz w:val="22"/>
                <w:szCs w:val="22"/>
              </w:rPr>
              <w:t xml:space="preserve">increase </w:t>
            </w:r>
            <w:r w:rsidR="00933B99" w:rsidRPr="00186531">
              <w:rPr>
                <w:rFonts w:ascii="Arial" w:eastAsia="Times New Roman" w:hAnsi="Arial" w:cs="Arial"/>
                <w:color w:val="C00000"/>
                <w:sz w:val="22"/>
                <w:szCs w:val="22"/>
              </w:rPr>
              <w:t>thi</w:t>
            </w:r>
            <w:r w:rsidR="00933B99">
              <w:rPr>
                <w:rFonts w:ascii="Arial" w:eastAsia="Times New Roman" w:hAnsi="Arial" w:cs="Arial"/>
                <w:color w:val="C00000"/>
                <w:sz w:val="22"/>
                <w:szCs w:val="22"/>
              </w:rPr>
              <w:t>s</w:t>
            </w:r>
            <w:r w:rsidR="0071179B" w:rsidRPr="00186531">
              <w:rPr>
                <w:rFonts w:ascii="Arial" w:eastAsia="Times New Roman" w:hAnsi="Arial" w:cs="Arial"/>
                <w:color w:val="C00000"/>
                <w:sz w:val="22"/>
                <w:szCs w:val="22"/>
              </w:rPr>
              <w:t xml:space="preserve"> number of nearest neighbors to</w:t>
            </w:r>
            <w:r w:rsidRPr="00186531">
              <w:rPr>
                <w:rFonts w:ascii="Arial" w:eastAsia="Times New Roman" w:hAnsi="Arial" w:cs="Arial"/>
                <w:color w:val="C00000"/>
                <w:sz w:val="22"/>
                <w:szCs w:val="22"/>
              </w:rPr>
              <w:t xml:space="preserve"> </w:t>
            </w:r>
            <w:r w:rsidR="0071179B" w:rsidRPr="00186531">
              <w:rPr>
                <w:rFonts w:ascii="Arial" w:eastAsia="Times New Roman" w:hAnsi="Arial" w:cs="Arial"/>
                <w:color w:val="C00000"/>
                <w:sz w:val="22"/>
                <w:szCs w:val="22"/>
              </w:rPr>
              <w:t>nine</w:t>
            </w:r>
            <w:r w:rsidRPr="00186531">
              <w:rPr>
                <w:rFonts w:ascii="Arial" w:eastAsia="Times New Roman" w:hAnsi="Arial" w:cs="Arial"/>
                <w:color w:val="C00000"/>
                <w:sz w:val="22"/>
                <w:szCs w:val="22"/>
              </w:rPr>
              <w:t xml:space="preserve">, which has seemingly reduced the impact of the noise on your decision boundary. However, you notice that </w:t>
            </w:r>
            <w:r w:rsidR="004A343D" w:rsidRPr="00186531">
              <w:rPr>
                <w:rFonts w:ascii="Arial" w:eastAsia="Times New Roman" w:hAnsi="Arial" w:cs="Arial"/>
                <w:color w:val="C00000"/>
                <w:sz w:val="22"/>
                <w:szCs w:val="22"/>
              </w:rPr>
              <w:t xml:space="preserve">significant groups of </w:t>
            </w:r>
            <w:r w:rsidRPr="00186531">
              <w:rPr>
                <w:rFonts w:ascii="Arial" w:eastAsia="Times New Roman" w:hAnsi="Arial" w:cs="Arial"/>
                <w:color w:val="C00000"/>
                <w:sz w:val="22"/>
                <w:szCs w:val="22"/>
              </w:rPr>
              <w:t xml:space="preserve">data </w:t>
            </w:r>
            <w:r w:rsidR="00C86A29" w:rsidRPr="00186531">
              <w:rPr>
                <w:rFonts w:ascii="Arial" w:eastAsia="Times New Roman" w:hAnsi="Arial" w:cs="Arial"/>
                <w:color w:val="C00000"/>
                <w:sz w:val="22"/>
                <w:szCs w:val="22"/>
              </w:rPr>
              <w:t>points</w:t>
            </w:r>
            <w:r w:rsidRPr="00186531">
              <w:rPr>
                <w:rFonts w:ascii="Arial" w:eastAsia="Times New Roman" w:hAnsi="Arial" w:cs="Arial"/>
                <w:color w:val="C00000"/>
                <w:sz w:val="22"/>
                <w:szCs w:val="22"/>
              </w:rPr>
              <w:t xml:space="preserve"> </w:t>
            </w:r>
            <w:r w:rsidR="0071179B" w:rsidRPr="00186531">
              <w:rPr>
                <w:rFonts w:ascii="Arial" w:eastAsia="Times New Roman" w:hAnsi="Arial" w:cs="Arial"/>
                <w:color w:val="C00000"/>
                <w:sz w:val="22"/>
                <w:szCs w:val="22"/>
              </w:rPr>
              <w:t>in your training data</w:t>
            </w:r>
            <w:r w:rsidR="00156581" w:rsidRPr="00186531">
              <w:rPr>
                <w:rFonts w:ascii="Arial" w:eastAsia="Times New Roman" w:hAnsi="Arial" w:cs="Arial"/>
                <w:color w:val="C00000"/>
                <w:sz w:val="22"/>
                <w:szCs w:val="22"/>
              </w:rPr>
              <w:t xml:space="preserve"> </w:t>
            </w:r>
            <w:r w:rsidR="0071179B" w:rsidRPr="00186531">
              <w:rPr>
                <w:rFonts w:ascii="Arial" w:eastAsia="Times New Roman" w:hAnsi="Arial" w:cs="Arial"/>
                <w:color w:val="C00000"/>
                <w:sz w:val="22"/>
                <w:szCs w:val="22"/>
              </w:rPr>
              <w:t xml:space="preserve">set </w:t>
            </w:r>
            <w:r w:rsidRPr="00186531">
              <w:rPr>
                <w:rFonts w:ascii="Arial" w:eastAsia="Times New Roman" w:hAnsi="Arial" w:cs="Arial"/>
                <w:color w:val="C00000"/>
                <w:sz w:val="22"/>
                <w:szCs w:val="22"/>
              </w:rPr>
              <w:t xml:space="preserve">are </w:t>
            </w:r>
            <w:r w:rsidR="00C86A29" w:rsidRPr="00186531">
              <w:rPr>
                <w:rFonts w:ascii="Arial" w:eastAsia="Times New Roman" w:hAnsi="Arial" w:cs="Arial"/>
                <w:color w:val="C00000"/>
                <w:sz w:val="22"/>
                <w:szCs w:val="22"/>
              </w:rPr>
              <w:t xml:space="preserve">now </w:t>
            </w:r>
            <w:r w:rsidR="0071179B" w:rsidRPr="00186531">
              <w:rPr>
                <w:rFonts w:ascii="Arial" w:eastAsia="Times New Roman" w:hAnsi="Arial" w:cs="Arial"/>
                <w:color w:val="C00000"/>
                <w:sz w:val="22"/>
                <w:szCs w:val="22"/>
              </w:rPr>
              <w:t>misclassified by this new decision boundary</w:t>
            </w:r>
            <w:r w:rsidRPr="00186531">
              <w:rPr>
                <w:rFonts w:ascii="Arial" w:eastAsia="Times New Roman" w:hAnsi="Arial" w:cs="Arial"/>
                <w:color w:val="C00000"/>
                <w:sz w:val="22"/>
                <w:szCs w:val="22"/>
              </w:rPr>
              <w:t xml:space="preserve">. </w:t>
            </w:r>
            <w:r w:rsidR="004A343D" w:rsidRPr="00885BAB">
              <w:rPr>
                <w:rFonts w:ascii="Arial" w:eastAsia="Times New Roman" w:hAnsi="Arial" w:cs="Arial"/>
                <w:b/>
                <w:bCs/>
                <w:color w:val="C00000"/>
                <w:sz w:val="22"/>
                <w:szCs w:val="22"/>
              </w:rPr>
              <w:t>Why</w:t>
            </w:r>
            <w:r w:rsidR="004A343D" w:rsidRPr="00186531">
              <w:rPr>
                <w:rFonts w:ascii="Arial" w:eastAsia="Times New Roman" w:hAnsi="Arial" w:cs="Arial"/>
                <w:color w:val="C00000"/>
                <w:sz w:val="22"/>
                <w:szCs w:val="22"/>
              </w:rPr>
              <w:t xml:space="preserve"> might this happen? </w:t>
            </w:r>
            <w:r w:rsidRPr="00885BAB">
              <w:rPr>
                <w:rFonts w:ascii="Arial" w:eastAsia="Times New Roman" w:hAnsi="Arial" w:cs="Arial"/>
                <w:b/>
                <w:bCs/>
                <w:color w:val="C00000"/>
                <w:sz w:val="22"/>
                <w:szCs w:val="22"/>
              </w:rPr>
              <w:t>How</w:t>
            </w:r>
            <w:r w:rsidRPr="00186531">
              <w:rPr>
                <w:rFonts w:ascii="Arial" w:eastAsia="Times New Roman" w:hAnsi="Arial" w:cs="Arial"/>
                <w:color w:val="C00000"/>
                <w:sz w:val="22"/>
                <w:szCs w:val="22"/>
              </w:rPr>
              <w:t xml:space="preserve"> can you adjust your algorithm </w:t>
            </w:r>
            <w:r w:rsidRPr="00885BAB">
              <w:rPr>
                <w:rFonts w:ascii="Arial" w:eastAsia="Times New Roman" w:hAnsi="Arial" w:cs="Arial"/>
                <w:b/>
                <w:bCs/>
                <w:color w:val="C00000"/>
                <w:sz w:val="22"/>
                <w:szCs w:val="22"/>
              </w:rPr>
              <w:t>to</w:t>
            </w:r>
            <w:r w:rsidRPr="00186531">
              <w:rPr>
                <w:rFonts w:ascii="Arial" w:eastAsia="Times New Roman" w:hAnsi="Arial" w:cs="Arial"/>
                <w:color w:val="C00000"/>
                <w:sz w:val="22"/>
                <w:szCs w:val="22"/>
              </w:rPr>
              <w:t xml:space="preserve"> </w:t>
            </w:r>
            <w:r w:rsidRPr="00885BAB">
              <w:rPr>
                <w:rFonts w:ascii="Arial" w:eastAsia="Times New Roman" w:hAnsi="Arial" w:cs="Arial"/>
                <w:b/>
                <w:bCs/>
                <w:color w:val="C00000"/>
                <w:sz w:val="22"/>
                <w:szCs w:val="22"/>
              </w:rPr>
              <w:t>improve</w:t>
            </w:r>
            <w:r w:rsidRPr="00186531">
              <w:rPr>
                <w:rFonts w:ascii="Arial" w:eastAsia="Times New Roman" w:hAnsi="Arial" w:cs="Arial"/>
                <w:color w:val="C00000"/>
                <w:sz w:val="22"/>
                <w:szCs w:val="22"/>
              </w:rPr>
              <w:t xml:space="preserve"> its </w:t>
            </w:r>
            <w:r w:rsidRPr="00885BAB">
              <w:rPr>
                <w:rFonts w:ascii="Arial" w:eastAsia="Times New Roman" w:hAnsi="Arial" w:cs="Arial"/>
                <w:b/>
                <w:bCs/>
                <w:color w:val="C00000"/>
                <w:sz w:val="22"/>
                <w:szCs w:val="22"/>
              </w:rPr>
              <w:t>accuracy</w:t>
            </w:r>
            <w:r w:rsidRPr="00186531">
              <w:rPr>
                <w:rFonts w:ascii="Arial" w:eastAsia="Times New Roman" w:hAnsi="Arial" w:cs="Arial"/>
                <w:color w:val="C00000"/>
                <w:sz w:val="22"/>
                <w:szCs w:val="22"/>
              </w:rPr>
              <w:t>?</w:t>
            </w:r>
          </w:p>
        </w:tc>
      </w:tr>
      <w:tr w:rsidR="00CD1805" w14:paraId="49EDA8DC" w14:textId="77777777" w:rsidTr="008C3E5D">
        <w:trPr>
          <w:trHeight w:val="1880"/>
        </w:trPr>
        <w:tc>
          <w:tcPr>
            <w:tcW w:w="10350" w:type="dxa"/>
          </w:tcPr>
          <w:p w14:paraId="280B05E3" w14:textId="15EE101F" w:rsidR="00CD1805" w:rsidRPr="00944D89" w:rsidRDefault="00CB4EC9" w:rsidP="001B728D">
            <w:pPr>
              <w:spacing w:before="100" w:beforeAutospacing="1"/>
              <w:rPr>
                <w:rFonts w:ascii="Arial" w:eastAsia="Times New Roman" w:hAnsi="Arial" w:cs="Arial"/>
                <w:color w:val="000000"/>
              </w:rPr>
            </w:pPr>
            <w:r>
              <w:rPr>
                <w:rFonts w:ascii="Arial" w:eastAsia="Times New Roman" w:hAnsi="Arial" w:cs="Arial"/>
                <w:color w:val="000000"/>
              </w:rPr>
              <w:t xml:space="preserve">When K increases to a larger number, that means it is looking for more neighbors close to each data point. This increases the range that similar data is selecting. As mentioned in the course, the little ‘island’ gets wash out, the boarder that distinguish different data points will become more smoother, which may include the wrong data points. Also, it may happen because the distance between different data points are the same. In this situation, we can change K to even number, then it may increase the accuracy. </w:t>
            </w:r>
          </w:p>
        </w:tc>
      </w:tr>
      <w:tr w:rsidR="00CD1805" w:rsidRPr="00186531" w14:paraId="216A3485" w14:textId="77777777" w:rsidTr="008C3E5D">
        <w:trPr>
          <w:trHeight w:val="620"/>
        </w:trPr>
        <w:tc>
          <w:tcPr>
            <w:tcW w:w="10350" w:type="dxa"/>
            <w:vAlign w:val="center"/>
          </w:tcPr>
          <w:p w14:paraId="3D73E021" w14:textId="2036B34E" w:rsidR="00CD1805" w:rsidRPr="00186531" w:rsidRDefault="00CD1805" w:rsidP="00186531">
            <w:pPr>
              <w:shd w:val="clear" w:color="auto" w:fill="FFFFFF"/>
              <w:spacing w:before="100" w:beforeAutospacing="1"/>
              <w:rPr>
                <w:rFonts w:ascii="Arial" w:eastAsia="Times New Roman" w:hAnsi="Arial" w:cs="Arial"/>
                <w:color w:val="C00000"/>
                <w:sz w:val="22"/>
                <w:szCs w:val="22"/>
              </w:rPr>
            </w:pPr>
            <w:r w:rsidRPr="00186531">
              <w:rPr>
                <w:rFonts w:ascii="Arial" w:eastAsia="Times New Roman" w:hAnsi="Arial" w:cs="Arial"/>
                <w:color w:val="C00000"/>
                <w:sz w:val="22"/>
                <w:szCs w:val="22"/>
              </w:rPr>
              <w:t>When implementing k-NN, you must choose a</w:t>
            </w:r>
            <w:r w:rsidR="0071179B" w:rsidRPr="00186531">
              <w:rPr>
                <w:rFonts w:ascii="Arial" w:eastAsia="Times New Roman" w:hAnsi="Arial" w:cs="Arial"/>
                <w:color w:val="C00000"/>
                <w:sz w:val="22"/>
                <w:szCs w:val="22"/>
              </w:rPr>
              <w:t>n appropriate</w:t>
            </w:r>
            <w:r w:rsidRPr="00186531">
              <w:rPr>
                <w:rFonts w:ascii="Arial" w:eastAsia="Times New Roman" w:hAnsi="Arial" w:cs="Arial"/>
                <w:color w:val="C00000"/>
                <w:sz w:val="22"/>
                <w:szCs w:val="22"/>
              </w:rPr>
              <w:t xml:space="preserve"> distance function. </w:t>
            </w:r>
            <w:r w:rsidRPr="006155E5">
              <w:rPr>
                <w:rFonts w:ascii="Arial" w:eastAsia="Times New Roman" w:hAnsi="Arial" w:cs="Arial"/>
                <w:b/>
                <w:bCs/>
                <w:color w:val="C00000"/>
                <w:sz w:val="22"/>
                <w:szCs w:val="22"/>
              </w:rPr>
              <w:t>What</w:t>
            </w:r>
            <w:r w:rsidRPr="00917E28">
              <w:rPr>
                <w:rFonts w:ascii="Arial" w:eastAsia="Times New Roman" w:hAnsi="Arial" w:cs="Arial"/>
                <w:color w:val="C00000"/>
                <w:sz w:val="22"/>
                <w:szCs w:val="22"/>
              </w:rPr>
              <w:t xml:space="preserve"> is the </w:t>
            </w:r>
            <w:r w:rsidRPr="006155E5">
              <w:rPr>
                <w:rFonts w:ascii="Arial" w:eastAsia="Times New Roman" w:hAnsi="Arial" w:cs="Arial"/>
                <w:color w:val="C00000"/>
                <w:sz w:val="22"/>
                <w:szCs w:val="22"/>
              </w:rPr>
              <w:t xml:space="preserve">role of the distance function and </w:t>
            </w:r>
            <w:r w:rsidR="0071179B" w:rsidRPr="006155E5">
              <w:rPr>
                <w:rFonts w:ascii="Arial" w:eastAsia="Times New Roman" w:hAnsi="Arial" w:cs="Arial"/>
                <w:b/>
                <w:bCs/>
                <w:color w:val="C00000"/>
                <w:sz w:val="22"/>
                <w:szCs w:val="22"/>
              </w:rPr>
              <w:t>why</w:t>
            </w:r>
            <w:r w:rsidR="0071179B" w:rsidRPr="006155E5">
              <w:rPr>
                <w:rFonts w:ascii="Arial" w:eastAsia="Times New Roman" w:hAnsi="Arial" w:cs="Arial"/>
                <w:color w:val="C00000"/>
                <w:sz w:val="22"/>
                <w:szCs w:val="22"/>
              </w:rPr>
              <w:t xml:space="preserve"> </w:t>
            </w:r>
            <w:r w:rsidR="0025215D" w:rsidRPr="006155E5">
              <w:rPr>
                <w:rFonts w:ascii="Arial" w:eastAsia="Times New Roman" w:hAnsi="Arial" w:cs="Arial"/>
                <w:color w:val="C00000"/>
                <w:sz w:val="22"/>
                <w:szCs w:val="22"/>
              </w:rPr>
              <w:t>is it important to the</w:t>
            </w:r>
            <w:r w:rsidRPr="006155E5">
              <w:rPr>
                <w:rFonts w:ascii="Arial" w:eastAsia="Times New Roman" w:hAnsi="Arial" w:cs="Arial"/>
                <w:color w:val="C00000"/>
                <w:sz w:val="22"/>
                <w:szCs w:val="22"/>
              </w:rPr>
              <w:t xml:space="preserve"> accuracy of your machine learning algor</w:t>
            </w:r>
            <w:r w:rsidRPr="00186531">
              <w:rPr>
                <w:rFonts w:ascii="Arial" w:eastAsia="Times New Roman" w:hAnsi="Arial" w:cs="Arial"/>
                <w:color w:val="C00000"/>
                <w:sz w:val="22"/>
                <w:szCs w:val="22"/>
              </w:rPr>
              <w:t>ithm?</w:t>
            </w:r>
          </w:p>
        </w:tc>
      </w:tr>
      <w:tr w:rsidR="00CD1805" w:rsidRPr="000B7815" w14:paraId="7DCE0E43" w14:textId="77777777" w:rsidTr="008C3E5D">
        <w:trPr>
          <w:trHeight w:val="1745"/>
        </w:trPr>
        <w:tc>
          <w:tcPr>
            <w:tcW w:w="10350" w:type="dxa"/>
          </w:tcPr>
          <w:p w14:paraId="43A075A5" w14:textId="1FBF7135" w:rsidR="00CD1805" w:rsidRPr="00944D89" w:rsidRDefault="004350FC" w:rsidP="00B1317B">
            <w:pPr>
              <w:rPr>
                <w:rFonts w:ascii="Arial" w:eastAsia="Times New Roman" w:hAnsi="Arial" w:cs="Arial"/>
                <w:color w:val="000000"/>
              </w:rPr>
            </w:pPr>
            <w:r>
              <w:rPr>
                <w:rFonts w:ascii="Arial" w:eastAsia="Times New Roman" w:hAnsi="Arial" w:cs="Arial"/>
                <w:color w:val="000000"/>
              </w:rPr>
              <w:t xml:space="preserve">A distance is important for the KNN accuracy and the classifier because it will influence the neighbor in the model. </w:t>
            </w:r>
            <w:r w:rsidR="00B1317B">
              <w:rPr>
                <w:rFonts w:ascii="Arial" w:eastAsia="Times New Roman" w:hAnsi="Arial" w:cs="Arial"/>
                <w:color w:val="000000"/>
              </w:rPr>
              <w:t>Different distance calculation may generate different result for the model. Therefore, choosing the right distance function is essential.</w:t>
            </w:r>
          </w:p>
        </w:tc>
      </w:tr>
      <w:tr w:rsidR="00CD1805" w:rsidRPr="00186531" w14:paraId="34B701DD" w14:textId="77777777" w:rsidTr="008C3E5D">
        <w:trPr>
          <w:trHeight w:val="683"/>
        </w:trPr>
        <w:tc>
          <w:tcPr>
            <w:tcW w:w="10350" w:type="dxa"/>
            <w:vAlign w:val="center"/>
          </w:tcPr>
          <w:p w14:paraId="65061095" w14:textId="5AC75646" w:rsidR="00CD1805" w:rsidRPr="00186531" w:rsidRDefault="00CD1805" w:rsidP="00186531">
            <w:pPr>
              <w:shd w:val="clear" w:color="auto" w:fill="FFFFFF"/>
              <w:spacing w:before="100" w:beforeAutospacing="1"/>
              <w:rPr>
                <w:rFonts w:ascii="Arial" w:eastAsia="Times New Roman" w:hAnsi="Arial" w:cs="Arial"/>
                <w:color w:val="C00000"/>
                <w:sz w:val="22"/>
                <w:szCs w:val="22"/>
              </w:rPr>
            </w:pPr>
            <w:r w:rsidRPr="006155E5">
              <w:rPr>
                <w:rFonts w:ascii="Arial" w:eastAsia="Times New Roman" w:hAnsi="Arial" w:cs="Arial"/>
                <w:b/>
                <w:bCs/>
                <w:color w:val="C00000"/>
                <w:sz w:val="22"/>
                <w:szCs w:val="22"/>
              </w:rPr>
              <w:t>Why</w:t>
            </w:r>
            <w:r w:rsidRPr="00186531">
              <w:rPr>
                <w:rFonts w:ascii="Arial" w:eastAsia="Times New Roman" w:hAnsi="Arial" w:cs="Arial"/>
                <w:color w:val="C00000"/>
                <w:sz w:val="22"/>
                <w:szCs w:val="22"/>
              </w:rPr>
              <w:t xml:space="preserve"> does increasing the </w:t>
            </w:r>
            <w:r w:rsidR="006155E5">
              <w:rPr>
                <w:rFonts w:ascii="Arial" w:eastAsia="Times New Roman" w:hAnsi="Arial" w:cs="Arial"/>
                <w:color w:val="C00000"/>
                <w:sz w:val="22"/>
                <w:szCs w:val="22"/>
              </w:rPr>
              <w:t xml:space="preserve">number of observations </w:t>
            </w:r>
            <w:r w:rsidRPr="00186531">
              <w:rPr>
                <w:rFonts w:ascii="Arial" w:eastAsia="Times New Roman" w:hAnsi="Arial" w:cs="Arial"/>
                <w:color w:val="C00000"/>
                <w:sz w:val="22"/>
                <w:szCs w:val="22"/>
              </w:rPr>
              <w:t xml:space="preserve">also increase the computing </w:t>
            </w:r>
            <w:r w:rsidRPr="006155E5">
              <w:rPr>
                <w:rFonts w:ascii="Arial" w:eastAsia="Times New Roman" w:hAnsi="Arial" w:cs="Arial"/>
                <w:b/>
                <w:bCs/>
                <w:color w:val="C00000"/>
                <w:sz w:val="22"/>
                <w:szCs w:val="22"/>
              </w:rPr>
              <w:t>power</w:t>
            </w:r>
            <w:r w:rsidRPr="00186531">
              <w:rPr>
                <w:rFonts w:ascii="Arial" w:eastAsia="Times New Roman" w:hAnsi="Arial" w:cs="Arial"/>
                <w:color w:val="C00000"/>
                <w:sz w:val="22"/>
                <w:szCs w:val="22"/>
              </w:rPr>
              <w:t xml:space="preserve"> and </w:t>
            </w:r>
            <w:r w:rsidRPr="006155E5">
              <w:rPr>
                <w:rFonts w:ascii="Arial" w:eastAsia="Times New Roman" w:hAnsi="Arial" w:cs="Arial"/>
                <w:b/>
                <w:bCs/>
                <w:color w:val="C00000"/>
                <w:sz w:val="22"/>
                <w:szCs w:val="22"/>
              </w:rPr>
              <w:t>time</w:t>
            </w:r>
            <w:r w:rsidRPr="00186531">
              <w:rPr>
                <w:rFonts w:ascii="Arial" w:eastAsia="Times New Roman" w:hAnsi="Arial" w:cs="Arial"/>
                <w:color w:val="C00000"/>
                <w:sz w:val="22"/>
                <w:szCs w:val="22"/>
              </w:rPr>
              <w:t xml:space="preserve"> necessary to run k-NN? </w:t>
            </w:r>
            <w:r w:rsidRPr="006155E5">
              <w:rPr>
                <w:rFonts w:ascii="Arial" w:eastAsia="Times New Roman" w:hAnsi="Arial" w:cs="Arial"/>
                <w:b/>
                <w:bCs/>
                <w:color w:val="C00000"/>
                <w:sz w:val="22"/>
                <w:szCs w:val="22"/>
              </w:rPr>
              <w:t>What</w:t>
            </w:r>
            <w:r w:rsidRPr="00186531">
              <w:rPr>
                <w:rFonts w:ascii="Arial" w:eastAsia="Times New Roman" w:hAnsi="Arial" w:cs="Arial"/>
                <w:color w:val="C00000"/>
                <w:sz w:val="22"/>
                <w:szCs w:val="22"/>
              </w:rPr>
              <w:t xml:space="preserve"> possible solution is available to help improve the efficiency of k-NN in such a scenario?</w:t>
            </w:r>
          </w:p>
        </w:tc>
      </w:tr>
      <w:tr w:rsidR="00CD1805" w:rsidRPr="000B7815" w14:paraId="73123C0F" w14:textId="77777777" w:rsidTr="008C3E5D">
        <w:trPr>
          <w:trHeight w:val="1853"/>
        </w:trPr>
        <w:tc>
          <w:tcPr>
            <w:tcW w:w="10350" w:type="dxa"/>
          </w:tcPr>
          <w:p w14:paraId="0D578EE9" w14:textId="0A2CE519" w:rsidR="00CD1805" w:rsidRPr="00944D89" w:rsidRDefault="00CB4EC9" w:rsidP="001B728D">
            <w:pPr>
              <w:spacing w:before="100" w:beforeAutospacing="1"/>
              <w:rPr>
                <w:rFonts w:ascii="Arial" w:eastAsia="Times New Roman" w:hAnsi="Arial" w:cs="Arial"/>
                <w:color w:val="000000"/>
              </w:rPr>
            </w:pPr>
            <w:r>
              <w:rPr>
                <w:rFonts w:ascii="Arial" w:eastAsia="Times New Roman" w:hAnsi="Arial" w:cs="Arial"/>
                <w:color w:val="000000"/>
              </w:rPr>
              <w:lastRenderedPageBreak/>
              <w:t xml:space="preserve">Because KNN has to look for each data point and also its neighbor, if the number of </w:t>
            </w:r>
            <w:r w:rsidR="004350FC">
              <w:rPr>
                <w:rFonts w:ascii="Arial" w:eastAsia="Times New Roman" w:hAnsi="Arial" w:cs="Arial"/>
                <w:color w:val="000000"/>
              </w:rPr>
              <w:t>observations</w:t>
            </w:r>
            <w:r>
              <w:rPr>
                <w:rFonts w:ascii="Arial" w:eastAsia="Times New Roman" w:hAnsi="Arial" w:cs="Arial"/>
                <w:color w:val="000000"/>
              </w:rPr>
              <w:t xml:space="preserve"> </w:t>
            </w:r>
            <w:r w:rsidR="004350FC">
              <w:rPr>
                <w:rFonts w:ascii="Arial" w:eastAsia="Times New Roman" w:hAnsi="Arial" w:cs="Arial"/>
                <w:color w:val="000000"/>
              </w:rPr>
              <w:t xml:space="preserve">is big, it can take so much time to run through every observation and is cost a lot of computing power and time to complete it. The speed could increase by using data structure like k-d trees or ball trees. For example, k-d tree will separate data points to different boxes, then it will only look for the distance within the box. Then, it can save time to compare everything in the who dataset. </w:t>
            </w:r>
          </w:p>
        </w:tc>
      </w:tr>
      <w:tr w:rsidR="00CD1805" w:rsidRPr="00186531" w14:paraId="46E334A0" w14:textId="77777777" w:rsidTr="008C3E5D">
        <w:trPr>
          <w:trHeight w:val="368"/>
        </w:trPr>
        <w:tc>
          <w:tcPr>
            <w:tcW w:w="10350" w:type="dxa"/>
            <w:vAlign w:val="center"/>
          </w:tcPr>
          <w:p w14:paraId="1D970D3A" w14:textId="32F3792E" w:rsidR="006155E5" w:rsidRPr="006155E5" w:rsidRDefault="00CD1805" w:rsidP="006155E5">
            <w:pPr>
              <w:shd w:val="clear" w:color="auto" w:fill="FFFFFF"/>
              <w:spacing w:before="100" w:beforeAutospacing="1"/>
              <w:rPr>
                <w:rFonts w:ascii="Arial" w:eastAsia="Times New Roman" w:hAnsi="Arial" w:cs="Arial"/>
                <w:color w:val="C00000"/>
                <w:sz w:val="22"/>
                <w:szCs w:val="22"/>
              </w:rPr>
            </w:pPr>
            <w:r w:rsidRPr="00CF59F2">
              <w:rPr>
                <w:rFonts w:ascii="Arial" w:eastAsia="Times New Roman" w:hAnsi="Arial" w:cs="Arial"/>
                <w:b/>
                <w:bCs/>
                <w:color w:val="C00000"/>
                <w:sz w:val="22"/>
                <w:szCs w:val="22"/>
              </w:rPr>
              <w:t>Describe</w:t>
            </w:r>
            <w:r w:rsidRPr="00186531">
              <w:rPr>
                <w:rFonts w:ascii="Arial" w:eastAsia="Times New Roman" w:hAnsi="Arial" w:cs="Arial"/>
                <w:color w:val="C00000"/>
                <w:sz w:val="22"/>
                <w:szCs w:val="22"/>
              </w:rPr>
              <w:t xml:space="preserve"> the curse of dimensionality. </w:t>
            </w:r>
            <w:r w:rsidRPr="006155E5">
              <w:rPr>
                <w:rFonts w:ascii="Arial" w:eastAsia="Times New Roman" w:hAnsi="Arial" w:cs="Arial"/>
                <w:b/>
                <w:bCs/>
                <w:color w:val="C00000"/>
                <w:sz w:val="22"/>
                <w:szCs w:val="22"/>
              </w:rPr>
              <w:t>Why</w:t>
            </w:r>
            <w:r w:rsidRPr="00186531">
              <w:rPr>
                <w:rFonts w:ascii="Arial" w:eastAsia="Times New Roman" w:hAnsi="Arial" w:cs="Arial"/>
                <w:color w:val="C00000"/>
                <w:sz w:val="22"/>
                <w:szCs w:val="22"/>
              </w:rPr>
              <w:t xml:space="preserve"> does k-NN break down in high-dimensional space?</w:t>
            </w:r>
          </w:p>
        </w:tc>
      </w:tr>
      <w:tr w:rsidR="00CD1805" w:rsidRPr="000B7815" w14:paraId="09E6ADCA" w14:textId="77777777" w:rsidTr="008C3E5D">
        <w:trPr>
          <w:trHeight w:val="1970"/>
        </w:trPr>
        <w:tc>
          <w:tcPr>
            <w:tcW w:w="10350" w:type="dxa"/>
          </w:tcPr>
          <w:p w14:paraId="1F22821F" w14:textId="53C6A5DF" w:rsidR="00CD1805" w:rsidRPr="00944D89" w:rsidRDefault="004350FC" w:rsidP="001B728D">
            <w:pPr>
              <w:spacing w:before="100" w:beforeAutospacing="1"/>
              <w:rPr>
                <w:rFonts w:ascii="Arial" w:eastAsia="Times New Roman" w:hAnsi="Arial" w:cs="Arial"/>
                <w:color w:val="000000"/>
              </w:rPr>
            </w:pPr>
            <w:r>
              <w:rPr>
                <w:rFonts w:ascii="Arial" w:eastAsia="Times New Roman" w:hAnsi="Arial" w:cs="Arial"/>
                <w:color w:val="000000"/>
              </w:rPr>
              <w:t>When the curse increases, it may not able to find the exact the same result for the model, which can lead prediction become failure. Take human being as an example, even a twins has small different by looking their features. Twins may have the same gender, blood type and eye color. However, Twins may have different height and weight. So, if the input only has 3 dimensional such as gender, blood type and eye color, the model may show this Twins as result. But, if the input increases to 5 dimensional, it may not have result generated because they have different weight and height. That’s why KNN breaks down in high-dimensional space.</w:t>
            </w:r>
          </w:p>
        </w:tc>
      </w:tr>
    </w:tbl>
    <w:p w14:paraId="26D98A0B" w14:textId="02919819" w:rsidR="00944D89" w:rsidRDefault="00944D89" w:rsidP="00CD1805">
      <w:pPr>
        <w:rPr>
          <w:rFonts w:ascii="Arial" w:hAnsi="Arial" w:cs="Arial"/>
        </w:rPr>
      </w:pPr>
    </w:p>
    <w:p w14:paraId="688A27F8" w14:textId="77777777" w:rsidR="008C2716" w:rsidRDefault="008C2716"/>
    <w:sectPr w:rsidR="008C2716" w:rsidSect="008C2716">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9A5E1E" w14:textId="77777777" w:rsidR="00757AE1" w:rsidRDefault="00757AE1" w:rsidP="008C2716">
      <w:r>
        <w:separator/>
      </w:r>
    </w:p>
  </w:endnote>
  <w:endnote w:type="continuationSeparator" w:id="0">
    <w:p w14:paraId="56EF0C88" w14:textId="77777777" w:rsidR="00757AE1" w:rsidRDefault="00757AE1"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F3A47" w14:textId="77777777" w:rsidR="008D02F6" w:rsidRDefault="008D02F6"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3B9853" w14:textId="77777777" w:rsidR="008D02F6" w:rsidRDefault="008D02F6"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BC842" w14:textId="77777777" w:rsidR="008D02F6" w:rsidRDefault="008D02F6"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4B55">
      <w:rPr>
        <w:rStyle w:val="PageNumber"/>
        <w:noProof/>
      </w:rPr>
      <w:t>1</w:t>
    </w:r>
    <w:r>
      <w:rPr>
        <w:rStyle w:val="PageNumber"/>
      </w:rPr>
      <w:fldChar w:fldCharType="end"/>
    </w:r>
  </w:p>
  <w:p w14:paraId="10EE5B2E" w14:textId="0E178561" w:rsidR="008D02F6" w:rsidRPr="00186531" w:rsidRDefault="00186531" w:rsidP="008C2716">
    <w:pPr>
      <w:pBdr>
        <w:bottom w:val="single" w:sz="12" w:space="1" w:color="auto"/>
      </w:pBdr>
      <w:ind w:right="360" w:hanging="630"/>
      <w:rPr>
        <w:rFonts w:ascii="Helvetica Neue" w:eastAsia="Times New Roman" w:hAnsi="Helvetica Neue" w:cs="Times New Roman"/>
        <w:color w:val="5C5C5C"/>
        <w:sz w:val="22"/>
        <w:szCs w:val="22"/>
      </w:rPr>
    </w:pPr>
    <w:r w:rsidRPr="00186531">
      <w:rPr>
        <w:rFonts w:ascii="Arial" w:hAnsi="Arial" w:cs="Arial"/>
        <w:i/>
        <w:sz w:val="22"/>
        <w:szCs w:val="22"/>
      </w:rPr>
      <w:t>To submit this assignment, please refer to the instructions in the course.</w:t>
    </w:r>
  </w:p>
  <w:p w14:paraId="232CBDF8" w14:textId="77777777" w:rsidR="008D02F6" w:rsidRDefault="008D02F6" w:rsidP="008C2716">
    <w:pPr>
      <w:ind w:hanging="1530"/>
      <w:rPr>
        <w:rFonts w:ascii="Helvetica Neue" w:eastAsia="Times New Roman" w:hAnsi="Helvetica Neue" w:cs="Times New Roman"/>
        <w:color w:val="5C5C5C"/>
        <w:sz w:val="17"/>
        <w:szCs w:val="17"/>
      </w:rPr>
    </w:pPr>
  </w:p>
  <w:p w14:paraId="068086CC" w14:textId="3FF4005C" w:rsidR="008D02F6" w:rsidRPr="008C2716" w:rsidRDefault="007D3EBF" w:rsidP="008C2716">
    <w:pPr>
      <w:ind w:hanging="630"/>
      <w:rPr>
        <w:rFonts w:ascii="Times" w:eastAsia="Times New Roman" w:hAnsi="Times" w:cs="Times New Roman"/>
        <w:sz w:val="14"/>
        <w:szCs w:val="14"/>
      </w:rPr>
    </w:pPr>
    <w:r>
      <w:rPr>
        <w:rFonts w:ascii="Helvetica Neue" w:eastAsia="Times New Roman" w:hAnsi="Helvetica Neue" w:cs="Times New Roman"/>
        <w:color w:val="5C5C5C"/>
        <w:sz w:val="14"/>
        <w:szCs w:val="14"/>
      </w:rPr>
      <w:t>© 201</w:t>
    </w:r>
    <w:r w:rsidR="00373F80">
      <w:rPr>
        <w:rFonts w:ascii="Helvetica Neue" w:eastAsia="Times New Roman" w:hAnsi="Helvetica Neue" w:cs="Times New Roman"/>
        <w:color w:val="5C5C5C"/>
        <w:sz w:val="14"/>
        <w:szCs w:val="14"/>
      </w:rPr>
      <w:t>9</w:t>
    </w:r>
    <w:r w:rsidR="008D02F6" w:rsidRPr="008C2716">
      <w:rPr>
        <w:rFonts w:ascii="Helvetica Neue" w:eastAsia="Times New Roman" w:hAnsi="Helvetica Neue" w:cs="Times New Roman"/>
        <w:color w:val="5C5C5C"/>
        <w:sz w:val="14"/>
        <w:szCs w:val="14"/>
      </w:rPr>
      <w:t xml:space="preserve"> eCornell. All rights reserved. All other copyrights, trademarks, trade names, and logos are the sole property of their respective owners.</w:t>
    </w:r>
  </w:p>
  <w:p w14:paraId="0BC00054" w14:textId="77777777" w:rsidR="008D02F6" w:rsidRDefault="008D0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1C43C" w14:textId="77777777" w:rsidR="00757AE1" w:rsidRDefault="00757AE1" w:rsidP="008C2716">
      <w:r>
        <w:separator/>
      </w:r>
    </w:p>
  </w:footnote>
  <w:footnote w:type="continuationSeparator" w:id="0">
    <w:p w14:paraId="7A315F1B" w14:textId="77777777" w:rsidR="00757AE1" w:rsidRDefault="00757AE1"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71AD0" w14:textId="77777777" w:rsidR="008D02F6" w:rsidRDefault="00757AE1">
    <w:pPr>
      <w:pStyle w:val="Header"/>
    </w:pPr>
    <w:sdt>
      <w:sdtPr>
        <w:id w:val="-581218423"/>
        <w:placeholder>
          <w:docPart w:val="8C984B1CF8D2A14782DFECE8785FDE7D"/>
        </w:placeholder>
        <w:temporary/>
        <w:showingPlcHdr/>
      </w:sdtPr>
      <w:sdtEndPr/>
      <w:sdtContent>
        <w:r w:rsidR="008D02F6">
          <w:t>[Type text]</w:t>
        </w:r>
      </w:sdtContent>
    </w:sdt>
    <w:r w:rsidR="008D02F6">
      <w:ptab w:relativeTo="margin" w:alignment="center" w:leader="none"/>
    </w:r>
    <w:sdt>
      <w:sdtPr>
        <w:id w:val="-2133477277"/>
        <w:placeholder>
          <w:docPart w:val="2F02765A8302E84DA0B90EF5F0F9E876"/>
        </w:placeholder>
        <w:temporary/>
        <w:showingPlcHdr/>
      </w:sdtPr>
      <w:sdtEndPr/>
      <w:sdtContent>
        <w:r w:rsidR="008D02F6">
          <w:t>[Type text]</w:t>
        </w:r>
      </w:sdtContent>
    </w:sdt>
    <w:r w:rsidR="008D02F6">
      <w:ptab w:relativeTo="margin" w:alignment="right" w:leader="none"/>
    </w:r>
    <w:sdt>
      <w:sdtPr>
        <w:id w:val="32238808"/>
        <w:placeholder>
          <w:docPart w:val="946D6E5126893F41A6F92D90E952761D"/>
        </w:placeholder>
        <w:temporary/>
        <w:showingPlcHdr/>
      </w:sdtPr>
      <w:sdtEndPr/>
      <w:sdtContent>
        <w:r w:rsidR="008D02F6">
          <w:t>[Type text]</w:t>
        </w:r>
      </w:sdtContent>
    </w:sdt>
  </w:p>
  <w:p w14:paraId="578C7DC5" w14:textId="77777777" w:rsidR="008D02F6" w:rsidRDefault="008D0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F8073" w14:textId="6103ADC6" w:rsidR="008D02F6" w:rsidRPr="00184205" w:rsidRDefault="008D02F6" w:rsidP="008D02F6">
    <w:pPr>
      <w:pStyle w:val="Header"/>
      <w:ind w:left="630" w:hanging="180"/>
      <w:jc w:val="right"/>
      <w:rPr>
        <w:rFonts w:ascii="Arial" w:hAnsi="Arial" w:cs="Arial"/>
        <w:sz w:val="20"/>
        <w:szCs w:val="20"/>
      </w:rPr>
    </w:pPr>
    <w:r>
      <w:rPr>
        <w:rFonts w:asciiTheme="majorHAnsi" w:hAnsiTheme="majorHAnsi"/>
        <w:noProof/>
      </w:rPr>
      <w:drawing>
        <wp:anchor distT="0" distB="0" distL="114300" distR="114300" simplePos="0" relativeHeight="251658240" behindDoc="0" locked="0" layoutInCell="1" allowOverlap="1" wp14:anchorId="364347B7" wp14:editId="4E22FF43">
          <wp:simplePos x="0" y="0"/>
          <wp:positionH relativeFrom="column">
            <wp:posOffset>63500</wp:posOffset>
          </wp:positionH>
          <wp:positionV relativeFrom="paragraph">
            <wp:posOffset>0</wp:posOffset>
          </wp:positionV>
          <wp:extent cx="1308100" cy="342900"/>
          <wp:effectExtent l="0" t="0" r="127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rPr>
      <w:tab/>
    </w:r>
    <w:r w:rsidR="007D09A4">
      <w:rPr>
        <w:rFonts w:ascii="Arial" w:hAnsi="Arial" w:cs="Arial"/>
        <w:sz w:val="20"/>
        <w:szCs w:val="20"/>
      </w:rPr>
      <w:t>CIS531</w:t>
    </w:r>
    <w:r w:rsidRPr="00184205">
      <w:rPr>
        <w:rFonts w:ascii="Arial" w:hAnsi="Arial" w:cs="Arial"/>
        <w:sz w:val="20"/>
        <w:szCs w:val="20"/>
      </w:rPr>
      <w:t xml:space="preserve">: </w:t>
    </w:r>
    <w:r w:rsidR="007D09A4">
      <w:rPr>
        <w:rFonts w:ascii="Arial" w:hAnsi="Arial" w:cs="Arial"/>
        <w:sz w:val="20"/>
        <w:szCs w:val="20"/>
      </w:rPr>
      <w:t>Problem</w:t>
    </w:r>
    <w:r w:rsidR="00373F80">
      <w:rPr>
        <w:rFonts w:ascii="Arial" w:hAnsi="Arial" w:cs="Arial"/>
        <w:sz w:val="20"/>
        <w:szCs w:val="20"/>
      </w:rPr>
      <w:t xml:space="preserve"> Solving</w:t>
    </w:r>
    <w:r w:rsidR="007D09A4">
      <w:rPr>
        <w:rFonts w:ascii="Arial" w:hAnsi="Arial" w:cs="Arial"/>
        <w:sz w:val="20"/>
        <w:szCs w:val="20"/>
      </w:rPr>
      <w:t xml:space="preserve"> </w:t>
    </w:r>
    <w:r w:rsidR="00156581">
      <w:rPr>
        <w:rFonts w:ascii="Arial" w:hAnsi="Arial" w:cs="Arial"/>
        <w:sz w:val="20"/>
        <w:szCs w:val="20"/>
      </w:rPr>
      <w:t>W</w:t>
    </w:r>
    <w:r w:rsidR="007D09A4">
      <w:rPr>
        <w:rFonts w:ascii="Arial" w:hAnsi="Arial" w:cs="Arial"/>
        <w:sz w:val="20"/>
        <w:szCs w:val="20"/>
      </w:rPr>
      <w:t>ith Machine Learning</w:t>
    </w:r>
  </w:p>
  <w:p w14:paraId="1F6FA9D9" w14:textId="3650098F" w:rsidR="008D02F6" w:rsidRPr="00184205" w:rsidRDefault="007D09A4" w:rsidP="008D02F6">
    <w:pPr>
      <w:pStyle w:val="Header"/>
      <w:ind w:left="630" w:hanging="180"/>
      <w:jc w:val="right"/>
      <w:rPr>
        <w:rFonts w:ascii="Arial" w:hAnsi="Arial" w:cs="Arial"/>
        <w:sz w:val="20"/>
        <w:szCs w:val="20"/>
      </w:rPr>
    </w:pPr>
    <w:r>
      <w:rPr>
        <w:rFonts w:ascii="Arial" w:hAnsi="Arial" w:cs="Arial"/>
        <w:sz w:val="20"/>
        <w:szCs w:val="20"/>
      </w:rPr>
      <w:t>Computing and Information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D44CD"/>
    <w:multiLevelType w:val="hybridMultilevel"/>
    <w:tmpl w:val="7964616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69E96A62"/>
    <w:multiLevelType w:val="multilevel"/>
    <w:tmpl w:val="E2C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5"/>
    <w:rsid w:val="000B7815"/>
    <w:rsid w:val="00110FE9"/>
    <w:rsid w:val="00152CC7"/>
    <w:rsid w:val="00156581"/>
    <w:rsid w:val="00164A4C"/>
    <w:rsid w:val="00184205"/>
    <w:rsid w:val="00186531"/>
    <w:rsid w:val="00191235"/>
    <w:rsid w:val="0020087A"/>
    <w:rsid w:val="00205CD6"/>
    <w:rsid w:val="00213538"/>
    <w:rsid w:val="00220587"/>
    <w:rsid w:val="00232460"/>
    <w:rsid w:val="0023684B"/>
    <w:rsid w:val="0025215D"/>
    <w:rsid w:val="002F41F1"/>
    <w:rsid w:val="00373F80"/>
    <w:rsid w:val="003E1FA7"/>
    <w:rsid w:val="003F0C1D"/>
    <w:rsid w:val="003F56FD"/>
    <w:rsid w:val="00421D85"/>
    <w:rsid w:val="00424627"/>
    <w:rsid w:val="004350FC"/>
    <w:rsid w:val="004A343D"/>
    <w:rsid w:val="004D1A53"/>
    <w:rsid w:val="005219AE"/>
    <w:rsid w:val="00541D05"/>
    <w:rsid w:val="00554F63"/>
    <w:rsid w:val="0057448C"/>
    <w:rsid w:val="00590C0D"/>
    <w:rsid w:val="00614E13"/>
    <w:rsid w:val="006155E5"/>
    <w:rsid w:val="00637809"/>
    <w:rsid w:val="006C4769"/>
    <w:rsid w:val="006D415A"/>
    <w:rsid w:val="006D7EDA"/>
    <w:rsid w:val="0071179B"/>
    <w:rsid w:val="00757AE1"/>
    <w:rsid w:val="007772F9"/>
    <w:rsid w:val="007860A9"/>
    <w:rsid w:val="007D09A4"/>
    <w:rsid w:val="007D3EBF"/>
    <w:rsid w:val="007E11B2"/>
    <w:rsid w:val="00885BAB"/>
    <w:rsid w:val="00885FB2"/>
    <w:rsid w:val="008A3CCE"/>
    <w:rsid w:val="008C2716"/>
    <w:rsid w:val="008C3E5D"/>
    <w:rsid w:val="008D02F6"/>
    <w:rsid w:val="008F4520"/>
    <w:rsid w:val="00917E28"/>
    <w:rsid w:val="00933B99"/>
    <w:rsid w:val="00944D89"/>
    <w:rsid w:val="00965D08"/>
    <w:rsid w:val="0096675F"/>
    <w:rsid w:val="00A00A75"/>
    <w:rsid w:val="00A24EB8"/>
    <w:rsid w:val="00A57584"/>
    <w:rsid w:val="00AA60E9"/>
    <w:rsid w:val="00B1317B"/>
    <w:rsid w:val="00B24B55"/>
    <w:rsid w:val="00B61CAF"/>
    <w:rsid w:val="00B859A0"/>
    <w:rsid w:val="00BD6B10"/>
    <w:rsid w:val="00C35BEF"/>
    <w:rsid w:val="00C86A29"/>
    <w:rsid w:val="00C9451F"/>
    <w:rsid w:val="00CB4EC9"/>
    <w:rsid w:val="00CB7146"/>
    <w:rsid w:val="00CD1805"/>
    <w:rsid w:val="00CF245B"/>
    <w:rsid w:val="00CF59F2"/>
    <w:rsid w:val="00D651E9"/>
    <w:rsid w:val="00D76C16"/>
    <w:rsid w:val="00D81D08"/>
    <w:rsid w:val="00DC3EE8"/>
    <w:rsid w:val="00DD4834"/>
    <w:rsid w:val="00DE58A4"/>
    <w:rsid w:val="00E046A2"/>
    <w:rsid w:val="00E210C1"/>
    <w:rsid w:val="00E337C7"/>
    <w:rsid w:val="00E445A4"/>
    <w:rsid w:val="00E51721"/>
    <w:rsid w:val="00E92003"/>
    <w:rsid w:val="00E963A5"/>
    <w:rsid w:val="00EB4DA0"/>
    <w:rsid w:val="00EB7075"/>
    <w:rsid w:val="00EE524C"/>
    <w:rsid w:val="00F842B6"/>
    <w:rsid w:val="00F95804"/>
    <w:rsid w:val="00FB6AFD"/>
    <w:rsid w:val="00FC4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0B009B"/>
  <w14:defaultImageDpi w14:val="300"/>
  <w15:docId w15:val="{8D8C05C4-B7D6-6D47-A24F-2EB04284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ListParagraph">
    <w:name w:val="List Paragraph"/>
    <w:basedOn w:val="Normal"/>
    <w:uiPriority w:val="34"/>
    <w:qFormat/>
    <w:rsid w:val="006D415A"/>
    <w:pPr>
      <w:ind w:left="720"/>
      <w:contextualSpacing/>
    </w:pPr>
    <w:rPr>
      <w:rFonts w:ascii="Cambria" w:eastAsia="MS Mincho" w:hAnsi="Cambria" w:cs="Times New Roman"/>
    </w:rPr>
  </w:style>
  <w:style w:type="table" w:styleId="TableGrid">
    <w:name w:val="Table Grid"/>
    <w:basedOn w:val="TableNormal"/>
    <w:uiPriority w:val="59"/>
    <w:rsid w:val="00E21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268586381">
      <w:bodyDiv w:val="1"/>
      <w:marLeft w:val="0"/>
      <w:marRight w:val="0"/>
      <w:marTop w:val="0"/>
      <w:marBottom w:val="0"/>
      <w:divBdr>
        <w:top w:val="none" w:sz="0" w:space="0" w:color="auto"/>
        <w:left w:val="none" w:sz="0" w:space="0" w:color="auto"/>
        <w:bottom w:val="none" w:sz="0" w:space="0" w:color="auto"/>
        <w:right w:val="none" w:sz="0" w:space="0" w:color="auto"/>
      </w:divBdr>
    </w:div>
    <w:div w:id="1106001891">
      <w:bodyDiv w:val="1"/>
      <w:marLeft w:val="0"/>
      <w:marRight w:val="0"/>
      <w:marTop w:val="0"/>
      <w:marBottom w:val="0"/>
      <w:divBdr>
        <w:top w:val="none" w:sz="0" w:space="0" w:color="auto"/>
        <w:left w:val="none" w:sz="0" w:space="0" w:color="auto"/>
        <w:bottom w:val="none" w:sz="0" w:space="0" w:color="auto"/>
        <w:right w:val="none" w:sz="0" w:space="0" w:color="auto"/>
      </w:divBdr>
    </w:div>
    <w:div w:id="1343700980">
      <w:bodyDiv w:val="1"/>
      <w:marLeft w:val="0"/>
      <w:marRight w:val="0"/>
      <w:marTop w:val="0"/>
      <w:marBottom w:val="0"/>
      <w:divBdr>
        <w:top w:val="none" w:sz="0" w:space="0" w:color="auto"/>
        <w:left w:val="none" w:sz="0" w:space="0" w:color="auto"/>
        <w:bottom w:val="none" w:sz="0" w:space="0" w:color="auto"/>
        <w:right w:val="none" w:sz="0" w:space="0" w:color="auto"/>
      </w:divBdr>
    </w:div>
    <w:div w:id="1397319793">
      <w:bodyDiv w:val="1"/>
      <w:marLeft w:val="0"/>
      <w:marRight w:val="0"/>
      <w:marTop w:val="0"/>
      <w:marBottom w:val="0"/>
      <w:divBdr>
        <w:top w:val="none" w:sz="0" w:space="0" w:color="auto"/>
        <w:left w:val="none" w:sz="0" w:space="0" w:color="auto"/>
        <w:bottom w:val="none" w:sz="0" w:space="0" w:color="auto"/>
        <w:right w:val="none" w:sz="0" w:space="0" w:color="auto"/>
      </w:divBdr>
    </w:div>
    <w:div w:id="1638796002">
      <w:bodyDiv w:val="1"/>
      <w:marLeft w:val="0"/>
      <w:marRight w:val="0"/>
      <w:marTop w:val="0"/>
      <w:marBottom w:val="0"/>
      <w:divBdr>
        <w:top w:val="none" w:sz="0" w:space="0" w:color="auto"/>
        <w:left w:val="none" w:sz="0" w:space="0" w:color="auto"/>
        <w:bottom w:val="none" w:sz="0" w:space="0" w:color="auto"/>
        <w:right w:val="none" w:sz="0" w:space="0" w:color="auto"/>
      </w:divBdr>
    </w:div>
    <w:div w:id="1914583320">
      <w:bodyDiv w:val="1"/>
      <w:marLeft w:val="0"/>
      <w:marRight w:val="0"/>
      <w:marTop w:val="0"/>
      <w:marBottom w:val="0"/>
      <w:divBdr>
        <w:top w:val="none" w:sz="0" w:space="0" w:color="auto"/>
        <w:left w:val="none" w:sz="0" w:space="0" w:color="auto"/>
        <w:bottom w:val="none" w:sz="0" w:space="0" w:color="auto"/>
        <w:right w:val="none" w:sz="0" w:space="0" w:color="auto"/>
      </w:divBdr>
    </w:div>
    <w:div w:id="1958372299">
      <w:bodyDiv w:val="1"/>
      <w:marLeft w:val="0"/>
      <w:marRight w:val="0"/>
      <w:marTop w:val="0"/>
      <w:marBottom w:val="0"/>
      <w:divBdr>
        <w:top w:val="none" w:sz="0" w:space="0" w:color="auto"/>
        <w:left w:val="none" w:sz="0" w:space="0" w:color="auto"/>
        <w:bottom w:val="none" w:sz="0" w:space="0" w:color="auto"/>
        <w:right w:val="none" w:sz="0" w:space="0" w:color="auto"/>
      </w:divBdr>
    </w:div>
    <w:div w:id="1961184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984B1CF8D2A14782DFECE8785FDE7D"/>
        <w:category>
          <w:name w:val="General"/>
          <w:gallery w:val="placeholder"/>
        </w:category>
        <w:types>
          <w:type w:val="bbPlcHdr"/>
        </w:types>
        <w:behaviors>
          <w:behavior w:val="content"/>
        </w:behaviors>
        <w:guid w:val="{89E0B6BF-35E7-524E-A2D6-EA141D8AF6E7}"/>
      </w:docPartPr>
      <w:docPartBody>
        <w:p w:rsidR="00F73037" w:rsidRDefault="00F73037">
          <w:pPr>
            <w:pStyle w:val="8C984B1CF8D2A14782DFECE8785FDE7D"/>
          </w:pPr>
          <w:r>
            <w:t>[Type text]</w:t>
          </w:r>
        </w:p>
      </w:docPartBody>
    </w:docPart>
    <w:docPart>
      <w:docPartPr>
        <w:name w:val="2F02765A8302E84DA0B90EF5F0F9E876"/>
        <w:category>
          <w:name w:val="General"/>
          <w:gallery w:val="placeholder"/>
        </w:category>
        <w:types>
          <w:type w:val="bbPlcHdr"/>
        </w:types>
        <w:behaviors>
          <w:behavior w:val="content"/>
        </w:behaviors>
        <w:guid w:val="{0C3C5225-060C-4F4F-8FC9-C416E5879FCD}"/>
      </w:docPartPr>
      <w:docPartBody>
        <w:p w:rsidR="00F73037" w:rsidRDefault="00F73037">
          <w:pPr>
            <w:pStyle w:val="2F02765A8302E84DA0B90EF5F0F9E876"/>
          </w:pPr>
          <w:r>
            <w:t>[Type text]</w:t>
          </w:r>
        </w:p>
      </w:docPartBody>
    </w:docPart>
    <w:docPart>
      <w:docPartPr>
        <w:name w:val="946D6E5126893F41A6F92D90E952761D"/>
        <w:category>
          <w:name w:val="General"/>
          <w:gallery w:val="placeholder"/>
        </w:category>
        <w:types>
          <w:type w:val="bbPlcHdr"/>
        </w:types>
        <w:behaviors>
          <w:behavior w:val="content"/>
        </w:behaviors>
        <w:guid w:val="{7AA31F13-17D2-3D41-AE79-5F939DDA26B6}"/>
      </w:docPartPr>
      <w:docPartBody>
        <w:p w:rsidR="00F73037" w:rsidRDefault="00F73037">
          <w:pPr>
            <w:pStyle w:val="946D6E5126893F41A6F92D90E952761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37"/>
    <w:rsid w:val="00023F12"/>
    <w:rsid w:val="00034C3B"/>
    <w:rsid w:val="00150614"/>
    <w:rsid w:val="002D56CF"/>
    <w:rsid w:val="003F0284"/>
    <w:rsid w:val="00450B35"/>
    <w:rsid w:val="00576FDA"/>
    <w:rsid w:val="006069CF"/>
    <w:rsid w:val="00644AD3"/>
    <w:rsid w:val="00764030"/>
    <w:rsid w:val="00870A2F"/>
    <w:rsid w:val="009515EE"/>
    <w:rsid w:val="00AD707D"/>
    <w:rsid w:val="00C01568"/>
    <w:rsid w:val="00CE3031"/>
    <w:rsid w:val="00CF4F40"/>
    <w:rsid w:val="00ED5EF2"/>
    <w:rsid w:val="00F2011C"/>
    <w:rsid w:val="00F73037"/>
    <w:rsid w:val="00F81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84B1CF8D2A14782DFECE8785FDE7D">
    <w:name w:val="8C984B1CF8D2A14782DFECE8785FDE7D"/>
  </w:style>
  <w:style w:type="paragraph" w:customStyle="1" w:styleId="2F02765A8302E84DA0B90EF5F0F9E876">
    <w:name w:val="2F02765A8302E84DA0B90EF5F0F9E876"/>
  </w:style>
  <w:style w:type="paragraph" w:customStyle="1" w:styleId="946D6E5126893F41A6F92D90E952761D">
    <w:name w:val="946D6E5126893F41A6F92D90E952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AC126-4012-EC48-8C62-9FB6EE8B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Learning Technologies</dc:creator>
  <cp:keywords/>
  <dc:description/>
  <cp:lastModifiedBy>Chih Ting Chen</cp:lastModifiedBy>
  <cp:revision>37</cp:revision>
  <dcterms:created xsi:type="dcterms:W3CDTF">2019-03-21T19:53:00Z</dcterms:created>
  <dcterms:modified xsi:type="dcterms:W3CDTF">2020-07-12T01:15:00Z</dcterms:modified>
</cp:coreProperties>
</file>