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F8" w:rsidRDefault="00D25E98">
      <w:pPr>
        <w:pStyle w:val="Heading1"/>
        <w:rPr>
          <w:sz w:val="36"/>
          <w:u w:val="single"/>
        </w:rPr>
      </w:pPr>
      <w:r>
        <w:rPr>
          <w:sz w:val="36"/>
          <w:u w:val="single"/>
        </w:rPr>
        <w:t xml:space="preserve">Application </w:t>
      </w:r>
      <w:r w:rsidR="00CD6A5A">
        <w:rPr>
          <w:sz w:val="36"/>
          <w:u w:val="single"/>
        </w:rPr>
        <w:t>Form</w:t>
      </w:r>
      <w:r>
        <w:rPr>
          <w:sz w:val="36"/>
          <w:u w:val="single"/>
        </w:rPr>
        <w:t xml:space="preserve"> for Laptop</w:t>
      </w:r>
      <w:r w:rsidR="001E44B4">
        <w:rPr>
          <w:sz w:val="36"/>
          <w:u w:val="single"/>
        </w:rPr>
        <w:t xml:space="preserve"> </w:t>
      </w:r>
      <w:r>
        <w:rPr>
          <w:sz w:val="36"/>
          <w:u w:val="single"/>
        </w:rPr>
        <w:t xml:space="preserve">  </w:t>
      </w:r>
      <w:r w:rsidR="00CD6A5A">
        <w:rPr>
          <w:sz w:val="36"/>
          <w:u w:val="single"/>
        </w:rPr>
        <w:t xml:space="preserve"> </w:t>
      </w:r>
    </w:p>
    <w:p w:rsidR="00CD6A5A" w:rsidRPr="001E44B4" w:rsidRDefault="00CD6A5A" w:rsidP="00CD6A5A">
      <w:pPr>
        <w:jc w:val="center"/>
        <w:rPr>
          <w:b/>
          <w:bCs/>
          <w:sz w:val="28"/>
          <w:szCs w:val="28"/>
        </w:rPr>
      </w:pPr>
      <w:r w:rsidRPr="001E44B4">
        <w:rPr>
          <w:b/>
          <w:bCs/>
          <w:sz w:val="28"/>
          <w:szCs w:val="28"/>
        </w:rPr>
        <w:t>University of Chittagong</w:t>
      </w:r>
    </w:p>
    <w:p w:rsidR="00CD6A5A" w:rsidRPr="001E44B4" w:rsidRDefault="00CD6A5A" w:rsidP="00CD6A5A">
      <w:pPr>
        <w:jc w:val="center"/>
        <w:rPr>
          <w:bCs/>
          <w:sz w:val="28"/>
          <w:szCs w:val="28"/>
        </w:rPr>
      </w:pPr>
      <w:r w:rsidRPr="001E44B4">
        <w:rPr>
          <w:bCs/>
          <w:sz w:val="28"/>
          <w:szCs w:val="28"/>
        </w:rPr>
        <w:t>Department of Computer Science and Engineering</w:t>
      </w:r>
    </w:p>
    <w:p w:rsidR="00FA16F8" w:rsidRPr="006B2D5B" w:rsidRDefault="00FA16F8"/>
    <w:tbl>
      <w:tblPr>
        <w:tblW w:w="0" w:type="auto"/>
        <w:tblInd w:w="-176" w:type="dxa"/>
        <w:tblLook w:val="0000"/>
      </w:tblPr>
      <w:tblGrid>
        <w:gridCol w:w="2269"/>
        <w:gridCol w:w="2835"/>
        <w:gridCol w:w="2268"/>
        <w:gridCol w:w="425"/>
        <w:gridCol w:w="2693"/>
      </w:tblGrid>
      <w:tr w:rsidR="00F15321" w:rsidRPr="006B2D5B" w:rsidTr="00F964B8">
        <w:trPr>
          <w:cantSplit/>
          <w:trHeight w:val="282"/>
        </w:trPr>
        <w:tc>
          <w:tcPr>
            <w:tcW w:w="2269" w:type="dxa"/>
            <w:vAlign w:val="center"/>
          </w:tcPr>
          <w:p w:rsidR="00F15321" w:rsidRPr="0089247B" w:rsidRDefault="00F15321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8221" w:type="dxa"/>
            <w:gridSpan w:val="4"/>
          </w:tcPr>
          <w:p w:rsidR="00F15321" w:rsidRPr="006B2D5B" w:rsidRDefault="00F15321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89247B" w:rsidRPr="006B2D5B" w:rsidTr="00F964B8">
        <w:trPr>
          <w:cantSplit/>
          <w:trHeight w:val="282"/>
        </w:trPr>
        <w:tc>
          <w:tcPr>
            <w:tcW w:w="2269" w:type="dxa"/>
            <w:vAlign w:val="center"/>
          </w:tcPr>
          <w:p w:rsidR="0089247B" w:rsidRPr="0089247B" w:rsidRDefault="0089247B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2835" w:type="dxa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Session:</w:t>
            </w:r>
          </w:p>
        </w:tc>
        <w:tc>
          <w:tcPr>
            <w:tcW w:w="3118" w:type="dxa"/>
            <w:gridSpan w:val="2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781CCD" w:rsidRPr="006B2D5B" w:rsidTr="00F964B8">
        <w:trPr>
          <w:cantSplit/>
          <w:trHeight w:val="282"/>
        </w:trPr>
        <w:tc>
          <w:tcPr>
            <w:tcW w:w="2269" w:type="dxa"/>
            <w:vAlign w:val="center"/>
          </w:tcPr>
          <w:p w:rsidR="00781CCD" w:rsidRPr="0089247B" w:rsidRDefault="00781CCD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Current Semester:</w:t>
            </w:r>
          </w:p>
        </w:tc>
        <w:tc>
          <w:tcPr>
            <w:tcW w:w="8221" w:type="dxa"/>
            <w:gridSpan w:val="4"/>
          </w:tcPr>
          <w:p w:rsidR="00781CCD" w:rsidRPr="006B2D5B" w:rsidRDefault="00781CCD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89247B" w:rsidRPr="006B2D5B" w:rsidTr="00F964B8">
        <w:trPr>
          <w:cantSplit/>
          <w:trHeight w:val="282"/>
        </w:trPr>
        <w:tc>
          <w:tcPr>
            <w:tcW w:w="2269" w:type="dxa"/>
            <w:vAlign w:val="center"/>
          </w:tcPr>
          <w:p w:rsidR="0089247B" w:rsidRPr="0089247B" w:rsidRDefault="0089247B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Mobile No:</w:t>
            </w:r>
          </w:p>
        </w:tc>
        <w:tc>
          <w:tcPr>
            <w:tcW w:w="2835" w:type="dxa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Parent’s Mobile No.:</w:t>
            </w:r>
          </w:p>
        </w:tc>
        <w:tc>
          <w:tcPr>
            <w:tcW w:w="3118" w:type="dxa"/>
            <w:gridSpan w:val="2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F15321" w:rsidRPr="006B2D5B" w:rsidTr="00F964B8">
        <w:trPr>
          <w:cantSplit/>
          <w:trHeight w:val="282"/>
        </w:trPr>
        <w:tc>
          <w:tcPr>
            <w:tcW w:w="2269" w:type="dxa"/>
            <w:vAlign w:val="center"/>
          </w:tcPr>
          <w:p w:rsidR="00F15321" w:rsidRPr="0089247B" w:rsidRDefault="00F15321" w:rsidP="002D41D9">
            <w:pPr>
              <w:spacing w:after="120"/>
              <w:rPr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Father</w:t>
            </w:r>
            <w:r w:rsidR="002D41D9">
              <w:rPr>
                <w:b/>
                <w:bCs/>
                <w:sz w:val="22"/>
                <w:szCs w:val="22"/>
              </w:rPr>
              <w:t>’</w:t>
            </w:r>
            <w:r w:rsidRPr="0089247B">
              <w:rPr>
                <w:b/>
                <w:bCs/>
                <w:sz w:val="22"/>
                <w:szCs w:val="22"/>
              </w:rPr>
              <w:t>s Name</w:t>
            </w:r>
            <w:r w:rsidR="00201804" w:rsidRPr="0089247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221" w:type="dxa"/>
            <w:gridSpan w:val="4"/>
          </w:tcPr>
          <w:p w:rsidR="00F15321" w:rsidRPr="006B2D5B" w:rsidRDefault="00F15321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89247B" w:rsidRPr="006B2D5B" w:rsidTr="00F964B8">
        <w:trPr>
          <w:cantSplit/>
          <w:trHeight w:val="282"/>
        </w:trPr>
        <w:tc>
          <w:tcPr>
            <w:tcW w:w="2269" w:type="dxa"/>
            <w:vAlign w:val="center"/>
          </w:tcPr>
          <w:p w:rsidR="0089247B" w:rsidRPr="0089247B" w:rsidRDefault="002D41D9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Father</w:t>
            </w:r>
            <w:r>
              <w:rPr>
                <w:b/>
                <w:bCs/>
                <w:sz w:val="22"/>
                <w:szCs w:val="22"/>
              </w:rPr>
              <w:t>’</w:t>
            </w:r>
            <w:r w:rsidRPr="0089247B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89247B">
              <w:rPr>
                <w:b/>
                <w:bCs/>
                <w:sz w:val="22"/>
                <w:szCs w:val="22"/>
              </w:rPr>
              <w:t>Profession:</w:t>
            </w:r>
          </w:p>
        </w:tc>
        <w:tc>
          <w:tcPr>
            <w:tcW w:w="8221" w:type="dxa"/>
            <w:gridSpan w:val="4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F15321" w:rsidRPr="006B2D5B" w:rsidTr="00F964B8">
        <w:trPr>
          <w:cantSplit/>
          <w:trHeight w:val="276"/>
        </w:trPr>
        <w:tc>
          <w:tcPr>
            <w:tcW w:w="2269" w:type="dxa"/>
            <w:vAlign w:val="center"/>
          </w:tcPr>
          <w:p w:rsidR="00F15321" w:rsidRPr="0089247B" w:rsidRDefault="00F15321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Mother’s Name</w:t>
            </w:r>
            <w:r w:rsidR="00201804" w:rsidRPr="0089247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221" w:type="dxa"/>
            <w:gridSpan w:val="4"/>
          </w:tcPr>
          <w:p w:rsidR="00F15321" w:rsidRPr="006B2D5B" w:rsidRDefault="00F15321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89247B" w:rsidRPr="006B2D5B" w:rsidTr="00F964B8">
        <w:trPr>
          <w:cantSplit/>
          <w:trHeight w:val="276"/>
        </w:trPr>
        <w:tc>
          <w:tcPr>
            <w:tcW w:w="2269" w:type="dxa"/>
            <w:vAlign w:val="center"/>
          </w:tcPr>
          <w:p w:rsidR="0089247B" w:rsidRPr="0089247B" w:rsidRDefault="002D41D9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Mother’s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89247B">
              <w:rPr>
                <w:b/>
                <w:bCs/>
                <w:sz w:val="22"/>
                <w:szCs w:val="22"/>
              </w:rPr>
              <w:t>Profession:</w:t>
            </w:r>
          </w:p>
        </w:tc>
        <w:tc>
          <w:tcPr>
            <w:tcW w:w="8221" w:type="dxa"/>
            <w:gridSpan w:val="4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F15321" w:rsidRPr="006B2D5B" w:rsidTr="00F964B8">
        <w:trPr>
          <w:cantSplit/>
          <w:trHeight w:val="276"/>
        </w:trPr>
        <w:tc>
          <w:tcPr>
            <w:tcW w:w="2269" w:type="dxa"/>
          </w:tcPr>
          <w:p w:rsidR="00F15321" w:rsidRPr="0089247B" w:rsidRDefault="00F15321" w:rsidP="0089247B">
            <w:pPr>
              <w:spacing w:after="120"/>
              <w:rPr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Permanent Address</w:t>
            </w:r>
            <w:r w:rsidR="00201804" w:rsidRPr="0089247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221" w:type="dxa"/>
            <w:gridSpan w:val="4"/>
          </w:tcPr>
          <w:p w:rsidR="00F15321" w:rsidRDefault="00F15321" w:rsidP="00E33174">
            <w:pPr>
              <w:spacing w:after="120"/>
              <w:rPr>
                <w:sz w:val="22"/>
                <w:szCs w:val="22"/>
              </w:rPr>
            </w:pPr>
          </w:p>
          <w:p w:rsidR="00F15321" w:rsidRPr="006B2D5B" w:rsidRDefault="00F15321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F15321" w:rsidRPr="006B2D5B" w:rsidTr="00F964B8">
        <w:trPr>
          <w:cantSplit/>
          <w:trHeight w:val="276"/>
        </w:trPr>
        <w:tc>
          <w:tcPr>
            <w:tcW w:w="2269" w:type="dxa"/>
          </w:tcPr>
          <w:p w:rsidR="00F15321" w:rsidRPr="0089247B" w:rsidRDefault="00781CCD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Postal Address:</w:t>
            </w:r>
          </w:p>
        </w:tc>
        <w:tc>
          <w:tcPr>
            <w:tcW w:w="8221" w:type="dxa"/>
            <w:gridSpan w:val="4"/>
          </w:tcPr>
          <w:p w:rsidR="00F15321" w:rsidRDefault="00F15321" w:rsidP="00E33174">
            <w:pPr>
              <w:spacing w:after="120"/>
              <w:rPr>
                <w:sz w:val="22"/>
                <w:szCs w:val="22"/>
              </w:rPr>
            </w:pPr>
          </w:p>
          <w:p w:rsidR="00201804" w:rsidRPr="006B2D5B" w:rsidRDefault="00201804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89247B" w:rsidRPr="006B2D5B" w:rsidTr="00F964B8">
        <w:trPr>
          <w:cantSplit/>
          <w:trHeight w:val="276"/>
        </w:trPr>
        <w:tc>
          <w:tcPr>
            <w:tcW w:w="2269" w:type="dxa"/>
            <w:vAlign w:val="center"/>
          </w:tcPr>
          <w:p w:rsidR="0089247B" w:rsidRPr="0089247B" w:rsidRDefault="0089247B" w:rsidP="0089247B">
            <w:pPr>
              <w:spacing w:after="120"/>
              <w:rPr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2835" w:type="dxa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2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Marital Status</w:t>
            </w:r>
            <w:r w:rsidRPr="0089247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693" w:type="dxa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89247B" w:rsidRPr="006B2D5B" w:rsidTr="00F964B8">
        <w:trPr>
          <w:cantSplit/>
          <w:trHeight w:val="276"/>
        </w:trPr>
        <w:tc>
          <w:tcPr>
            <w:tcW w:w="2269" w:type="dxa"/>
            <w:vAlign w:val="center"/>
          </w:tcPr>
          <w:p w:rsidR="0089247B" w:rsidRPr="0089247B" w:rsidRDefault="0089247B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Religion:</w:t>
            </w:r>
          </w:p>
        </w:tc>
        <w:tc>
          <w:tcPr>
            <w:tcW w:w="2835" w:type="dxa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2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National ID</w:t>
            </w:r>
            <w:r w:rsidRPr="0089247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693" w:type="dxa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781CCD" w:rsidRPr="006B2D5B" w:rsidTr="00F964B8">
        <w:trPr>
          <w:cantSplit/>
          <w:trHeight w:val="276"/>
        </w:trPr>
        <w:tc>
          <w:tcPr>
            <w:tcW w:w="2269" w:type="dxa"/>
            <w:vAlign w:val="center"/>
          </w:tcPr>
          <w:p w:rsidR="00781CCD" w:rsidRPr="0089247B" w:rsidRDefault="00201804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 xml:space="preserve">Parents Monthly Income: </w:t>
            </w:r>
          </w:p>
        </w:tc>
        <w:tc>
          <w:tcPr>
            <w:tcW w:w="8221" w:type="dxa"/>
            <w:gridSpan w:val="4"/>
          </w:tcPr>
          <w:p w:rsidR="00781CCD" w:rsidRPr="006B2D5B" w:rsidRDefault="00781CCD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89247B" w:rsidRPr="006B2D5B" w:rsidTr="00F964B8">
        <w:trPr>
          <w:cantSplit/>
          <w:trHeight w:val="276"/>
        </w:trPr>
        <w:tc>
          <w:tcPr>
            <w:tcW w:w="2269" w:type="dxa"/>
            <w:vAlign w:val="center"/>
          </w:tcPr>
          <w:p w:rsidR="0089247B" w:rsidRPr="0089247B" w:rsidRDefault="0089247B" w:rsidP="0089247B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89247B">
              <w:rPr>
                <w:b/>
                <w:bCs/>
                <w:sz w:val="22"/>
                <w:szCs w:val="22"/>
              </w:rPr>
              <w:t>Have Laptop</w:t>
            </w:r>
            <w:proofErr w:type="gramStart"/>
            <w:r w:rsidR="002D41D9">
              <w:rPr>
                <w:b/>
                <w:bCs/>
                <w:sz w:val="22"/>
                <w:szCs w:val="22"/>
              </w:rPr>
              <w:t>?</w:t>
            </w:r>
            <w:r w:rsidRPr="0089247B">
              <w:rPr>
                <w:b/>
                <w:bCs/>
                <w:sz w:val="22"/>
                <w:szCs w:val="22"/>
              </w:rPr>
              <w:t>:</w:t>
            </w:r>
            <w:proofErr w:type="gramEnd"/>
            <w:r w:rsidRPr="0089247B">
              <w:rPr>
                <w:b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8221" w:type="dxa"/>
            <w:gridSpan w:val="4"/>
          </w:tcPr>
          <w:p w:rsidR="0089247B" w:rsidRPr="006B2D5B" w:rsidRDefault="0089247B" w:rsidP="00E33174">
            <w:pPr>
              <w:spacing w:after="120"/>
              <w:rPr>
                <w:sz w:val="22"/>
                <w:szCs w:val="22"/>
              </w:rPr>
            </w:pPr>
          </w:p>
        </w:tc>
      </w:tr>
      <w:tr w:rsidR="00781CCD" w:rsidRPr="006B2D5B" w:rsidTr="0089247B">
        <w:trPr>
          <w:cantSplit/>
          <w:trHeight w:val="224"/>
        </w:trPr>
        <w:tc>
          <w:tcPr>
            <w:tcW w:w="10490" w:type="dxa"/>
            <w:gridSpan w:val="5"/>
          </w:tcPr>
          <w:tbl>
            <w:tblPr>
              <w:tblpPr w:leftFromText="180" w:rightFromText="180" w:horzAnchor="margin" w:tblpXSpec="center" w:tblpY="378"/>
              <w:tblOverlap w:val="never"/>
              <w:tblW w:w="97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000"/>
            </w:tblPr>
            <w:tblGrid>
              <w:gridCol w:w="1752"/>
              <w:gridCol w:w="2872"/>
              <w:gridCol w:w="992"/>
              <w:gridCol w:w="1177"/>
              <w:gridCol w:w="1489"/>
              <w:gridCol w:w="1457"/>
            </w:tblGrid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  <w:r w:rsidRPr="00F15321">
                    <w:rPr>
                      <w:b/>
                      <w:bCs/>
                    </w:rPr>
                    <w:t>Name of Exam.</w:t>
                  </w:r>
                </w:p>
              </w:tc>
              <w:tc>
                <w:tcPr>
                  <w:tcW w:w="287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Name of the </w:t>
                  </w:r>
                  <w:r w:rsidRPr="00F15321">
                    <w:rPr>
                      <w:b/>
                      <w:bCs/>
                    </w:rPr>
                    <w:t>Institution</w:t>
                  </w: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  <w:r w:rsidRPr="00F15321">
                    <w:rPr>
                      <w:b/>
                      <w:bCs/>
                    </w:rPr>
                    <w:t>Year of Passing</w:t>
                  </w: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Obtained GPA / CGPA</w:t>
                  </w: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GPA / CGPA Without Optional Subject</w:t>
                  </w:r>
                </w:p>
              </w:tc>
              <w:tc>
                <w:tcPr>
                  <w:tcW w:w="1457" w:type="dxa"/>
                  <w:shd w:val="clear" w:color="auto" w:fill="FFFFFF"/>
                </w:tcPr>
                <w:p w:rsidR="00201804" w:rsidRDefault="00201804" w:rsidP="0020180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Final Result / CGPA</w:t>
                  </w:r>
                </w:p>
              </w:tc>
            </w:tr>
            <w:tr w:rsidR="00201804" w:rsidRPr="00F15321" w:rsidTr="002018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  <w:vAlign w:val="center"/>
                </w:tcPr>
                <w:p w:rsidR="00201804" w:rsidRPr="00201804" w:rsidRDefault="00201804" w:rsidP="00201804">
                  <w:pPr>
                    <w:jc w:val="center"/>
                    <w:rPr>
                      <w:bCs/>
                    </w:rPr>
                  </w:pPr>
                  <w:r w:rsidRPr="00201804">
                    <w:rPr>
                      <w:bCs/>
                    </w:rPr>
                    <w:t>S.S.C.</w:t>
                  </w:r>
                </w:p>
              </w:tc>
              <w:tc>
                <w:tcPr>
                  <w:tcW w:w="2872" w:type="dxa"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2018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  <w:vAlign w:val="center"/>
                </w:tcPr>
                <w:p w:rsidR="00201804" w:rsidRPr="00201804" w:rsidRDefault="00201804" w:rsidP="00201804">
                  <w:pPr>
                    <w:jc w:val="center"/>
                    <w:rPr>
                      <w:bCs/>
                    </w:rPr>
                  </w:pPr>
                  <w:r w:rsidRPr="00201804">
                    <w:rPr>
                      <w:bCs/>
                    </w:rPr>
                    <w:t>H.S.C.</w:t>
                  </w:r>
                </w:p>
              </w:tc>
              <w:tc>
                <w:tcPr>
                  <w:tcW w:w="2872" w:type="dxa"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  <w:r w:rsidRPr="00201804">
                    <w:rPr>
                      <w:bCs/>
                    </w:rPr>
                    <w:t>B.Sc.</w:t>
                  </w:r>
                  <w:r>
                    <w:rPr>
                      <w:bCs/>
                    </w:rPr>
                    <w:t xml:space="preserve"> </w:t>
                  </w:r>
                  <w:proofErr w:type="spellStart"/>
                  <w:r w:rsidRPr="00201804">
                    <w:rPr>
                      <w:bCs/>
                    </w:rPr>
                    <w:t>Engg</w:t>
                  </w:r>
                  <w:proofErr w:type="spellEnd"/>
                  <w:r w:rsidRPr="00201804">
                    <w:rPr>
                      <w:bCs/>
                    </w:rPr>
                    <w:t>.</w:t>
                  </w:r>
                </w:p>
              </w:tc>
              <w:tc>
                <w:tcPr>
                  <w:tcW w:w="2872" w:type="dxa"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jc w:val="right"/>
                    <w:rPr>
                      <w:bCs/>
                    </w:rPr>
                  </w:pPr>
                  <w:r w:rsidRPr="00201804">
                    <w:rPr>
                      <w:bCs/>
                    </w:rPr>
                    <w:t>1</w:t>
                  </w:r>
                  <w:r w:rsidRPr="00201804">
                    <w:rPr>
                      <w:bCs/>
                      <w:vertAlign w:val="superscript"/>
                    </w:rPr>
                    <w:t>st</w:t>
                  </w:r>
                  <w:r w:rsidRPr="00201804">
                    <w:rPr>
                      <w:bCs/>
                    </w:rPr>
                    <w:t xml:space="preserve"> Semester</w:t>
                  </w:r>
                </w:p>
              </w:tc>
              <w:tc>
                <w:tcPr>
                  <w:tcW w:w="2872" w:type="dxa"/>
                  <w:vMerge w:val="restart"/>
                  <w:shd w:val="clear" w:color="auto" w:fill="FFFFFF"/>
                  <w:vAlign w:val="center"/>
                </w:tcPr>
                <w:p w:rsidR="00201804" w:rsidRPr="00201804" w:rsidRDefault="00201804" w:rsidP="00201804">
                  <w:pPr>
                    <w:jc w:val="center"/>
                    <w:rPr>
                      <w:bCs/>
                    </w:rPr>
                  </w:pPr>
                  <w:r w:rsidRPr="00201804">
                    <w:rPr>
                      <w:bCs/>
                    </w:rPr>
                    <w:t>University of Chittagong</w:t>
                  </w: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vMerge w:val="restart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jc w:val="right"/>
                    <w:rPr>
                      <w:bCs/>
                    </w:rPr>
                  </w:pPr>
                  <w:r w:rsidRPr="00201804">
                    <w:rPr>
                      <w:bCs/>
                    </w:rPr>
                    <w:t>2</w:t>
                  </w:r>
                  <w:r w:rsidRPr="00201804">
                    <w:rPr>
                      <w:bCs/>
                      <w:vertAlign w:val="superscript"/>
                    </w:rPr>
                    <w:t>nd</w:t>
                  </w:r>
                  <w:r w:rsidRPr="00201804">
                    <w:rPr>
                      <w:bCs/>
                    </w:rPr>
                    <w:t xml:space="preserve"> Semester</w:t>
                  </w:r>
                </w:p>
              </w:tc>
              <w:tc>
                <w:tcPr>
                  <w:tcW w:w="2872" w:type="dxa"/>
                  <w:vMerge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vMerge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jc w:val="right"/>
                    <w:rPr>
                      <w:bCs/>
                    </w:rPr>
                  </w:pPr>
                  <w:r w:rsidRPr="00201804">
                    <w:rPr>
                      <w:bCs/>
                    </w:rPr>
                    <w:t>3</w:t>
                  </w:r>
                  <w:r w:rsidRPr="00201804">
                    <w:rPr>
                      <w:bCs/>
                      <w:vertAlign w:val="superscript"/>
                    </w:rPr>
                    <w:t>rd</w:t>
                  </w:r>
                  <w:r w:rsidRPr="00201804">
                    <w:rPr>
                      <w:bCs/>
                    </w:rPr>
                    <w:t xml:space="preserve"> Semester</w:t>
                  </w:r>
                </w:p>
              </w:tc>
              <w:tc>
                <w:tcPr>
                  <w:tcW w:w="2872" w:type="dxa"/>
                  <w:vMerge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vMerge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jc w:val="right"/>
                    <w:rPr>
                      <w:bCs/>
                    </w:rPr>
                  </w:pPr>
                  <w:r w:rsidRPr="00201804">
                    <w:rPr>
                      <w:bCs/>
                    </w:rPr>
                    <w:t>4</w:t>
                  </w:r>
                  <w:r w:rsidRPr="00201804">
                    <w:rPr>
                      <w:bCs/>
                      <w:vertAlign w:val="superscript"/>
                    </w:rPr>
                    <w:t>th</w:t>
                  </w:r>
                  <w:r w:rsidRPr="00201804">
                    <w:rPr>
                      <w:bCs/>
                    </w:rPr>
                    <w:t xml:space="preserve"> Semester</w:t>
                  </w:r>
                </w:p>
              </w:tc>
              <w:tc>
                <w:tcPr>
                  <w:tcW w:w="2872" w:type="dxa"/>
                  <w:vMerge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vMerge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jc w:val="right"/>
                    <w:rPr>
                      <w:bCs/>
                    </w:rPr>
                  </w:pPr>
                  <w:r w:rsidRPr="00201804">
                    <w:rPr>
                      <w:bCs/>
                    </w:rPr>
                    <w:t>5</w:t>
                  </w:r>
                  <w:r w:rsidRPr="00201804">
                    <w:rPr>
                      <w:bCs/>
                      <w:vertAlign w:val="superscript"/>
                    </w:rPr>
                    <w:t>th</w:t>
                  </w:r>
                  <w:r w:rsidRPr="00201804">
                    <w:rPr>
                      <w:bCs/>
                    </w:rPr>
                    <w:t xml:space="preserve"> Semester</w:t>
                  </w:r>
                </w:p>
              </w:tc>
              <w:tc>
                <w:tcPr>
                  <w:tcW w:w="2872" w:type="dxa"/>
                  <w:vMerge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vMerge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jc w:val="right"/>
                    <w:rPr>
                      <w:bCs/>
                    </w:rPr>
                  </w:pPr>
                  <w:r w:rsidRPr="00201804">
                    <w:rPr>
                      <w:bCs/>
                    </w:rPr>
                    <w:t>6</w:t>
                  </w:r>
                  <w:r w:rsidRPr="00201804">
                    <w:rPr>
                      <w:bCs/>
                      <w:vertAlign w:val="superscript"/>
                    </w:rPr>
                    <w:t>th</w:t>
                  </w:r>
                  <w:r w:rsidRPr="00201804">
                    <w:rPr>
                      <w:bCs/>
                    </w:rPr>
                    <w:t xml:space="preserve"> Semester</w:t>
                  </w:r>
                </w:p>
              </w:tc>
              <w:tc>
                <w:tcPr>
                  <w:tcW w:w="2872" w:type="dxa"/>
                  <w:vMerge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vMerge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jc w:val="right"/>
                    <w:rPr>
                      <w:bCs/>
                    </w:rPr>
                  </w:pPr>
                  <w:r w:rsidRPr="00201804">
                    <w:rPr>
                      <w:bCs/>
                    </w:rPr>
                    <w:t>7</w:t>
                  </w:r>
                  <w:r w:rsidRPr="00201804">
                    <w:rPr>
                      <w:bCs/>
                      <w:vertAlign w:val="superscript"/>
                    </w:rPr>
                    <w:t>th</w:t>
                  </w:r>
                  <w:r w:rsidRPr="00201804">
                    <w:rPr>
                      <w:bCs/>
                    </w:rPr>
                    <w:t xml:space="preserve">  Semester</w:t>
                  </w:r>
                </w:p>
              </w:tc>
              <w:tc>
                <w:tcPr>
                  <w:tcW w:w="2872" w:type="dxa"/>
                  <w:vMerge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vMerge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  <w:tr w:rsidR="00201804" w:rsidRPr="00F15321" w:rsidTr="00A666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2" w:type="dxa"/>
                  <w:shd w:val="clear" w:color="auto" w:fill="FFFFFF"/>
                </w:tcPr>
                <w:p w:rsidR="00201804" w:rsidRPr="00201804" w:rsidRDefault="00201804" w:rsidP="00201804">
                  <w:pPr>
                    <w:jc w:val="right"/>
                    <w:rPr>
                      <w:bCs/>
                    </w:rPr>
                  </w:pPr>
                  <w:r w:rsidRPr="00201804">
                    <w:rPr>
                      <w:bCs/>
                    </w:rPr>
                    <w:t>8</w:t>
                  </w:r>
                  <w:r w:rsidRPr="00201804">
                    <w:rPr>
                      <w:bCs/>
                      <w:vertAlign w:val="superscript"/>
                    </w:rPr>
                    <w:t>th</w:t>
                  </w:r>
                  <w:r w:rsidRPr="00201804">
                    <w:rPr>
                      <w:bCs/>
                    </w:rPr>
                    <w:t xml:space="preserve"> Semester</w:t>
                  </w:r>
                </w:p>
              </w:tc>
              <w:tc>
                <w:tcPr>
                  <w:tcW w:w="2872" w:type="dxa"/>
                  <w:vMerge/>
                  <w:shd w:val="clear" w:color="auto" w:fill="FFFFFF"/>
                </w:tcPr>
                <w:p w:rsidR="00201804" w:rsidRPr="00201804" w:rsidRDefault="00201804" w:rsidP="00201804">
                  <w:pPr>
                    <w:rPr>
                      <w:bCs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177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89" w:type="dxa"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7" w:type="dxa"/>
                  <w:vMerge/>
                  <w:shd w:val="clear" w:color="auto" w:fill="FFFFFF"/>
                </w:tcPr>
                <w:p w:rsidR="00201804" w:rsidRPr="00F15321" w:rsidRDefault="00201804" w:rsidP="00201804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781CCD" w:rsidRPr="006B2D5B" w:rsidRDefault="00201804" w:rsidP="00201804">
            <w:pPr>
              <w:jc w:val="center"/>
            </w:pPr>
            <w:r w:rsidRPr="006B2D5B">
              <w:rPr>
                <w:b/>
                <w:bCs/>
                <w:szCs w:val="32"/>
              </w:rPr>
              <w:t>E</w:t>
            </w:r>
            <w:r w:rsidRPr="006B2D5B">
              <w:rPr>
                <w:b/>
                <w:bCs/>
              </w:rPr>
              <w:t>DUCATIONAL</w:t>
            </w:r>
            <w:r w:rsidRPr="006B2D5B">
              <w:rPr>
                <w:b/>
                <w:bCs/>
                <w:szCs w:val="32"/>
              </w:rPr>
              <w:t xml:space="preserve"> Q</w:t>
            </w:r>
            <w:r w:rsidRPr="006B2D5B">
              <w:rPr>
                <w:b/>
                <w:bCs/>
              </w:rPr>
              <w:t>UALIFICATIONS</w:t>
            </w:r>
          </w:p>
        </w:tc>
      </w:tr>
      <w:tr w:rsidR="00781CCD" w:rsidRPr="006B2D5B" w:rsidTr="0089247B">
        <w:trPr>
          <w:cantSplit/>
        </w:trPr>
        <w:tc>
          <w:tcPr>
            <w:tcW w:w="10490" w:type="dxa"/>
            <w:gridSpan w:val="5"/>
          </w:tcPr>
          <w:p w:rsidR="00781CCD" w:rsidRPr="006B2D5B" w:rsidRDefault="00781CCD">
            <w:pPr>
              <w:pStyle w:val="Heading2"/>
              <w:rPr>
                <w:b/>
                <w:bCs/>
                <w:szCs w:val="32"/>
                <w:u w:val="none"/>
              </w:rPr>
            </w:pPr>
          </w:p>
        </w:tc>
      </w:tr>
      <w:tr w:rsidR="00781CCD" w:rsidRPr="006B2D5B" w:rsidTr="0089247B">
        <w:trPr>
          <w:cantSplit/>
        </w:trPr>
        <w:tc>
          <w:tcPr>
            <w:tcW w:w="10490" w:type="dxa"/>
            <w:gridSpan w:val="5"/>
          </w:tcPr>
          <w:p w:rsidR="0089247B" w:rsidRPr="002D41D9" w:rsidRDefault="00201804" w:rsidP="002D41D9">
            <w:pPr>
              <w:jc w:val="both"/>
              <w:rPr>
                <w:b/>
                <w:bCs/>
                <w:i/>
              </w:rPr>
            </w:pPr>
            <w:r w:rsidRPr="002D41D9">
              <w:rPr>
                <w:b/>
                <w:bCs/>
                <w:i/>
              </w:rPr>
              <w:t>I have declared that all the above information are correct and</w:t>
            </w:r>
            <w:r w:rsidR="0089247B" w:rsidRPr="002D41D9">
              <w:rPr>
                <w:b/>
                <w:bCs/>
                <w:i/>
              </w:rPr>
              <w:t xml:space="preserve"> if any information</w:t>
            </w:r>
            <w:r w:rsidR="002D41D9">
              <w:rPr>
                <w:b/>
                <w:bCs/>
                <w:i/>
              </w:rPr>
              <w:t xml:space="preserve"> is </w:t>
            </w:r>
            <w:r w:rsidR="002D41D9" w:rsidRPr="002D41D9">
              <w:rPr>
                <w:b/>
                <w:bCs/>
                <w:i/>
              </w:rPr>
              <w:t>wrong</w:t>
            </w:r>
            <w:r w:rsidR="0089247B" w:rsidRPr="002D41D9">
              <w:rPr>
                <w:b/>
                <w:bCs/>
                <w:i/>
              </w:rPr>
              <w:t xml:space="preserve"> then the authority have right to take any type of action</w:t>
            </w:r>
            <w:r w:rsidR="002D41D9">
              <w:rPr>
                <w:b/>
                <w:bCs/>
                <w:i/>
              </w:rPr>
              <w:t>s</w:t>
            </w:r>
            <w:r w:rsidR="0089247B" w:rsidRPr="002D41D9">
              <w:rPr>
                <w:b/>
                <w:bCs/>
                <w:i/>
              </w:rPr>
              <w:t xml:space="preserve"> against me and my submitted form. </w:t>
            </w:r>
          </w:p>
          <w:p w:rsidR="0089247B" w:rsidRDefault="0089247B" w:rsidP="006B2BF0">
            <w:pPr>
              <w:rPr>
                <w:b/>
                <w:bCs/>
              </w:rPr>
            </w:pPr>
          </w:p>
          <w:p w:rsidR="0089247B" w:rsidRDefault="0089247B" w:rsidP="006B2BF0">
            <w:pPr>
              <w:rPr>
                <w:b/>
                <w:bCs/>
              </w:rPr>
            </w:pPr>
          </w:p>
          <w:p w:rsidR="0089247B" w:rsidRDefault="0089247B" w:rsidP="006B2BF0">
            <w:pPr>
              <w:rPr>
                <w:b/>
                <w:bCs/>
              </w:rPr>
            </w:pPr>
          </w:p>
          <w:p w:rsidR="0089247B" w:rsidRDefault="0089247B" w:rsidP="006B2BF0">
            <w:pPr>
              <w:rPr>
                <w:b/>
                <w:bCs/>
              </w:rPr>
            </w:pPr>
          </w:p>
          <w:p w:rsidR="0089247B" w:rsidRDefault="0089247B" w:rsidP="006B2BF0">
            <w:pPr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……………………………………………………….</w:t>
            </w:r>
          </w:p>
          <w:p w:rsidR="00781CCD" w:rsidRDefault="0089247B" w:rsidP="006B2B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Signature </w:t>
            </w:r>
          </w:p>
          <w:p w:rsidR="00781CCD" w:rsidRPr="006B2D5B" w:rsidRDefault="00781CCD" w:rsidP="00EA084F">
            <w:pPr>
              <w:ind w:left="851"/>
              <w:jc w:val="both"/>
              <w:rPr>
                <w:sz w:val="20"/>
                <w:szCs w:val="20"/>
              </w:rPr>
            </w:pPr>
          </w:p>
        </w:tc>
      </w:tr>
    </w:tbl>
    <w:p w:rsidR="001C232F" w:rsidRDefault="001C232F"/>
    <w:sectPr w:rsidR="001C232F" w:rsidSect="00201804">
      <w:headerReference w:type="default" r:id="rId8"/>
      <w:pgSz w:w="12240" w:h="20160" w:code="5"/>
      <w:pgMar w:top="1134" w:right="720" w:bottom="567" w:left="1134" w:header="720" w:footer="0" w:gutter="0"/>
      <w:paperSrc w:firs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A33" w:rsidRDefault="003D4A33">
      <w:r>
        <w:separator/>
      </w:r>
    </w:p>
  </w:endnote>
  <w:endnote w:type="continuationSeparator" w:id="0">
    <w:p w:rsidR="003D4A33" w:rsidRDefault="003D4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A33" w:rsidRDefault="003D4A33">
      <w:r>
        <w:separator/>
      </w:r>
    </w:p>
  </w:footnote>
  <w:footnote w:type="continuationSeparator" w:id="0">
    <w:p w:rsidR="003D4A33" w:rsidRDefault="003D4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6F8" w:rsidRDefault="00FA16F8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A1E"/>
    <w:multiLevelType w:val="hybridMultilevel"/>
    <w:tmpl w:val="538EC8F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FD0802"/>
    <w:multiLevelType w:val="hybridMultilevel"/>
    <w:tmpl w:val="2EA0265E"/>
    <w:lvl w:ilvl="0" w:tplc="40B00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5F3CE3"/>
    <w:multiLevelType w:val="hybridMultilevel"/>
    <w:tmpl w:val="A4549638"/>
    <w:lvl w:ilvl="0" w:tplc="3F5C2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442B25"/>
    <w:multiLevelType w:val="hybridMultilevel"/>
    <w:tmpl w:val="C68ECD74"/>
    <w:lvl w:ilvl="0" w:tplc="DDD849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34649"/>
    <w:multiLevelType w:val="hybridMultilevel"/>
    <w:tmpl w:val="85EE6FF4"/>
    <w:lvl w:ilvl="0" w:tplc="F1F87290">
      <w:start w:val="2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ascii="Times New Roman" w:hAnsi="Times New Roman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>
    <w:nsid w:val="1A8B6A78"/>
    <w:multiLevelType w:val="hybridMultilevel"/>
    <w:tmpl w:val="1774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51ABC"/>
    <w:multiLevelType w:val="hybridMultilevel"/>
    <w:tmpl w:val="28386E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926F42"/>
    <w:multiLevelType w:val="hybridMultilevel"/>
    <w:tmpl w:val="5CA6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62098"/>
    <w:multiLevelType w:val="hybridMultilevel"/>
    <w:tmpl w:val="446A249E"/>
    <w:lvl w:ilvl="0" w:tplc="4CF83B3E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9">
    <w:nsid w:val="39147640"/>
    <w:multiLevelType w:val="hybridMultilevel"/>
    <w:tmpl w:val="65249530"/>
    <w:lvl w:ilvl="0" w:tplc="C5AAB8A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D8540C"/>
    <w:multiLevelType w:val="hybridMultilevel"/>
    <w:tmpl w:val="45E6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84A88"/>
    <w:multiLevelType w:val="hybridMultilevel"/>
    <w:tmpl w:val="AA2CE0D2"/>
    <w:lvl w:ilvl="0" w:tplc="54687F0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Ansi="Times New Roman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>
    <w:nsid w:val="3ACD1679"/>
    <w:multiLevelType w:val="hybridMultilevel"/>
    <w:tmpl w:val="EF56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FE4574"/>
    <w:multiLevelType w:val="hybridMultilevel"/>
    <w:tmpl w:val="D766F146"/>
    <w:lvl w:ilvl="0" w:tplc="3B326234">
      <w:start w:val="3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>
    <w:nsid w:val="42893269"/>
    <w:multiLevelType w:val="hybridMultilevel"/>
    <w:tmpl w:val="E7EE1F12"/>
    <w:lvl w:ilvl="0" w:tplc="E35CC8C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>
    <w:nsid w:val="4329309C"/>
    <w:multiLevelType w:val="hybridMultilevel"/>
    <w:tmpl w:val="B38EE2CE"/>
    <w:lvl w:ilvl="0" w:tplc="9B824DB6">
      <w:start w:val="4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6">
    <w:nsid w:val="475435A1"/>
    <w:multiLevelType w:val="hybridMultilevel"/>
    <w:tmpl w:val="0A0CF014"/>
    <w:lvl w:ilvl="0" w:tplc="6CF0A324">
      <w:start w:val="1"/>
      <w:numFmt w:val="lowerRoman"/>
      <w:lvlText w:val="(%1)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7">
    <w:nsid w:val="4C506AD9"/>
    <w:multiLevelType w:val="hybridMultilevel"/>
    <w:tmpl w:val="9FD8AF6A"/>
    <w:lvl w:ilvl="0" w:tplc="593023EA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E4C03C6"/>
    <w:multiLevelType w:val="hybridMultilevel"/>
    <w:tmpl w:val="89B43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02852F5"/>
    <w:multiLevelType w:val="hybridMultilevel"/>
    <w:tmpl w:val="C1206E06"/>
    <w:lvl w:ilvl="0" w:tplc="A5B22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D2164D"/>
    <w:multiLevelType w:val="hybridMultilevel"/>
    <w:tmpl w:val="DE88C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490F3E"/>
    <w:multiLevelType w:val="hybridMultilevel"/>
    <w:tmpl w:val="D4045C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60C4250"/>
    <w:multiLevelType w:val="hybridMultilevel"/>
    <w:tmpl w:val="2EA0265E"/>
    <w:lvl w:ilvl="0" w:tplc="40B00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4B1DBC"/>
    <w:multiLevelType w:val="hybridMultilevel"/>
    <w:tmpl w:val="6C08E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76979"/>
    <w:multiLevelType w:val="hybridMultilevel"/>
    <w:tmpl w:val="48CAE6A0"/>
    <w:lvl w:ilvl="0" w:tplc="C7BC1EA0">
      <w:start w:val="2"/>
      <w:numFmt w:val="lowerRoman"/>
      <w:lvlText w:val="(%1)"/>
      <w:lvlJc w:val="left"/>
      <w:pPr>
        <w:tabs>
          <w:tab w:val="num" w:pos="668"/>
        </w:tabs>
        <w:ind w:left="6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8"/>
        </w:tabs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8"/>
        </w:tabs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8"/>
        </w:tabs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8"/>
        </w:tabs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8"/>
        </w:tabs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8"/>
        </w:tabs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8"/>
        </w:tabs>
        <w:ind w:left="6068" w:hanging="180"/>
      </w:pPr>
    </w:lvl>
  </w:abstractNum>
  <w:abstractNum w:abstractNumId="25">
    <w:nsid w:val="6CFE1CCA"/>
    <w:multiLevelType w:val="hybridMultilevel"/>
    <w:tmpl w:val="0630A5B2"/>
    <w:lvl w:ilvl="0" w:tplc="593023EA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6002370"/>
    <w:multiLevelType w:val="hybridMultilevel"/>
    <w:tmpl w:val="2EA0265E"/>
    <w:lvl w:ilvl="0" w:tplc="40B00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24"/>
  </w:num>
  <w:num w:numId="5">
    <w:abstractNumId w:val="4"/>
  </w:num>
  <w:num w:numId="6">
    <w:abstractNumId w:val="11"/>
  </w:num>
  <w:num w:numId="7">
    <w:abstractNumId w:val="18"/>
  </w:num>
  <w:num w:numId="8">
    <w:abstractNumId w:val="0"/>
  </w:num>
  <w:num w:numId="9">
    <w:abstractNumId w:val="6"/>
  </w:num>
  <w:num w:numId="10">
    <w:abstractNumId w:val="19"/>
  </w:num>
  <w:num w:numId="11">
    <w:abstractNumId w:val="12"/>
  </w:num>
  <w:num w:numId="12">
    <w:abstractNumId w:val="14"/>
  </w:num>
  <w:num w:numId="13">
    <w:abstractNumId w:val="2"/>
  </w:num>
  <w:num w:numId="14">
    <w:abstractNumId w:val="13"/>
  </w:num>
  <w:num w:numId="15">
    <w:abstractNumId w:val="21"/>
  </w:num>
  <w:num w:numId="16">
    <w:abstractNumId w:val="1"/>
  </w:num>
  <w:num w:numId="17">
    <w:abstractNumId w:val="7"/>
  </w:num>
  <w:num w:numId="18">
    <w:abstractNumId w:val="3"/>
  </w:num>
  <w:num w:numId="19">
    <w:abstractNumId w:val="22"/>
  </w:num>
  <w:num w:numId="20">
    <w:abstractNumId w:val="25"/>
  </w:num>
  <w:num w:numId="21">
    <w:abstractNumId w:val="9"/>
  </w:num>
  <w:num w:numId="22">
    <w:abstractNumId w:val="20"/>
  </w:num>
  <w:num w:numId="23">
    <w:abstractNumId w:val="10"/>
  </w:num>
  <w:num w:numId="24">
    <w:abstractNumId w:val="5"/>
  </w:num>
  <w:num w:numId="25">
    <w:abstractNumId w:val="26"/>
  </w:num>
  <w:num w:numId="26">
    <w:abstractNumId w:val="17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BAF"/>
    <w:rsid w:val="000130A1"/>
    <w:rsid w:val="00025F9D"/>
    <w:rsid w:val="00040972"/>
    <w:rsid w:val="00041D33"/>
    <w:rsid w:val="000520BC"/>
    <w:rsid w:val="000548B5"/>
    <w:rsid w:val="00055093"/>
    <w:rsid w:val="000564B6"/>
    <w:rsid w:val="00060492"/>
    <w:rsid w:val="0006183C"/>
    <w:rsid w:val="00071D2F"/>
    <w:rsid w:val="00076916"/>
    <w:rsid w:val="000928D6"/>
    <w:rsid w:val="00096EF0"/>
    <w:rsid w:val="000A061A"/>
    <w:rsid w:val="000A2DD2"/>
    <w:rsid w:val="000C6725"/>
    <w:rsid w:val="000D1C3E"/>
    <w:rsid w:val="000D24E8"/>
    <w:rsid w:val="00101A6C"/>
    <w:rsid w:val="001050E5"/>
    <w:rsid w:val="00107E1F"/>
    <w:rsid w:val="001163AF"/>
    <w:rsid w:val="001519E6"/>
    <w:rsid w:val="001648CC"/>
    <w:rsid w:val="00165373"/>
    <w:rsid w:val="00190A58"/>
    <w:rsid w:val="001A32EC"/>
    <w:rsid w:val="001C00BF"/>
    <w:rsid w:val="001C232F"/>
    <w:rsid w:val="001E44B4"/>
    <w:rsid w:val="001F0390"/>
    <w:rsid w:val="001F54DE"/>
    <w:rsid w:val="00201804"/>
    <w:rsid w:val="0022189F"/>
    <w:rsid w:val="0022383D"/>
    <w:rsid w:val="00230079"/>
    <w:rsid w:val="002356ED"/>
    <w:rsid w:val="002419FB"/>
    <w:rsid w:val="00254B56"/>
    <w:rsid w:val="002831D5"/>
    <w:rsid w:val="00294A91"/>
    <w:rsid w:val="002A3879"/>
    <w:rsid w:val="002A3C59"/>
    <w:rsid w:val="002A7647"/>
    <w:rsid w:val="002B56D3"/>
    <w:rsid w:val="002D41D9"/>
    <w:rsid w:val="002E000B"/>
    <w:rsid w:val="002F0CAC"/>
    <w:rsid w:val="002F6040"/>
    <w:rsid w:val="002F7921"/>
    <w:rsid w:val="00330CE5"/>
    <w:rsid w:val="00362134"/>
    <w:rsid w:val="003751ED"/>
    <w:rsid w:val="0038012A"/>
    <w:rsid w:val="00380D2A"/>
    <w:rsid w:val="00381A04"/>
    <w:rsid w:val="00384523"/>
    <w:rsid w:val="00390342"/>
    <w:rsid w:val="003926B5"/>
    <w:rsid w:val="003A38DB"/>
    <w:rsid w:val="003A5EA3"/>
    <w:rsid w:val="003B42FB"/>
    <w:rsid w:val="003B4E8B"/>
    <w:rsid w:val="003B6BD4"/>
    <w:rsid w:val="003D25C4"/>
    <w:rsid w:val="003D4A33"/>
    <w:rsid w:val="003D77B1"/>
    <w:rsid w:val="003F5EF0"/>
    <w:rsid w:val="0040714A"/>
    <w:rsid w:val="004147E7"/>
    <w:rsid w:val="00420502"/>
    <w:rsid w:val="00423D76"/>
    <w:rsid w:val="004347C4"/>
    <w:rsid w:val="00437F5B"/>
    <w:rsid w:val="00456492"/>
    <w:rsid w:val="0046648E"/>
    <w:rsid w:val="00466592"/>
    <w:rsid w:val="00470887"/>
    <w:rsid w:val="00480000"/>
    <w:rsid w:val="00483DAF"/>
    <w:rsid w:val="004A3E95"/>
    <w:rsid w:val="004A6AF2"/>
    <w:rsid w:val="004A71BB"/>
    <w:rsid w:val="004B0A2E"/>
    <w:rsid w:val="004B31D9"/>
    <w:rsid w:val="004C6BED"/>
    <w:rsid w:val="004D6D42"/>
    <w:rsid w:val="004E538E"/>
    <w:rsid w:val="004F016A"/>
    <w:rsid w:val="00504700"/>
    <w:rsid w:val="00504AFC"/>
    <w:rsid w:val="00542035"/>
    <w:rsid w:val="005475FC"/>
    <w:rsid w:val="00572A8B"/>
    <w:rsid w:val="00572E6D"/>
    <w:rsid w:val="00577C4B"/>
    <w:rsid w:val="00583E36"/>
    <w:rsid w:val="00594FD9"/>
    <w:rsid w:val="005A4E2A"/>
    <w:rsid w:val="005A5FFD"/>
    <w:rsid w:val="005A61E8"/>
    <w:rsid w:val="005B3FBF"/>
    <w:rsid w:val="005B7583"/>
    <w:rsid w:val="005F1EBE"/>
    <w:rsid w:val="005F25B0"/>
    <w:rsid w:val="0060596F"/>
    <w:rsid w:val="00620476"/>
    <w:rsid w:val="00632A08"/>
    <w:rsid w:val="00635107"/>
    <w:rsid w:val="006514B9"/>
    <w:rsid w:val="00651FFB"/>
    <w:rsid w:val="006649C3"/>
    <w:rsid w:val="00681368"/>
    <w:rsid w:val="006A41A2"/>
    <w:rsid w:val="006A6DF3"/>
    <w:rsid w:val="006B2BF0"/>
    <w:rsid w:val="006B2D5B"/>
    <w:rsid w:val="006C3BC7"/>
    <w:rsid w:val="006D668E"/>
    <w:rsid w:val="006D7DCF"/>
    <w:rsid w:val="006E0D34"/>
    <w:rsid w:val="006E6540"/>
    <w:rsid w:val="006F3E7C"/>
    <w:rsid w:val="007064CA"/>
    <w:rsid w:val="00713AEC"/>
    <w:rsid w:val="00715DC2"/>
    <w:rsid w:val="00731610"/>
    <w:rsid w:val="00753392"/>
    <w:rsid w:val="00753FE9"/>
    <w:rsid w:val="007619AF"/>
    <w:rsid w:val="007637EB"/>
    <w:rsid w:val="00772755"/>
    <w:rsid w:val="00774E18"/>
    <w:rsid w:val="007816E9"/>
    <w:rsid w:val="00781CCD"/>
    <w:rsid w:val="007A34A8"/>
    <w:rsid w:val="007A7F1D"/>
    <w:rsid w:val="007B4F2D"/>
    <w:rsid w:val="007E5ACB"/>
    <w:rsid w:val="007F218A"/>
    <w:rsid w:val="00806CFF"/>
    <w:rsid w:val="0081304B"/>
    <w:rsid w:val="008245F9"/>
    <w:rsid w:val="00826877"/>
    <w:rsid w:val="00834571"/>
    <w:rsid w:val="008405BA"/>
    <w:rsid w:val="00851AC2"/>
    <w:rsid w:val="00876A42"/>
    <w:rsid w:val="008916A1"/>
    <w:rsid w:val="0089247B"/>
    <w:rsid w:val="008962B4"/>
    <w:rsid w:val="008A334C"/>
    <w:rsid w:val="008B1EB2"/>
    <w:rsid w:val="008B7DB2"/>
    <w:rsid w:val="008E09BE"/>
    <w:rsid w:val="009065E0"/>
    <w:rsid w:val="009077DF"/>
    <w:rsid w:val="00912C72"/>
    <w:rsid w:val="0092355D"/>
    <w:rsid w:val="009325A4"/>
    <w:rsid w:val="00934BD3"/>
    <w:rsid w:val="00943E77"/>
    <w:rsid w:val="0094793D"/>
    <w:rsid w:val="009705D3"/>
    <w:rsid w:val="00984FA3"/>
    <w:rsid w:val="009A393F"/>
    <w:rsid w:val="009B2A69"/>
    <w:rsid w:val="009B7401"/>
    <w:rsid w:val="009E67C6"/>
    <w:rsid w:val="009E78F9"/>
    <w:rsid w:val="00A006B8"/>
    <w:rsid w:val="00A02962"/>
    <w:rsid w:val="00A03C02"/>
    <w:rsid w:val="00A040F6"/>
    <w:rsid w:val="00A15E15"/>
    <w:rsid w:val="00A254F4"/>
    <w:rsid w:val="00A27694"/>
    <w:rsid w:val="00A34E88"/>
    <w:rsid w:val="00A473EB"/>
    <w:rsid w:val="00A50101"/>
    <w:rsid w:val="00A620CD"/>
    <w:rsid w:val="00A72587"/>
    <w:rsid w:val="00A732C0"/>
    <w:rsid w:val="00A75296"/>
    <w:rsid w:val="00A752A9"/>
    <w:rsid w:val="00A83E8F"/>
    <w:rsid w:val="00AA05CA"/>
    <w:rsid w:val="00AD4690"/>
    <w:rsid w:val="00AE1275"/>
    <w:rsid w:val="00AE553C"/>
    <w:rsid w:val="00AF2129"/>
    <w:rsid w:val="00B06A5D"/>
    <w:rsid w:val="00B17FBE"/>
    <w:rsid w:val="00B22CF0"/>
    <w:rsid w:val="00B340B8"/>
    <w:rsid w:val="00B83BAF"/>
    <w:rsid w:val="00B94455"/>
    <w:rsid w:val="00B966A9"/>
    <w:rsid w:val="00BA297F"/>
    <w:rsid w:val="00BC142D"/>
    <w:rsid w:val="00BC674F"/>
    <w:rsid w:val="00BD4B88"/>
    <w:rsid w:val="00C02CFF"/>
    <w:rsid w:val="00C03448"/>
    <w:rsid w:val="00C05BDD"/>
    <w:rsid w:val="00C209E2"/>
    <w:rsid w:val="00C21EE7"/>
    <w:rsid w:val="00C2515C"/>
    <w:rsid w:val="00C3149D"/>
    <w:rsid w:val="00C3214B"/>
    <w:rsid w:val="00C3669B"/>
    <w:rsid w:val="00C42651"/>
    <w:rsid w:val="00C633C8"/>
    <w:rsid w:val="00C63B4F"/>
    <w:rsid w:val="00C8137E"/>
    <w:rsid w:val="00C83EE6"/>
    <w:rsid w:val="00C91E70"/>
    <w:rsid w:val="00C93159"/>
    <w:rsid w:val="00C96CA4"/>
    <w:rsid w:val="00CA1781"/>
    <w:rsid w:val="00CA2DEF"/>
    <w:rsid w:val="00CA395A"/>
    <w:rsid w:val="00CD277C"/>
    <w:rsid w:val="00CD6A5A"/>
    <w:rsid w:val="00CD7CCF"/>
    <w:rsid w:val="00CF2B4F"/>
    <w:rsid w:val="00D14CFC"/>
    <w:rsid w:val="00D1580A"/>
    <w:rsid w:val="00D20E88"/>
    <w:rsid w:val="00D22BC7"/>
    <w:rsid w:val="00D23E93"/>
    <w:rsid w:val="00D24F09"/>
    <w:rsid w:val="00D25E98"/>
    <w:rsid w:val="00D31633"/>
    <w:rsid w:val="00D40D01"/>
    <w:rsid w:val="00D604B1"/>
    <w:rsid w:val="00D61344"/>
    <w:rsid w:val="00D73BBA"/>
    <w:rsid w:val="00D76C69"/>
    <w:rsid w:val="00D80E51"/>
    <w:rsid w:val="00D8365F"/>
    <w:rsid w:val="00D935A4"/>
    <w:rsid w:val="00DB5C28"/>
    <w:rsid w:val="00DC1AB1"/>
    <w:rsid w:val="00DD36EA"/>
    <w:rsid w:val="00DE00EE"/>
    <w:rsid w:val="00DE2038"/>
    <w:rsid w:val="00DF6491"/>
    <w:rsid w:val="00E33511"/>
    <w:rsid w:val="00E40483"/>
    <w:rsid w:val="00E70FFC"/>
    <w:rsid w:val="00E71E73"/>
    <w:rsid w:val="00E7442E"/>
    <w:rsid w:val="00E74820"/>
    <w:rsid w:val="00E80B81"/>
    <w:rsid w:val="00E81B43"/>
    <w:rsid w:val="00E85227"/>
    <w:rsid w:val="00E917F7"/>
    <w:rsid w:val="00E93D34"/>
    <w:rsid w:val="00E940F0"/>
    <w:rsid w:val="00EA084F"/>
    <w:rsid w:val="00EA70DE"/>
    <w:rsid w:val="00EB1288"/>
    <w:rsid w:val="00EB450C"/>
    <w:rsid w:val="00ED1304"/>
    <w:rsid w:val="00ED619A"/>
    <w:rsid w:val="00EE644C"/>
    <w:rsid w:val="00EF5437"/>
    <w:rsid w:val="00F101C3"/>
    <w:rsid w:val="00F15321"/>
    <w:rsid w:val="00F172B1"/>
    <w:rsid w:val="00F23B3B"/>
    <w:rsid w:val="00F56830"/>
    <w:rsid w:val="00F609C9"/>
    <w:rsid w:val="00F72706"/>
    <w:rsid w:val="00F9096E"/>
    <w:rsid w:val="00F964B8"/>
    <w:rsid w:val="00FA16F8"/>
    <w:rsid w:val="00FA76CD"/>
    <w:rsid w:val="00FB37B8"/>
    <w:rsid w:val="00FC275E"/>
    <w:rsid w:val="00FC7415"/>
    <w:rsid w:val="00FD1E58"/>
    <w:rsid w:val="00FD2098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whit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ED"/>
    <w:rPr>
      <w:rFonts w:cs="Tahoma"/>
      <w:sz w:val="24"/>
      <w:szCs w:val="24"/>
      <w:lang w:val="en-US" w:eastAsia="en-US" w:bidi="ar-DZ"/>
    </w:rPr>
  </w:style>
  <w:style w:type="paragraph" w:styleId="Heading1">
    <w:name w:val="heading 1"/>
    <w:basedOn w:val="Normal"/>
    <w:next w:val="Normal"/>
    <w:qFormat/>
    <w:rsid w:val="002356ED"/>
    <w:pPr>
      <w:keepNext/>
      <w:jc w:val="center"/>
      <w:outlineLvl w:val="0"/>
    </w:pPr>
    <w:rPr>
      <w:sz w:val="42"/>
    </w:rPr>
  </w:style>
  <w:style w:type="paragraph" w:styleId="Heading2">
    <w:name w:val="heading 2"/>
    <w:basedOn w:val="Normal"/>
    <w:next w:val="Normal"/>
    <w:qFormat/>
    <w:rsid w:val="002356ED"/>
    <w:pPr>
      <w:keepNext/>
      <w:jc w:val="center"/>
      <w:outlineLvl w:val="1"/>
    </w:pPr>
    <w:rPr>
      <w:sz w:val="32"/>
      <w:u w:val="single"/>
    </w:rPr>
  </w:style>
  <w:style w:type="paragraph" w:styleId="Heading3">
    <w:name w:val="heading 3"/>
    <w:basedOn w:val="Normal"/>
    <w:next w:val="Normal"/>
    <w:qFormat/>
    <w:rsid w:val="002356ED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356ED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356ED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356ED"/>
    <w:pPr>
      <w:jc w:val="center"/>
    </w:pPr>
    <w:rPr>
      <w:rFonts w:cs="Times New Roman"/>
      <w:u w:val="single"/>
      <w:lang w:bidi="ar-SA"/>
    </w:rPr>
  </w:style>
  <w:style w:type="paragraph" w:styleId="BodyTextIndent">
    <w:name w:val="Body Text Indent"/>
    <w:basedOn w:val="Normal"/>
    <w:semiHidden/>
    <w:rsid w:val="002356ED"/>
    <w:pPr>
      <w:ind w:left="780"/>
      <w:jc w:val="both"/>
    </w:pPr>
  </w:style>
  <w:style w:type="paragraph" w:styleId="Header">
    <w:name w:val="header"/>
    <w:basedOn w:val="Normal"/>
    <w:semiHidden/>
    <w:rsid w:val="002356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356ED"/>
    <w:pPr>
      <w:tabs>
        <w:tab w:val="center" w:pos="4320"/>
        <w:tab w:val="right" w:pos="8640"/>
      </w:tabs>
    </w:pPr>
  </w:style>
  <w:style w:type="paragraph" w:styleId="BodyText">
    <w:name w:val="Body Text"/>
    <w:aliases w:val="bt"/>
    <w:basedOn w:val="Normal"/>
    <w:semiHidden/>
    <w:rsid w:val="002356ED"/>
    <w:rPr>
      <w:rFonts w:cs="Times New Roman"/>
      <w:b/>
      <w:bCs/>
      <w:lang w:bidi="ar-SA"/>
    </w:rPr>
  </w:style>
  <w:style w:type="paragraph" w:styleId="Title">
    <w:name w:val="Title"/>
    <w:basedOn w:val="Normal"/>
    <w:qFormat/>
    <w:rsid w:val="002356ED"/>
    <w:pPr>
      <w:jc w:val="center"/>
    </w:pPr>
    <w:rPr>
      <w:rFonts w:cs="Times New Roman"/>
      <w:sz w:val="34"/>
      <w:szCs w:val="34"/>
      <w:u w:val="single"/>
      <w:lang w:bidi="ar-SA"/>
    </w:rPr>
  </w:style>
  <w:style w:type="paragraph" w:styleId="BodyTextFirstIndent">
    <w:name w:val="Body Text First Indent"/>
    <w:basedOn w:val="BodyText"/>
    <w:semiHidden/>
    <w:rsid w:val="002356ED"/>
    <w:pPr>
      <w:spacing w:after="120"/>
      <w:ind w:firstLine="210"/>
    </w:pPr>
    <w:rPr>
      <w:b w:val="0"/>
      <w:bCs w:val="0"/>
    </w:rPr>
  </w:style>
  <w:style w:type="paragraph" w:styleId="NormalWeb">
    <w:name w:val="Normal (Web)"/>
    <w:basedOn w:val="Normal"/>
    <w:semiHidden/>
    <w:rsid w:val="002356ED"/>
    <w:pPr>
      <w:spacing w:before="100" w:beforeAutospacing="1" w:after="100" w:afterAutospacing="1"/>
    </w:pPr>
    <w:rPr>
      <w:rFonts w:cs="Times New Roman"/>
      <w:lang w:bidi="ar-SA"/>
    </w:rPr>
  </w:style>
  <w:style w:type="character" w:styleId="Strong">
    <w:name w:val="Strong"/>
    <w:basedOn w:val="DefaultParagraphFont"/>
    <w:qFormat/>
    <w:rsid w:val="002356ED"/>
    <w:rPr>
      <w:b/>
      <w:bCs/>
    </w:rPr>
  </w:style>
  <w:style w:type="paragraph" w:styleId="BodyTextIndent2">
    <w:name w:val="Body Text Indent 2"/>
    <w:basedOn w:val="Normal"/>
    <w:semiHidden/>
    <w:rsid w:val="002356ED"/>
    <w:pPr>
      <w:ind w:left="840"/>
      <w:jc w:val="both"/>
    </w:pPr>
    <w:rPr>
      <w:rFonts w:ascii="TimesNewRoman" w:hAnsi="TimesNewRoman"/>
      <w:sz w:val="20"/>
      <w:szCs w:val="17"/>
    </w:rPr>
  </w:style>
  <w:style w:type="paragraph" w:customStyle="1" w:styleId="style4">
    <w:name w:val="style4"/>
    <w:basedOn w:val="Normal"/>
    <w:rsid w:val="002356ED"/>
    <w:pPr>
      <w:spacing w:before="100" w:beforeAutospacing="1" w:after="100" w:afterAutospacing="1"/>
    </w:pPr>
    <w:rPr>
      <w:rFonts w:cs="Times New Roman"/>
      <w:color w:val="000000"/>
      <w:lang w:bidi="ar-SA"/>
    </w:rPr>
  </w:style>
  <w:style w:type="character" w:styleId="FollowedHyperlink">
    <w:name w:val="FollowedHyperlink"/>
    <w:basedOn w:val="DefaultParagraphFont"/>
    <w:semiHidden/>
    <w:rsid w:val="002356ED"/>
    <w:rPr>
      <w:color w:val="800080"/>
      <w:u w:val="single"/>
    </w:rPr>
  </w:style>
  <w:style w:type="character" w:styleId="HTMLTypewriter">
    <w:name w:val="HTML Typewriter"/>
    <w:basedOn w:val="DefaultParagraphFont"/>
    <w:semiHidden/>
    <w:rsid w:val="002356ED"/>
    <w:rPr>
      <w:rFonts w:ascii="Courier New" w:eastAsia="Times New Roman" w:hAnsi="Courier New" w:cs="Courier New"/>
      <w:sz w:val="20"/>
      <w:szCs w:val="20"/>
    </w:rPr>
  </w:style>
  <w:style w:type="paragraph" w:customStyle="1" w:styleId="inline">
    <w:name w:val="inline"/>
    <w:basedOn w:val="Normal"/>
    <w:rsid w:val="002356ED"/>
    <w:pPr>
      <w:spacing w:before="100" w:beforeAutospacing="1" w:after="100" w:afterAutospacing="1"/>
    </w:pPr>
    <w:rPr>
      <w:rFonts w:cs="Times New Roman"/>
      <w:lang w:bidi="ar-SA"/>
    </w:rPr>
  </w:style>
  <w:style w:type="character" w:customStyle="1" w:styleId="authors1">
    <w:name w:val="authors1"/>
    <w:basedOn w:val="DefaultParagraphFont"/>
    <w:rsid w:val="002356ED"/>
    <w:rPr>
      <w:rFonts w:ascii="Arial" w:hAnsi="Arial" w:cs="Arial" w:hint="default"/>
      <w:color w:val="4D555D"/>
      <w:spacing w:val="240"/>
      <w:sz w:val="17"/>
      <w:szCs w:val="17"/>
    </w:rPr>
  </w:style>
  <w:style w:type="paragraph" w:customStyle="1" w:styleId="ArticleTitle">
    <w:name w:val="Article Title"/>
    <w:basedOn w:val="BodyText"/>
    <w:rsid w:val="002356ED"/>
    <w:pPr>
      <w:jc w:val="center"/>
    </w:pPr>
    <w:rPr>
      <w:bCs w:val="0"/>
      <w:sz w:val="36"/>
      <w:lang w:val="en-GB"/>
    </w:rPr>
  </w:style>
  <w:style w:type="paragraph" w:customStyle="1" w:styleId="articlenote">
    <w:name w:val="articlenote"/>
    <w:basedOn w:val="Normal"/>
    <w:next w:val="Normal"/>
    <w:rsid w:val="00C91E70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22"/>
      <w:szCs w:val="20"/>
      <w:lang w:eastAsia="de-DE" w:bidi="ar-SA"/>
    </w:rPr>
  </w:style>
  <w:style w:type="character" w:customStyle="1" w:styleId="style72">
    <w:name w:val="style72"/>
    <w:basedOn w:val="DefaultParagraphFont"/>
    <w:rsid w:val="00C91E70"/>
    <w:rPr>
      <w:rFonts w:ascii="Arial" w:hAnsi="Arial" w:cs="Arial" w:hint="default"/>
      <w:b/>
      <w:bCs/>
      <w:sz w:val="18"/>
      <w:szCs w:val="18"/>
    </w:rPr>
  </w:style>
  <w:style w:type="paragraph" w:customStyle="1" w:styleId="author">
    <w:name w:val="author"/>
    <w:basedOn w:val="Normal"/>
    <w:next w:val="Normal"/>
    <w:rsid w:val="00C91E70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rFonts w:cs="Times New Roman"/>
      <w:szCs w:val="20"/>
      <w:lang w:eastAsia="de-DE" w:bidi="ar-SA"/>
    </w:rPr>
  </w:style>
  <w:style w:type="paragraph" w:styleId="BodyText2">
    <w:name w:val="Body Text 2"/>
    <w:basedOn w:val="Normal"/>
    <w:link w:val="BodyText2Char"/>
    <w:uiPriority w:val="99"/>
    <w:unhideWhenUsed/>
    <w:rsid w:val="008A33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334C"/>
    <w:rPr>
      <w:rFonts w:cs="Tahoma"/>
      <w:sz w:val="24"/>
      <w:szCs w:val="24"/>
      <w:lang w:bidi="ar-DZ"/>
    </w:rPr>
  </w:style>
  <w:style w:type="paragraph" w:styleId="ListParagraph">
    <w:name w:val="List Paragraph"/>
    <w:basedOn w:val="Normal"/>
    <w:uiPriority w:val="34"/>
    <w:qFormat/>
    <w:rsid w:val="00781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33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22A27-D007-46C0-AE53-C96E5429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Toshiba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SELF</dc:creator>
  <cp:lastModifiedBy>admin</cp:lastModifiedBy>
  <cp:revision>10</cp:revision>
  <cp:lastPrinted>2016-02-14T04:04:00Z</cp:lastPrinted>
  <dcterms:created xsi:type="dcterms:W3CDTF">2016-04-05T08:30:00Z</dcterms:created>
  <dcterms:modified xsi:type="dcterms:W3CDTF">2016-04-05T16:30:00Z</dcterms:modified>
</cp:coreProperties>
</file>