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F4C" w:rsidRPr="00441F4C" w:rsidRDefault="00441F4C" w:rsidP="00441F4C">
      <w:pPr>
        <w:spacing w:before="120" w:after="120" w:line="240" w:lineRule="auto"/>
        <w:jc w:val="center"/>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32"/>
          <w:szCs w:val="32"/>
        </w:rPr>
        <w:t>Mini Project Report on</w:t>
      </w:r>
    </w:p>
    <w:p w:rsidR="00441F4C" w:rsidRPr="00441F4C" w:rsidRDefault="00441F4C" w:rsidP="00441F4C">
      <w:pPr>
        <w:spacing w:after="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sz w:val="24"/>
          <w:szCs w:val="24"/>
        </w:rPr>
        <w:br/>
      </w:r>
      <w:r>
        <w:rPr>
          <w:rFonts w:ascii="Times New Roman" w:eastAsia="Times New Roman" w:hAnsi="Times New Roman" w:cs="Times New Roman"/>
          <w:noProof/>
          <w:sz w:val="24"/>
          <w:szCs w:val="24"/>
          <w:bdr w:val="none" w:sz="0" w:space="0" w:color="auto" w:frame="1"/>
        </w:rPr>
        <w:drawing>
          <wp:inline distT="0" distB="0" distL="0" distR="0">
            <wp:extent cx="5866130" cy="103505"/>
            <wp:effectExtent l="19050" t="0" r="1270" b="0"/>
            <wp:docPr id="1" name="Picture 1" descr="https://lh4.googleusercontent.com/Tf6D4vPBelPcf7k-e21Y34NwNtD0_cCOX1C4xo5aGNST5KCKv_t-XuA2LMxvFz6PH-tr6Swp6tJES_bRcbFiGgGVTwQAH77UxM-u5m5btf7fdDxKTyYFuE447nV-Ir4GzekrBCWlfl2M1fR6HBo-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f6D4vPBelPcf7k-e21Y34NwNtD0_cCOX1C4xo5aGNST5KCKv_t-XuA2LMxvFz6PH-tr6Swp6tJES_bRcbFiGgGVTwQAH77UxM-u5m5btf7fdDxKTyYFuE447nV-Ir4GzekrBCWlfl2M1fR6HBo-fQ"/>
                    <pic:cNvPicPr>
                      <a:picLocks noChangeAspect="1" noChangeArrowheads="1"/>
                    </pic:cNvPicPr>
                  </pic:nvPicPr>
                  <pic:blipFill>
                    <a:blip r:embed="rId8"/>
                    <a:srcRect/>
                    <a:stretch>
                      <a:fillRect/>
                    </a:stretch>
                  </pic:blipFill>
                  <pic:spPr bwMode="auto">
                    <a:xfrm>
                      <a:off x="0" y="0"/>
                      <a:ext cx="5866130" cy="103505"/>
                    </a:xfrm>
                    <a:prstGeom prst="rect">
                      <a:avLst/>
                    </a:prstGeom>
                    <a:noFill/>
                    <a:ln w="9525">
                      <a:noFill/>
                      <a:miter lim="800000"/>
                      <a:headEnd/>
                      <a:tailEnd/>
                    </a:ln>
                  </pic:spPr>
                </pic:pic>
              </a:graphicData>
            </a:graphic>
          </wp:inline>
        </w:drawing>
      </w:r>
    </w:p>
    <w:p w:rsidR="00441F4C" w:rsidRDefault="00441F4C" w:rsidP="00441F4C">
      <w:pPr>
        <w:spacing w:after="0" w:line="240" w:lineRule="auto"/>
        <w:jc w:val="center"/>
        <w:rPr>
          <w:rFonts w:ascii="Bookman Old Style" w:hAnsi="Bookman Old Style"/>
          <w:b/>
          <w:sz w:val="32"/>
          <w:szCs w:val="32"/>
        </w:rPr>
      </w:pPr>
      <w:r w:rsidRPr="00441F4C">
        <w:rPr>
          <w:rFonts w:ascii="Bookman Old Style" w:hAnsi="Bookman Old Style"/>
          <w:b/>
          <w:sz w:val="32"/>
          <w:szCs w:val="32"/>
        </w:rPr>
        <w:t>Key management scheme for secure communica</w:t>
      </w:r>
      <w:r>
        <w:rPr>
          <w:rFonts w:ascii="Bookman Old Style" w:hAnsi="Bookman Old Style"/>
          <w:b/>
          <w:sz w:val="32"/>
          <w:szCs w:val="32"/>
        </w:rPr>
        <w:t>ti</w:t>
      </w:r>
      <w:r w:rsidRPr="00441F4C">
        <w:rPr>
          <w:rFonts w:ascii="Bookman Old Style" w:hAnsi="Bookman Old Style"/>
          <w:b/>
          <w:sz w:val="32"/>
          <w:szCs w:val="32"/>
        </w:rPr>
        <w:t>on</w:t>
      </w:r>
    </w:p>
    <w:p w:rsidR="00441F4C" w:rsidRPr="00441F4C" w:rsidRDefault="00441F4C" w:rsidP="00441F4C">
      <w:pPr>
        <w:spacing w:after="0" w:line="240" w:lineRule="auto"/>
        <w:jc w:val="center"/>
        <w:rPr>
          <w:rFonts w:ascii="Times New Roman" w:eastAsia="Times New Roman" w:hAnsi="Times New Roman" w:cs="Times New Roman"/>
          <w:sz w:val="24"/>
          <w:szCs w:val="24"/>
        </w:rPr>
      </w:pPr>
      <w:r>
        <w:t xml:space="preserve"> </w:t>
      </w:r>
      <w:r w:rsidRPr="00441F4C">
        <w:rPr>
          <w:rFonts w:ascii="Times New Roman" w:eastAsia="Times New Roman" w:hAnsi="Times New Roman" w:cs="Times New Roman"/>
          <w:sz w:val="24"/>
          <w:szCs w:val="24"/>
        </w:rPr>
        <w:br/>
      </w:r>
      <w:r>
        <w:rPr>
          <w:rFonts w:ascii="Times New Roman" w:eastAsia="Times New Roman" w:hAnsi="Times New Roman" w:cs="Times New Roman"/>
          <w:noProof/>
          <w:sz w:val="24"/>
          <w:szCs w:val="24"/>
          <w:bdr w:val="none" w:sz="0" w:space="0" w:color="auto" w:frame="1"/>
        </w:rPr>
        <w:drawing>
          <wp:inline distT="0" distB="0" distL="0" distR="0">
            <wp:extent cx="5866130" cy="103505"/>
            <wp:effectExtent l="19050" t="0" r="1270" b="0"/>
            <wp:docPr id="2" name="Picture 2" descr="https://lh4.googleusercontent.com/Tf6D4vPBelPcf7k-e21Y34NwNtD0_cCOX1C4xo5aGNST5KCKv_t-XuA2LMxvFz6PH-tr6Swp6tJES_bRcbFiGgGVTwQAH77UxM-u5m5btf7fdDxKTyYFuE447nV-Ir4GzekrBCWlfl2M1fR6HBo-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f6D4vPBelPcf7k-e21Y34NwNtD0_cCOX1C4xo5aGNST5KCKv_t-XuA2LMxvFz6PH-tr6Swp6tJES_bRcbFiGgGVTwQAH77UxM-u5m5btf7fdDxKTyYFuE447nV-Ir4GzekrBCWlfl2M1fR6HBo-fQ"/>
                    <pic:cNvPicPr>
                      <a:picLocks noChangeAspect="1" noChangeArrowheads="1"/>
                    </pic:cNvPicPr>
                  </pic:nvPicPr>
                  <pic:blipFill>
                    <a:blip r:embed="rId8"/>
                    <a:srcRect/>
                    <a:stretch>
                      <a:fillRect/>
                    </a:stretch>
                  </pic:blipFill>
                  <pic:spPr bwMode="auto">
                    <a:xfrm>
                      <a:off x="0" y="0"/>
                      <a:ext cx="5866130" cy="103505"/>
                    </a:xfrm>
                    <a:prstGeom prst="rect">
                      <a:avLst/>
                    </a:prstGeom>
                    <a:noFill/>
                    <a:ln w="9525">
                      <a:noFill/>
                      <a:miter lim="800000"/>
                      <a:headEnd/>
                      <a:tailEnd/>
                    </a:ln>
                  </pic:spPr>
                </pic:pic>
              </a:graphicData>
            </a:graphic>
          </wp:inline>
        </w:drawing>
      </w:r>
    </w:p>
    <w:p w:rsidR="00441F4C" w:rsidRPr="00441F4C" w:rsidRDefault="00441F4C" w:rsidP="00441F4C">
      <w:pPr>
        <w:spacing w:before="120" w:after="120" w:line="240" w:lineRule="auto"/>
        <w:jc w:val="center"/>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24"/>
          <w:szCs w:val="24"/>
        </w:rPr>
        <w:t>Submitted in partial fulfi</w:t>
      </w:r>
      <w:r>
        <w:rPr>
          <w:rFonts w:ascii="Bookman Old Style" w:eastAsia="Times New Roman" w:hAnsi="Bookman Old Style" w:cs="Times New Roman"/>
          <w:b/>
          <w:bCs/>
          <w:color w:val="000000"/>
          <w:sz w:val="24"/>
          <w:szCs w:val="24"/>
        </w:rPr>
        <w:t>l</w:t>
      </w:r>
      <w:r w:rsidRPr="00441F4C">
        <w:rPr>
          <w:rFonts w:ascii="Bookman Old Style" w:eastAsia="Times New Roman" w:hAnsi="Bookman Old Style" w:cs="Times New Roman"/>
          <w:b/>
          <w:bCs/>
          <w:color w:val="000000"/>
          <w:sz w:val="24"/>
          <w:szCs w:val="24"/>
        </w:rPr>
        <w:t>lment of the requirement for the award of the degree of</w:t>
      </w:r>
    </w:p>
    <w:p w:rsidR="00441F4C" w:rsidRPr="00441F4C" w:rsidRDefault="00441F4C" w:rsidP="00441F4C">
      <w:pPr>
        <w:spacing w:after="0" w:line="240" w:lineRule="auto"/>
        <w:rPr>
          <w:rFonts w:ascii="Times New Roman" w:eastAsia="Times New Roman" w:hAnsi="Times New Roman" w:cs="Times New Roman"/>
          <w:sz w:val="24"/>
          <w:szCs w:val="24"/>
        </w:rPr>
      </w:pPr>
    </w:p>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24"/>
          <w:szCs w:val="24"/>
        </w:rPr>
        <w:t>BACHELOR OF TECHNOLOGY</w:t>
      </w:r>
    </w:p>
    <w:p w:rsidR="00441F4C" w:rsidRPr="00441F4C" w:rsidRDefault="00441F4C" w:rsidP="00441F4C">
      <w:pPr>
        <w:spacing w:after="0" w:line="240" w:lineRule="auto"/>
        <w:rPr>
          <w:rFonts w:ascii="Times New Roman" w:eastAsia="Times New Roman" w:hAnsi="Times New Roman" w:cs="Times New Roman"/>
          <w:sz w:val="24"/>
          <w:szCs w:val="24"/>
        </w:rPr>
      </w:pPr>
    </w:p>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24"/>
          <w:szCs w:val="24"/>
        </w:rPr>
        <w:t>IN</w:t>
      </w:r>
    </w:p>
    <w:p w:rsidR="00441F4C" w:rsidRPr="00441F4C" w:rsidRDefault="00441F4C" w:rsidP="00441F4C">
      <w:pPr>
        <w:spacing w:after="0" w:line="240" w:lineRule="auto"/>
        <w:rPr>
          <w:rFonts w:ascii="Times New Roman" w:eastAsia="Times New Roman" w:hAnsi="Times New Roman" w:cs="Times New Roman"/>
          <w:sz w:val="24"/>
          <w:szCs w:val="24"/>
        </w:rPr>
      </w:pPr>
    </w:p>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24"/>
          <w:szCs w:val="24"/>
        </w:rPr>
        <w:t>COMPUTER SCIENCE &amp; ENGINEERING </w:t>
      </w:r>
    </w:p>
    <w:p w:rsidR="00441F4C" w:rsidRPr="00441F4C" w:rsidRDefault="00441F4C" w:rsidP="00441F4C">
      <w:pPr>
        <w:spacing w:after="240" w:line="240" w:lineRule="auto"/>
        <w:rPr>
          <w:rFonts w:ascii="Times New Roman" w:eastAsia="Times New Roman" w:hAnsi="Times New Roman" w:cs="Times New Roman"/>
          <w:sz w:val="24"/>
          <w:szCs w:val="24"/>
        </w:rPr>
      </w:pPr>
    </w:p>
    <w:p w:rsidR="00441F4C" w:rsidRPr="00441F4C" w:rsidRDefault="00441F4C" w:rsidP="00441F4C">
      <w:pPr>
        <w:spacing w:after="0" w:line="240" w:lineRule="auto"/>
        <w:ind w:left="3420"/>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24"/>
          <w:szCs w:val="24"/>
        </w:rPr>
        <w:t>Submitted by:</w:t>
      </w:r>
    </w:p>
    <w:p w:rsidR="00441F4C" w:rsidRPr="00441F4C" w:rsidRDefault="00441F4C" w:rsidP="00441F4C">
      <w:pPr>
        <w:spacing w:after="0" w:line="240" w:lineRule="auto"/>
        <w:rPr>
          <w:rFonts w:ascii="Times New Roman" w:eastAsia="Times New Roman" w:hAnsi="Times New Roman" w:cs="Times New Roman"/>
          <w:sz w:val="24"/>
          <w:szCs w:val="24"/>
        </w:rPr>
      </w:pPr>
    </w:p>
    <w:p w:rsidR="00441F4C" w:rsidRPr="00441F4C" w:rsidRDefault="00441F4C" w:rsidP="00441F4C">
      <w:pPr>
        <w:spacing w:after="0" w:line="240" w:lineRule="auto"/>
        <w:ind w:left="180"/>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24"/>
          <w:szCs w:val="24"/>
        </w:rPr>
        <w:t>Student Name</w:t>
      </w:r>
      <w:r>
        <w:rPr>
          <w:rFonts w:ascii="Bookman Old Style" w:eastAsia="Times New Roman" w:hAnsi="Bookman Old Style" w:cs="Times New Roman"/>
          <w:b/>
          <w:bCs/>
          <w:color w:val="000000"/>
          <w:sz w:val="24"/>
          <w:szCs w:val="24"/>
        </w:rPr>
        <w:t>: Shreya Singh</w:t>
      </w:r>
      <w:r>
        <w:rPr>
          <w:rFonts w:ascii="Bookman Old Style" w:eastAsia="Times New Roman" w:hAnsi="Bookman Old Style" w:cs="Times New Roman"/>
          <w:b/>
          <w:bCs/>
          <w:color w:val="000000"/>
          <w:sz w:val="24"/>
          <w:szCs w:val="24"/>
        </w:rPr>
        <w:tab/>
      </w:r>
      <w:r w:rsidRPr="00441F4C">
        <w:rPr>
          <w:rFonts w:ascii="Bookman Old Style" w:eastAsia="Times New Roman" w:hAnsi="Bookman Old Style" w:cs="Times New Roman"/>
          <w:color w:val="000000"/>
          <w:sz w:val="24"/>
          <w:szCs w:val="24"/>
        </w:rPr>
        <w:tab/>
      </w:r>
      <w:r w:rsidRPr="00441F4C">
        <w:rPr>
          <w:rFonts w:ascii="Bookman Old Style" w:eastAsia="Times New Roman" w:hAnsi="Bookman Old Style" w:cs="Times New Roman"/>
          <w:b/>
          <w:bCs/>
          <w:color w:val="000000"/>
          <w:sz w:val="24"/>
          <w:szCs w:val="24"/>
        </w:rPr>
        <w:t>University Roll No.</w:t>
      </w:r>
      <w:r>
        <w:rPr>
          <w:rFonts w:ascii="Bookman Old Style" w:eastAsia="Times New Roman" w:hAnsi="Bookman Old Style" w:cs="Times New Roman"/>
          <w:b/>
          <w:bCs/>
          <w:color w:val="000000"/>
          <w:sz w:val="24"/>
          <w:szCs w:val="24"/>
        </w:rPr>
        <w:t>: 2019118</w:t>
      </w:r>
    </w:p>
    <w:p w:rsidR="00441F4C" w:rsidRPr="009C3F30" w:rsidRDefault="00441F4C" w:rsidP="009C3F30">
      <w:pPr>
        <w:spacing w:after="24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b/>
          <w:bCs/>
          <w:i/>
          <w:iCs/>
          <w:color w:val="000000"/>
          <w:sz w:val="24"/>
          <w:szCs w:val="24"/>
        </w:rPr>
        <w:t>Under the Mentorship of</w:t>
      </w:r>
    </w:p>
    <w:p w:rsidR="00441F4C" w:rsidRPr="00441F4C" w:rsidRDefault="00441F4C" w:rsidP="00441F4C">
      <w:pPr>
        <w:spacing w:after="0" w:line="240" w:lineRule="auto"/>
        <w:jc w:val="center"/>
        <w:rPr>
          <w:rFonts w:ascii="Times New Roman" w:eastAsia="Times New Roman" w:hAnsi="Times New Roman" w:cs="Times New Roman"/>
          <w:sz w:val="24"/>
          <w:szCs w:val="24"/>
        </w:rPr>
      </w:pPr>
    </w:p>
    <w:p w:rsidR="00441F4C" w:rsidRDefault="003331E2" w:rsidP="00441F4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Dr.</w:t>
      </w:r>
      <w:r w:rsidR="00441F4C" w:rsidRPr="00441F4C">
        <w:rPr>
          <w:rFonts w:ascii="Times New Roman" w:hAnsi="Times New Roman" w:cs="Times New Roman"/>
          <w:b/>
          <w:sz w:val="28"/>
          <w:szCs w:val="28"/>
        </w:rPr>
        <w:t xml:space="preserve"> Mohammad Wazid</w:t>
      </w:r>
    </w:p>
    <w:p w:rsidR="00441F4C" w:rsidRPr="00441F4C" w:rsidRDefault="00441F4C" w:rsidP="00441F4C">
      <w:pPr>
        <w:spacing w:after="0" w:line="240" w:lineRule="auto"/>
        <w:jc w:val="center"/>
        <w:rPr>
          <w:rFonts w:ascii="Times New Roman" w:eastAsia="Times New Roman" w:hAnsi="Times New Roman" w:cs="Times New Roman"/>
          <w:b/>
          <w:sz w:val="28"/>
          <w:szCs w:val="28"/>
        </w:rPr>
      </w:pPr>
    </w:p>
    <w:p w:rsidR="00441F4C" w:rsidRPr="003331E2" w:rsidRDefault="003331E2" w:rsidP="003331E2">
      <w:pPr>
        <w:spacing w:after="240" w:line="240" w:lineRule="auto"/>
        <w:jc w:val="center"/>
        <w:rPr>
          <w:rFonts w:ascii="Times New Roman" w:eastAsia="Times New Roman" w:hAnsi="Times New Roman" w:cs="Times New Roman"/>
          <w:b/>
          <w:sz w:val="28"/>
          <w:szCs w:val="28"/>
        </w:rPr>
      </w:pPr>
      <w:r w:rsidRPr="003331E2">
        <w:rPr>
          <w:rFonts w:ascii="Times New Roman" w:eastAsia="Times New Roman" w:hAnsi="Times New Roman" w:cs="Times New Roman"/>
          <w:b/>
          <w:sz w:val="28"/>
          <w:szCs w:val="28"/>
        </w:rPr>
        <w:t>Professor</w:t>
      </w:r>
      <w:r w:rsidR="00441F4C" w:rsidRPr="003331E2">
        <w:rPr>
          <w:rFonts w:ascii="Times New Roman" w:eastAsia="Times New Roman" w:hAnsi="Times New Roman" w:cs="Times New Roman"/>
          <w:b/>
          <w:sz w:val="28"/>
          <w:szCs w:val="28"/>
        </w:rPr>
        <w:br/>
      </w:r>
    </w:p>
    <w:p w:rsidR="00441F4C" w:rsidRPr="00441F4C" w:rsidRDefault="00441F4C" w:rsidP="00441F4C">
      <w:pPr>
        <w:spacing w:after="0"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1216025" cy="1164590"/>
            <wp:effectExtent l="19050" t="0" r="3175" b="0"/>
            <wp:docPr id="3" name="Picture 3" descr="https://lh3.googleusercontent.com/Y60i1RoE8soZz2SrIXnD308uPhWK-nUc6C5_M5JSwd01aXOF9zj_vq-dcNVkITidOeWXwQw_MH_-ej-HBhbq7II4uzE4WthKdTj7IQaE5m7xuv9tbciFmrdmjh7XKAeYSVIFMcdUWwSrmKCBch07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60i1RoE8soZz2SrIXnD308uPhWK-nUc6C5_M5JSwd01aXOF9zj_vq-dcNVkITidOeWXwQw_MH_-ej-HBhbq7II4uzE4WthKdTj7IQaE5m7xuv9tbciFmrdmjh7XKAeYSVIFMcdUWwSrmKCBch07Jg"/>
                    <pic:cNvPicPr>
                      <a:picLocks noChangeAspect="1" noChangeArrowheads="1"/>
                    </pic:cNvPicPr>
                  </pic:nvPicPr>
                  <pic:blipFill>
                    <a:blip r:embed="rId9"/>
                    <a:srcRect/>
                    <a:stretch>
                      <a:fillRect/>
                    </a:stretch>
                  </pic:blipFill>
                  <pic:spPr bwMode="auto">
                    <a:xfrm>
                      <a:off x="0" y="0"/>
                      <a:ext cx="1216025" cy="1164590"/>
                    </a:xfrm>
                    <a:prstGeom prst="rect">
                      <a:avLst/>
                    </a:prstGeom>
                    <a:noFill/>
                    <a:ln w="9525">
                      <a:noFill/>
                      <a:miter lim="800000"/>
                      <a:headEnd/>
                      <a:tailEnd/>
                    </a:ln>
                  </pic:spPr>
                </pic:pic>
              </a:graphicData>
            </a:graphic>
          </wp:inline>
        </w:drawing>
      </w:r>
    </w:p>
    <w:p w:rsidR="00441F4C" w:rsidRPr="00441F4C" w:rsidRDefault="00441F4C" w:rsidP="00441F4C">
      <w:pPr>
        <w:spacing w:after="240" w:line="240" w:lineRule="auto"/>
        <w:rPr>
          <w:rFonts w:ascii="Times New Roman" w:eastAsia="Times New Roman" w:hAnsi="Times New Roman" w:cs="Times New Roman"/>
          <w:sz w:val="24"/>
          <w:szCs w:val="24"/>
        </w:rPr>
      </w:pPr>
    </w:p>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32"/>
          <w:szCs w:val="32"/>
        </w:rPr>
        <w:t>Department of Computer Science and Engineering</w:t>
      </w:r>
    </w:p>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32"/>
          <w:szCs w:val="32"/>
        </w:rPr>
        <w:t>Graphic Era (Deemed to be University)</w:t>
      </w:r>
    </w:p>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32"/>
          <w:szCs w:val="32"/>
        </w:rPr>
        <w:t>Dehradun, Uttarakhand</w:t>
      </w:r>
    </w:p>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Bookman Old Style" w:eastAsia="Times New Roman" w:hAnsi="Bookman Old Style" w:cs="Times New Roman"/>
          <w:b/>
          <w:bCs/>
          <w:color w:val="000000"/>
          <w:sz w:val="32"/>
          <w:szCs w:val="32"/>
        </w:rPr>
        <w:t>July-2023</w:t>
      </w:r>
    </w:p>
    <w:p w:rsidR="00441F4C" w:rsidRPr="00441F4C" w:rsidRDefault="00441F4C" w:rsidP="00441F4C">
      <w:pPr>
        <w:spacing w:after="24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sz w:val="24"/>
          <w:szCs w:val="24"/>
        </w:rPr>
        <w:lastRenderedPageBreak/>
        <w:br/>
      </w:r>
    </w:p>
    <w:p w:rsidR="00441F4C" w:rsidRPr="00441F4C" w:rsidRDefault="00441F4C" w:rsidP="00441F4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3450590" cy="1043940"/>
            <wp:effectExtent l="19050" t="0" r="0" b="0"/>
            <wp:docPr id="4" name="Picture 4" descr="https://lh6.googleusercontent.com/-qPT0xhfkbH_qv3qXh9df7lCEg4KRwjbjg1KCfhSzJm-mtokEc2DMYr9jigP91v0g8CMAyYAlJlqhWdETtxtTPxa-wnJLz0nq5BqI8o_CAclMPAF0dACqd3alnHcpWdYHkJeph67Pan33pYDRciU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PT0xhfkbH_qv3qXh9df7lCEg4KRwjbjg1KCfhSzJm-mtokEc2DMYr9jigP91v0g8CMAyYAlJlqhWdETtxtTPxa-wnJLz0nq5BqI8o_CAclMPAF0dACqd3alnHcpWdYHkJeph67Pan33pYDRciUqA"/>
                    <pic:cNvPicPr>
                      <a:picLocks noChangeAspect="1" noChangeArrowheads="1"/>
                    </pic:cNvPicPr>
                  </pic:nvPicPr>
                  <pic:blipFill>
                    <a:blip r:embed="rId10"/>
                    <a:srcRect/>
                    <a:stretch>
                      <a:fillRect/>
                    </a:stretch>
                  </pic:blipFill>
                  <pic:spPr bwMode="auto">
                    <a:xfrm>
                      <a:off x="0" y="0"/>
                      <a:ext cx="3450590" cy="1043940"/>
                    </a:xfrm>
                    <a:prstGeom prst="rect">
                      <a:avLst/>
                    </a:prstGeom>
                    <a:noFill/>
                    <a:ln w="9525">
                      <a:noFill/>
                      <a:miter lim="800000"/>
                      <a:headEnd/>
                      <a:tailEnd/>
                    </a:ln>
                  </pic:spPr>
                </pic:pic>
              </a:graphicData>
            </a:graphic>
          </wp:inline>
        </w:drawing>
      </w:r>
    </w:p>
    <w:p w:rsidR="00441F4C" w:rsidRPr="00441F4C" w:rsidRDefault="00441F4C" w:rsidP="00441F4C">
      <w:pPr>
        <w:spacing w:after="0" w:line="240" w:lineRule="auto"/>
        <w:jc w:val="both"/>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ab/>
        <w:t>                   </w:t>
      </w:r>
    </w:p>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32"/>
          <w:szCs w:val="32"/>
        </w:rPr>
        <w:t>CANDIDATE’S DECLARATION</w:t>
      </w:r>
    </w:p>
    <w:p w:rsidR="00441F4C" w:rsidRPr="00441F4C" w:rsidRDefault="00441F4C" w:rsidP="00441F4C">
      <w:pPr>
        <w:spacing w:after="240" w:line="240" w:lineRule="auto"/>
        <w:rPr>
          <w:rFonts w:ascii="Times New Roman" w:eastAsia="Times New Roman" w:hAnsi="Times New Roman" w:cs="Times New Roman"/>
          <w:sz w:val="24"/>
          <w:szCs w:val="24"/>
        </w:rPr>
      </w:pPr>
    </w:p>
    <w:p w:rsidR="00441F4C" w:rsidRPr="00441F4C" w:rsidRDefault="00441F4C" w:rsidP="00441F4C">
      <w:pPr>
        <w:spacing w:after="0" w:line="240" w:lineRule="auto"/>
        <w:rPr>
          <w:rFonts w:ascii="Times New Roman" w:hAnsi="Times New Roman" w:cs="Times New Roman"/>
          <w:b/>
          <w:sz w:val="24"/>
          <w:szCs w:val="24"/>
        </w:rPr>
      </w:pPr>
      <w:r w:rsidRPr="00441F4C">
        <w:rPr>
          <w:rFonts w:ascii="Times New Roman" w:eastAsia="Times New Roman" w:hAnsi="Times New Roman" w:cs="Times New Roman"/>
          <w:color w:val="000000"/>
          <w:sz w:val="24"/>
          <w:szCs w:val="24"/>
        </w:rPr>
        <w:t>I hereby certify that the work which is being presented in the project report entitled</w:t>
      </w:r>
      <w:r w:rsidRPr="00441F4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sz w:val="24"/>
          <w:szCs w:val="24"/>
        </w:rPr>
        <w:t xml:space="preserve"> </w:t>
      </w:r>
      <w:r w:rsidRPr="00441F4C">
        <w:rPr>
          <w:rFonts w:ascii="Times New Roman" w:hAnsi="Times New Roman" w:cs="Times New Roman"/>
          <w:b/>
          <w:sz w:val="24"/>
          <w:szCs w:val="24"/>
        </w:rPr>
        <w:t>Key management scheme for secure communication</w:t>
      </w:r>
      <w:r w:rsidRPr="00441F4C">
        <w:rPr>
          <w:rFonts w:ascii="Times New Roman" w:eastAsia="Times New Roman" w:hAnsi="Times New Roman" w:cs="Times New Roman"/>
          <w:b/>
          <w:bCs/>
          <w:color w:val="000000"/>
          <w:sz w:val="24"/>
          <w:szCs w:val="24"/>
        </w:rPr>
        <w:t>”</w:t>
      </w:r>
      <w:r w:rsidRPr="00441F4C">
        <w:rPr>
          <w:rFonts w:ascii="Times New Roman" w:eastAsia="Times New Roman" w:hAnsi="Times New Roman" w:cs="Times New Roman"/>
          <w:color w:val="000000"/>
          <w:sz w:val="24"/>
          <w:szCs w:val="24"/>
        </w:rPr>
        <w:t xml:space="preserve"> in partial fulfillment of the requirements for the award of the Degree of Bachelor of Technology in Computer Science and Engineering</w:t>
      </w:r>
      <w:r w:rsidRPr="00441F4C">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color w:val="000000"/>
          <w:sz w:val="24"/>
          <w:szCs w:val="24"/>
        </w:rPr>
        <w:t>of the</w:t>
      </w:r>
      <w:r w:rsidRPr="00441F4C">
        <w:rPr>
          <w:rFonts w:ascii="Times New Roman" w:eastAsia="Times New Roman" w:hAnsi="Times New Roman" w:cs="Times New Roman"/>
          <w:color w:val="000000"/>
          <w:sz w:val="24"/>
          <w:szCs w:val="24"/>
        </w:rPr>
        <w:t xml:space="preserve">Graphic Era (Deemed to be University), Dehradun shall be carried out by the under the mentorship of </w:t>
      </w:r>
      <w:r>
        <w:rPr>
          <w:rFonts w:ascii="Times New Roman" w:hAnsi="Times New Roman" w:cs="Times New Roman"/>
          <w:b/>
          <w:sz w:val="28"/>
          <w:szCs w:val="28"/>
        </w:rPr>
        <w:t xml:space="preserve"> </w:t>
      </w:r>
      <w:r>
        <w:rPr>
          <w:rFonts w:ascii="Times New Roman" w:hAnsi="Times New Roman" w:cs="Times New Roman"/>
          <w:b/>
          <w:sz w:val="24"/>
          <w:szCs w:val="24"/>
        </w:rPr>
        <w:t>Dr.</w:t>
      </w:r>
      <w:r w:rsidRPr="00441F4C">
        <w:rPr>
          <w:rFonts w:ascii="Times New Roman" w:hAnsi="Times New Roman" w:cs="Times New Roman"/>
          <w:b/>
          <w:sz w:val="24"/>
          <w:szCs w:val="24"/>
        </w:rPr>
        <w:t xml:space="preserve"> Mohammad Wazid</w:t>
      </w:r>
      <w:r w:rsidRPr="00441F4C">
        <w:rPr>
          <w:rFonts w:ascii="Times New Roman" w:eastAsia="Times New Roman" w:hAnsi="Times New Roman" w:cs="Times New Roman"/>
          <w:b/>
          <w:bCs/>
          <w:color w:val="000000"/>
          <w:sz w:val="24"/>
          <w:szCs w:val="24"/>
        </w:rPr>
        <w:t xml:space="preserve">, </w:t>
      </w:r>
      <w:r w:rsidR="003331E2" w:rsidRPr="003331E2">
        <w:rPr>
          <w:rFonts w:ascii="Times New Roman" w:eastAsia="Times New Roman" w:hAnsi="Times New Roman" w:cs="Times New Roman"/>
          <w:b/>
          <w:bCs/>
          <w:color w:val="000000"/>
          <w:sz w:val="24"/>
          <w:szCs w:val="24"/>
        </w:rPr>
        <w:t>Professor</w:t>
      </w:r>
      <w:r w:rsidRPr="00441F4C">
        <w:rPr>
          <w:rFonts w:ascii="Times New Roman" w:eastAsia="Times New Roman" w:hAnsi="Times New Roman" w:cs="Times New Roman"/>
          <w:color w:val="000000"/>
          <w:sz w:val="24"/>
          <w:szCs w:val="24"/>
        </w:rPr>
        <w:t>, Department of Computer Science and Engineering, Graphic Era (Deemed to be University), Dehradun.</w:t>
      </w:r>
    </w:p>
    <w:p w:rsidR="00441F4C" w:rsidRPr="00441F4C" w:rsidRDefault="00441F4C" w:rsidP="00441F4C">
      <w:pPr>
        <w:spacing w:after="0" w:line="240" w:lineRule="auto"/>
        <w:rPr>
          <w:rFonts w:ascii="Times New Roman" w:eastAsia="Times New Roman" w:hAnsi="Times New Roman" w:cs="Times New Roman"/>
          <w:sz w:val="24"/>
          <w:szCs w:val="24"/>
        </w:rPr>
      </w:pPr>
    </w:p>
    <w:p w:rsidR="00441F4C" w:rsidRPr="00441F4C" w:rsidRDefault="00441F4C" w:rsidP="00441F4C">
      <w:pPr>
        <w:spacing w:after="0" w:line="240" w:lineRule="auto"/>
        <w:jc w:val="both"/>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ab/>
      </w:r>
    </w:p>
    <w:p w:rsidR="00441F4C" w:rsidRPr="00441F4C" w:rsidRDefault="00441F4C" w:rsidP="00441F4C">
      <w:pPr>
        <w:spacing w:after="0" w:line="240" w:lineRule="auto"/>
        <w:rPr>
          <w:rFonts w:ascii="Times New Roman" w:eastAsia="Times New Roman" w:hAnsi="Times New Roman" w:cs="Times New Roman"/>
          <w:sz w:val="24"/>
          <w:szCs w:val="24"/>
        </w:rPr>
      </w:pPr>
    </w:p>
    <w:p w:rsidR="009C3F30" w:rsidRDefault="00441F4C" w:rsidP="009C3F30">
      <w:pPr>
        <w:spacing w:after="0" w:line="240" w:lineRule="auto"/>
        <w:jc w:val="both"/>
        <w:rPr>
          <w:rFonts w:ascii="Times New Roman" w:eastAsia="Times New Roman" w:hAnsi="Times New Roman" w:cs="Times New Roman"/>
          <w:color w:val="000000"/>
          <w:sz w:val="24"/>
          <w:szCs w:val="24"/>
        </w:rPr>
      </w:pPr>
      <w:r w:rsidRPr="00441F4C">
        <w:rPr>
          <w:rFonts w:ascii="Times New Roman" w:eastAsia="Times New Roman" w:hAnsi="Times New Roman" w:cs="Times New Roman"/>
          <w:color w:val="000000"/>
          <w:sz w:val="24"/>
          <w:szCs w:val="24"/>
        </w:rPr>
        <w:t>Name</w:t>
      </w:r>
      <w:r w:rsidR="009C3F30">
        <w:rPr>
          <w:rFonts w:ascii="Times New Roman" w:eastAsia="Times New Roman" w:hAnsi="Times New Roman" w:cs="Times New Roman"/>
          <w:color w:val="000000"/>
          <w:sz w:val="24"/>
          <w:szCs w:val="24"/>
        </w:rPr>
        <w:t>: Shreya Singh</w:t>
      </w:r>
      <w:r w:rsidR="009C3F30">
        <w:rPr>
          <w:rFonts w:ascii="Times New Roman" w:eastAsia="Times New Roman" w:hAnsi="Times New Roman" w:cs="Times New Roman"/>
          <w:color w:val="000000"/>
          <w:sz w:val="24"/>
          <w:szCs w:val="24"/>
        </w:rPr>
        <w:tab/>
      </w:r>
      <w:r w:rsidR="009C3F30">
        <w:rPr>
          <w:rFonts w:ascii="Times New Roman" w:eastAsia="Times New Roman" w:hAnsi="Times New Roman" w:cs="Times New Roman"/>
          <w:color w:val="000000"/>
          <w:sz w:val="24"/>
          <w:szCs w:val="24"/>
        </w:rPr>
        <w:tab/>
      </w:r>
      <w:r w:rsidR="009C3F30">
        <w:rPr>
          <w:rFonts w:ascii="Times New Roman" w:eastAsia="Times New Roman" w:hAnsi="Times New Roman" w:cs="Times New Roman"/>
          <w:color w:val="000000"/>
          <w:sz w:val="24"/>
          <w:szCs w:val="24"/>
        </w:rPr>
        <w:tab/>
      </w:r>
      <w:r w:rsidRPr="00441F4C">
        <w:rPr>
          <w:rFonts w:ascii="Times New Roman" w:eastAsia="Times New Roman" w:hAnsi="Times New Roman" w:cs="Times New Roman"/>
          <w:color w:val="000000"/>
          <w:sz w:val="24"/>
          <w:szCs w:val="24"/>
        </w:rPr>
        <w:t xml:space="preserve">    </w:t>
      </w:r>
      <w:r w:rsidRPr="00441F4C">
        <w:rPr>
          <w:rFonts w:ascii="Times New Roman" w:eastAsia="Times New Roman" w:hAnsi="Times New Roman" w:cs="Times New Roman"/>
          <w:color w:val="000000"/>
          <w:sz w:val="24"/>
          <w:szCs w:val="24"/>
        </w:rPr>
        <w:tab/>
      </w:r>
      <w:r w:rsidRPr="00441F4C">
        <w:rPr>
          <w:rFonts w:ascii="Times New Roman" w:eastAsia="Times New Roman" w:hAnsi="Times New Roman" w:cs="Times New Roman"/>
          <w:color w:val="000000"/>
          <w:sz w:val="24"/>
          <w:szCs w:val="24"/>
        </w:rPr>
        <w:tab/>
      </w:r>
      <w:r w:rsidR="009C3F30">
        <w:rPr>
          <w:rFonts w:ascii="Times New Roman" w:eastAsia="Times New Roman" w:hAnsi="Times New Roman" w:cs="Times New Roman"/>
          <w:color w:val="000000"/>
          <w:sz w:val="24"/>
          <w:szCs w:val="24"/>
        </w:rPr>
        <w:t>University Roll no.: 2019118</w:t>
      </w:r>
    </w:p>
    <w:p w:rsidR="00441F4C" w:rsidRPr="00441F4C" w:rsidRDefault="009C3F30" w:rsidP="009C3F3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441F4C" w:rsidRPr="00441F4C" w:rsidRDefault="00441F4C" w:rsidP="00441F4C">
      <w:pPr>
        <w:pBdr>
          <w:bottom w:val="single" w:sz="12" w:space="1" w:color="000000"/>
        </w:pBdr>
        <w:spacing w:after="0" w:line="48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36"/>
          <w:szCs w:val="36"/>
        </w:rPr>
        <w:lastRenderedPageBreak/>
        <w:t>Table of Contents</w:t>
      </w:r>
    </w:p>
    <w:p w:rsidR="00441F4C" w:rsidRPr="00441F4C" w:rsidRDefault="00441F4C" w:rsidP="00441F4C">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1483"/>
        <w:gridCol w:w="3009"/>
        <w:gridCol w:w="1123"/>
      </w:tblGrid>
      <w:tr w:rsidR="00441F4C" w:rsidRPr="00441F4C" w:rsidTr="00441F4C">
        <w:trPr>
          <w:trHeight w:val="449"/>
          <w:jc w:val="center"/>
        </w:trPr>
        <w:tc>
          <w:tcPr>
            <w:tcW w:w="0" w:type="auto"/>
            <w:tcMar>
              <w:top w:w="0" w:type="dxa"/>
              <w:left w:w="108" w:type="dxa"/>
              <w:bottom w:w="0" w:type="dxa"/>
              <w:right w:w="108" w:type="dxa"/>
            </w:tcMar>
            <w:hideMark/>
          </w:tcPr>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24"/>
                <w:szCs w:val="24"/>
              </w:rPr>
              <w:t>Chapter No.</w:t>
            </w:r>
          </w:p>
        </w:tc>
        <w:tc>
          <w:tcPr>
            <w:tcW w:w="0" w:type="auto"/>
            <w:tcMar>
              <w:top w:w="0" w:type="dxa"/>
              <w:left w:w="108" w:type="dxa"/>
              <w:bottom w:w="0" w:type="dxa"/>
              <w:right w:w="108" w:type="dxa"/>
            </w:tcMar>
            <w:hideMark/>
          </w:tcPr>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24"/>
                <w:szCs w:val="24"/>
              </w:rPr>
              <w:t>Description</w:t>
            </w:r>
          </w:p>
        </w:tc>
        <w:tc>
          <w:tcPr>
            <w:tcW w:w="0" w:type="auto"/>
            <w:tcMar>
              <w:top w:w="0" w:type="dxa"/>
              <w:left w:w="108" w:type="dxa"/>
              <w:bottom w:w="0" w:type="dxa"/>
              <w:right w:w="108" w:type="dxa"/>
            </w:tcMar>
            <w:hideMark/>
          </w:tcPr>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24"/>
                <w:szCs w:val="24"/>
              </w:rPr>
              <w:t>Page No.</w:t>
            </w:r>
          </w:p>
        </w:tc>
      </w:tr>
      <w:tr w:rsidR="00441F4C" w:rsidRPr="00441F4C" w:rsidTr="00441F4C">
        <w:trPr>
          <w:trHeight w:val="433"/>
          <w:jc w:val="center"/>
        </w:trPr>
        <w:tc>
          <w:tcPr>
            <w:tcW w:w="0" w:type="auto"/>
            <w:tcMar>
              <w:top w:w="0" w:type="dxa"/>
              <w:left w:w="108" w:type="dxa"/>
              <w:bottom w:w="0" w:type="dxa"/>
              <w:right w:w="108" w:type="dxa"/>
            </w:tcMar>
            <w:hideMark/>
          </w:tcPr>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Chapter 1</w:t>
            </w:r>
          </w:p>
        </w:tc>
        <w:tc>
          <w:tcPr>
            <w:tcW w:w="0" w:type="auto"/>
            <w:tcMar>
              <w:top w:w="0" w:type="dxa"/>
              <w:left w:w="108" w:type="dxa"/>
              <w:bottom w:w="0" w:type="dxa"/>
              <w:right w:w="108" w:type="dxa"/>
            </w:tcMar>
            <w:hideMark/>
          </w:tcPr>
          <w:p w:rsidR="00441F4C" w:rsidRPr="00441F4C" w:rsidRDefault="00441F4C" w:rsidP="00441F4C">
            <w:pPr>
              <w:spacing w:after="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Introduction </w:t>
            </w:r>
          </w:p>
        </w:tc>
        <w:tc>
          <w:tcPr>
            <w:tcW w:w="0" w:type="auto"/>
            <w:tcMar>
              <w:top w:w="0" w:type="dxa"/>
              <w:left w:w="108" w:type="dxa"/>
              <w:bottom w:w="0" w:type="dxa"/>
              <w:right w:w="108" w:type="dxa"/>
            </w:tcMar>
            <w:hideMark/>
          </w:tcPr>
          <w:p w:rsidR="00441F4C" w:rsidRPr="00441F4C" w:rsidRDefault="008E5DB0" w:rsidP="008E5D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41F4C" w:rsidRPr="00441F4C" w:rsidTr="00441F4C">
        <w:trPr>
          <w:trHeight w:val="433"/>
          <w:jc w:val="center"/>
        </w:trPr>
        <w:tc>
          <w:tcPr>
            <w:tcW w:w="0" w:type="auto"/>
            <w:tcMar>
              <w:top w:w="0" w:type="dxa"/>
              <w:left w:w="108" w:type="dxa"/>
              <w:bottom w:w="0" w:type="dxa"/>
              <w:right w:w="108" w:type="dxa"/>
            </w:tcMar>
            <w:hideMark/>
          </w:tcPr>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Chapter 2</w:t>
            </w:r>
          </w:p>
        </w:tc>
        <w:tc>
          <w:tcPr>
            <w:tcW w:w="0" w:type="auto"/>
            <w:tcMar>
              <w:top w:w="0" w:type="dxa"/>
              <w:left w:w="108" w:type="dxa"/>
              <w:bottom w:w="0" w:type="dxa"/>
              <w:right w:w="108" w:type="dxa"/>
            </w:tcMar>
            <w:hideMark/>
          </w:tcPr>
          <w:p w:rsidR="00441F4C" w:rsidRPr="00441F4C" w:rsidRDefault="00441F4C" w:rsidP="00441F4C">
            <w:pPr>
              <w:spacing w:after="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Literature Survey</w:t>
            </w:r>
          </w:p>
        </w:tc>
        <w:tc>
          <w:tcPr>
            <w:tcW w:w="0" w:type="auto"/>
            <w:tcMar>
              <w:top w:w="0" w:type="dxa"/>
              <w:left w:w="108" w:type="dxa"/>
              <w:bottom w:w="0" w:type="dxa"/>
              <w:right w:w="108" w:type="dxa"/>
            </w:tcMar>
            <w:hideMark/>
          </w:tcPr>
          <w:p w:rsidR="00441F4C" w:rsidRPr="00441F4C" w:rsidRDefault="008E5DB0" w:rsidP="008E5D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441F4C" w:rsidRPr="00441F4C" w:rsidTr="00441F4C">
        <w:trPr>
          <w:trHeight w:val="433"/>
          <w:jc w:val="center"/>
        </w:trPr>
        <w:tc>
          <w:tcPr>
            <w:tcW w:w="0" w:type="auto"/>
            <w:tcMar>
              <w:top w:w="0" w:type="dxa"/>
              <w:left w:w="108" w:type="dxa"/>
              <w:bottom w:w="0" w:type="dxa"/>
              <w:right w:w="108" w:type="dxa"/>
            </w:tcMar>
            <w:hideMark/>
          </w:tcPr>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Chapter 3</w:t>
            </w:r>
          </w:p>
        </w:tc>
        <w:tc>
          <w:tcPr>
            <w:tcW w:w="0" w:type="auto"/>
            <w:tcMar>
              <w:top w:w="0" w:type="dxa"/>
              <w:left w:w="108" w:type="dxa"/>
              <w:bottom w:w="0" w:type="dxa"/>
              <w:right w:w="108" w:type="dxa"/>
            </w:tcMar>
            <w:hideMark/>
          </w:tcPr>
          <w:p w:rsidR="00441F4C" w:rsidRPr="00441F4C" w:rsidRDefault="00441F4C" w:rsidP="00441F4C">
            <w:pPr>
              <w:spacing w:after="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Methodology</w:t>
            </w:r>
          </w:p>
        </w:tc>
        <w:tc>
          <w:tcPr>
            <w:tcW w:w="0" w:type="auto"/>
            <w:tcMar>
              <w:top w:w="0" w:type="dxa"/>
              <w:left w:w="108" w:type="dxa"/>
              <w:bottom w:w="0" w:type="dxa"/>
              <w:right w:w="108" w:type="dxa"/>
            </w:tcMar>
            <w:hideMark/>
          </w:tcPr>
          <w:p w:rsidR="00441F4C" w:rsidRPr="00441F4C" w:rsidRDefault="003331E2" w:rsidP="003331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441F4C" w:rsidRPr="00441F4C" w:rsidTr="00441F4C">
        <w:trPr>
          <w:trHeight w:val="449"/>
          <w:jc w:val="center"/>
        </w:trPr>
        <w:tc>
          <w:tcPr>
            <w:tcW w:w="0" w:type="auto"/>
            <w:tcMar>
              <w:top w:w="0" w:type="dxa"/>
              <w:left w:w="108" w:type="dxa"/>
              <w:bottom w:w="0" w:type="dxa"/>
              <w:right w:w="108" w:type="dxa"/>
            </w:tcMar>
            <w:hideMark/>
          </w:tcPr>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Chapter 4</w:t>
            </w:r>
          </w:p>
        </w:tc>
        <w:tc>
          <w:tcPr>
            <w:tcW w:w="0" w:type="auto"/>
            <w:tcMar>
              <w:top w:w="0" w:type="dxa"/>
              <w:left w:w="108" w:type="dxa"/>
              <w:bottom w:w="0" w:type="dxa"/>
              <w:right w:w="108" w:type="dxa"/>
            </w:tcMar>
            <w:hideMark/>
          </w:tcPr>
          <w:p w:rsidR="00441F4C" w:rsidRPr="00441F4C" w:rsidRDefault="00441F4C" w:rsidP="00441F4C">
            <w:pPr>
              <w:spacing w:after="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Result and Discussion</w:t>
            </w:r>
          </w:p>
        </w:tc>
        <w:tc>
          <w:tcPr>
            <w:tcW w:w="0" w:type="auto"/>
            <w:tcMar>
              <w:top w:w="0" w:type="dxa"/>
              <w:left w:w="108" w:type="dxa"/>
              <w:bottom w:w="0" w:type="dxa"/>
              <w:right w:w="108" w:type="dxa"/>
            </w:tcMar>
            <w:hideMark/>
          </w:tcPr>
          <w:p w:rsidR="00441F4C" w:rsidRPr="00441F4C" w:rsidRDefault="003331E2" w:rsidP="003331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41F4C" w:rsidRPr="00441F4C" w:rsidTr="00441F4C">
        <w:trPr>
          <w:trHeight w:val="449"/>
          <w:jc w:val="center"/>
        </w:trPr>
        <w:tc>
          <w:tcPr>
            <w:tcW w:w="0" w:type="auto"/>
            <w:tcMar>
              <w:top w:w="0" w:type="dxa"/>
              <w:left w:w="108" w:type="dxa"/>
              <w:bottom w:w="0" w:type="dxa"/>
              <w:right w:w="108" w:type="dxa"/>
            </w:tcMar>
            <w:hideMark/>
          </w:tcPr>
          <w:p w:rsidR="00441F4C" w:rsidRPr="00441F4C" w:rsidRDefault="00441F4C" w:rsidP="00441F4C">
            <w:pPr>
              <w:spacing w:after="0" w:line="24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Chapter 5</w:t>
            </w:r>
          </w:p>
        </w:tc>
        <w:tc>
          <w:tcPr>
            <w:tcW w:w="0" w:type="auto"/>
            <w:tcMar>
              <w:top w:w="0" w:type="dxa"/>
              <w:left w:w="108" w:type="dxa"/>
              <w:bottom w:w="0" w:type="dxa"/>
              <w:right w:w="108" w:type="dxa"/>
            </w:tcMar>
            <w:hideMark/>
          </w:tcPr>
          <w:p w:rsidR="00441F4C" w:rsidRPr="00441F4C" w:rsidRDefault="00441F4C" w:rsidP="00441F4C">
            <w:pPr>
              <w:spacing w:after="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Conclusion and Future Work</w:t>
            </w:r>
          </w:p>
        </w:tc>
        <w:tc>
          <w:tcPr>
            <w:tcW w:w="0" w:type="auto"/>
            <w:tcMar>
              <w:top w:w="0" w:type="dxa"/>
              <w:left w:w="108" w:type="dxa"/>
              <w:bottom w:w="0" w:type="dxa"/>
              <w:right w:w="108" w:type="dxa"/>
            </w:tcMar>
            <w:hideMark/>
          </w:tcPr>
          <w:p w:rsidR="00441F4C" w:rsidRPr="00441F4C" w:rsidRDefault="003331E2" w:rsidP="003331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441F4C" w:rsidRPr="00441F4C" w:rsidTr="00441F4C">
        <w:trPr>
          <w:trHeight w:val="433"/>
          <w:jc w:val="center"/>
        </w:trPr>
        <w:tc>
          <w:tcPr>
            <w:tcW w:w="0" w:type="auto"/>
            <w:tcMar>
              <w:top w:w="0" w:type="dxa"/>
              <w:left w:w="108" w:type="dxa"/>
              <w:bottom w:w="0" w:type="dxa"/>
              <w:right w:w="108" w:type="dxa"/>
            </w:tcMar>
            <w:hideMark/>
          </w:tcPr>
          <w:p w:rsidR="00441F4C" w:rsidRPr="00441F4C" w:rsidRDefault="00441F4C" w:rsidP="00441F4C">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441F4C" w:rsidRPr="00441F4C" w:rsidRDefault="00441F4C" w:rsidP="00441F4C">
            <w:pPr>
              <w:spacing w:after="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color w:val="000000"/>
                <w:sz w:val="24"/>
                <w:szCs w:val="24"/>
              </w:rPr>
              <w:t>References</w:t>
            </w:r>
          </w:p>
        </w:tc>
        <w:tc>
          <w:tcPr>
            <w:tcW w:w="0" w:type="auto"/>
            <w:tcMar>
              <w:top w:w="0" w:type="dxa"/>
              <w:left w:w="108" w:type="dxa"/>
              <w:bottom w:w="0" w:type="dxa"/>
              <w:right w:w="108" w:type="dxa"/>
            </w:tcMar>
            <w:hideMark/>
          </w:tcPr>
          <w:p w:rsidR="00441F4C" w:rsidRPr="00441F4C" w:rsidRDefault="003331E2" w:rsidP="003331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rsidR="009C3F30" w:rsidRDefault="00441F4C" w:rsidP="00441F4C">
      <w:pPr>
        <w:spacing w:after="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Times New Roman" w:eastAsia="Times New Roman" w:hAnsi="Times New Roman" w:cs="Times New Roman"/>
          <w:sz w:val="24"/>
          <w:szCs w:val="24"/>
        </w:rPr>
        <w:br/>
      </w:r>
      <w:r w:rsidRPr="00441F4C">
        <w:rPr>
          <w:rFonts w:ascii="Bookman Old Style" w:eastAsia="Times New Roman" w:hAnsi="Bookman Old Style" w:cs="Times New Roman"/>
          <w:color w:val="000000"/>
          <w:sz w:val="32"/>
          <w:szCs w:val="32"/>
        </w:rPr>
        <w:br/>
      </w:r>
    </w:p>
    <w:p w:rsidR="009C3F30" w:rsidRDefault="009C3F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41F4C" w:rsidRPr="00441F4C" w:rsidRDefault="00441F4C" w:rsidP="00441F4C">
      <w:pPr>
        <w:spacing w:after="0" w:line="240" w:lineRule="auto"/>
        <w:rPr>
          <w:rFonts w:ascii="Times New Roman" w:eastAsia="Times New Roman" w:hAnsi="Times New Roman" w:cs="Times New Roman"/>
          <w:sz w:val="24"/>
          <w:szCs w:val="24"/>
        </w:rPr>
      </w:pPr>
    </w:p>
    <w:p w:rsidR="00441F4C" w:rsidRPr="00441F4C" w:rsidRDefault="00441F4C" w:rsidP="00441F4C">
      <w:pPr>
        <w:spacing w:after="0" w:line="480" w:lineRule="auto"/>
        <w:jc w:val="both"/>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32"/>
          <w:szCs w:val="32"/>
        </w:rPr>
        <w:t>Chapter 1</w:t>
      </w:r>
    </w:p>
    <w:p w:rsidR="00441F4C" w:rsidRPr="00441F4C" w:rsidRDefault="00441F4C" w:rsidP="00441F4C">
      <w:pPr>
        <w:spacing w:after="0" w:line="48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36"/>
          <w:szCs w:val="36"/>
        </w:rPr>
        <w:t>Introduction </w:t>
      </w:r>
    </w:p>
    <w:p w:rsidR="005E1AC8" w:rsidRPr="00465B3D" w:rsidRDefault="005E1AC8" w:rsidP="00B93204">
      <w:pPr>
        <w:shd w:val="clear" w:color="auto" w:fill="FFFFFF"/>
        <w:spacing w:line="360" w:lineRule="auto"/>
        <w:rPr>
          <w:rFonts w:ascii="Times New Roman" w:eastAsia="Times New Roman" w:hAnsi="Times New Roman" w:cs="Times New Roman"/>
          <w:color w:val="212536"/>
          <w:spacing w:val="4"/>
          <w:sz w:val="24"/>
          <w:szCs w:val="24"/>
        </w:rPr>
      </w:pPr>
      <w:r w:rsidRPr="005E1AC8">
        <w:rPr>
          <w:rFonts w:ascii="Times New Roman" w:eastAsia="Times New Roman" w:hAnsi="Times New Roman" w:cs="Times New Roman"/>
          <w:color w:val="212536"/>
          <w:spacing w:val="4"/>
          <w:sz w:val="24"/>
          <w:szCs w:val="24"/>
        </w:rPr>
        <w:t>Smart City is basically an</w:t>
      </w:r>
      <w:r w:rsidR="0077553A">
        <w:rPr>
          <w:rFonts w:ascii="Times New Roman" w:eastAsia="Times New Roman" w:hAnsi="Times New Roman" w:cs="Times New Roman"/>
          <w:color w:val="212536"/>
          <w:spacing w:val="4"/>
          <w:sz w:val="24"/>
          <w:szCs w:val="24"/>
        </w:rPr>
        <w:t xml:space="preserve"> mixture</w:t>
      </w:r>
      <w:r w:rsidRPr="005E1AC8">
        <w:rPr>
          <w:rFonts w:ascii="Times New Roman" w:eastAsia="Times New Roman" w:hAnsi="Times New Roman" w:cs="Times New Roman"/>
          <w:color w:val="212536"/>
          <w:spacing w:val="4"/>
          <w:sz w:val="24"/>
          <w:szCs w:val="24"/>
        </w:rPr>
        <w:t xml:space="preserve"> of various existing</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fields of IoT deployed in a city to ensure better and smoother</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functioning of a society. It</w:t>
      </w:r>
      <w:r w:rsidR="0077553A" w:rsidRPr="0077553A">
        <w:t xml:space="preserve"> </w:t>
      </w:r>
      <w:r w:rsidR="0077553A" w:rsidRPr="0077553A">
        <w:rPr>
          <w:rFonts w:ascii="Times New Roman" w:eastAsia="Times New Roman" w:hAnsi="Times New Roman" w:cs="Times New Roman"/>
          <w:color w:val="212536"/>
          <w:spacing w:val="4"/>
          <w:sz w:val="24"/>
          <w:szCs w:val="24"/>
        </w:rPr>
        <w:t>utilizes</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the concept in which</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various physical entities equipped with embedded systems can</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communicate with each other in order to exchange data and</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information of the users over a cloud server reduce labour costs, make decisions on behalf</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of humans through previously available data,</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and provide better living</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opportunities to people. The proper implementation of a Smart</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city is a long tedious process which requires equal resources</w:t>
      </w:r>
      <w:r w:rsidR="0077553A">
        <w:rPr>
          <w:rFonts w:ascii="Times New Roman" w:eastAsia="Times New Roman" w:hAnsi="Times New Roman" w:cs="Times New Roman"/>
          <w:color w:val="212536"/>
          <w:spacing w:val="4"/>
          <w:sz w:val="24"/>
          <w:szCs w:val="24"/>
        </w:rPr>
        <w:t xml:space="preserve"> </w:t>
      </w:r>
      <w:r w:rsidRPr="005E1AC8">
        <w:rPr>
          <w:rFonts w:ascii="Times New Roman" w:eastAsia="Times New Roman" w:hAnsi="Times New Roman" w:cs="Times New Roman"/>
          <w:color w:val="212536"/>
          <w:spacing w:val="4"/>
          <w:sz w:val="24"/>
          <w:szCs w:val="24"/>
        </w:rPr>
        <w:t xml:space="preserve">distribution to all sectors of society. </w:t>
      </w:r>
      <w:r w:rsidR="0077553A">
        <w:rPr>
          <w:rFonts w:ascii="Times New Roman" w:eastAsia="Times New Roman" w:hAnsi="Times New Roman" w:cs="Times New Roman"/>
          <w:color w:val="212536"/>
          <w:spacing w:val="4"/>
          <w:sz w:val="24"/>
          <w:szCs w:val="24"/>
        </w:rPr>
        <w:t>With</w:t>
      </w:r>
      <w:r w:rsidR="0077553A" w:rsidRPr="0077553A">
        <w:rPr>
          <w:rFonts w:ascii="Times New Roman" w:eastAsia="Times New Roman" w:hAnsi="Times New Roman" w:cs="Times New Roman"/>
          <w:color w:val="212536"/>
          <w:spacing w:val="4"/>
          <w:sz w:val="24"/>
          <w:szCs w:val="24"/>
        </w:rPr>
        <w:t xml:space="preserve"> the deployment of such a vast</w:t>
      </w:r>
      <w:r w:rsidR="0077553A">
        <w:rPr>
          <w:rFonts w:ascii="Times New Roman" w:eastAsia="Times New Roman" w:hAnsi="Times New Roman" w:cs="Times New Roman"/>
          <w:color w:val="212536"/>
          <w:spacing w:val="4"/>
          <w:sz w:val="24"/>
          <w:szCs w:val="24"/>
        </w:rPr>
        <w:t xml:space="preserve"> </w:t>
      </w:r>
      <w:r w:rsidR="0077553A" w:rsidRPr="0077553A">
        <w:rPr>
          <w:rFonts w:ascii="Times New Roman" w:eastAsia="Times New Roman" w:hAnsi="Times New Roman" w:cs="Times New Roman"/>
          <w:color w:val="212536"/>
          <w:spacing w:val="4"/>
          <w:sz w:val="24"/>
          <w:szCs w:val="24"/>
        </w:rPr>
        <w:t>network of devices that continuously exchange data between</w:t>
      </w:r>
      <w:r w:rsidR="0077553A">
        <w:rPr>
          <w:rFonts w:ascii="Times New Roman" w:eastAsia="Times New Roman" w:hAnsi="Times New Roman" w:cs="Times New Roman"/>
          <w:color w:val="212536"/>
          <w:spacing w:val="4"/>
          <w:sz w:val="24"/>
          <w:szCs w:val="24"/>
        </w:rPr>
        <w:t xml:space="preserve"> </w:t>
      </w:r>
      <w:r w:rsidR="0077553A" w:rsidRPr="0077553A">
        <w:rPr>
          <w:rFonts w:ascii="Times New Roman" w:eastAsia="Times New Roman" w:hAnsi="Times New Roman" w:cs="Times New Roman"/>
          <w:color w:val="212536"/>
          <w:spacing w:val="4"/>
          <w:sz w:val="24"/>
          <w:szCs w:val="24"/>
        </w:rPr>
        <w:t>each other and the server and the idea of connecting an entire</w:t>
      </w:r>
      <w:r w:rsidR="0077553A">
        <w:rPr>
          <w:rFonts w:ascii="Times New Roman" w:eastAsia="Times New Roman" w:hAnsi="Times New Roman" w:cs="Times New Roman"/>
          <w:color w:val="212536"/>
          <w:spacing w:val="4"/>
          <w:sz w:val="24"/>
          <w:szCs w:val="24"/>
        </w:rPr>
        <w:t xml:space="preserve"> </w:t>
      </w:r>
      <w:r w:rsidR="0077553A" w:rsidRPr="0077553A">
        <w:rPr>
          <w:rFonts w:ascii="Times New Roman" w:eastAsia="Times New Roman" w:hAnsi="Times New Roman" w:cs="Times New Roman"/>
          <w:color w:val="212536"/>
          <w:spacing w:val="4"/>
          <w:sz w:val="24"/>
          <w:szCs w:val="24"/>
        </w:rPr>
        <w:t>city through this information exchange, it becomes obvious</w:t>
      </w:r>
      <w:r w:rsidR="0077553A">
        <w:rPr>
          <w:rFonts w:ascii="Times New Roman" w:eastAsia="Times New Roman" w:hAnsi="Times New Roman" w:cs="Times New Roman"/>
          <w:color w:val="212536"/>
          <w:spacing w:val="4"/>
          <w:sz w:val="24"/>
          <w:szCs w:val="24"/>
        </w:rPr>
        <w:t xml:space="preserve"> </w:t>
      </w:r>
      <w:r w:rsidR="0077553A" w:rsidRPr="0077553A">
        <w:rPr>
          <w:rFonts w:ascii="Times New Roman" w:eastAsia="Times New Roman" w:hAnsi="Times New Roman" w:cs="Times New Roman"/>
          <w:color w:val="212536"/>
          <w:spacing w:val="4"/>
          <w:sz w:val="24"/>
          <w:szCs w:val="24"/>
        </w:rPr>
        <w:t>that a lot of this data is private and sensitive and thus needs</w:t>
      </w:r>
      <w:r w:rsidR="0077553A">
        <w:rPr>
          <w:rFonts w:ascii="Times New Roman" w:eastAsia="Times New Roman" w:hAnsi="Times New Roman" w:cs="Times New Roman"/>
          <w:color w:val="212536"/>
          <w:spacing w:val="4"/>
          <w:sz w:val="24"/>
          <w:szCs w:val="24"/>
        </w:rPr>
        <w:t xml:space="preserve"> </w:t>
      </w:r>
      <w:r w:rsidR="0077553A" w:rsidRPr="0077553A">
        <w:rPr>
          <w:rFonts w:ascii="Times New Roman" w:eastAsia="Times New Roman" w:hAnsi="Times New Roman" w:cs="Times New Roman"/>
          <w:color w:val="212536"/>
          <w:spacing w:val="4"/>
          <w:sz w:val="24"/>
          <w:szCs w:val="24"/>
        </w:rPr>
        <w:t>to be protected from people with malicious intent</w:t>
      </w:r>
      <w:r w:rsidR="0077553A">
        <w:rPr>
          <w:rFonts w:ascii="Times New Roman" w:eastAsia="Times New Roman" w:hAnsi="Times New Roman" w:cs="Times New Roman"/>
          <w:color w:val="212536"/>
          <w:spacing w:val="4"/>
          <w:sz w:val="24"/>
          <w:szCs w:val="24"/>
        </w:rPr>
        <w:t>.</w:t>
      </w:r>
      <w:r w:rsidR="0077553A" w:rsidRPr="0077553A">
        <w:rPr>
          <w:rFonts w:ascii="Times New Roman" w:eastAsia="Times New Roman" w:hAnsi="Times New Roman" w:cs="Times New Roman"/>
          <w:color w:val="212536"/>
          <w:spacing w:val="4"/>
          <w:sz w:val="24"/>
          <w:szCs w:val="24"/>
        </w:rPr>
        <w:t xml:space="preserve"> So, it becomes extremely important </w:t>
      </w:r>
      <w:r w:rsidR="0077553A">
        <w:rPr>
          <w:rFonts w:ascii="Times New Roman" w:eastAsia="Times New Roman" w:hAnsi="Times New Roman" w:cs="Times New Roman"/>
          <w:color w:val="212536"/>
          <w:spacing w:val="4"/>
          <w:sz w:val="24"/>
          <w:szCs w:val="24"/>
        </w:rPr>
        <w:t>that</w:t>
      </w:r>
      <w:r w:rsidR="0077553A" w:rsidRPr="0077553A">
        <w:rPr>
          <w:rFonts w:ascii="Times New Roman" w:eastAsia="Times New Roman" w:hAnsi="Times New Roman" w:cs="Times New Roman"/>
          <w:color w:val="212536"/>
          <w:spacing w:val="4"/>
          <w:sz w:val="24"/>
          <w:szCs w:val="24"/>
        </w:rPr>
        <w:t xml:space="preserve"> the three pillars of security namely</w:t>
      </w:r>
      <w:r w:rsidR="0077553A">
        <w:rPr>
          <w:rFonts w:ascii="Times New Roman" w:eastAsia="Times New Roman" w:hAnsi="Times New Roman" w:cs="Times New Roman"/>
          <w:color w:val="212536"/>
          <w:spacing w:val="4"/>
          <w:sz w:val="24"/>
          <w:szCs w:val="24"/>
        </w:rPr>
        <w:t xml:space="preserve"> </w:t>
      </w:r>
      <w:r w:rsidR="0077553A" w:rsidRPr="0077553A">
        <w:rPr>
          <w:rFonts w:ascii="Times New Roman" w:eastAsia="Times New Roman" w:hAnsi="Times New Roman" w:cs="Times New Roman"/>
          <w:color w:val="212536"/>
          <w:spacing w:val="4"/>
          <w:sz w:val="24"/>
          <w:szCs w:val="24"/>
        </w:rPr>
        <w:t>Confidentiality, Integrity and Accessibility</w:t>
      </w:r>
      <w:r w:rsidR="0077553A">
        <w:rPr>
          <w:rFonts w:ascii="Times New Roman" w:eastAsia="Times New Roman" w:hAnsi="Times New Roman" w:cs="Times New Roman"/>
          <w:color w:val="212536"/>
          <w:spacing w:val="4"/>
          <w:sz w:val="24"/>
          <w:szCs w:val="24"/>
        </w:rPr>
        <w:t xml:space="preserve"> (CIA)</w:t>
      </w:r>
      <w:r w:rsidR="0077553A" w:rsidRPr="0077553A">
        <w:rPr>
          <w:rFonts w:ascii="Times New Roman" w:eastAsia="Times New Roman" w:hAnsi="Times New Roman" w:cs="Times New Roman"/>
          <w:color w:val="212536"/>
          <w:spacing w:val="4"/>
          <w:sz w:val="24"/>
          <w:szCs w:val="24"/>
        </w:rPr>
        <w:t xml:space="preserve"> remain unharmed</w:t>
      </w:r>
      <w:r w:rsidR="0077553A">
        <w:rPr>
          <w:rFonts w:ascii="Times New Roman" w:eastAsia="Times New Roman" w:hAnsi="Times New Roman" w:cs="Times New Roman"/>
          <w:color w:val="212536"/>
          <w:spacing w:val="4"/>
          <w:sz w:val="24"/>
          <w:szCs w:val="24"/>
        </w:rPr>
        <w:t xml:space="preserve">. Hence </w:t>
      </w:r>
      <w:r w:rsidR="0077553A" w:rsidRPr="0077553A">
        <w:rPr>
          <w:rFonts w:ascii="Times New Roman" w:eastAsia="Times New Roman" w:hAnsi="Times New Roman" w:cs="Times New Roman"/>
          <w:color w:val="212536"/>
          <w:spacing w:val="4"/>
          <w:sz w:val="24"/>
          <w:szCs w:val="24"/>
        </w:rPr>
        <w:t xml:space="preserve">we </w:t>
      </w:r>
      <w:r w:rsidR="0077553A">
        <w:rPr>
          <w:rFonts w:ascii="Times New Roman" w:eastAsia="Times New Roman" w:hAnsi="Times New Roman" w:cs="Times New Roman"/>
          <w:color w:val="212536"/>
          <w:spacing w:val="4"/>
          <w:sz w:val="24"/>
          <w:szCs w:val="24"/>
        </w:rPr>
        <w:t>have</w:t>
      </w:r>
      <w:r w:rsidR="0077553A" w:rsidRPr="0077553A">
        <w:rPr>
          <w:rFonts w:ascii="Times New Roman" w:eastAsia="Times New Roman" w:hAnsi="Times New Roman" w:cs="Times New Roman"/>
          <w:color w:val="212536"/>
          <w:spacing w:val="4"/>
          <w:sz w:val="24"/>
          <w:szCs w:val="24"/>
        </w:rPr>
        <w:t xml:space="preserve"> propose</w:t>
      </w:r>
      <w:r w:rsidR="0077553A">
        <w:rPr>
          <w:rFonts w:ascii="Times New Roman" w:eastAsia="Times New Roman" w:hAnsi="Times New Roman" w:cs="Times New Roman"/>
          <w:color w:val="212536"/>
          <w:spacing w:val="4"/>
          <w:sz w:val="24"/>
          <w:szCs w:val="24"/>
        </w:rPr>
        <w:t>d</w:t>
      </w:r>
      <w:r w:rsidR="0077553A" w:rsidRPr="0077553A">
        <w:rPr>
          <w:rFonts w:ascii="Times New Roman" w:eastAsia="Times New Roman" w:hAnsi="Times New Roman" w:cs="Times New Roman"/>
          <w:color w:val="212536"/>
          <w:spacing w:val="4"/>
          <w:sz w:val="24"/>
          <w:szCs w:val="24"/>
        </w:rPr>
        <w:t xml:space="preserve"> </w:t>
      </w:r>
      <w:r w:rsidR="0077553A" w:rsidRPr="000B345A">
        <w:rPr>
          <w:rFonts w:ascii="Times New Roman" w:eastAsia="Times New Roman" w:hAnsi="Times New Roman" w:cs="Times New Roman"/>
          <w:color w:val="000000"/>
          <w:sz w:val="24"/>
          <w:szCs w:val="24"/>
        </w:rPr>
        <w:t xml:space="preserve">authentication and </w:t>
      </w:r>
      <w:r w:rsidR="0077553A">
        <w:rPr>
          <w:rFonts w:ascii="Times New Roman" w:eastAsia="Times New Roman" w:hAnsi="Times New Roman" w:cs="Times New Roman"/>
          <w:color w:val="000000"/>
          <w:sz w:val="24"/>
          <w:szCs w:val="24"/>
        </w:rPr>
        <w:t>key agreement (AKA) protocol</w:t>
      </w:r>
      <w:r w:rsidR="0077553A">
        <w:rPr>
          <w:rFonts w:ascii="Times New Roman" w:eastAsia="Times New Roman" w:hAnsi="Times New Roman" w:cs="Times New Roman"/>
          <w:color w:val="212536"/>
          <w:spacing w:val="4"/>
          <w:sz w:val="24"/>
          <w:szCs w:val="24"/>
        </w:rPr>
        <w:t xml:space="preserve"> model</w:t>
      </w:r>
      <w:r w:rsidR="0077553A" w:rsidRPr="0077553A">
        <w:rPr>
          <w:rFonts w:ascii="Times New Roman" w:eastAsia="Times New Roman" w:hAnsi="Times New Roman" w:cs="Times New Roman"/>
          <w:color w:val="212536"/>
          <w:spacing w:val="4"/>
          <w:sz w:val="24"/>
          <w:szCs w:val="24"/>
        </w:rPr>
        <w:t xml:space="preserve">. </w:t>
      </w:r>
    </w:p>
    <w:p w:rsidR="00B93204" w:rsidRDefault="005E1AC8" w:rsidP="00B93204">
      <w:pPr>
        <w:pStyle w:val="ListParagraph"/>
        <w:numPr>
          <w:ilvl w:val="1"/>
          <w:numId w:val="4"/>
        </w:numPr>
        <w:shd w:val="clear" w:color="auto" w:fill="FFFFFF"/>
        <w:spacing w:after="262" w:line="360" w:lineRule="auto"/>
        <w:textAlignment w:val="baseline"/>
        <w:rPr>
          <w:rFonts w:ascii="Times New Roman" w:eastAsia="Times New Roman" w:hAnsi="Times New Roman" w:cs="Times New Roman"/>
          <w:b/>
          <w:color w:val="212536"/>
          <w:spacing w:val="4"/>
          <w:sz w:val="32"/>
          <w:szCs w:val="32"/>
        </w:rPr>
      </w:pPr>
      <w:r w:rsidRPr="00B93204">
        <w:rPr>
          <w:rFonts w:ascii="Times New Roman" w:eastAsia="Times New Roman" w:hAnsi="Times New Roman" w:cs="Times New Roman"/>
          <w:b/>
          <w:color w:val="212536"/>
          <w:spacing w:val="4"/>
          <w:sz w:val="32"/>
          <w:szCs w:val="32"/>
        </w:rPr>
        <w:t>Problem Statement</w:t>
      </w:r>
    </w:p>
    <w:p w:rsidR="00B93204" w:rsidRPr="00B93204" w:rsidRDefault="00B93204" w:rsidP="00B93204">
      <w:pPr>
        <w:shd w:val="clear" w:color="auto" w:fill="FFFFFF"/>
        <w:spacing w:line="360" w:lineRule="auto"/>
        <w:rPr>
          <w:rFonts w:ascii="Times New Roman" w:eastAsia="Times New Roman" w:hAnsi="Times New Roman" w:cs="Times New Roman"/>
          <w:color w:val="212536"/>
          <w:spacing w:val="4"/>
          <w:sz w:val="24"/>
          <w:szCs w:val="24"/>
        </w:rPr>
      </w:pPr>
      <w:r w:rsidRPr="00B93204">
        <w:rPr>
          <w:rFonts w:ascii="Times New Roman" w:eastAsia="Times New Roman" w:hAnsi="Times New Roman" w:cs="Times New Roman"/>
          <w:color w:val="212536"/>
          <w:spacing w:val="4"/>
          <w:sz w:val="24"/>
          <w:szCs w:val="24"/>
        </w:rPr>
        <w:t>Key Management Scheme using Secure Communication means management of keys is required for secure communication between the sender and receiver entity .</w:t>
      </w:r>
      <w:r w:rsidRPr="00B93204">
        <w:rPr>
          <w:rFonts w:ascii="Times New Roman" w:hAnsi="Times New Roman" w:cs="Times New Roman"/>
          <w:color w:val="000000"/>
          <w:sz w:val="24"/>
          <w:szCs w:val="24"/>
        </w:rPr>
        <w:t xml:space="preserve"> </w:t>
      </w:r>
      <w:r w:rsidRPr="00B93204">
        <w:rPr>
          <w:rFonts w:ascii="Times New Roman" w:eastAsia="Times New Roman" w:hAnsi="Times New Roman" w:cs="Times New Roman"/>
          <w:color w:val="000000"/>
          <w:sz w:val="24"/>
          <w:szCs w:val="24"/>
        </w:rPr>
        <w:t>Effective key management is essential for ensuring the security of cryptographic systems and establishing secure communication channels. This report explores a key management scheme that gives secure communication techniques to enhance the security of cryptographic systems.</w:t>
      </w:r>
    </w:p>
    <w:p w:rsidR="005E1AC8" w:rsidRPr="005771C0" w:rsidRDefault="005E1AC8" w:rsidP="005E1AC8">
      <w:pPr>
        <w:shd w:val="clear" w:color="auto" w:fill="FFFFFF"/>
        <w:spacing w:after="262" w:line="360" w:lineRule="auto"/>
        <w:textAlignment w:val="baseline"/>
        <w:rPr>
          <w:rFonts w:ascii="Times New Roman" w:eastAsia="Times New Roman" w:hAnsi="Times New Roman" w:cs="Times New Roman"/>
          <w:b/>
          <w:color w:val="212536"/>
          <w:spacing w:val="4"/>
          <w:sz w:val="32"/>
          <w:szCs w:val="32"/>
          <w:u w:val="single"/>
        </w:rPr>
      </w:pPr>
      <w:r w:rsidRPr="005771C0">
        <w:rPr>
          <w:rFonts w:ascii="Times New Roman" w:eastAsia="Times New Roman" w:hAnsi="Times New Roman" w:cs="Times New Roman"/>
          <w:b/>
          <w:color w:val="212536"/>
          <w:spacing w:val="4"/>
          <w:sz w:val="32"/>
          <w:szCs w:val="32"/>
        </w:rPr>
        <w:t xml:space="preserve">1.2   </w:t>
      </w:r>
      <w:r w:rsidR="00455019">
        <w:rPr>
          <w:rFonts w:ascii="Times New Roman" w:eastAsia="Times New Roman" w:hAnsi="Times New Roman" w:cs="Times New Roman"/>
          <w:b/>
          <w:color w:val="212536"/>
          <w:spacing w:val="4"/>
          <w:sz w:val="32"/>
          <w:szCs w:val="32"/>
        </w:rPr>
        <w:t>System Model</w:t>
      </w:r>
    </w:p>
    <w:p w:rsidR="00B93204" w:rsidRDefault="005E1AC8" w:rsidP="00455019">
      <w:pPr>
        <w:shd w:val="clear" w:color="auto" w:fill="FFFFFF"/>
        <w:spacing w:after="0" w:line="360" w:lineRule="auto"/>
        <w:rPr>
          <w:rFonts w:ascii="Times New Roman" w:hAnsi="Times New Roman" w:cs="Times New Roman"/>
          <w:sz w:val="24"/>
          <w:szCs w:val="24"/>
        </w:rPr>
      </w:pPr>
      <w:r w:rsidRPr="00455019">
        <w:rPr>
          <w:rFonts w:ascii="Times New Roman" w:eastAsia="Times New Roman" w:hAnsi="Times New Roman" w:cs="Times New Roman"/>
          <w:color w:val="000000"/>
          <w:sz w:val="24"/>
          <w:szCs w:val="24"/>
        </w:rPr>
        <w:t>T</w:t>
      </w:r>
      <w:r w:rsidR="00455019" w:rsidRPr="00455019">
        <w:rPr>
          <w:rFonts w:ascii="Times New Roman" w:hAnsi="Times New Roman" w:cs="Times New Roman"/>
          <w:sz w:val="24"/>
          <w:szCs w:val="24"/>
        </w:rPr>
        <w:t>he network model of our “Key Management Scheme For Secure Communication</w:t>
      </w:r>
      <w:r w:rsidR="00455019">
        <w:rPr>
          <w:rFonts w:ascii="Times New Roman" w:hAnsi="Times New Roman" w:cs="Times New Roman"/>
          <w:sz w:val="24"/>
          <w:szCs w:val="24"/>
        </w:rPr>
        <w:t>” given in Fig. 1.2.1 con</w:t>
      </w:r>
      <w:r w:rsidR="00455019" w:rsidRPr="00455019">
        <w:rPr>
          <w:rFonts w:ascii="Times New Roman" w:hAnsi="Times New Roman" w:cs="Times New Roman"/>
          <w:sz w:val="24"/>
          <w:szCs w:val="24"/>
        </w:rPr>
        <w:t>sists of smart devices, which are the end devices. Furthermore, the cloud servers are located at the cloud layer. The devices and cloud communicate by transfer</w:t>
      </w:r>
      <w:r w:rsidR="00455019">
        <w:rPr>
          <w:rFonts w:ascii="Times New Roman" w:hAnsi="Times New Roman" w:cs="Times New Roman"/>
          <w:sz w:val="24"/>
          <w:szCs w:val="24"/>
        </w:rPr>
        <w:t>r</w:t>
      </w:r>
      <w:r w:rsidR="00455019" w:rsidRPr="00455019">
        <w:rPr>
          <w:rFonts w:ascii="Times New Roman" w:hAnsi="Times New Roman" w:cs="Times New Roman"/>
          <w:sz w:val="24"/>
          <w:szCs w:val="24"/>
        </w:rPr>
        <w:t xml:space="preserve">ing data through internet. But it is seen that this kind of communication environment is not secure as it is </w:t>
      </w:r>
      <w:r w:rsidR="00455019" w:rsidRPr="00455019">
        <w:rPr>
          <w:rFonts w:ascii="Times New Roman" w:hAnsi="Times New Roman" w:cs="Times New Roman"/>
          <w:sz w:val="24"/>
          <w:szCs w:val="24"/>
        </w:rPr>
        <w:lastRenderedPageBreak/>
        <w:t>vulnerable to different kinds of attacks. Therefore, it is then essentia</w:t>
      </w:r>
      <w:r w:rsidR="00455019">
        <w:rPr>
          <w:rFonts w:ascii="Times New Roman" w:hAnsi="Times New Roman" w:cs="Times New Roman"/>
          <w:sz w:val="24"/>
          <w:szCs w:val="24"/>
        </w:rPr>
        <w:t>l to provide a secure communica</w:t>
      </w:r>
      <w:r w:rsidR="00455019" w:rsidRPr="00455019">
        <w:rPr>
          <w:rFonts w:ascii="Times New Roman" w:hAnsi="Times New Roman" w:cs="Times New Roman"/>
          <w:sz w:val="24"/>
          <w:szCs w:val="24"/>
        </w:rPr>
        <w:t>tion. By using AKA scheme, a smart devices can communicate in a secure way (or visa-versa) and can maintain a secure session with the cloud server for the secure data transfer. After mutual authentication, a smart device and the cloud server establish a “session key” for their secure communication in future</w:t>
      </w:r>
      <w:r w:rsidR="008E5DB0">
        <w:rPr>
          <w:rFonts w:ascii="Times New Roman" w:hAnsi="Times New Roman" w:cs="Times New Roman"/>
          <w:sz w:val="24"/>
          <w:szCs w:val="24"/>
        </w:rPr>
        <w:t>.</w:t>
      </w:r>
    </w:p>
    <w:p w:rsidR="008E5DB0" w:rsidRDefault="0004756E" w:rsidP="00455019">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839490" cy="5056149"/>
            <wp:effectExtent l="19050" t="0" r="8860" b="0"/>
            <wp:docPr id="5" name="Picture 1" descr="C:\Users\HP\Documents\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report.jpg"/>
                    <pic:cNvPicPr>
                      <a:picLocks noChangeAspect="1" noChangeArrowheads="1"/>
                    </pic:cNvPicPr>
                  </pic:nvPicPr>
                  <pic:blipFill>
                    <a:blip r:embed="rId11"/>
                    <a:srcRect/>
                    <a:stretch>
                      <a:fillRect/>
                    </a:stretch>
                  </pic:blipFill>
                  <pic:spPr bwMode="auto">
                    <a:xfrm>
                      <a:off x="0" y="0"/>
                      <a:ext cx="5839643" cy="5056282"/>
                    </a:xfrm>
                    <a:prstGeom prst="rect">
                      <a:avLst/>
                    </a:prstGeom>
                    <a:noFill/>
                    <a:ln w="9525">
                      <a:noFill/>
                      <a:miter lim="800000"/>
                      <a:headEnd/>
                      <a:tailEnd/>
                    </a:ln>
                  </pic:spPr>
                </pic:pic>
              </a:graphicData>
            </a:graphic>
          </wp:inline>
        </w:drawing>
      </w:r>
    </w:p>
    <w:p w:rsidR="0004756E" w:rsidRPr="0004756E" w:rsidRDefault="0004756E" w:rsidP="0004756E">
      <w:pPr>
        <w:shd w:val="clear" w:color="auto" w:fill="FFFFFF"/>
        <w:spacing w:after="0" w:line="360" w:lineRule="auto"/>
        <w:jc w:val="center"/>
        <w:rPr>
          <w:rFonts w:ascii="Times New Roman" w:eastAsia="Times New Roman" w:hAnsi="Times New Roman" w:cs="Times New Roman"/>
          <w:b/>
          <w:color w:val="000000"/>
          <w:sz w:val="20"/>
          <w:szCs w:val="20"/>
        </w:rPr>
      </w:pPr>
      <w:r w:rsidRPr="0004756E">
        <w:rPr>
          <w:rFonts w:ascii="Times New Roman" w:hAnsi="Times New Roman" w:cs="Times New Roman"/>
          <w:b/>
          <w:sz w:val="20"/>
          <w:szCs w:val="20"/>
        </w:rPr>
        <w:t>Fig. 1</w:t>
      </w:r>
      <w:r>
        <w:rPr>
          <w:rFonts w:ascii="Times New Roman" w:hAnsi="Times New Roman" w:cs="Times New Roman"/>
          <w:b/>
          <w:sz w:val="20"/>
          <w:szCs w:val="20"/>
        </w:rPr>
        <w:t xml:space="preserve">2.1 </w:t>
      </w:r>
      <w:r w:rsidRPr="0004756E">
        <w:rPr>
          <w:rFonts w:ascii="Times New Roman" w:hAnsi="Times New Roman" w:cs="Times New Roman"/>
          <w:b/>
          <w:sz w:val="20"/>
          <w:szCs w:val="20"/>
        </w:rPr>
        <w:t xml:space="preserve"> Authentication and key agreement protocol</w:t>
      </w:r>
    </w:p>
    <w:p w:rsidR="00B93204" w:rsidRPr="00B93204" w:rsidRDefault="00B93204" w:rsidP="00B93204">
      <w:pPr>
        <w:shd w:val="clear" w:color="auto" w:fill="FFFFFF"/>
        <w:spacing w:after="0" w:line="360" w:lineRule="auto"/>
        <w:rPr>
          <w:rFonts w:ascii="Times New Roman" w:eastAsia="Times New Roman" w:hAnsi="Times New Roman" w:cs="Times New Roman"/>
          <w:b/>
          <w:color w:val="212536"/>
          <w:spacing w:val="4"/>
          <w:sz w:val="32"/>
          <w:szCs w:val="32"/>
        </w:rPr>
      </w:pPr>
      <w:r w:rsidRPr="00B93204">
        <w:rPr>
          <w:rFonts w:ascii="Times New Roman" w:eastAsia="Times New Roman" w:hAnsi="Times New Roman" w:cs="Times New Roman"/>
          <w:b/>
          <w:color w:val="000000"/>
          <w:sz w:val="32"/>
          <w:szCs w:val="32"/>
        </w:rPr>
        <w:t>1.3</w:t>
      </w:r>
      <w:r w:rsidRPr="00B93204">
        <w:rPr>
          <w:rFonts w:ascii="Times New Roman" w:eastAsia="Times New Roman" w:hAnsi="Times New Roman" w:cs="Times New Roman"/>
          <w:b/>
          <w:color w:val="212536"/>
          <w:spacing w:val="4"/>
          <w:sz w:val="32"/>
          <w:szCs w:val="32"/>
        </w:rPr>
        <w:t xml:space="preserve"> </w:t>
      </w:r>
      <w:r>
        <w:rPr>
          <w:rFonts w:ascii="Times New Roman" w:eastAsia="Times New Roman" w:hAnsi="Times New Roman" w:cs="Times New Roman"/>
          <w:b/>
          <w:color w:val="212536"/>
          <w:spacing w:val="4"/>
          <w:sz w:val="32"/>
          <w:szCs w:val="32"/>
        </w:rPr>
        <w:t xml:space="preserve"> </w:t>
      </w:r>
      <w:r w:rsidRPr="00B93204">
        <w:rPr>
          <w:rFonts w:ascii="Times New Roman" w:eastAsia="Times New Roman" w:hAnsi="Times New Roman" w:cs="Times New Roman"/>
          <w:b/>
          <w:color w:val="212536"/>
          <w:spacing w:val="4"/>
          <w:sz w:val="32"/>
          <w:szCs w:val="32"/>
        </w:rPr>
        <w:t>Requirement</w:t>
      </w:r>
    </w:p>
    <w:p w:rsidR="005E1AC8" w:rsidRDefault="005E1AC8" w:rsidP="005E1AC8">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we’ve developed a protocol in SPDL (</w:t>
      </w:r>
      <w:r w:rsidRPr="00872807">
        <w:rPr>
          <w:rFonts w:ascii="Times New Roman" w:eastAsia="Times New Roman" w:hAnsi="Times New Roman" w:cs="Times New Roman"/>
          <w:color w:val="000000"/>
          <w:sz w:val="24"/>
          <w:szCs w:val="24"/>
        </w:rPr>
        <w:t>Security Protocol Description Language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for management of keys using secure communication between sender and receiver entity. After designing the protocol we’ve verified it using Scyther tool</w:t>
      </w:r>
      <w:r w:rsidRPr="00872807">
        <w:rPr>
          <w:rFonts w:ascii="Times New Roman" w:eastAsia="Times New Roman" w:hAnsi="Times New Roman" w:cs="Times New Roman"/>
          <w:sz w:val="24"/>
          <w:szCs w:val="24"/>
        </w:rPr>
        <w:t>.</w:t>
      </w:r>
    </w:p>
    <w:p w:rsidR="005E1AC8" w:rsidRDefault="005E1AC8" w:rsidP="005E1AC8">
      <w:pP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Scyther, an</w:t>
      </w:r>
      <w:r w:rsidRPr="00872807">
        <w:rPr>
          <w:rFonts w:ascii="Times New Roman" w:eastAsia="Times New Roman" w:hAnsi="Times New Roman" w:cs="Times New Roman"/>
          <w:color w:val="000000"/>
          <w:sz w:val="24"/>
          <w:szCs w:val="24"/>
        </w:rPr>
        <w:t xml:space="preserve"> automated security tool that is used for analyzing the security of cryptographic protocols. It can be used to detect vulnerabilities and weaknesses in protocols and verify their security properties.</w:t>
      </w:r>
      <w:r>
        <w:rPr>
          <w:rFonts w:ascii="Times New Roman" w:eastAsia="Times New Roman" w:hAnsi="Times New Roman" w:cs="Times New Roman"/>
          <w:color w:val="000000"/>
          <w:sz w:val="24"/>
          <w:szCs w:val="24"/>
        </w:rPr>
        <w:t xml:space="preserve"> It</w:t>
      </w:r>
      <w:r w:rsidRPr="00872807">
        <w:rPr>
          <w:rFonts w:ascii="Times New Roman" w:eastAsia="Times New Roman" w:hAnsi="Times New Roman" w:cs="Times New Roman"/>
          <w:color w:val="000000"/>
          <w:sz w:val="24"/>
          <w:szCs w:val="24"/>
        </w:rPr>
        <w:t xml:space="preserve"> was developed by Cas Cremers and his colleagues as a tool for formal analysis of cryptographic protocols. It is an open-source tool that is available for free and can be downloaded from the official Scyther website.</w:t>
      </w:r>
      <w:r>
        <w:rPr>
          <w:rFonts w:ascii="Times New Roman" w:eastAsia="Times New Roman" w:hAnsi="Times New Roman" w:cs="Times New Roman"/>
          <w:color w:val="000000"/>
          <w:sz w:val="24"/>
          <w:szCs w:val="24"/>
        </w:rPr>
        <w:t xml:space="preserve"> </w:t>
      </w:r>
      <w:r w:rsidRPr="00872807">
        <w:rPr>
          <w:rFonts w:ascii="Times New Roman" w:eastAsia="Times New Roman" w:hAnsi="Times New Roman" w:cs="Times New Roman"/>
          <w:color w:val="000000"/>
          <w:sz w:val="24"/>
          <w:szCs w:val="24"/>
        </w:rPr>
        <w:t xml:space="preserve">The main purpose of Scyther is to analyze the security of cryptographic protocols by modeling them and then automatically searching for attacks or vulnerabilities. It uses formal verification techniques and symbolic analysis </w:t>
      </w:r>
      <w:r>
        <w:rPr>
          <w:rFonts w:ascii="Times New Roman" w:eastAsia="Times New Roman" w:hAnsi="Times New Roman" w:cs="Times New Roman"/>
          <w:color w:val="000000"/>
          <w:sz w:val="24"/>
          <w:szCs w:val="24"/>
        </w:rPr>
        <w:t>to</w:t>
      </w:r>
      <w:r w:rsidRPr="00872807">
        <w:rPr>
          <w:rFonts w:ascii="Times New Roman" w:eastAsia="Times New Roman" w:hAnsi="Times New Roman" w:cs="Times New Roman"/>
          <w:color w:val="000000"/>
          <w:sz w:val="24"/>
          <w:szCs w:val="24"/>
        </w:rPr>
        <w:t xml:space="preserve"> explore the possible execution paths of a protocol and check for security properties suc</w:t>
      </w:r>
      <w:r>
        <w:rPr>
          <w:rFonts w:ascii="Times New Roman" w:eastAsia="Times New Roman" w:hAnsi="Times New Roman" w:cs="Times New Roman"/>
          <w:color w:val="000000"/>
          <w:sz w:val="24"/>
          <w:szCs w:val="24"/>
        </w:rPr>
        <w:t>h as confidentiality , integrity and authentication.</w:t>
      </w:r>
    </w:p>
    <w:p w:rsidR="005E1AC8" w:rsidRDefault="005E1AC8" w:rsidP="00B93204">
      <w:pPr>
        <w:shd w:val="clear" w:color="auto" w:fill="FFFFFF"/>
        <w:spacing w:after="0" w:line="360" w:lineRule="auto"/>
        <w:rPr>
          <w:rFonts w:ascii="Times New Roman" w:eastAsia="Times New Roman" w:hAnsi="Times New Roman" w:cs="Times New Roman"/>
          <w:color w:val="000000"/>
          <w:sz w:val="24"/>
          <w:szCs w:val="24"/>
        </w:rPr>
      </w:pPr>
      <w:r w:rsidRPr="00872807">
        <w:rPr>
          <w:rFonts w:ascii="Times New Roman" w:eastAsia="Times New Roman" w:hAnsi="Times New Roman" w:cs="Times New Roman"/>
          <w:color w:val="000000"/>
          <w:sz w:val="24"/>
          <w:szCs w:val="24"/>
        </w:rPr>
        <w:t>Scyther supports various security models and cryptographic primitives, including symmetric and asymmetric encryption, digital signatures, key exchange protocols, and more. It provides a high-level language called the Scyther Security Protocol Description Language (SPDL), which allows users to describe their protocols in a concise and readable manner.</w:t>
      </w:r>
      <w:r>
        <w:rPr>
          <w:rFonts w:ascii="Times New Roman" w:eastAsia="Times New Roman" w:hAnsi="Times New Roman" w:cs="Times New Roman"/>
          <w:color w:val="000000"/>
          <w:sz w:val="24"/>
          <w:szCs w:val="24"/>
        </w:rPr>
        <w:t xml:space="preserve"> </w:t>
      </w:r>
      <w:r w:rsidRPr="00872807">
        <w:rPr>
          <w:rFonts w:ascii="Times New Roman" w:eastAsia="Times New Roman" w:hAnsi="Times New Roman" w:cs="Times New Roman"/>
          <w:color w:val="000000"/>
          <w:sz w:val="24"/>
          <w:szCs w:val="24"/>
        </w:rPr>
        <w:t>One of the key features of Scyther is its ability to automatically generate attack scenarios and identify potential vulnerabilities in protocols. It can generate an attack tree that shows the different attack paths and the conditions required for each attack to succeed. This helps protocol designers and security analysts to understand the weaknesses in their protocols and take appropriate measures to address them.</w:t>
      </w:r>
      <w:r>
        <w:rPr>
          <w:rFonts w:ascii="Times New Roman" w:eastAsia="Times New Roman" w:hAnsi="Times New Roman" w:cs="Times New Roman"/>
          <w:color w:val="000000"/>
          <w:sz w:val="24"/>
          <w:szCs w:val="24"/>
        </w:rPr>
        <w:t xml:space="preserve"> </w:t>
      </w:r>
    </w:p>
    <w:p w:rsidR="005E1AC8" w:rsidRDefault="005E1AC8" w:rsidP="00B93204">
      <w:pPr>
        <w:shd w:val="clear" w:color="auto" w:fill="FFFFFF"/>
        <w:tabs>
          <w:tab w:val="left" w:pos="1155"/>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Tools required to run/verify any protocol are given below </w:t>
      </w:r>
      <w:r w:rsidR="00377F5E">
        <w:rPr>
          <w:rFonts w:ascii="Times New Roman" w:eastAsia="Times New Roman" w:hAnsi="Times New Roman" w:cs="Times New Roman"/>
          <w:color w:val="000000"/>
          <w:sz w:val="24"/>
          <w:szCs w:val="24"/>
        </w:rPr>
        <w:t>[1][2][3][4]</w:t>
      </w:r>
      <w:r>
        <w:rPr>
          <w:rFonts w:ascii="Times New Roman" w:eastAsia="Times New Roman" w:hAnsi="Times New Roman" w:cs="Times New Roman"/>
          <w:color w:val="000000"/>
          <w:sz w:val="24"/>
          <w:szCs w:val="24"/>
        </w:rPr>
        <w:t>:</w:t>
      </w:r>
    </w:p>
    <w:p w:rsidR="005E1AC8" w:rsidRDefault="005E1AC8" w:rsidP="005E1AC8">
      <w:pPr>
        <w:pStyle w:val="ListParagraph"/>
        <w:numPr>
          <w:ilvl w:val="0"/>
          <w:numId w:val="2"/>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Sycther</w:t>
      </w:r>
    </w:p>
    <w:p w:rsidR="005E1AC8" w:rsidRDefault="005E1AC8" w:rsidP="005E1AC8">
      <w:pPr>
        <w:pStyle w:val="ListParagraph"/>
        <w:numPr>
          <w:ilvl w:val="0"/>
          <w:numId w:val="2"/>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GraphViz library</w:t>
      </w:r>
      <w:r w:rsidR="00377F5E">
        <w:rPr>
          <w:rFonts w:ascii="Times New Roman" w:eastAsia="Times New Roman" w:hAnsi="Times New Roman" w:cs="Times New Roman"/>
          <w:color w:val="000000"/>
          <w:sz w:val="24"/>
          <w:szCs w:val="24"/>
        </w:rPr>
        <w:t>3</w:t>
      </w:r>
    </w:p>
    <w:p w:rsidR="005E1AC8" w:rsidRDefault="005E1AC8" w:rsidP="005E1AC8">
      <w:pPr>
        <w:pStyle w:val="ListParagraph"/>
        <w:numPr>
          <w:ilvl w:val="0"/>
          <w:numId w:val="2"/>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p w:rsidR="00377F5E" w:rsidRDefault="00377F5E" w:rsidP="00377F5E">
      <w:pPr>
        <w:pStyle w:val="ListParagraph"/>
        <w:numPr>
          <w:ilvl w:val="0"/>
          <w:numId w:val="2"/>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wxPython libraries</w:t>
      </w:r>
    </w:p>
    <w:p w:rsidR="00377F5E" w:rsidRPr="00377F5E" w:rsidRDefault="00377F5E" w:rsidP="00377F5E">
      <w:pPr>
        <w:shd w:val="clear" w:color="auto" w:fill="FFFFFF"/>
        <w:spacing w:after="0" w:line="360" w:lineRule="auto"/>
        <w:ind w:left="360"/>
        <w:rPr>
          <w:rFonts w:ascii="Times New Roman" w:eastAsia="Times New Roman" w:hAnsi="Times New Roman" w:cs="Times New Roman"/>
          <w:color w:val="000000"/>
          <w:sz w:val="24"/>
          <w:szCs w:val="24"/>
        </w:rPr>
      </w:pPr>
    </w:p>
    <w:p w:rsidR="005E1AC8" w:rsidRDefault="005E1AC8" w:rsidP="005E1AC8">
      <w:pPr>
        <w:shd w:val="clear" w:color="auto" w:fill="FFFFFF"/>
        <w:spacing w:after="0" w:line="360" w:lineRule="auto"/>
        <w:ind w:left="360"/>
        <w:rPr>
          <w:rFonts w:ascii="Times New Roman" w:eastAsia="Times New Roman" w:hAnsi="Times New Roman" w:cs="Times New Roman"/>
          <w:color w:val="000000"/>
          <w:sz w:val="24"/>
          <w:szCs w:val="24"/>
        </w:rPr>
      </w:pPr>
    </w:p>
    <w:p w:rsidR="005E1AC8" w:rsidRDefault="005E1AC8" w:rsidP="005E1AC8">
      <w:pPr>
        <w:shd w:val="clear" w:color="auto" w:fill="FFFFFF"/>
        <w:spacing w:after="0" w:line="360" w:lineRule="auto"/>
        <w:ind w:left="360"/>
        <w:rPr>
          <w:rFonts w:ascii="Times New Roman" w:eastAsia="Times New Roman" w:hAnsi="Times New Roman" w:cs="Times New Roman"/>
          <w:color w:val="000000"/>
          <w:sz w:val="24"/>
          <w:szCs w:val="24"/>
        </w:rPr>
      </w:pPr>
    </w:p>
    <w:p w:rsidR="005E1AC8" w:rsidRPr="00CC0FD9" w:rsidRDefault="005E1AC8" w:rsidP="005E1AC8">
      <w:pPr>
        <w:shd w:val="clear" w:color="auto" w:fill="FFFFFF"/>
        <w:spacing w:after="0" w:line="360" w:lineRule="auto"/>
        <w:ind w:left="360"/>
        <w:rPr>
          <w:rFonts w:ascii="Times New Roman" w:eastAsia="Times New Roman" w:hAnsi="Times New Roman" w:cs="Times New Roman"/>
          <w:color w:val="000000"/>
          <w:sz w:val="24"/>
          <w:szCs w:val="24"/>
        </w:rPr>
      </w:pPr>
    </w:p>
    <w:p w:rsidR="003331E2" w:rsidRDefault="005E1AC8" w:rsidP="008E5DB0">
      <w:pPr>
        <w:shd w:val="clear" w:color="auto" w:fill="FFFFFF"/>
        <w:spacing w:line="360" w:lineRule="auto"/>
        <w:ind w:left="360"/>
        <w:jc w:val="center"/>
        <w:rPr>
          <w:rFonts w:ascii="Times New Roman" w:eastAsia="Times New Roman" w:hAnsi="Times New Roman" w:cs="Times New Roman"/>
          <w:b/>
          <w:color w:val="000000"/>
          <w:sz w:val="20"/>
          <w:szCs w:val="20"/>
        </w:rPr>
      </w:pPr>
      <w:r>
        <w:rPr>
          <w:noProof/>
        </w:rPr>
        <w:lastRenderedPageBreak/>
        <w:drawing>
          <wp:inline distT="0" distB="0" distL="0" distR="0">
            <wp:extent cx="5541778" cy="3592266"/>
            <wp:effectExtent l="19050" t="0" r="1772"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88334" cy="3622444"/>
                    </a:xfrm>
                    <a:prstGeom prst="rect">
                      <a:avLst/>
                    </a:prstGeom>
                    <a:noFill/>
                    <a:ln w="9525">
                      <a:noFill/>
                      <a:miter lim="800000"/>
                      <a:headEnd/>
                      <a:tailEnd/>
                    </a:ln>
                  </pic:spPr>
                </pic:pic>
              </a:graphicData>
            </a:graphic>
          </wp:inline>
        </w:drawing>
      </w:r>
    </w:p>
    <w:p w:rsidR="005E1AC8" w:rsidRPr="008E5DB0" w:rsidRDefault="005E1AC8" w:rsidP="008E5DB0">
      <w:pPr>
        <w:shd w:val="clear" w:color="auto" w:fill="FFFFFF"/>
        <w:spacing w:line="360" w:lineRule="auto"/>
        <w:ind w:left="360"/>
        <w:jc w:val="center"/>
        <w:rPr>
          <w:rFonts w:ascii="Times New Roman" w:eastAsia="Times New Roman" w:hAnsi="Times New Roman" w:cs="Times New Roman"/>
          <w:color w:val="000000"/>
          <w:sz w:val="24"/>
          <w:szCs w:val="24"/>
        </w:rPr>
      </w:pPr>
      <w:r w:rsidRPr="008E5DB0">
        <w:rPr>
          <w:rFonts w:ascii="Times New Roman" w:eastAsia="Times New Roman" w:hAnsi="Times New Roman" w:cs="Times New Roman"/>
          <w:b/>
          <w:color w:val="000000"/>
          <w:sz w:val="20"/>
          <w:szCs w:val="20"/>
        </w:rPr>
        <w:t>Fig 1.</w:t>
      </w:r>
      <w:r w:rsidR="008E5DB0" w:rsidRPr="008E5DB0">
        <w:rPr>
          <w:rFonts w:ascii="Times New Roman" w:eastAsia="Times New Roman" w:hAnsi="Times New Roman" w:cs="Times New Roman"/>
          <w:b/>
          <w:color w:val="000000"/>
          <w:sz w:val="20"/>
          <w:szCs w:val="20"/>
        </w:rPr>
        <w:t>3.</w:t>
      </w:r>
      <w:r w:rsidRPr="008E5DB0">
        <w:rPr>
          <w:rFonts w:ascii="Times New Roman" w:eastAsia="Times New Roman" w:hAnsi="Times New Roman" w:cs="Times New Roman"/>
          <w:b/>
          <w:color w:val="000000"/>
          <w:sz w:val="20"/>
          <w:szCs w:val="20"/>
        </w:rPr>
        <w:t>1 Scyther Tool Installation</w:t>
      </w:r>
    </w:p>
    <w:p w:rsidR="005E1AC8" w:rsidRDefault="003331E2" w:rsidP="005E1AC8">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9472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3294720"/>
                    </a:xfrm>
                    <a:prstGeom prst="rect">
                      <a:avLst/>
                    </a:prstGeom>
                    <a:noFill/>
                    <a:ln w="9525">
                      <a:noFill/>
                      <a:miter lim="800000"/>
                      <a:headEnd/>
                      <a:tailEnd/>
                    </a:ln>
                  </pic:spPr>
                </pic:pic>
              </a:graphicData>
            </a:graphic>
          </wp:inline>
        </w:drawing>
      </w:r>
    </w:p>
    <w:p w:rsidR="005E1AC8" w:rsidRPr="008E5DB0" w:rsidRDefault="005E1AC8" w:rsidP="008E5DB0">
      <w:pPr>
        <w:spacing w:after="24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1</w:t>
      </w:r>
      <w:r w:rsidR="008E5DB0">
        <w:rPr>
          <w:rFonts w:ascii="Times New Roman" w:eastAsia="Times New Roman" w:hAnsi="Times New Roman" w:cs="Times New Roman"/>
          <w:b/>
          <w:sz w:val="20"/>
          <w:szCs w:val="20"/>
        </w:rPr>
        <w:t>.3</w:t>
      </w:r>
      <w:r w:rsidRPr="00CC0FD9">
        <w:rPr>
          <w:rFonts w:ascii="Times New Roman" w:eastAsia="Times New Roman" w:hAnsi="Times New Roman" w:cs="Times New Roman"/>
          <w:b/>
          <w:sz w:val="20"/>
          <w:szCs w:val="20"/>
        </w:rPr>
        <w:t>.2 Installation of tools required for verification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8E5DB0" w:rsidRPr="00CC0FD9">
        <w:rPr>
          <w:rFonts w:ascii="Times New Roman" w:eastAsia="Times New Roman" w:hAnsi="Times New Roman" w:cs="Times New Roman"/>
          <w:noProof/>
          <w:sz w:val="24"/>
          <w:szCs w:val="24"/>
        </w:rPr>
        <w:lastRenderedPageBreak/>
        <w:drawing>
          <wp:inline distT="0" distB="0" distL="0" distR="0">
            <wp:extent cx="4238625" cy="3078048"/>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238625" cy="3078048"/>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b/>
          <w:sz w:val="20"/>
          <w:szCs w:val="20"/>
        </w:rPr>
        <w:t>Fig 1.</w:t>
      </w:r>
      <w:r w:rsidR="008E5DB0">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3</w:t>
      </w:r>
      <w:r w:rsidR="008E5DB0">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(a) </w:t>
      </w:r>
      <w:r w:rsidRPr="00CC0FD9">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About Scyther </w:t>
      </w:r>
      <w:r w:rsidRPr="00441F4C">
        <w:rPr>
          <w:rFonts w:ascii="Times New Roman" w:eastAsia="Times New Roman" w:hAnsi="Times New Roman" w:cs="Times New Roman"/>
          <w:sz w:val="24"/>
          <w:szCs w:val="24"/>
        </w:rPr>
        <w:br/>
      </w:r>
      <w:r w:rsidRPr="00CC0FD9">
        <w:rPr>
          <w:rFonts w:ascii="Times New Roman" w:eastAsia="Times New Roman" w:hAnsi="Times New Roman" w:cs="Times New Roman"/>
          <w:noProof/>
          <w:sz w:val="24"/>
          <w:szCs w:val="24"/>
        </w:rPr>
        <w:drawing>
          <wp:inline distT="0" distB="0" distL="0" distR="0">
            <wp:extent cx="5360670" cy="3755108"/>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360670" cy="3755108"/>
                    </a:xfrm>
                    <a:prstGeom prst="rect">
                      <a:avLst/>
                    </a:prstGeom>
                    <a:noFill/>
                    <a:ln w="9525">
                      <a:noFill/>
                      <a:miter lim="800000"/>
                      <a:headEnd/>
                      <a:tailEnd/>
                    </a:ln>
                  </pic:spPr>
                </pic:pic>
              </a:graphicData>
            </a:graphic>
          </wp:inline>
        </w:drawing>
      </w:r>
      <w:r w:rsidRPr="00441F4C">
        <w:rPr>
          <w:rFonts w:ascii="Times New Roman" w:eastAsia="Times New Roman" w:hAnsi="Times New Roman" w:cs="Times New Roman"/>
          <w:sz w:val="24"/>
          <w:szCs w:val="24"/>
        </w:rPr>
        <w:br/>
      </w:r>
      <w:r>
        <w:rPr>
          <w:rFonts w:ascii="Times New Roman" w:eastAsia="Times New Roman" w:hAnsi="Times New Roman" w:cs="Times New Roman"/>
          <w:b/>
          <w:sz w:val="20"/>
          <w:szCs w:val="20"/>
        </w:rPr>
        <w:t>Fig 1.</w:t>
      </w:r>
      <w:r w:rsidR="008E5DB0">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3 (b) Window for writing protocol</w:t>
      </w:r>
      <w:r w:rsidRPr="00441F4C">
        <w:rPr>
          <w:rFonts w:ascii="Times New Roman" w:eastAsia="Times New Roman" w:hAnsi="Times New Roman" w:cs="Times New Roman"/>
          <w:sz w:val="24"/>
          <w:szCs w:val="24"/>
        </w:rPr>
        <w:br/>
      </w:r>
    </w:p>
    <w:p w:rsidR="00441F4C" w:rsidRPr="00441F4C" w:rsidRDefault="005E1AC8" w:rsidP="008E5DB0">
      <w:pPr>
        <w:spacing w:after="240" w:line="240" w:lineRule="auto"/>
        <w:rPr>
          <w:rFonts w:ascii="Times New Roman" w:eastAsia="Times New Roman" w:hAnsi="Times New Roman" w:cs="Times New Roman"/>
          <w:sz w:val="24"/>
          <w:szCs w:val="24"/>
        </w:rPr>
      </w:pPr>
      <w:r w:rsidRPr="00441F4C">
        <w:rPr>
          <w:rFonts w:ascii="Times New Roman" w:eastAsia="Times New Roman" w:hAnsi="Times New Roman" w:cs="Times New Roman"/>
          <w:sz w:val="24"/>
          <w:szCs w:val="24"/>
        </w:rPr>
        <w:br/>
      </w:r>
      <w:r>
        <w:rPr>
          <w:rFonts w:ascii="Times New Roman" w:eastAsia="Times New Roman" w:hAnsi="Times New Roman" w:cs="Times New Roman"/>
          <w:sz w:val="24"/>
          <w:szCs w:val="24"/>
        </w:rPr>
        <w:t>After the installation is completed, we write the design</w:t>
      </w:r>
      <w:r w:rsidR="0004756E">
        <w:rPr>
          <w:rFonts w:ascii="Times New Roman" w:eastAsia="Times New Roman" w:hAnsi="Times New Roman" w:cs="Times New Roman"/>
          <w:sz w:val="24"/>
          <w:szCs w:val="24"/>
        </w:rPr>
        <w:t>ed protocol in the above window.</w:t>
      </w:r>
      <w:r w:rsidR="0004756E">
        <w:rPr>
          <w:rFonts w:ascii="Times New Roman" w:eastAsia="Times New Roman" w:hAnsi="Times New Roman" w:cs="Times New Roman"/>
          <w:sz w:val="24"/>
          <w:szCs w:val="24"/>
        </w:rPr>
        <w:br w:type="page"/>
      </w:r>
      <w:r w:rsidR="00441F4C" w:rsidRPr="00441F4C">
        <w:rPr>
          <w:rFonts w:ascii="Times New Roman" w:eastAsia="Times New Roman" w:hAnsi="Times New Roman" w:cs="Times New Roman"/>
          <w:b/>
          <w:bCs/>
          <w:color w:val="000000"/>
          <w:sz w:val="32"/>
          <w:szCs w:val="32"/>
        </w:rPr>
        <w:lastRenderedPageBreak/>
        <w:t>Chapter 2</w:t>
      </w:r>
    </w:p>
    <w:p w:rsidR="00441F4C" w:rsidRPr="00441F4C" w:rsidRDefault="00441F4C" w:rsidP="00890AF1">
      <w:pPr>
        <w:spacing w:after="0" w:line="48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36"/>
          <w:szCs w:val="36"/>
        </w:rPr>
        <w:t>Literature Survey</w:t>
      </w:r>
    </w:p>
    <w:p w:rsidR="00890AF1" w:rsidRDefault="00890AF1" w:rsidP="00441F4C">
      <w:pPr>
        <w:spacing w:before="120" w:after="120" w:line="240" w:lineRule="auto"/>
        <w:jc w:val="both"/>
      </w:pPr>
      <w:r w:rsidRPr="00890AF1">
        <w:rPr>
          <w:rFonts w:ascii="Times New Roman" w:eastAsia="Times New Roman" w:hAnsi="Times New Roman" w:cs="Times New Roman"/>
          <w:color w:val="000000"/>
          <w:sz w:val="24"/>
          <w:szCs w:val="24"/>
        </w:rPr>
        <w:t xml:space="preserve">Key management scheme </w:t>
      </w:r>
      <w:r>
        <w:rPr>
          <w:rFonts w:ascii="Times New Roman" w:eastAsia="Times New Roman" w:hAnsi="Times New Roman" w:cs="Times New Roman"/>
          <w:color w:val="000000"/>
          <w:sz w:val="24"/>
          <w:szCs w:val="24"/>
        </w:rPr>
        <w:t>are very impor</w:t>
      </w:r>
      <w:r w:rsidR="00AA2701" w:rsidRPr="00AA2701">
        <w:rPr>
          <w:rFonts w:ascii="Times New Roman" w:eastAsia="Times New Roman" w:hAnsi="Times New Roman" w:cs="Times New Roman"/>
          <w:color w:val="000000"/>
          <w:sz w:val="24"/>
          <w:szCs w:val="24"/>
        </w:rPr>
        <w:t>tant</w:t>
      </w:r>
      <w:r>
        <w:rPr>
          <w:rFonts w:ascii="Times New Roman" w:eastAsia="Times New Roman" w:hAnsi="Times New Roman" w:cs="Times New Roman"/>
          <w:color w:val="000000"/>
          <w:sz w:val="24"/>
          <w:szCs w:val="24"/>
        </w:rPr>
        <w:t xml:space="preserve"> in providing security to several smart devices.</w:t>
      </w:r>
      <w:r w:rsidR="00A82114">
        <w:rPr>
          <w:rFonts w:ascii="Times New Roman" w:eastAsia="Times New Roman" w:hAnsi="Times New Roman" w:cs="Times New Roman"/>
          <w:color w:val="000000"/>
          <w:sz w:val="24"/>
          <w:szCs w:val="24"/>
        </w:rPr>
        <w:t xml:space="preserve"> Numerous work in this field has already taken place. Some of them are listed below :</w:t>
      </w:r>
      <w:r w:rsidRPr="00890AF1">
        <w:t xml:space="preserve"> </w:t>
      </w:r>
    </w:p>
    <w:p w:rsidR="00890AF1" w:rsidRPr="00890AF1" w:rsidRDefault="00A82114" w:rsidP="00441F4C">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Das </w:t>
      </w:r>
      <w:r w:rsidR="00890AF1">
        <w:rPr>
          <w:rFonts w:ascii="Times New Roman" w:hAnsi="Times New Roman" w:cs="Times New Roman"/>
          <w:sz w:val="24"/>
          <w:szCs w:val="24"/>
        </w:rPr>
        <w:t>[5</w:t>
      </w:r>
      <w:r w:rsidR="00890AF1" w:rsidRPr="00890AF1">
        <w:rPr>
          <w:rFonts w:ascii="Times New Roman" w:hAnsi="Times New Roman" w:cs="Times New Roman"/>
          <w:sz w:val="24"/>
          <w:szCs w:val="24"/>
        </w:rPr>
        <w:t>] presented a new “user authentica</w:t>
      </w:r>
      <w:r w:rsidR="00890AF1">
        <w:rPr>
          <w:rFonts w:ascii="Times New Roman" w:hAnsi="Times New Roman" w:cs="Times New Roman"/>
          <w:sz w:val="24"/>
          <w:szCs w:val="24"/>
        </w:rPr>
        <w:t>tion scheme” for Industrial Iot</w:t>
      </w:r>
      <w:r w:rsidR="00890AF1" w:rsidRPr="00890AF1">
        <w:rPr>
          <w:rFonts w:ascii="Times New Roman" w:hAnsi="Times New Roman" w:cs="Times New Roman"/>
          <w:sz w:val="24"/>
          <w:szCs w:val="24"/>
        </w:rPr>
        <w:t xml:space="preserve"> deployment in which a registered user </w:t>
      </w:r>
      <w:r w:rsidR="00890AF1">
        <w:rPr>
          <w:rFonts w:ascii="Times New Roman" w:hAnsi="Times New Roman" w:cs="Times New Roman"/>
          <w:sz w:val="24"/>
          <w:szCs w:val="24"/>
        </w:rPr>
        <w:t xml:space="preserve">can </w:t>
      </w:r>
      <w:r w:rsidR="00890AF1" w:rsidRPr="00890AF1">
        <w:rPr>
          <w:rFonts w:ascii="Times New Roman" w:hAnsi="Times New Roman" w:cs="Times New Roman"/>
          <w:sz w:val="24"/>
          <w:szCs w:val="24"/>
        </w:rPr>
        <w:t xml:space="preserve">access the data of a smart industrial device remotely through the established secure session key. </w:t>
      </w:r>
    </w:p>
    <w:p w:rsidR="00A82114" w:rsidRDefault="00890AF1" w:rsidP="00A82114">
      <w:pP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Challa  [6</w:t>
      </w:r>
      <w:r w:rsidRPr="00890AF1">
        <w:rPr>
          <w:rFonts w:ascii="Times New Roman" w:eastAsia="Times New Roman" w:hAnsi="Times New Roman" w:cs="Times New Roman"/>
          <w:color w:val="000000"/>
          <w:sz w:val="24"/>
          <w:szCs w:val="24"/>
        </w:rPr>
        <w:t>] designed a</w:t>
      </w:r>
      <w:r>
        <w:rPr>
          <w:rFonts w:ascii="Times New Roman" w:eastAsia="Times New Roman" w:hAnsi="Times New Roman" w:cs="Times New Roman"/>
          <w:color w:val="000000"/>
          <w:sz w:val="24"/>
          <w:szCs w:val="24"/>
        </w:rPr>
        <w:t xml:space="preserve"> “signature based user authenti</w:t>
      </w:r>
      <w:r w:rsidRPr="00890AF1">
        <w:rPr>
          <w:rFonts w:ascii="Times New Roman" w:eastAsia="Times New Roman" w:hAnsi="Times New Roman" w:cs="Times New Roman"/>
          <w:color w:val="000000"/>
          <w:sz w:val="24"/>
          <w:szCs w:val="24"/>
        </w:rPr>
        <w:t>cation scheme” for IoT applications</w:t>
      </w:r>
      <w:r w:rsidR="00A82114">
        <w:rPr>
          <w:rFonts w:ascii="Times New Roman" w:eastAsia="Times New Roman" w:hAnsi="Times New Roman" w:cs="Times New Roman"/>
          <w:color w:val="000000"/>
          <w:sz w:val="24"/>
          <w:szCs w:val="24"/>
        </w:rPr>
        <w:t>.</w:t>
      </w:r>
    </w:p>
    <w:p w:rsidR="00A82114" w:rsidRDefault="00A82114" w:rsidP="00A82114">
      <w:pPr>
        <w:spacing w:before="120" w:after="120" w:line="240" w:lineRule="auto"/>
        <w:jc w:val="both"/>
        <w:rPr>
          <w:rFonts w:ascii="Times New Roman" w:eastAsia="Times New Roman" w:hAnsi="Times New Roman" w:cs="Times New Roman"/>
          <w:color w:val="000000"/>
          <w:sz w:val="24"/>
          <w:szCs w:val="24"/>
        </w:rPr>
      </w:pPr>
    </w:p>
    <w:p w:rsidR="00A82114" w:rsidRPr="00A82114" w:rsidRDefault="00A82114" w:rsidP="00A82114">
      <w:pPr>
        <w:spacing w:before="120" w:after="120" w:line="240" w:lineRule="auto"/>
        <w:jc w:val="both"/>
        <w:rPr>
          <w:rFonts w:ascii="Times New Roman" w:eastAsia="Times New Roman" w:hAnsi="Times New Roman" w:cs="Times New Roman"/>
          <w:color w:val="000000"/>
          <w:sz w:val="24"/>
          <w:szCs w:val="24"/>
        </w:rPr>
      </w:pPr>
      <w:r w:rsidRPr="00A82114">
        <w:rPr>
          <w:rFonts w:ascii="Times New Roman" w:eastAsia="Times New Roman" w:hAnsi="Times New Roman" w:cs="Times New Roman"/>
          <w:sz w:val="24"/>
          <w:szCs w:val="24"/>
        </w:rPr>
        <w:t>Nts</w:t>
      </w:r>
      <w:r>
        <w:rPr>
          <w:rFonts w:ascii="Times New Roman" w:eastAsia="Times New Roman" w:hAnsi="Times New Roman" w:cs="Times New Roman"/>
          <w:sz w:val="24"/>
          <w:szCs w:val="24"/>
        </w:rPr>
        <w:t>habele, K., Isong, B., Gasela [7</w:t>
      </w:r>
      <w:r w:rsidRPr="00A82114">
        <w:rPr>
          <w:rFonts w:ascii="Times New Roman" w:eastAsia="Times New Roman" w:hAnsi="Times New Roman" w:cs="Times New Roman"/>
          <w:sz w:val="24"/>
          <w:szCs w:val="24"/>
        </w:rPr>
        <w:t xml:space="preserve">] developed a security key management server using LoRaWAN(Low Range Wide Area Network) using a cryptographic system similar to AES(Advanced Encryption System)- 128 bits to secure data in transmission. The security verification tool Scyther has been used to verify the strength of the security protocol against various attacks. Two algorithms A and B are designed for a trusted Key Management Server (TKMS). It is important to note that the algorithm B is just a modification or an enhanced version of A as when algorithm A goes under verification in Scyther if the model is unable to protect against attacks it goes under an improvement phase where it is again tested and once it runs successfully it is named Algorithm B. It is also important to note that the authors use an XOR function algorithm to compute the Keys. </w:t>
      </w:r>
    </w:p>
    <w:p w:rsidR="00A82114" w:rsidRPr="00A82114" w:rsidRDefault="00A82114" w:rsidP="00A82114">
      <w:pPr>
        <w:spacing w:after="240" w:line="240" w:lineRule="auto"/>
        <w:rPr>
          <w:rFonts w:ascii="Times New Roman" w:eastAsia="Times New Roman" w:hAnsi="Times New Roman" w:cs="Times New Roman"/>
          <w:sz w:val="24"/>
          <w:szCs w:val="24"/>
        </w:rPr>
      </w:pPr>
      <w:r w:rsidRPr="00A82114">
        <w:rPr>
          <w:rFonts w:ascii="Times New Roman" w:eastAsia="Times New Roman" w:hAnsi="Times New Roman" w:cs="Times New Roman"/>
          <w:sz w:val="24"/>
          <w:szCs w:val="24"/>
        </w:rPr>
        <w:t>Result: After 7 rounds of improvement algorithm A finally becomes algorithm B and is finally secure.</w:t>
      </w:r>
    </w:p>
    <w:p w:rsidR="00A82114" w:rsidRDefault="00A82114" w:rsidP="00A82114">
      <w:pPr>
        <w:spacing w:after="240" w:line="240" w:lineRule="auto"/>
        <w:rPr>
          <w:rFonts w:ascii="Times New Roman" w:eastAsia="Times New Roman" w:hAnsi="Times New Roman" w:cs="Times New Roman"/>
          <w:sz w:val="24"/>
          <w:szCs w:val="24"/>
        </w:rPr>
      </w:pPr>
    </w:p>
    <w:p w:rsidR="00A82114" w:rsidRPr="00A82114" w:rsidRDefault="00A82114" w:rsidP="00A82114">
      <w:pPr>
        <w:spacing w:after="240" w:line="240" w:lineRule="auto"/>
        <w:rPr>
          <w:rFonts w:ascii="Times New Roman" w:eastAsia="Times New Roman" w:hAnsi="Times New Roman" w:cs="Times New Roman"/>
          <w:sz w:val="24"/>
          <w:szCs w:val="24"/>
        </w:rPr>
      </w:pPr>
      <w:r w:rsidRPr="00A82114">
        <w:rPr>
          <w:rFonts w:ascii="Times New Roman" w:eastAsia="Times New Roman" w:hAnsi="Times New Roman" w:cs="Times New Roman"/>
          <w:sz w:val="24"/>
          <w:szCs w:val="24"/>
        </w:rPr>
        <w:t>M. Wazid, M. S. Obaidat, A. K. Das and P. Vij</w:t>
      </w:r>
      <w:r>
        <w:rPr>
          <w:rFonts w:ascii="Times New Roman" w:eastAsia="Times New Roman" w:hAnsi="Times New Roman" w:cs="Times New Roman"/>
          <w:sz w:val="24"/>
          <w:szCs w:val="24"/>
        </w:rPr>
        <w:t>ayakumar</w:t>
      </w:r>
      <w:r w:rsidR="00CA1F1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developed a SAC-FIIoT </w:t>
      </w:r>
      <w:r w:rsidRPr="00A82114">
        <w:rPr>
          <w:rFonts w:ascii="Times New Roman" w:eastAsia="Times New Roman" w:hAnsi="Times New Roman" w:cs="Times New Roman"/>
          <w:sz w:val="24"/>
          <w:szCs w:val="24"/>
        </w:rPr>
        <w:t>which is a secure access control scheme for Fog-Based Industrial Internet of Things. IIoT refers to an industry-level connection of various devices over the internet that communicate with cloud servers as well as each other to exchange information. To design a security model for IIoT they have used Fog-based architecture where devices such as temperature-sensing devices, machines, and gas-measuring devices act as the end devices. The device layers is connected to an intermediate fog layer that is present between the end devices and the main cloud servers. The main concept behind having a fog layer is that the data that is more frequently used can be stored in the fog layers whereas the data less frequently used is stored in the cloud layers. The data stored in these fog layers is also vulnerable to attacks and hence a security protocol is needed. The authors use the “Dolev Yao” threat model is used to design this protocol.</w:t>
      </w:r>
    </w:p>
    <w:p w:rsidR="00A82114" w:rsidRDefault="00A82114" w:rsidP="00A82114">
      <w:pPr>
        <w:spacing w:after="240" w:line="240" w:lineRule="auto"/>
        <w:rPr>
          <w:rFonts w:ascii="Times New Roman" w:eastAsia="Times New Roman" w:hAnsi="Times New Roman" w:cs="Times New Roman"/>
          <w:sz w:val="24"/>
          <w:szCs w:val="24"/>
        </w:rPr>
      </w:pPr>
      <w:r w:rsidRPr="00A82114">
        <w:rPr>
          <w:rFonts w:ascii="Times New Roman" w:eastAsia="Times New Roman" w:hAnsi="Times New Roman" w:cs="Times New Roman"/>
          <w:sz w:val="24"/>
          <w:szCs w:val="24"/>
        </w:rPr>
        <w:t>Result: Comparative analysis of this new model proves to be more efficient than the existing models.</w:t>
      </w:r>
    </w:p>
    <w:p w:rsidR="00CA1F10" w:rsidRPr="00A82114" w:rsidRDefault="00CA1F10" w:rsidP="00A82114">
      <w:pPr>
        <w:spacing w:after="240" w:line="240" w:lineRule="auto"/>
        <w:rPr>
          <w:rFonts w:ascii="Times New Roman" w:eastAsia="Times New Roman" w:hAnsi="Times New Roman" w:cs="Times New Roman"/>
          <w:sz w:val="24"/>
          <w:szCs w:val="24"/>
        </w:rPr>
      </w:pPr>
    </w:p>
    <w:p w:rsidR="00441F4C" w:rsidRPr="00441F4C" w:rsidRDefault="00A82114" w:rsidP="00A8211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Saha </w:t>
      </w:r>
      <w:r w:rsidR="00CA1F10">
        <w:rPr>
          <w:rFonts w:ascii="Times New Roman" w:eastAsia="Times New Roman" w:hAnsi="Times New Roman" w:cs="Times New Roman"/>
          <w:sz w:val="24"/>
          <w:szCs w:val="24"/>
        </w:rPr>
        <w:t>[9</w:t>
      </w:r>
      <w:r w:rsidRPr="00A82114">
        <w:rPr>
          <w:rFonts w:ascii="Times New Roman" w:eastAsia="Times New Roman" w:hAnsi="Times New Roman" w:cs="Times New Roman"/>
          <w:sz w:val="24"/>
          <w:szCs w:val="24"/>
        </w:rPr>
        <w:t>] presented a blockchain based access control protocol for IoT-enabled healthcare applications. Som</w:t>
      </w:r>
      <w:r>
        <w:rPr>
          <w:rFonts w:ascii="Times New Roman" w:eastAsia="Times New Roman" w:hAnsi="Times New Roman" w:cs="Times New Roman"/>
          <w:sz w:val="24"/>
          <w:szCs w:val="24"/>
        </w:rPr>
        <w:t xml:space="preserve">e of the features of Saha  protocol </w:t>
      </w:r>
      <w:r w:rsidRPr="00A82114">
        <w:rPr>
          <w:rFonts w:ascii="Times New Roman" w:eastAsia="Times New Roman" w:hAnsi="Times New Roman" w:cs="Times New Roman"/>
          <w:sz w:val="24"/>
          <w:szCs w:val="24"/>
        </w:rPr>
        <w:t>are</w:t>
      </w:r>
      <w:r w:rsidR="00CA1F10">
        <w:rPr>
          <w:rFonts w:ascii="Times New Roman" w:eastAsia="Times New Roman" w:hAnsi="Times New Roman" w:cs="Times New Roman"/>
          <w:sz w:val="24"/>
          <w:szCs w:val="24"/>
        </w:rPr>
        <w:t xml:space="preserve"> –</w:t>
      </w:r>
      <w:r w:rsidRPr="00A82114">
        <w:rPr>
          <w:rFonts w:ascii="Times New Roman" w:eastAsia="Times New Roman" w:hAnsi="Times New Roman" w:cs="Times New Roman"/>
          <w:sz w:val="24"/>
          <w:szCs w:val="24"/>
        </w:rPr>
        <w:t xml:space="preserve"> </w:t>
      </w:r>
      <w:r w:rsidR="00CA1F10">
        <w:rPr>
          <w:rFonts w:ascii="Times New Roman" w:eastAsia="Times New Roman" w:hAnsi="Times New Roman" w:cs="Times New Roman"/>
          <w:sz w:val="24"/>
          <w:szCs w:val="24"/>
        </w:rPr>
        <w:t>the technology was an</w:t>
      </w:r>
      <w:r w:rsidRPr="00A82114">
        <w:rPr>
          <w:rFonts w:ascii="Times New Roman" w:eastAsia="Times New Roman" w:hAnsi="Times New Roman" w:cs="Times New Roman"/>
          <w:sz w:val="24"/>
          <w:szCs w:val="24"/>
        </w:rPr>
        <w:t xml:space="preserve"> access control mechanism with inclusion of private block</w:t>
      </w:r>
      <w:r w:rsidR="00CA1F10">
        <w:rPr>
          <w:rFonts w:ascii="Times New Roman" w:eastAsia="Times New Roman" w:hAnsi="Times New Roman" w:cs="Times New Roman"/>
          <w:sz w:val="24"/>
          <w:szCs w:val="24"/>
        </w:rPr>
        <w:t>chain technology.</w:t>
      </w:r>
      <w:r w:rsidRPr="00A82114">
        <w:rPr>
          <w:rFonts w:ascii="Times New Roman" w:eastAsia="Times New Roman" w:hAnsi="Times New Roman" w:cs="Times New Roman"/>
          <w:sz w:val="24"/>
          <w:szCs w:val="24"/>
        </w:rPr>
        <w:t xml:space="preserve"> Their protocol could be used by the trusted group of hospitals for the sharing of sensi</w:t>
      </w:r>
      <w:r w:rsidR="00CA1F10">
        <w:rPr>
          <w:rFonts w:ascii="Times New Roman" w:eastAsia="Times New Roman" w:hAnsi="Times New Roman" w:cs="Times New Roman"/>
          <w:sz w:val="24"/>
          <w:szCs w:val="24"/>
        </w:rPr>
        <w:t>tive healthcare data securely.</w:t>
      </w:r>
      <w:r w:rsidRPr="00A82114">
        <w:rPr>
          <w:rFonts w:ascii="Times New Roman" w:eastAsia="Times New Roman" w:hAnsi="Times New Roman" w:cs="Times New Roman"/>
          <w:sz w:val="24"/>
          <w:szCs w:val="24"/>
        </w:rPr>
        <w:t xml:space="preserve"> ECC-based signature technique was used in their protocol. Th</w:t>
      </w:r>
      <w:r w:rsidR="00CA1F10">
        <w:rPr>
          <w:rFonts w:ascii="Times New Roman" w:eastAsia="Times New Roman" w:hAnsi="Times New Roman" w:cs="Times New Roman"/>
          <w:sz w:val="24"/>
          <w:szCs w:val="24"/>
        </w:rPr>
        <w:t>e security of the presented pro</w:t>
      </w:r>
      <w:r w:rsidRPr="00A82114">
        <w:rPr>
          <w:rFonts w:ascii="Times New Roman" w:eastAsia="Times New Roman" w:hAnsi="Times New Roman" w:cs="Times New Roman"/>
          <w:sz w:val="24"/>
          <w:szCs w:val="24"/>
        </w:rPr>
        <w:t>tocol was dependent on solving the ECDLP and “collision-resi</w:t>
      </w:r>
      <w:r w:rsidR="00CA1F10">
        <w:rPr>
          <w:rFonts w:ascii="Times New Roman" w:eastAsia="Times New Roman" w:hAnsi="Times New Roman" w:cs="Times New Roman"/>
          <w:sz w:val="24"/>
          <w:szCs w:val="24"/>
        </w:rPr>
        <w:t xml:space="preserve">stant one-way hash function”. </w:t>
      </w:r>
      <w:r w:rsidRPr="00A82114">
        <w:rPr>
          <w:rFonts w:ascii="Times New Roman" w:eastAsia="Times New Roman" w:hAnsi="Times New Roman" w:cs="Times New Roman"/>
          <w:sz w:val="24"/>
          <w:szCs w:val="24"/>
        </w:rPr>
        <w:t>Their protocol contained important phases, like registration/enrolment phase, login and access control phase an</w:t>
      </w:r>
      <w:r w:rsidR="00CA1F10">
        <w:rPr>
          <w:rFonts w:ascii="Times New Roman" w:eastAsia="Times New Roman" w:hAnsi="Times New Roman" w:cs="Times New Roman"/>
          <w:sz w:val="24"/>
          <w:szCs w:val="24"/>
        </w:rPr>
        <w:t xml:space="preserve">d blockchain formation phase. </w:t>
      </w:r>
      <w:r w:rsidRPr="00A82114">
        <w:rPr>
          <w:rFonts w:ascii="Times New Roman" w:eastAsia="Times New Roman" w:hAnsi="Times New Roman" w:cs="Times New Roman"/>
          <w:sz w:val="24"/>
          <w:szCs w:val="24"/>
        </w:rPr>
        <w:t xml:space="preserve">Their protocol could resist various types of known attacks </w:t>
      </w:r>
      <w:r w:rsidR="00CA1F10">
        <w:rPr>
          <w:rFonts w:ascii="Times New Roman" w:eastAsia="Times New Roman" w:hAnsi="Times New Roman" w:cs="Times New Roman"/>
          <w:sz w:val="24"/>
          <w:szCs w:val="24"/>
        </w:rPr>
        <w:t>“replay attack”, “MiTM”, “imper</w:t>
      </w:r>
      <w:r w:rsidRPr="00A82114">
        <w:rPr>
          <w:rFonts w:ascii="Times New Roman" w:eastAsia="Times New Roman" w:hAnsi="Times New Roman" w:cs="Times New Roman"/>
          <w:sz w:val="24"/>
          <w:szCs w:val="24"/>
        </w:rPr>
        <w:t>sonation attacks” and “Ephemeral Secret Leakage (ESL) attack”. Their protocol also preserved the “anonymity” properties.</w:t>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r w:rsidR="00441F4C" w:rsidRPr="00441F4C">
        <w:rPr>
          <w:rFonts w:ascii="Times New Roman" w:eastAsia="Times New Roman" w:hAnsi="Times New Roman" w:cs="Times New Roman"/>
          <w:sz w:val="24"/>
          <w:szCs w:val="24"/>
        </w:rPr>
        <w:br/>
      </w:r>
    </w:p>
    <w:p w:rsidR="009C3F30" w:rsidRDefault="009C3F30">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CC0FD9" w:rsidRPr="00B01113" w:rsidRDefault="00CC0FD9" w:rsidP="00CC0FD9">
      <w:pPr>
        <w:spacing w:after="240" w:line="360" w:lineRule="auto"/>
        <w:rPr>
          <w:rFonts w:ascii="Times New Roman" w:eastAsia="Times New Roman" w:hAnsi="Times New Roman" w:cs="Times New Roman"/>
          <w:sz w:val="24"/>
          <w:szCs w:val="24"/>
        </w:rPr>
      </w:pPr>
      <w:r w:rsidRPr="00B01113">
        <w:rPr>
          <w:rFonts w:ascii="Times New Roman" w:eastAsia="Times New Roman" w:hAnsi="Times New Roman" w:cs="Times New Roman"/>
          <w:b/>
          <w:bCs/>
          <w:color w:val="000000"/>
          <w:sz w:val="32"/>
          <w:szCs w:val="32"/>
        </w:rPr>
        <w:lastRenderedPageBreak/>
        <w:t>Chapter 3</w:t>
      </w:r>
    </w:p>
    <w:p w:rsidR="00CC0FD9" w:rsidRDefault="00CC0FD9" w:rsidP="00CC0FD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 xml:space="preserve">                      </w:t>
      </w:r>
      <w:r w:rsidRPr="00B01113">
        <w:rPr>
          <w:rFonts w:ascii="Times New Roman" w:eastAsia="Times New Roman" w:hAnsi="Times New Roman" w:cs="Times New Roman"/>
          <w:b/>
          <w:bCs/>
          <w:color w:val="000000"/>
          <w:sz w:val="36"/>
          <w:szCs w:val="36"/>
        </w:rPr>
        <w:t>Methodology </w:t>
      </w:r>
    </w:p>
    <w:p w:rsidR="008E5DB0" w:rsidRDefault="005E1AC8">
      <w:pPr>
        <w:rPr>
          <w:rFonts w:ascii="Times New Roman" w:hAnsi="Times New Roman" w:cs="Times New Roman"/>
          <w:sz w:val="24"/>
          <w:szCs w:val="24"/>
        </w:rPr>
      </w:pPr>
      <w:r w:rsidRPr="00441F4C">
        <w:rPr>
          <w:rFonts w:ascii="Times New Roman" w:eastAsia="Times New Roman" w:hAnsi="Times New Roman" w:cs="Times New Roman"/>
          <w:sz w:val="24"/>
          <w:szCs w:val="24"/>
        </w:rPr>
        <w:br/>
      </w:r>
      <w:r w:rsidRPr="00B93204">
        <w:rPr>
          <w:rFonts w:ascii="Times New Roman" w:hAnsi="Times New Roman" w:cs="Times New Roman"/>
          <w:sz w:val="24"/>
          <w:szCs w:val="24"/>
        </w:rPr>
        <w:t xml:space="preserve">The proposed authentication and key agreement (AKA) scheme is elaborated on in this section. After performing the steps of the proposed scheme, secure authentication of the entities can be achieved. </w:t>
      </w:r>
      <w:r w:rsidR="00B93204">
        <w:rPr>
          <w:rFonts w:ascii="Times New Roman" w:hAnsi="Times New Roman" w:cs="Times New Roman"/>
          <w:sz w:val="24"/>
          <w:szCs w:val="24"/>
        </w:rPr>
        <w:t>The Cloud Server (CS)</w:t>
      </w:r>
      <w:r w:rsidRPr="00B93204">
        <w:rPr>
          <w:rFonts w:ascii="Times New Roman" w:hAnsi="Times New Roman" w:cs="Times New Roman"/>
          <w:sz w:val="24"/>
          <w:szCs w:val="24"/>
        </w:rPr>
        <w:t xml:space="preserve"> and </w:t>
      </w:r>
      <w:r w:rsidR="00B93204">
        <w:rPr>
          <w:rFonts w:ascii="Times New Roman" w:hAnsi="Times New Roman" w:cs="Times New Roman"/>
          <w:sz w:val="24"/>
          <w:szCs w:val="24"/>
        </w:rPr>
        <w:t xml:space="preserve">its associated smart device (DV) </w:t>
      </w:r>
      <w:r w:rsidRPr="00B93204">
        <w:rPr>
          <w:rFonts w:ascii="Times New Roman" w:hAnsi="Times New Roman" w:cs="Times New Roman"/>
          <w:sz w:val="24"/>
          <w:szCs w:val="24"/>
        </w:rPr>
        <w:t xml:space="preserve">establish the session keys for their secure communication. </w:t>
      </w:r>
    </w:p>
    <w:p w:rsidR="00B93204" w:rsidRDefault="005E1AC8">
      <w:pPr>
        <w:rPr>
          <w:rFonts w:ascii="Times New Roman" w:hAnsi="Times New Roman" w:cs="Times New Roman"/>
          <w:sz w:val="24"/>
          <w:szCs w:val="24"/>
        </w:rPr>
      </w:pPr>
      <w:r w:rsidRPr="00B93204">
        <w:rPr>
          <w:rFonts w:ascii="Times New Roman" w:hAnsi="Times New Roman" w:cs="Times New Roman"/>
          <w:sz w:val="24"/>
          <w:szCs w:val="24"/>
        </w:rPr>
        <w:t xml:space="preserve">The proposed scheme contains the following essential phases: </w:t>
      </w:r>
    </w:p>
    <w:p w:rsidR="008E5DB0" w:rsidRDefault="008E5DB0" w:rsidP="00B932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w:t>
      </w:r>
      <w:r w:rsidR="00B93204" w:rsidRPr="00B93204">
        <w:rPr>
          <w:rFonts w:ascii="Times New Roman" w:hAnsi="Times New Roman" w:cs="Times New Roman"/>
          <w:sz w:val="24"/>
          <w:szCs w:val="24"/>
        </w:rPr>
        <w:t xml:space="preserve">he </w:t>
      </w:r>
      <w:r w:rsidR="00B93204">
        <w:rPr>
          <w:rFonts w:ascii="Times New Roman" w:hAnsi="Times New Roman" w:cs="Times New Roman"/>
          <w:sz w:val="24"/>
          <w:szCs w:val="24"/>
        </w:rPr>
        <w:t>registratio</w:t>
      </w:r>
      <w:r w:rsidR="00B93204" w:rsidRPr="00B93204">
        <w:rPr>
          <w:rFonts w:ascii="Times New Roman" w:hAnsi="Times New Roman" w:cs="Times New Roman"/>
          <w:sz w:val="24"/>
          <w:szCs w:val="24"/>
        </w:rPr>
        <w:t>n phase</w:t>
      </w:r>
      <w:r>
        <w:rPr>
          <w:rFonts w:ascii="Times New Roman" w:hAnsi="Times New Roman" w:cs="Times New Roman"/>
          <w:sz w:val="24"/>
          <w:szCs w:val="24"/>
        </w:rPr>
        <w:t>, and</w:t>
      </w:r>
    </w:p>
    <w:p w:rsidR="008E5DB0" w:rsidRDefault="008E5DB0" w:rsidP="00B932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A</w:t>
      </w:r>
      <w:r w:rsidR="005E1AC8" w:rsidRPr="00B93204">
        <w:rPr>
          <w:rFonts w:ascii="Times New Roman" w:hAnsi="Times New Roman" w:cs="Times New Roman"/>
          <w:sz w:val="24"/>
          <w:szCs w:val="24"/>
        </w:rPr>
        <w:t>uthentication and key establishment phase</w:t>
      </w:r>
      <w:r>
        <w:rPr>
          <w:rFonts w:ascii="Times New Roman" w:hAnsi="Times New Roman" w:cs="Times New Roman"/>
          <w:sz w:val="24"/>
          <w:szCs w:val="24"/>
        </w:rPr>
        <w:t>.</w:t>
      </w:r>
    </w:p>
    <w:p w:rsidR="008E5DB0" w:rsidRPr="008E5DB0" w:rsidRDefault="008E5DB0" w:rsidP="008E5DB0">
      <w:pPr>
        <w:rPr>
          <w:rFonts w:ascii="Times New Roman" w:hAnsi="Times New Roman" w:cs="Times New Roman"/>
          <w:b/>
          <w:sz w:val="32"/>
          <w:szCs w:val="32"/>
        </w:rPr>
      </w:pPr>
      <w:r w:rsidRPr="008E5DB0">
        <w:rPr>
          <w:rFonts w:ascii="Times New Roman" w:hAnsi="Times New Roman" w:cs="Times New Roman"/>
          <w:b/>
          <w:sz w:val="32"/>
          <w:szCs w:val="32"/>
        </w:rPr>
        <w:t>A. Registration Phase</w:t>
      </w:r>
    </w:p>
    <w:p w:rsidR="008E5DB0" w:rsidRPr="008E5DB0" w:rsidRDefault="008E5DB0" w:rsidP="008E5DB0">
      <w:pPr>
        <w:rPr>
          <w:rFonts w:ascii="Times New Roman" w:hAnsi="Times New Roman" w:cs="Times New Roman"/>
          <w:sz w:val="24"/>
          <w:szCs w:val="24"/>
        </w:rPr>
      </w:pPr>
      <w:r w:rsidRPr="008E5DB0">
        <w:rPr>
          <w:rFonts w:ascii="Times New Roman" w:hAnsi="Times New Roman" w:cs="Times New Roman"/>
          <w:sz w:val="24"/>
          <w:szCs w:val="24"/>
        </w:rPr>
        <w:t>The trusted authority TA perfo</w:t>
      </w:r>
      <w:r>
        <w:rPr>
          <w:rFonts w:ascii="Times New Roman" w:hAnsi="Times New Roman" w:cs="Times New Roman"/>
          <w:sz w:val="24"/>
          <w:szCs w:val="24"/>
        </w:rPr>
        <w:t>rms the registration of various</w:t>
      </w:r>
      <w:r w:rsidR="00E66F22">
        <w:rPr>
          <w:rFonts w:ascii="Times New Roman" w:hAnsi="Times New Roman" w:cs="Times New Roman"/>
          <w:sz w:val="24"/>
          <w:szCs w:val="24"/>
        </w:rPr>
        <w:t xml:space="preserve"> </w:t>
      </w:r>
      <w:r w:rsidRPr="008E5DB0">
        <w:rPr>
          <w:rFonts w:ascii="Times New Roman" w:hAnsi="Times New Roman" w:cs="Times New Roman"/>
          <w:sz w:val="24"/>
          <w:szCs w:val="24"/>
        </w:rPr>
        <w:t>entities. The TA is presumed to be an unbiased autho</w:t>
      </w:r>
      <w:r>
        <w:rPr>
          <w:rFonts w:ascii="Times New Roman" w:hAnsi="Times New Roman" w:cs="Times New Roman"/>
          <w:sz w:val="24"/>
          <w:szCs w:val="24"/>
        </w:rPr>
        <w:t xml:space="preserve">rity and </w:t>
      </w:r>
      <w:r w:rsidRPr="008E5DB0">
        <w:rPr>
          <w:rFonts w:ascii="Times New Roman" w:hAnsi="Times New Roman" w:cs="Times New Roman"/>
          <w:sz w:val="24"/>
          <w:szCs w:val="24"/>
        </w:rPr>
        <w:t>provides the secret key.</w:t>
      </w:r>
    </w:p>
    <w:p w:rsidR="008E5DB0" w:rsidRDefault="008E5DB0" w:rsidP="008E5DB0">
      <w:pPr>
        <w:rPr>
          <w:rFonts w:ascii="Times New Roman" w:hAnsi="Times New Roman" w:cs="Times New Roman"/>
          <w:sz w:val="24"/>
          <w:szCs w:val="24"/>
        </w:rPr>
      </w:pPr>
      <w:r w:rsidRPr="008E5DB0">
        <w:rPr>
          <w:rFonts w:ascii="Times New Roman" w:hAnsi="Times New Roman" w:cs="Times New Roman"/>
          <w:sz w:val="28"/>
          <w:szCs w:val="28"/>
        </w:rPr>
        <w:t>a) Registration of Smart Device :</w:t>
      </w:r>
    </w:p>
    <w:p w:rsidR="008E5DB0" w:rsidRPr="008E5DB0" w:rsidRDefault="008E5DB0" w:rsidP="008E5DB0">
      <w:pPr>
        <w:rPr>
          <w:rFonts w:ascii="Times New Roman" w:hAnsi="Times New Roman" w:cs="Times New Roman"/>
          <w:sz w:val="24"/>
          <w:szCs w:val="24"/>
        </w:rPr>
      </w:pPr>
      <w:r>
        <w:rPr>
          <w:rFonts w:ascii="Times New Roman" w:hAnsi="Times New Roman" w:cs="Times New Roman"/>
          <w:sz w:val="24"/>
          <w:szCs w:val="24"/>
        </w:rPr>
        <w:t xml:space="preserve"> The TA does regis</w:t>
      </w:r>
      <w:r w:rsidR="00E66F22">
        <w:rPr>
          <w:rFonts w:ascii="Times New Roman" w:hAnsi="Times New Roman" w:cs="Times New Roman"/>
          <w:sz w:val="24"/>
          <w:szCs w:val="24"/>
        </w:rPr>
        <w:t>tration of each smart device DV</w:t>
      </w:r>
      <w:r w:rsidRPr="008E5DB0">
        <w:rPr>
          <w:rFonts w:ascii="Times New Roman" w:hAnsi="Times New Roman" w:cs="Times New Roman"/>
          <w:sz w:val="24"/>
          <w:szCs w:val="24"/>
        </w:rPr>
        <w:t xml:space="preserve"> using the following steps:</w:t>
      </w:r>
    </w:p>
    <w:p w:rsidR="0014427A" w:rsidRPr="008E5DB0" w:rsidRDefault="008E5DB0" w:rsidP="0014427A">
      <w:pPr>
        <w:rPr>
          <w:rFonts w:ascii="Times New Roman" w:hAnsi="Times New Roman" w:cs="Times New Roman"/>
          <w:sz w:val="24"/>
          <w:szCs w:val="24"/>
        </w:rPr>
      </w:pPr>
      <w:r w:rsidRPr="008E5DB0">
        <w:rPr>
          <w:rFonts w:ascii="Times New Roman" w:hAnsi="Times New Roman" w:cs="Times New Roman"/>
          <w:sz w:val="24"/>
          <w:szCs w:val="24"/>
        </w:rPr>
        <w:t>• The</w:t>
      </w:r>
      <w:r w:rsidR="006579E4">
        <w:rPr>
          <w:rFonts w:ascii="Times New Roman" w:hAnsi="Times New Roman" w:cs="Times New Roman"/>
          <w:sz w:val="24"/>
          <w:szCs w:val="24"/>
        </w:rPr>
        <w:t xml:space="preserve"> TA has its own secret key </w:t>
      </w:r>
      <w:r w:rsidRPr="008E5DB0">
        <w:rPr>
          <w:rFonts w:ascii="Times New Roman" w:hAnsi="Times New Roman" w:cs="Times New Roman"/>
          <w:sz w:val="24"/>
          <w:szCs w:val="24"/>
        </w:rPr>
        <w:t xml:space="preserve">and identity as </w:t>
      </w:r>
      <w:r w:rsidR="00736C45">
        <w:rPr>
          <w:rFonts w:ascii="Times New Roman" w:hAnsi="Times New Roman" w:cs="Times New Roman"/>
          <w:sz w:val="24"/>
          <w:szCs w:val="24"/>
        </w:rPr>
        <w:t>also the smart device has it</w:t>
      </w:r>
      <w:r w:rsidRPr="008E5DB0">
        <w:rPr>
          <w:rFonts w:ascii="Times New Roman" w:hAnsi="Times New Roman" w:cs="Times New Roman"/>
          <w:sz w:val="24"/>
          <w:szCs w:val="24"/>
        </w:rPr>
        <w:t>s own secret key</w:t>
      </w:r>
      <w:r w:rsidR="0014427A">
        <w:rPr>
          <w:rFonts w:ascii="Times New Roman" w:hAnsi="Times New Roman" w:cs="Times New Roman"/>
          <w:sz w:val="24"/>
          <w:szCs w:val="24"/>
        </w:rPr>
        <w:t xml:space="preserve"> </w:t>
      </w:r>
      <w:r w:rsidRPr="008E5DB0">
        <w:rPr>
          <w:rFonts w:ascii="Times New Roman" w:hAnsi="Times New Roman" w:cs="Times New Roman"/>
          <w:sz w:val="24"/>
          <w:szCs w:val="24"/>
        </w:rPr>
        <w:t>and</w:t>
      </w:r>
      <w:r w:rsidR="0014427A">
        <w:rPr>
          <w:rFonts w:ascii="Times New Roman" w:hAnsi="Times New Roman" w:cs="Times New Roman"/>
          <w:sz w:val="24"/>
          <w:szCs w:val="24"/>
        </w:rPr>
        <w:t xml:space="preserve"> </w:t>
      </w:r>
      <w:r w:rsidRPr="008E5DB0">
        <w:rPr>
          <w:rFonts w:ascii="Times New Roman" w:hAnsi="Times New Roman" w:cs="Times New Roman"/>
          <w:sz w:val="24"/>
          <w:szCs w:val="24"/>
        </w:rPr>
        <w:t xml:space="preserve">identity </w:t>
      </w:r>
      <w:r w:rsidR="006579E4">
        <w:rPr>
          <w:rFonts w:ascii="Times New Roman" w:hAnsi="Times New Roman" w:cs="Times New Roman"/>
          <w:sz w:val="24"/>
          <w:szCs w:val="24"/>
        </w:rPr>
        <w:t>.</w:t>
      </w:r>
      <w:r w:rsidRPr="008E5DB0">
        <w:rPr>
          <w:rFonts w:ascii="Times New Roman" w:hAnsi="Times New Roman" w:cs="Times New Roman"/>
          <w:sz w:val="24"/>
          <w:szCs w:val="24"/>
        </w:rPr>
        <w:t xml:space="preserve"> After this, the TA computes the</w:t>
      </w:r>
      <w:r w:rsidR="0014427A">
        <w:rPr>
          <w:rFonts w:ascii="Times New Roman" w:hAnsi="Times New Roman" w:cs="Times New Roman"/>
          <w:sz w:val="24"/>
          <w:szCs w:val="24"/>
        </w:rPr>
        <w:t xml:space="preserve"> </w:t>
      </w:r>
      <w:r w:rsidRPr="008E5DB0">
        <w:rPr>
          <w:rFonts w:ascii="Times New Roman" w:hAnsi="Times New Roman" w:cs="Times New Roman"/>
          <w:sz w:val="24"/>
          <w:szCs w:val="24"/>
        </w:rPr>
        <w:t xml:space="preserve">pseudo-identity of </w:t>
      </w:r>
      <w:r w:rsidR="00736C45">
        <w:rPr>
          <w:rFonts w:ascii="Times New Roman" w:hAnsi="Times New Roman" w:cs="Times New Roman"/>
          <w:sz w:val="24"/>
          <w:szCs w:val="24"/>
        </w:rPr>
        <w:t>DV</w:t>
      </w:r>
      <w:r w:rsidRPr="008E5DB0">
        <w:rPr>
          <w:rFonts w:ascii="Times New Roman" w:hAnsi="Times New Roman" w:cs="Times New Roman"/>
          <w:sz w:val="24"/>
          <w:szCs w:val="24"/>
        </w:rPr>
        <w:t xml:space="preserve">  </w:t>
      </w:r>
      <w:r w:rsidR="0014427A">
        <w:rPr>
          <w:rFonts w:ascii="Times New Roman" w:hAnsi="Times New Roman" w:cs="Times New Roman"/>
          <w:sz w:val="24"/>
          <w:szCs w:val="24"/>
        </w:rPr>
        <w:t xml:space="preserve">by concatenating the identity and secret key of smart device and applying a hash function on it </w:t>
      </w:r>
      <w:r w:rsidRPr="008E5DB0">
        <w:rPr>
          <w:rFonts w:ascii="Times New Roman" w:hAnsi="Times New Roman" w:cs="Times New Roman"/>
          <w:sz w:val="24"/>
          <w:szCs w:val="24"/>
        </w:rPr>
        <w:t xml:space="preserve">and </w:t>
      </w:r>
      <w:r w:rsidR="0014427A">
        <w:rPr>
          <w:rFonts w:ascii="Times New Roman" w:hAnsi="Times New Roman" w:cs="Times New Roman"/>
          <w:sz w:val="24"/>
          <w:szCs w:val="24"/>
        </w:rPr>
        <w:t>its own pseudo-identity by concatenating its identity and secret key and then applying a hash function on it.</w:t>
      </w:r>
    </w:p>
    <w:p w:rsidR="00736C45" w:rsidRDefault="008E5DB0" w:rsidP="00736C45">
      <w:pPr>
        <w:rPr>
          <w:rFonts w:ascii="Times New Roman" w:hAnsi="Times New Roman" w:cs="Times New Roman"/>
          <w:sz w:val="24"/>
          <w:szCs w:val="24"/>
        </w:rPr>
      </w:pPr>
      <w:r w:rsidRPr="008E5DB0">
        <w:rPr>
          <w:rFonts w:ascii="Times New Roman" w:hAnsi="Times New Roman" w:cs="Times New Roman"/>
          <w:sz w:val="24"/>
          <w:szCs w:val="24"/>
        </w:rPr>
        <w:t xml:space="preserve">• The TA computes the temporal credentials of </w:t>
      </w:r>
      <w:r w:rsidR="0014427A">
        <w:rPr>
          <w:rFonts w:ascii="Times New Roman" w:hAnsi="Times New Roman" w:cs="Times New Roman"/>
          <w:sz w:val="24"/>
          <w:szCs w:val="24"/>
        </w:rPr>
        <w:t xml:space="preserve">smart devices </w:t>
      </w:r>
      <w:r w:rsidR="00E66F22">
        <w:rPr>
          <w:rFonts w:ascii="Times New Roman" w:hAnsi="Times New Roman" w:cs="Times New Roman"/>
          <w:sz w:val="24"/>
          <w:szCs w:val="24"/>
        </w:rPr>
        <w:t xml:space="preserve">DV </w:t>
      </w:r>
      <w:r w:rsidR="0014427A">
        <w:rPr>
          <w:rFonts w:ascii="Times New Roman" w:hAnsi="Times New Roman" w:cs="Times New Roman"/>
          <w:sz w:val="24"/>
          <w:szCs w:val="24"/>
        </w:rPr>
        <w:t>by</w:t>
      </w:r>
      <w:r w:rsidR="0014427A" w:rsidRPr="0014427A">
        <w:rPr>
          <w:rFonts w:ascii="Times New Roman" w:hAnsi="Times New Roman" w:cs="Times New Roman"/>
          <w:sz w:val="24"/>
          <w:szCs w:val="24"/>
        </w:rPr>
        <w:t xml:space="preserve"> </w:t>
      </w:r>
      <w:r w:rsidR="0014427A">
        <w:rPr>
          <w:rFonts w:ascii="Times New Roman" w:hAnsi="Times New Roman" w:cs="Times New Roman"/>
          <w:sz w:val="24"/>
          <w:szCs w:val="24"/>
        </w:rPr>
        <w:t xml:space="preserve">concatenating the identity ,secret key of smart device (DV) and pseudo-identity of TA and a </w:t>
      </w:r>
      <w:r w:rsidR="00736C45">
        <w:rPr>
          <w:rFonts w:ascii="Times New Roman" w:hAnsi="Times New Roman" w:cs="Times New Roman"/>
          <w:sz w:val="24"/>
          <w:szCs w:val="24"/>
        </w:rPr>
        <w:t xml:space="preserve">registration timestamp of DV and then applying a hash function on it. </w:t>
      </w:r>
      <w:r w:rsidRPr="008E5DB0">
        <w:rPr>
          <w:rFonts w:ascii="Times New Roman" w:hAnsi="Times New Roman" w:cs="Times New Roman"/>
          <w:sz w:val="24"/>
          <w:szCs w:val="24"/>
        </w:rPr>
        <w:t xml:space="preserve">It also generates a </w:t>
      </w:r>
      <w:r w:rsidR="00E66F22">
        <w:rPr>
          <w:rFonts w:ascii="Times New Roman" w:hAnsi="Times New Roman" w:cs="Times New Roman"/>
          <w:sz w:val="24"/>
          <w:szCs w:val="24"/>
        </w:rPr>
        <w:t>random temporary identity of DV</w:t>
      </w:r>
      <w:r w:rsidR="006579E4">
        <w:rPr>
          <w:rFonts w:ascii="Times New Roman" w:hAnsi="Times New Roman" w:cs="Times New Roman"/>
          <w:sz w:val="24"/>
          <w:szCs w:val="24"/>
        </w:rPr>
        <w:t>.</w:t>
      </w:r>
    </w:p>
    <w:p w:rsidR="00736C45" w:rsidRPr="00736C45" w:rsidRDefault="00736C45" w:rsidP="00736C45">
      <w:pPr>
        <w:rPr>
          <w:rFonts w:ascii="Times New Roman" w:hAnsi="Times New Roman" w:cs="Times New Roman"/>
          <w:sz w:val="24"/>
          <w:szCs w:val="24"/>
        </w:rPr>
      </w:pPr>
      <w:r>
        <w:rPr>
          <w:rFonts w:ascii="Times New Roman" w:hAnsi="Times New Roman" w:cs="Times New Roman"/>
          <w:sz w:val="24"/>
          <w:szCs w:val="24"/>
        </w:rPr>
        <w:t xml:space="preserve"> </w:t>
      </w:r>
      <w:r w:rsidRPr="00736C45">
        <w:rPr>
          <w:rFonts w:ascii="Times New Roman" w:hAnsi="Times New Roman" w:cs="Times New Roman"/>
          <w:sz w:val="24"/>
          <w:szCs w:val="24"/>
        </w:rPr>
        <w:t xml:space="preserve">• The TA finally stores </w:t>
      </w:r>
      <w:r>
        <w:rPr>
          <w:rFonts w:ascii="Times New Roman" w:hAnsi="Times New Roman" w:cs="Times New Roman"/>
          <w:sz w:val="24"/>
          <w:szCs w:val="24"/>
        </w:rPr>
        <w:t xml:space="preserve">these values </w:t>
      </w:r>
      <w:r w:rsidRPr="00736C45">
        <w:rPr>
          <w:rFonts w:ascii="Times New Roman" w:hAnsi="Times New Roman" w:cs="Times New Roman"/>
          <w:sz w:val="24"/>
          <w:szCs w:val="24"/>
        </w:rPr>
        <w:t xml:space="preserve">in the memory of </w:t>
      </w:r>
      <w:r>
        <w:rPr>
          <w:rFonts w:ascii="Times New Roman" w:hAnsi="Times New Roman" w:cs="Times New Roman"/>
          <w:sz w:val="24"/>
          <w:szCs w:val="24"/>
        </w:rPr>
        <w:t>smart device (</w:t>
      </w:r>
      <w:r w:rsidRPr="00736C45">
        <w:rPr>
          <w:rFonts w:ascii="Times New Roman" w:hAnsi="Times New Roman" w:cs="Times New Roman"/>
          <w:sz w:val="24"/>
          <w:szCs w:val="24"/>
        </w:rPr>
        <w:t>D</w:t>
      </w:r>
      <w:r>
        <w:rPr>
          <w:rFonts w:ascii="Times New Roman" w:hAnsi="Times New Roman" w:cs="Times New Roman"/>
          <w:sz w:val="24"/>
          <w:szCs w:val="24"/>
        </w:rPr>
        <w:t xml:space="preserve">V) before its deployment in the </w:t>
      </w:r>
      <w:r w:rsidRPr="00736C45">
        <w:rPr>
          <w:rFonts w:ascii="Times New Roman" w:hAnsi="Times New Roman" w:cs="Times New Roman"/>
          <w:sz w:val="24"/>
          <w:szCs w:val="24"/>
        </w:rPr>
        <w:t>network.</w:t>
      </w:r>
    </w:p>
    <w:p w:rsidR="00736C45" w:rsidRPr="00736C45" w:rsidRDefault="00736C45" w:rsidP="00736C45">
      <w:pPr>
        <w:rPr>
          <w:rFonts w:ascii="Times New Roman" w:hAnsi="Times New Roman" w:cs="Times New Roman"/>
          <w:sz w:val="28"/>
          <w:szCs w:val="28"/>
        </w:rPr>
      </w:pPr>
      <w:r w:rsidRPr="00736C45">
        <w:rPr>
          <w:rFonts w:ascii="Times New Roman" w:hAnsi="Times New Roman" w:cs="Times New Roman"/>
          <w:sz w:val="28"/>
          <w:szCs w:val="28"/>
        </w:rPr>
        <w:t>b) Registration of Cloud Server :</w:t>
      </w:r>
    </w:p>
    <w:p w:rsidR="00736C45" w:rsidRPr="00736C45" w:rsidRDefault="00736C45" w:rsidP="00736C45">
      <w:pPr>
        <w:rPr>
          <w:rFonts w:ascii="Times New Roman" w:hAnsi="Times New Roman" w:cs="Times New Roman"/>
          <w:sz w:val="24"/>
          <w:szCs w:val="24"/>
        </w:rPr>
      </w:pPr>
      <w:r w:rsidRPr="00736C45">
        <w:rPr>
          <w:rFonts w:ascii="Times New Roman" w:hAnsi="Times New Roman" w:cs="Times New Roman"/>
          <w:sz w:val="24"/>
          <w:szCs w:val="24"/>
        </w:rPr>
        <w:t>The TA does registration of each cloud server (CS) using the following steps:</w:t>
      </w:r>
    </w:p>
    <w:p w:rsidR="00736C45" w:rsidRDefault="00736C45" w:rsidP="00736C45">
      <w:pPr>
        <w:rPr>
          <w:rFonts w:ascii="Times New Roman" w:hAnsi="Times New Roman" w:cs="Times New Roman"/>
          <w:sz w:val="24"/>
          <w:szCs w:val="24"/>
        </w:rPr>
      </w:pPr>
      <w:r w:rsidRPr="00736C45">
        <w:rPr>
          <w:rFonts w:ascii="Times New Roman" w:hAnsi="Times New Roman" w:cs="Times New Roman"/>
          <w:sz w:val="24"/>
          <w:szCs w:val="24"/>
        </w:rPr>
        <w:t>• The TA chooses the identity of the cloud server and then com</w:t>
      </w:r>
      <w:r w:rsidR="00E66F22">
        <w:rPr>
          <w:rFonts w:ascii="Times New Roman" w:hAnsi="Times New Roman" w:cs="Times New Roman"/>
          <w:sz w:val="24"/>
          <w:szCs w:val="24"/>
        </w:rPr>
        <w:t>putes the pseudo-identity of CS</w:t>
      </w:r>
      <w:r>
        <w:rPr>
          <w:rFonts w:ascii="Times New Roman" w:hAnsi="Times New Roman" w:cs="Times New Roman"/>
          <w:sz w:val="24"/>
          <w:szCs w:val="24"/>
        </w:rPr>
        <w:t xml:space="preserve"> by concatenating the identity and secret key of cloud server and applying a hash function on it </w:t>
      </w:r>
    </w:p>
    <w:p w:rsidR="00736C45" w:rsidRPr="00736C45" w:rsidRDefault="00736C45" w:rsidP="00736C45">
      <w:pPr>
        <w:rPr>
          <w:rFonts w:ascii="Times New Roman" w:hAnsi="Times New Roman" w:cs="Times New Roman"/>
          <w:sz w:val="24"/>
          <w:szCs w:val="24"/>
        </w:rPr>
      </w:pPr>
      <w:r w:rsidRPr="00736C45">
        <w:rPr>
          <w:rFonts w:ascii="Times New Roman" w:hAnsi="Times New Roman" w:cs="Times New Roman"/>
          <w:sz w:val="24"/>
          <w:szCs w:val="24"/>
        </w:rPr>
        <w:lastRenderedPageBreak/>
        <w:t>• The TA computes</w:t>
      </w:r>
      <w:r>
        <w:rPr>
          <w:rFonts w:ascii="Times New Roman" w:hAnsi="Times New Roman" w:cs="Times New Roman"/>
          <w:sz w:val="24"/>
          <w:szCs w:val="24"/>
        </w:rPr>
        <w:t xml:space="preserve"> the temporal credentials of CS</w:t>
      </w:r>
      <w:r w:rsidR="006579E4">
        <w:rPr>
          <w:rFonts w:ascii="Times New Roman" w:hAnsi="Times New Roman" w:cs="Times New Roman"/>
          <w:sz w:val="24"/>
          <w:szCs w:val="24"/>
        </w:rPr>
        <w:t xml:space="preserve"> </w:t>
      </w:r>
      <w:r w:rsidRPr="00736C45">
        <w:rPr>
          <w:rFonts w:ascii="Times New Roman" w:hAnsi="Times New Roman" w:cs="Times New Roman"/>
          <w:sz w:val="24"/>
          <w:szCs w:val="24"/>
        </w:rPr>
        <w:t xml:space="preserve"> </w:t>
      </w:r>
      <w:r>
        <w:rPr>
          <w:rFonts w:ascii="Times New Roman" w:hAnsi="Times New Roman" w:cs="Times New Roman"/>
          <w:sz w:val="24"/>
          <w:szCs w:val="24"/>
        </w:rPr>
        <w:t>by</w:t>
      </w:r>
      <w:r w:rsidRPr="0014427A">
        <w:rPr>
          <w:rFonts w:ascii="Times New Roman" w:hAnsi="Times New Roman" w:cs="Times New Roman"/>
          <w:sz w:val="24"/>
          <w:szCs w:val="24"/>
        </w:rPr>
        <w:t xml:space="preserve"> </w:t>
      </w:r>
      <w:r>
        <w:rPr>
          <w:rFonts w:ascii="Times New Roman" w:hAnsi="Times New Roman" w:cs="Times New Roman"/>
          <w:sz w:val="24"/>
          <w:szCs w:val="24"/>
        </w:rPr>
        <w:t xml:space="preserve">concatenating the identity ,secret key of cloud server (CS) and pseudo-identity of TA and a registration timestamp of </w:t>
      </w:r>
      <w:r w:rsidR="00974C83">
        <w:rPr>
          <w:rFonts w:ascii="Times New Roman" w:hAnsi="Times New Roman" w:cs="Times New Roman"/>
          <w:sz w:val="24"/>
          <w:szCs w:val="24"/>
        </w:rPr>
        <w:t>CS</w:t>
      </w:r>
      <w:r>
        <w:rPr>
          <w:rFonts w:ascii="Times New Roman" w:hAnsi="Times New Roman" w:cs="Times New Roman"/>
          <w:sz w:val="24"/>
          <w:szCs w:val="24"/>
        </w:rPr>
        <w:t xml:space="preserve"> and then applying a hash function on it</w:t>
      </w:r>
      <w:r w:rsidRPr="00736C45">
        <w:rPr>
          <w:rFonts w:ascii="Times New Roman" w:hAnsi="Times New Roman" w:cs="Times New Roman"/>
          <w:sz w:val="24"/>
          <w:szCs w:val="24"/>
        </w:rPr>
        <w:t xml:space="preserve"> .</w:t>
      </w:r>
    </w:p>
    <w:p w:rsidR="00974C83" w:rsidRDefault="00736C45" w:rsidP="00974C83">
      <w:pPr>
        <w:rPr>
          <w:rFonts w:ascii="Times New Roman" w:hAnsi="Times New Roman" w:cs="Times New Roman"/>
          <w:sz w:val="24"/>
          <w:szCs w:val="24"/>
        </w:rPr>
      </w:pPr>
      <w:r w:rsidRPr="00736C45">
        <w:rPr>
          <w:rFonts w:ascii="Times New Roman" w:hAnsi="Times New Roman" w:cs="Times New Roman"/>
          <w:sz w:val="24"/>
          <w:szCs w:val="24"/>
        </w:rPr>
        <w:t xml:space="preserve">• The TA finally stores </w:t>
      </w:r>
      <w:r w:rsidR="00974C83">
        <w:rPr>
          <w:rFonts w:ascii="Times New Roman" w:hAnsi="Times New Roman" w:cs="Times New Roman"/>
          <w:sz w:val="24"/>
          <w:szCs w:val="24"/>
        </w:rPr>
        <w:t>these values in the memory of cloud server (CS)</w:t>
      </w:r>
      <w:r w:rsidRPr="00736C45">
        <w:rPr>
          <w:rFonts w:ascii="Times New Roman" w:hAnsi="Times New Roman" w:cs="Times New Roman"/>
          <w:sz w:val="24"/>
          <w:szCs w:val="24"/>
        </w:rPr>
        <w:t xml:space="preserve"> before</w:t>
      </w:r>
      <w:r w:rsidR="00974C83">
        <w:rPr>
          <w:rFonts w:ascii="Times New Roman" w:hAnsi="Times New Roman" w:cs="Times New Roman"/>
          <w:sz w:val="24"/>
          <w:szCs w:val="24"/>
        </w:rPr>
        <w:t xml:space="preserve"> </w:t>
      </w:r>
      <w:r w:rsidRPr="00736C45">
        <w:rPr>
          <w:rFonts w:ascii="Times New Roman" w:hAnsi="Times New Roman" w:cs="Times New Roman"/>
          <w:sz w:val="24"/>
          <w:szCs w:val="24"/>
        </w:rPr>
        <w:t>its deployment in the network.</w:t>
      </w:r>
    </w:p>
    <w:p w:rsidR="00974C83" w:rsidRPr="00974C83" w:rsidRDefault="00974C83" w:rsidP="00974C83">
      <w:pPr>
        <w:rPr>
          <w:rFonts w:ascii="Times New Roman" w:hAnsi="Times New Roman" w:cs="Times New Roman"/>
          <w:sz w:val="24"/>
          <w:szCs w:val="24"/>
        </w:rPr>
      </w:pPr>
      <w:r w:rsidRPr="00974C83">
        <w:rPr>
          <w:rFonts w:ascii="Times New Roman" w:hAnsi="Times New Roman" w:cs="Times New Roman"/>
          <w:b/>
          <w:sz w:val="32"/>
          <w:szCs w:val="32"/>
        </w:rPr>
        <w:t xml:space="preserve">B. </w:t>
      </w:r>
      <w:r w:rsidRPr="00974C83">
        <w:rPr>
          <w:rFonts w:ascii="Times New Roman" w:hAnsi="Times New Roman" w:cs="Times New Roman"/>
          <w:sz w:val="24"/>
          <w:szCs w:val="24"/>
        </w:rPr>
        <w:t xml:space="preserve"> </w:t>
      </w:r>
      <w:r w:rsidRPr="00974C83">
        <w:rPr>
          <w:rFonts w:ascii="Times New Roman" w:hAnsi="Times New Roman" w:cs="Times New Roman"/>
          <w:b/>
          <w:sz w:val="32"/>
          <w:szCs w:val="32"/>
        </w:rPr>
        <w:t>Authentication and key establishment phase</w:t>
      </w:r>
    </w:p>
    <w:p w:rsidR="0004756E" w:rsidRPr="0004756E" w:rsidRDefault="008E5DB0" w:rsidP="0004756E">
      <w:pPr>
        <w:rPr>
          <w:rFonts w:ascii="Times New Roman" w:hAnsi="Times New Roman" w:cs="Times New Roman"/>
          <w:sz w:val="24"/>
          <w:szCs w:val="24"/>
        </w:rPr>
      </w:pPr>
      <w:r w:rsidRPr="008E5DB0">
        <w:rPr>
          <w:rFonts w:ascii="Times New Roman" w:hAnsi="Times New Roman" w:cs="Times New Roman"/>
          <w:sz w:val="24"/>
          <w:szCs w:val="24"/>
        </w:rPr>
        <w:t>.</w:t>
      </w:r>
      <w:r w:rsidRPr="008E5DB0">
        <w:rPr>
          <w:rFonts w:ascii="Times New Roman" w:hAnsi="Times New Roman" w:cs="Times New Roman"/>
          <w:sz w:val="24"/>
          <w:szCs w:val="24"/>
        </w:rPr>
        <w:cr/>
      </w:r>
      <w:r w:rsidR="0004756E" w:rsidRPr="0004756E">
        <w:rPr>
          <w:rFonts w:ascii="Times New Roman" w:hAnsi="Times New Roman" w:cs="Times New Roman"/>
          <w:sz w:val="24"/>
          <w:szCs w:val="24"/>
        </w:rPr>
        <w:t>This phase is required for se</w:t>
      </w:r>
      <w:r w:rsidR="0004756E">
        <w:rPr>
          <w:rFonts w:ascii="Times New Roman" w:hAnsi="Times New Roman" w:cs="Times New Roman"/>
          <w:sz w:val="24"/>
          <w:szCs w:val="24"/>
        </w:rPr>
        <w:t>cure authentication of the deployed smart devices (DV) with the cloud server (CS</w:t>
      </w:r>
      <w:r w:rsidR="0004756E" w:rsidRPr="0004756E">
        <w:rPr>
          <w:rFonts w:ascii="Times New Roman" w:hAnsi="Times New Roman" w:cs="Times New Roman"/>
          <w:sz w:val="24"/>
          <w:szCs w:val="24"/>
        </w:rPr>
        <w:t>). It</w:t>
      </w:r>
      <w:r w:rsidR="0004756E">
        <w:rPr>
          <w:rFonts w:ascii="Times New Roman" w:hAnsi="Times New Roman" w:cs="Times New Roman"/>
          <w:sz w:val="24"/>
          <w:szCs w:val="24"/>
        </w:rPr>
        <w:t xml:space="preserve"> </w:t>
      </w:r>
      <w:r w:rsidR="0004756E" w:rsidRPr="0004756E">
        <w:rPr>
          <w:rFonts w:ascii="Times New Roman" w:hAnsi="Times New Roman" w:cs="Times New Roman"/>
          <w:sz w:val="24"/>
          <w:szCs w:val="24"/>
        </w:rPr>
        <w:t>is done using following steps:</w:t>
      </w:r>
    </w:p>
    <w:p w:rsidR="0004756E" w:rsidRPr="0004756E" w:rsidRDefault="0004756E" w:rsidP="0004756E">
      <w:pPr>
        <w:rPr>
          <w:rFonts w:ascii="Times New Roman" w:hAnsi="Times New Roman" w:cs="Times New Roman"/>
          <w:sz w:val="24"/>
          <w:szCs w:val="24"/>
        </w:rPr>
      </w:pPr>
      <w:r w:rsidRPr="0004756E">
        <w:rPr>
          <w:rFonts w:ascii="Times New Roman" w:hAnsi="Times New Roman" w:cs="Times New Roman"/>
          <w:sz w:val="24"/>
          <w:szCs w:val="24"/>
        </w:rPr>
        <w:t xml:space="preserve">• </w:t>
      </w:r>
      <w:r>
        <w:rPr>
          <w:rFonts w:ascii="Times New Roman" w:hAnsi="Times New Roman" w:cs="Times New Roman"/>
          <w:sz w:val="24"/>
          <w:szCs w:val="24"/>
        </w:rPr>
        <w:t xml:space="preserve">DV </w:t>
      </w:r>
      <w:r w:rsidRPr="0004756E">
        <w:rPr>
          <w:rFonts w:ascii="Times New Roman" w:hAnsi="Times New Roman" w:cs="Times New Roman"/>
          <w:sz w:val="24"/>
          <w:szCs w:val="24"/>
        </w:rPr>
        <w:t xml:space="preserve">is the initiator therefore </w:t>
      </w:r>
      <w:r>
        <w:rPr>
          <w:rFonts w:ascii="Times New Roman" w:hAnsi="Times New Roman" w:cs="Times New Roman"/>
          <w:sz w:val="24"/>
          <w:szCs w:val="24"/>
        </w:rPr>
        <w:t xml:space="preserve">it generates a random nonce rs1 </w:t>
      </w:r>
      <w:r w:rsidRPr="0004756E">
        <w:rPr>
          <w:rFonts w:ascii="Times New Roman" w:hAnsi="Times New Roman" w:cs="Times New Roman"/>
          <w:sz w:val="24"/>
          <w:szCs w:val="24"/>
        </w:rPr>
        <w:t xml:space="preserve">and T1 where T1 is timestamp. </w:t>
      </w:r>
      <w:r>
        <w:rPr>
          <w:rFonts w:ascii="Times New Roman" w:hAnsi="Times New Roman" w:cs="Times New Roman"/>
          <w:sz w:val="24"/>
          <w:szCs w:val="24"/>
        </w:rPr>
        <w:t xml:space="preserve">Concatenating rs1 and </w:t>
      </w:r>
      <w:r w:rsidRPr="008E5DB0">
        <w:rPr>
          <w:rFonts w:ascii="Times New Roman" w:hAnsi="Times New Roman" w:cs="Times New Roman"/>
          <w:sz w:val="24"/>
          <w:szCs w:val="24"/>
        </w:rPr>
        <w:t xml:space="preserve">temporal credentials of </w:t>
      </w:r>
      <w:r>
        <w:rPr>
          <w:rFonts w:ascii="Times New Roman" w:hAnsi="Times New Roman" w:cs="Times New Roman"/>
          <w:sz w:val="24"/>
          <w:szCs w:val="24"/>
        </w:rPr>
        <w:t xml:space="preserve">smart devices and applying a hash function on it and concatenating T1 and </w:t>
      </w:r>
      <w:r w:rsidRPr="008E5DB0">
        <w:rPr>
          <w:rFonts w:ascii="Times New Roman" w:hAnsi="Times New Roman" w:cs="Times New Roman"/>
          <w:sz w:val="24"/>
          <w:szCs w:val="24"/>
        </w:rPr>
        <w:t>pseudo-identity</w:t>
      </w:r>
      <w:r>
        <w:rPr>
          <w:rFonts w:ascii="Times New Roman" w:hAnsi="Times New Roman" w:cs="Times New Roman"/>
          <w:sz w:val="24"/>
          <w:szCs w:val="24"/>
        </w:rPr>
        <w:t xml:space="preserve"> </w:t>
      </w:r>
      <w:r w:rsidRPr="008E5DB0">
        <w:rPr>
          <w:rFonts w:ascii="Times New Roman" w:hAnsi="Times New Roman" w:cs="Times New Roman"/>
          <w:sz w:val="24"/>
          <w:szCs w:val="24"/>
        </w:rPr>
        <w:t xml:space="preserve">of </w:t>
      </w:r>
      <w:r>
        <w:rPr>
          <w:rFonts w:ascii="Times New Roman" w:hAnsi="Times New Roman" w:cs="Times New Roman"/>
          <w:sz w:val="24"/>
          <w:szCs w:val="24"/>
        </w:rPr>
        <w:t>smart devices and applying a hash function on it. By Ex-or</w:t>
      </w:r>
      <w:r w:rsidR="00952B52">
        <w:rPr>
          <w:rFonts w:ascii="Times New Roman" w:hAnsi="Times New Roman" w:cs="Times New Roman"/>
          <w:sz w:val="24"/>
          <w:szCs w:val="24"/>
        </w:rPr>
        <w:t>ing these values</w:t>
      </w:r>
      <w:r>
        <w:rPr>
          <w:rFonts w:ascii="Times New Roman" w:hAnsi="Times New Roman" w:cs="Times New Roman"/>
          <w:sz w:val="24"/>
          <w:szCs w:val="24"/>
        </w:rPr>
        <w:t xml:space="preserve"> we compute message M1</w:t>
      </w:r>
      <w:r w:rsidR="00952B52">
        <w:rPr>
          <w:rFonts w:ascii="Times New Roman" w:hAnsi="Times New Roman" w:cs="Times New Roman"/>
          <w:sz w:val="24"/>
          <w:szCs w:val="24"/>
        </w:rPr>
        <w:t xml:space="preserve"> a</w:t>
      </w:r>
      <w:r w:rsidR="00AA2701">
        <w:rPr>
          <w:rFonts w:ascii="Times New Roman" w:hAnsi="Times New Roman" w:cs="Times New Roman"/>
          <w:sz w:val="24"/>
          <w:szCs w:val="24"/>
        </w:rPr>
        <w:t>nd</w:t>
      </w:r>
      <w:r w:rsidR="00952B52">
        <w:rPr>
          <w:rFonts w:ascii="Times New Roman" w:hAnsi="Times New Roman" w:cs="Times New Roman"/>
          <w:sz w:val="24"/>
          <w:szCs w:val="24"/>
        </w:rPr>
        <w:t xml:space="preserve"> message </w:t>
      </w:r>
      <w:r w:rsidR="00AA2701">
        <w:rPr>
          <w:rFonts w:ascii="Times New Roman" w:hAnsi="Times New Roman" w:cs="Times New Roman"/>
          <w:sz w:val="24"/>
          <w:szCs w:val="24"/>
        </w:rPr>
        <w:t>M2</w:t>
      </w:r>
      <w:r w:rsidR="00952B52">
        <w:rPr>
          <w:rFonts w:ascii="Times New Roman" w:hAnsi="Times New Roman" w:cs="Times New Roman"/>
          <w:sz w:val="24"/>
          <w:szCs w:val="24"/>
        </w:rPr>
        <w:t xml:space="preserve"> is computed </w:t>
      </w:r>
      <w:r w:rsidR="00AA2701">
        <w:rPr>
          <w:rFonts w:ascii="Times New Roman" w:hAnsi="Times New Roman" w:cs="Times New Roman"/>
          <w:sz w:val="24"/>
          <w:szCs w:val="24"/>
        </w:rPr>
        <w:t xml:space="preserve"> by concatenating rs1 and </w:t>
      </w:r>
      <w:r w:rsidR="00AA2701" w:rsidRPr="008E5DB0">
        <w:rPr>
          <w:rFonts w:ascii="Times New Roman" w:hAnsi="Times New Roman" w:cs="Times New Roman"/>
          <w:sz w:val="24"/>
          <w:szCs w:val="24"/>
        </w:rPr>
        <w:t xml:space="preserve">temporal credentials of </w:t>
      </w:r>
      <w:r w:rsidR="00AA2701">
        <w:rPr>
          <w:rFonts w:ascii="Times New Roman" w:hAnsi="Times New Roman" w:cs="Times New Roman"/>
          <w:sz w:val="24"/>
          <w:szCs w:val="24"/>
        </w:rPr>
        <w:t>smart devices and applying a hash function on it, then concatenating</w:t>
      </w:r>
      <w:r w:rsidR="00AA2701" w:rsidRPr="0004756E">
        <w:rPr>
          <w:rFonts w:ascii="Times New Roman" w:hAnsi="Times New Roman" w:cs="Times New Roman"/>
          <w:sz w:val="24"/>
          <w:szCs w:val="24"/>
        </w:rPr>
        <w:t xml:space="preserve"> </w:t>
      </w:r>
      <w:r w:rsidR="00AA2701">
        <w:rPr>
          <w:rFonts w:ascii="Times New Roman" w:hAnsi="Times New Roman" w:cs="Times New Roman"/>
          <w:sz w:val="24"/>
          <w:szCs w:val="24"/>
        </w:rPr>
        <w:t xml:space="preserve">this value with T1 and </w:t>
      </w:r>
      <w:r w:rsidR="00AA2701" w:rsidRPr="008E5DB0">
        <w:rPr>
          <w:rFonts w:ascii="Times New Roman" w:hAnsi="Times New Roman" w:cs="Times New Roman"/>
          <w:sz w:val="24"/>
          <w:szCs w:val="24"/>
        </w:rPr>
        <w:t>pseudo-identity</w:t>
      </w:r>
      <w:r w:rsidR="00AA2701">
        <w:rPr>
          <w:rFonts w:ascii="Times New Roman" w:hAnsi="Times New Roman" w:cs="Times New Roman"/>
          <w:sz w:val="24"/>
          <w:szCs w:val="24"/>
        </w:rPr>
        <w:t xml:space="preserve"> </w:t>
      </w:r>
      <w:r w:rsidR="00AA2701" w:rsidRPr="008E5DB0">
        <w:rPr>
          <w:rFonts w:ascii="Times New Roman" w:hAnsi="Times New Roman" w:cs="Times New Roman"/>
          <w:sz w:val="24"/>
          <w:szCs w:val="24"/>
        </w:rPr>
        <w:t xml:space="preserve">of </w:t>
      </w:r>
      <w:r w:rsidR="00AA2701">
        <w:rPr>
          <w:rFonts w:ascii="Times New Roman" w:hAnsi="Times New Roman" w:cs="Times New Roman"/>
          <w:sz w:val="24"/>
          <w:szCs w:val="24"/>
        </w:rPr>
        <w:t xml:space="preserve">smart devices and applying a hash function on it. </w:t>
      </w:r>
      <w:r>
        <w:rPr>
          <w:rFonts w:ascii="Times New Roman" w:hAnsi="Times New Roman" w:cs="Times New Roman"/>
          <w:sz w:val="24"/>
          <w:szCs w:val="24"/>
        </w:rPr>
        <w:t>After computing these values, DV</w:t>
      </w:r>
      <w:r w:rsidRPr="0004756E">
        <w:rPr>
          <w:rFonts w:ascii="Times New Roman" w:hAnsi="Times New Roman" w:cs="Times New Roman"/>
          <w:sz w:val="24"/>
          <w:szCs w:val="24"/>
        </w:rPr>
        <w:t xml:space="preserve"> sends an authe</w:t>
      </w:r>
      <w:r>
        <w:rPr>
          <w:rFonts w:ascii="Times New Roman" w:hAnsi="Times New Roman" w:cs="Times New Roman"/>
          <w:sz w:val="24"/>
          <w:szCs w:val="24"/>
        </w:rPr>
        <w:t>ntication message Msg1 containing  M1 ,M2 and T1 to CS</w:t>
      </w:r>
      <w:r w:rsidRPr="0004756E">
        <w:rPr>
          <w:rFonts w:ascii="Times New Roman" w:hAnsi="Times New Roman" w:cs="Times New Roman"/>
          <w:sz w:val="24"/>
          <w:szCs w:val="24"/>
        </w:rPr>
        <w:t xml:space="preserve"> .</w:t>
      </w:r>
    </w:p>
    <w:p w:rsidR="0004756E" w:rsidRPr="0004756E" w:rsidRDefault="0004756E" w:rsidP="0004756E">
      <w:pPr>
        <w:rPr>
          <w:rFonts w:ascii="Times New Roman" w:hAnsi="Times New Roman" w:cs="Times New Roman"/>
          <w:sz w:val="24"/>
          <w:szCs w:val="24"/>
        </w:rPr>
      </w:pPr>
      <w:r w:rsidRPr="0004756E">
        <w:rPr>
          <w:rFonts w:ascii="Times New Roman" w:hAnsi="Times New Roman" w:cs="Times New Roman"/>
          <w:sz w:val="24"/>
          <w:szCs w:val="24"/>
        </w:rPr>
        <w:t>• After receiving Msg1 from DV</w:t>
      </w:r>
      <w:r w:rsidR="00AA2701">
        <w:rPr>
          <w:rFonts w:ascii="Times New Roman" w:hAnsi="Times New Roman" w:cs="Times New Roman"/>
          <w:sz w:val="24"/>
          <w:szCs w:val="24"/>
        </w:rPr>
        <w:t>, CS</w:t>
      </w:r>
      <w:r w:rsidRPr="0004756E">
        <w:rPr>
          <w:rFonts w:ascii="Times New Roman" w:hAnsi="Times New Roman" w:cs="Times New Roman"/>
          <w:sz w:val="24"/>
          <w:szCs w:val="24"/>
        </w:rPr>
        <w:t xml:space="preserve"> first verif</w:t>
      </w:r>
      <w:r w:rsidR="00AA2701">
        <w:rPr>
          <w:rFonts w:ascii="Times New Roman" w:hAnsi="Times New Roman" w:cs="Times New Roman"/>
          <w:sz w:val="24"/>
          <w:szCs w:val="24"/>
        </w:rPr>
        <w:t xml:space="preserve">ies the </w:t>
      </w:r>
      <w:r w:rsidRPr="0004756E">
        <w:rPr>
          <w:rFonts w:ascii="Times New Roman" w:hAnsi="Times New Roman" w:cs="Times New Roman"/>
          <w:sz w:val="24"/>
          <w:szCs w:val="24"/>
        </w:rPr>
        <w:t>timeliness o</w:t>
      </w:r>
      <w:r w:rsidR="00AA2701">
        <w:rPr>
          <w:rFonts w:ascii="Times New Roman" w:hAnsi="Times New Roman" w:cs="Times New Roman"/>
          <w:sz w:val="24"/>
          <w:szCs w:val="24"/>
        </w:rPr>
        <w:t>f T1 by using the condition:           T1 minus T</w:t>
      </w:r>
      <w:r w:rsidRPr="0004756E">
        <w:rPr>
          <w:rFonts w:ascii="Times New Roman" w:hAnsi="Times New Roman" w:cs="Times New Roman"/>
          <w:sz w:val="24"/>
          <w:szCs w:val="24"/>
        </w:rPr>
        <w:t>′</w:t>
      </w:r>
      <w:r w:rsidR="00AA2701">
        <w:rPr>
          <w:rFonts w:ascii="Times New Roman" w:hAnsi="Times New Roman" w:cs="Times New Roman"/>
          <w:sz w:val="24"/>
          <w:szCs w:val="24"/>
        </w:rPr>
        <w:t>1 is less than equal to</w:t>
      </w:r>
      <w:r w:rsidRPr="0004756E">
        <w:rPr>
          <w:rFonts w:ascii="Times New Roman" w:hAnsi="Times New Roman" w:cs="Times New Roman"/>
          <w:sz w:val="24"/>
          <w:szCs w:val="24"/>
        </w:rPr>
        <w:t xml:space="preserve"> </w:t>
      </w:r>
      <w:r w:rsidRPr="0004756E">
        <w:rPr>
          <w:rFonts w:ascii="Cambria Math" w:hAnsi="Cambria Math" w:cs="Cambria Math"/>
          <w:sz w:val="24"/>
          <w:szCs w:val="24"/>
        </w:rPr>
        <w:t>△</w:t>
      </w:r>
      <w:r w:rsidRPr="0004756E">
        <w:rPr>
          <w:rFonts w:ascii="Times New Roman" w:hAnsi="Times New Roman" w:cs="Times New Roman"/>
          <w:sz w:val="24"/>
          <w:szCs w:val="24"/>
        </w:rPr>
        <w:t>T,</w:t>
      </w:r>
      <w:r w:rsidR="00AA2701">
        <w:rPr>
          <w:rFonts w:ascii="Times New Roman" w:hAnsi="Times New Roman" w:cs="Times New Roman"/>
          <w:sz w:val="24"/>
          <w:szCs w:val="24"/>
        </w:rPr>
        <w:t xml:space="preserve"> </w:t>
      </w:r>
      <w:r w:rsidRPr="0004756E">
        <w:rPr>
          <w:rFonts w:ascii="Times New Roman" w:hAnsi="Times New Roman" w:cs="Times New Roman"/>
          <w:sz w:val="24"/>
          <w:szCs w:val="24"/>
        </w:rPr>
        <w:t xml:space="preserve">where </w:t>
      </w:r>
      <w:r w:rsidRPr="0004756E">
        <w:rPr>
          <w:rFonts w:ascii="Cambria Math" w:hAnsi="Cambria Math" w:cs="Cambria Math"/>
          <w:sz w:val="24"/>
          <w:szCs w:val="24"/>
        </w:rPr>
        <w:t>△</w:t>
      </w:r>
      <w:r w:rsidRPr="0004756E">
        <w:rPr>
          <w:rFonts w:ascii="Times New Roman" w:hAnsi="Times New Roman" w:cs="Times New Roman"/>
          <w:sz w:val="24"/>
          <w:szCs w:val="24"/>
        </w:rPr>
        <w:t xml:space="preserve"> T is “ma</w:t>
      </w:r>
      <w:r w:rsidR="00AA2701">
        <w:rPr>
          <w:rFonts w:ascii="Times New Roman" w:hAnsi="Times New Roman" w:cs="Times New Roman"/>
          <w:sz w:val="24"/>
          <w:szCs w:val="24"/>
        </w:rPr>
        <w:t>ximum transmission delay” and T</w:t>
      </w:r>
      <w:r w:rsidRPr="0004756E">
        <w:rPr>
          <w:rFonts w:ascii="Times New Roman" w:hAnsi="Times New Roman" w:cs="Times New Roman"/>
          <w:sz w:val="24"/>
          <w:szCs w:val="24"/>
        </w:rPr>
        <w:t>′1</w:t>
      </w:r>
      <w:r w:rsidR="00AA2701">
        <w:rPr>
          <w:rFonts w:ascii="Times New Roman" w:hAnsi="Times New Roman" w:cs="Times New Roman"/>
          <w:sz w:val="24"/>
          <w:szCs w:val="24"/>
        </w:rPr>
        <w:t xml:space="preserve"> </w:t>
      </w:r>
      <w:r w:rsidRPr="0004756E">
        <w:rPr>
          <w:rFonts w:ascii="Times New Roman" w:hAnsi="Times New Roman" w:cs="Times New Roman"/>
          <w:sz w:val="24"/>
          <w:szCs w:val="24"/>
        </w:rPr>
        <w:t xml:space="preserve">is the reception time of Msg1. If it matches, </w:t>
      </w:r>
      <w:r w:rsidR="00AA2701">
        <w:rPr>
          <w:rFonts w:ascii="Times New Roman" w:hAnsi="Times New Roman" w:cs="Times New Roman"/>
          <w:sz w:val="24"/>
          <w:szCs w:val="24"/>
        </w:rPr>
        <w:t xml:space="preserve">M’1 </w:t>
      </w:r>
      <w:r w:rsidRPr="0004756E">
        <w:rPr>
          <w:rFonts w:ascii="Times New Roman" w:hAnsi="Times New Roman" w:cs="Times New Roman"/>
          <w:sz w:val="24"/>
          <w:szCs w:val="24"/>
        </w:rPr>
        <w:t xml:space="preserve">is computed as M1 </w:t>
      </w:r>
      <w:r w:rsidR="00AA2701">
        <w:rPr>
          <w:rFonts w:ascii="Cambria Math" w:hAnsi="Cambria Math" w:cs="Cambria Math"/>
          <w:sz w:val="24"/>
          <w:szCs w:val="24"/>
        </w:rPr>
        <w:t>Ex-or</w:t>
      </w:r>
      <w:r w:rsidRPr="0004756E">
        <w:rPr>
          <w:rFonts w:ascii="Times New Roman" w:hAnsi="Times New Roman" w:cs="Times New Roman"/>
          <w:sz w:val="24"/>
          <w:szCs w:val="24"/>
        </w:rPr>
        <w:t xml:space="preserve"> </w:t>
      </w:r>
      <w:r w:rsidR="00AA2701">
        <w:rPr>
          <w:rFonts w:ascii="Times New Roman" w:hAnsi="Times New Roman" w:cs="Times New Roman"/>
          <w:sz w:val="24"/>
          <w:szCs w:val="24"/>
        </w:rPr>
        <w:t xml:space="preserve">hash function of concatenation of </w:t>
      </w:r>
      <w:r w:rsidR="006579E4" w:rsidRPr="008E5DB0">
        <w:rPr>
          <w:rFonts w:ascii="Times New Roman" w:hAnsi="Times New Roman" w:cs="Times New Roman"/>
          <w:sz w:val="24"/>
          <w:szCs w:val="24"/>
        </w:rPr>
        <w:t>pseudo-identity of</w:t>
      </w:r>
      <w:r w:rsidR="006579E4">
        <w:rPr>
          <w:rFonts w:ascii="Times New Roman" w:hAnsi="Times New Roman" w:cs="Times New Roman"/>
          <w:sz w:val="24"/>
          <w:szCs w:val="24"/>
        </w:rPr>
        <w:t xml:space="preserve"> DV</w:t>
      </w:r>
      <w:r w:rsidR="00AA2701">
        <w:rPr>
          <w:rFonts w:ascii="Times New Roman" w:hAnsi="Times New Roman" w:cs="Times New Roman"/>
          <w:sz w:val="24"/>
          <w:szCs w:val="24"/>
        </w:rPr>
        <w:t xml:space="preserve"> and T1. </w:t>
      </w:r>
      <w:r w:rsidRPr="0004756E">
        <w:rPr>
          <w:rFonts w:ascii="Times New Roman" w:hAnsi="Times New Roman" w:cs="Times New Roman"/>
          <w:sz w:val="24"/>
          <w:szCs w:val="24"/>
        </w:rPr>
        <w:t>M′2</w:t>
      </w:r>
      <w:r w:rsidR="00AA2701">
        <w:rPr>
          <w:rFonts w:ascii="Times New Roman" w:hAnsi="Times New Roman" w:cs="Times New Roman"/>
          <w:sz w:val="24"/>
          <w:szCs w:val="24"/>
        </w:rPr>
        <w:t xml:space="preserve"> </w:t>
      </w:r>
      <w:r w:rsidR="00890AF1">
        <w:rPr>
          <w:rFonts w:ascii="Times New Roman" w:hAnsi="Times New Roman" w:cs="Times New Roman"/>
          <w:sz w:val="24"/>
          <w:szCs w:val="24"/>
        </w:rPr>
        <w:t xml:space="preserve">is computed as hash of concatenation of </w:t>
      </w:r>
      <w:r w:rsidRPr="0004756E">
        <w:rPr>
          <w:rFonts w:ascii="Times New Roman" w:hAnsi="Times New Roman" w:cs="Times New Roman"/>
          <w:sz w:val="24"/>
          <w:szCs w:val="24"/>
        </w:rPr>
        <w:t xml:space="preserve">rs1 </w:t>
      </w:r>
      <w:r w:rsidR="00890AF1">
        <w:rPr>
          <w:rFonts w:ascii="Cambria Math" w:hAnsi="Cambria Math" w:cs="Cambria Math"/>
          <w:sz w:val="24"/>
          <w:szCs w:val="24"/>
        </w:rPr>
        <w:t>and</w:t>
      </w:r>
      <w:r w:rsidR="00890AF1">
        <w:rPr>
          <w:rFonts w:ascii="Times New Roman" w:hAnsi="Times New Roman" w:cs="Times New Roman"/>
          <w:sz w:val="24"/>
          <w:szCs w:val="24"/>
        </w:rPr>
        <w:t xml:space="preserve"> </w:t>
      </w:r>
      <w:r w:rsidR="006579E4" w:rsidRPr="008E5DB0">
        <w:rPr>
          <w:rFonts w:ascii="Times New Roman" w:hAnsi="Times New Roman" w:cs="Times New Roman"/>
          <w:sz w:val="24"/>
          <w:szCs w:val="24"/>
        </w:rPr>
        <w:t xml:space="preserve">temporal credentials of </w:t>
      </w:r>
      <w:r w:rsidR="006579E4">
        <w:rPr>
          <w:rFonts w:ascii="Times New Roman" w:hAnsi="Times New Roman" w:cs="Times New Roman"/>
          <w:sz w:val="24"/>
          <w:szCs w:val="24"/>
        </w:rPr>
        <w:t xml:space="preserve">smart devices </w:t>
      </w:r>
      <w:r w:rsidR="00654E1C">
        <w:rPr>
          <w:rFonts w:ascii="Times New Roman" w:hAnsi="Times New Roman" w:cs="Times New Roman"/>
          <w:sz w:val="24"/>
          <w:szCs w:val="24"/>
        </w:rPr>
        <w:t xml:space="preserve">then concatenation with </w:t>
      </w:r>
      <w:r w:rsidR="006579E4" w:rsidRPr="008E5DB0">
        <w:rPr>
          <w:rFonts w:ascii="Times New Roman" w:hAnsi="Times New Roman" w:cs="Times New Roman"/>
          <w:sz w:val="24"/>
          <w:szCs w:val="24"/>
        </w:rPr>
        <w:t>pseudo-identi</w:t>
      </w:r>
      <w:r w:rsidR="006579E4">
        <w:rPr>
          <w:rFonts w:ascii="Times New Roman" w:hAnsi="Times New Roman" w:cs="Times New Roman"/>
          <w:sz w:val="24"/>
          <w:szCs w:val="24"/>
        </w:rPr>
        <w:t>t</w:t>
      </w:r>
      <w:r w:rsidR="006579E4" w:rsidRPr="008E5DB0">
        <w:rPr>
          <w:rFonts w:ascii="Times New Roman" w:hAnsi="Times New Roman" w:cs="Times New Roman"/>
          <w:sz w:val="24"/>
          <w:szCs w:val="24"/>
        </w:rPr>
        <w:t>y of</w:t>
      </w:r>
      <w:r w:rsidR="006579E4">
        <w:rPr>
          <w:rFonts w:ascii="Times New Roman" w:hAnsi="Times New Roman" w:cs="Times New Roman"/>
          <w:sz w:val="24"/>
          <w:szCs w:val="24"/>
        </w:rPr>
        <w:t xml:space="preserve"> DV</w:t>
      </w:r>
      <w:r w:rsidR="00654E1C">
        <w:rPr>
          <w:rFonts w:ascii="Times New Roman" w:hAnsi="Times New Roman" w:cs="Times New Roman"/>
          <w:sz w:val="24"/>
          <w:szCs w:val="24"/>
        </w:rPr>
        <w:t xml:space="preserve"> and  T1 and apply a hash function on it. </w:t>
      </w:r>
      <w:r w:rsidRPr="0004756E">
        <w:rPr>
          <w:rFonts w:ascii="Times New Roman" w:hAnsi="Times New Roman" w:cs="Times New Roman"/>
          <w:sz w:val="24"/>
          <w:szCs w:val="24"/>
        </w:rPr>
        <w:t>If M2 and M′2</w:t>
      </w:r>
      <w:r w:rsidR="00654E1C">
        <w:rPr>
          <w:rFonts w:ascii="Times New Roman" w:hAnsi="Times New Roman" w:cs="Times New Roman"/>
          <w:sz w:val="24"/>
          <w:szCs w:val="24"/>
        </w:rPr>
        <w:t xml:space="preserve"> are equal then CS</w:t>
      </w:r>
      <w:r w:rsidRPr="0004756E">
        <w:rPr>
          <w:rFonts w:ascii="Times New Roman" w:hAnsi="Times New Roman" w:cs="Times New Roman"/>
          <w:sz w:val="24"/>
          <w:szCs w:val="24"/>
        </w:rPr>
        <w:t xml:space="preserve"> generates rs2 and</w:t>
      </w:r>
      <w:r w:rsidR="00654E1C">
        <w:rPr>
          <w:rFonts w:ascii="Times New Roman" w:hAnsi="Times New Roman" w:cs="Times New Roman"/>
          <w:sz w:val="24"/>
          <w:szCs w:val="24"/>
        </w:rPr>
        <w:t xml:space="preserve"> </w:t>
      </w:r>
      <w:r w:rsidRPr="0004756E">
        <w:rPr>
          <w:rFonts w:ascii="Times New Roman" w:hAnsi="Times New Roman" w:cs="Times New Roman"/>
          <w:sz w:val="24"/>
          <w:szCs w:val="24"/>
        </w:rPr>
        <w:t xml:space="preserve">T2 and computes </w:t>
      </w:r>
      <w:r w:rsidR="00654E1C">
        <w:rPr>
          <w:rFonts w:ascii="Times New Roman" w:hAnsi="Times New Roman" w:cs="Times New Roman"/>
          <w:sz w:val="24"/>
          <w:szCs w:val="24"/>
        </w:rPr>
        <w:t xml:space="preserve">message M3 = concatenating </w:t>
      </w:r>
      <w:r w:rsidRPr="0004756E">
        <w:rPr>
          <w:rFonts w:ascii="Times New Roman" w:hAnsi="Times New Roman" w:cs="Times New Roman"/>
          <w:sz w:val="24"/>
          <w:szCs w:val="24"/>
        </w:rPr>
        <w:t xml:space="preserve">rs2 </w:t>
      </w:r>
      <w:r w:rsidR="00654E1C">
        <w:rPr>
          <w:rFonts w:ascii="Cambria Math" w:hAnsi="Cambria Math" w:cs="Cambria Math"/>
          <w:sz w:val="24"/>
          <w:szCs w:val="24"/>
        </w:rPr>
        <w:t>,</w:t>
      </w:r>
      <w:r w:rsidR="00654E1C">
        <w:rPr>
          <w:rFonts w:ascii="Times New Roman" w:hAnsi="Times New Roman" w:cs="Times New Roman"/>
          <w:sz w:val="24"/>
          <w:szCs w:val="24"/>
        </w:rPr>
        <w:t xml:space="preserve"> </w:t>
      </w:r>
      <w:r w:rsidR="006579E4">
        <w:rPr>
          <w:rFonts w:ascii="Times New Roman" w:hAnsi="Times New Roman" w:cs="Times New Roman"/>
          <w:sz w:val="24"/>
          <w:szCs w:val="24"/>
        </w:rPr>
        <w:t xml:space="preserve">temporal credentials of CS </w:t>
      </w:r>
      <w:r w:rsidR="006579E4" w:rsidRPr="00736C45">
        <w:rPr>
          <w:rFonts w:ascii="Times New Roman" w:hAnsi="Times New Roman" w:cs="Times New Roman"/>
          <w:sz w:val="24"/>
          <w:szCs w:val="24"/>
        </w:rPr>
        <w:t xml:space="preserve"> </w:t>
      </w:r>
      <w:r w:rsidR="00E66F22">
        <w:rPr>
          <w:rFonts w:ascii="Times New Roman" w:hAnsi="Times New Roman" w:cs="Times New Roman"/>
          <w:sz w:val="24"/>
          <w:szCs w:val="24"/>
        </w:rPr>
        <w:t xml:space="preserve">, </w:t>
      </w:r>
      <w:r w:rsidR="006579E4" w:rsidRPr="008E5DB0">
        <w:rPr>
          <w:rFonts w:ascii="Times New Roman" w:hAnsi="Times New Roman" w:cs="Times New Roman"/>
          <w:sz w:val="24"/>
          <w:szCs w:val="24"/>
        </w:rPr>
        <w:t>pseudo-identi</w:t>
      </w:r>
      <w:r w:rsidR="006579E4">
        <w:rPr>
          <w:rFonts w:ascii="Times New Roman" w:hAnsi="Times New Roman" w:cs="Times New Roman"/>
          <w:sz w:val="24"/>
          <w:szCs w:val="24"/>
        </w:rPr>
        <w:t>t</w:t>
      </w:r>
      <w:r w:rsidR="006579E4" w:rsidRPr="008E5DB0">
        <w:rPr>
          <w:rFonts w:ascii="Times New Roman" w:hAnsi="Times New Roman" w:cs="Times New Roman"/>
          <w:sz w:val="24"/>
          <w:szCs w:val="24"/>
        </w:rPr>
        <w:t>y of</w:t>
      </w:r>
      <w:r w:rsidR="006579E4">
        <w:rPr>
          <w:rFonts w:ascii="Times New Roman" w:hAnsi="Times New Roman" w:cs="Times New Roman"/>
          <w:sz w:val="24"/>
          <w:szCs w:val="24"/>
        </w:rPr>
        <w:t xml:space="preserve"> CS</w:t>
      </w:r>
      <w:r w:rsidR="00E66F22">
        <w:rPr>
          <w:rFonts w:ascii="Times New Roman" w:hAnsi="Times New Roman" w:cs="Times New Roman"/>
          <w:sz w:val="24"/>
          <w:szCs w:val="24"/>
        </w:rPr>
        <w:t xml:space="preserve"> </w:t>
      </w:r>
      <w:r w:rsidR="00654E1C">
        <w:rPr>
          <w:rFonts w:ascii="Times New Roman" w:hAnsi="Times New Roman" w:cs="Times New Roman"/>
          <w:sz w:val="24"/>
          <w:szCs w:val="24"/>
        </w:rPr>
        <w:t>and applying a hash function on it then E</w:t>
      </w:r>
      <w:r w:rsidR="00E66F22">
        <w:rPr>
          <w:rFonts w:ascii="Times New Roman" w:hAnsi="Times New Roman" w:cs="Times New Roman"/>
          <w:sz w:val="24"/>
          <w:szCs w:val="24"/>
        </w:rPr>
        <w:t>x-</w:t>
      </w:r>
      <w:r w:rsidR="00654E1C">
        <w:rPr>
          <w:rFonts w:ascii="Times New Roman" w:hAnsi="Times New Roman" w:cs="Times New Roman"/>
          <w:sz w:val="24"/>
          <w:szCs w:val="24"/>
        </w:rPr>
        <w:t>oring it with the hash result</w:t>
      </w:r>
      <w:r w:rsidR="00654E1C">
        <w:rPr>
          <w:rFonts w:ascii="Cambria Math" w:hAnsi="Cambria Math" w:cs="Cambria Math"/>
          <w:sz w:val="24"/>
          <w:szCs w:val="24"/>
        </w:rPr>
        <w:t xml:space="preserve"> obtained after concatenating </w:t>
      </w:r>
      <w:r w:rsidR="00654E1C">
        <w:rPr>
          <w:rFonts w:ascii="Times New Roman" w:hAnsi="Times New Roman" w:cs="Times New Roman"/>
          <w:sz w:val="24"/>
          <w:szCs w:val="24"/>
        </w:rPr>
        <w:t xml:space="preserve"> </w:t>
      </w:r>
      <w:r w:rsidR="006579E4" w:rsidRPr="008E5DB0">
        <w:rPr>
          <w:rFonts w:ascii="Times New Roman" w:hAnsi="Times New Roman" w:cs="Times New Roman"/>
          <w:sz w:val="24"/>
          <w:szCs w:val="24"/>
        </w:rPr>
        <w:t>pseudo-identity of</w:t>
      </w:r>
      <w:r w:rsidR="006579E4">
        <w:rPr>
          <w:rFonts w:ascii="Times New Roman" w:hAnsi="Times New Roman" w:cs="Times New Roman"/>
          <w:sz w:val="24"/>
          <w:szCs w:val="24"/>
        </w:rPr>
        <w:t xml:space="preserve"> DV</w:t>
      </w:r>
      <w:r w:rsidR="00654E1C">
        <w:rPr>
          <w:rFonts w:ascii="Times New Roman" w:hAnsi="Times New Roman" w:cs="Times New Roman"/>
          <w:sz w:val="24"/>
          <w:szCs w:val="24"/>
        </w:rPr>
        <w:t xml:space="preserve"> and T2.</w:t>
      </w:r>
      <w:r w:rsidRPr="0004756E">
        <w:rPr>
          <w:rFonts w:ascii="Times New Roman" w:hAnsi="Times New Roman" w:cs="Times New Roman"/>
          <w:sz w:val="24"/>
          <w:szCs w:val="24"/>
        </w:rPr>
        <w:t>.</w:t>
      </w:r>
    </w:p>
    <w:p w:rsidR="0004756E" w:rsidRPr="0004756E" w:rsidRDefault="0004756E" w:rsidP="0004756E">
      <w:pPr>
        <w:rPr>
          <w:rFonts w:ascii="Times New Roman" w:hAnsi="Times New Roman" w:cs="Times New Roman"/>
          <w:sz w:val="24"/>
          <w:szCs w:val="24"/>
        </w:rPr>
      </w:pPr>
      <w:r w:rsidRPr="0004756E">
        <w:rPr>
          <w:rFonts w:ascii="Times New Roman" w:hAnsi="Times New Roman" w:cs="Times New Roman"/>
          <w:sz w:val="24"/>
          <w:szCs w:val="24"/>
        </w:rPr>
        <w:t>• The session key on the cloud end (</w:t>
      </w:r>
      <w:r w:rsidR="00E66F22">
        <w:rPr>
          <w:rFonts w:ascii="Times New Roman" w:hAnsi="Times New Roman" w:cs="Times New Roman"/>
          <w:sz w:val="24"/>
          <w:szCs w:val="24"/>
        </w:rPr>
        <w:t>SK CS-DV</w:t>
      </w:r>
      <w:r w:rsidR="00654E1C">
        <w:rPr>
          <w:rFonts w:ascii="Times New Roman" w:hAnsi="Times New Roman" w:cs="Times New Roman"/>
          <w:sz w:val="24"/>
          <w:szCs w:val="24"/>
        </w:rPr>
        <w:t xml:space="preserve">) is now </w:t>
      </w:r>
      <w:r w:rsidRPr="0004756E">
        <w:rPr>
          <w:rFonts w:ascii="Times New Roman" w:hAnsi="Times New Roman" w:cs="Times New Roman"/>
          <w:sz w:val="24"/>
          <w:szCs w:val="24"/>
        </w:rPr>
        <w:t>generated</w:t>
      </w:r>
      <w:r w:rsidR="00654E1C">
        <w:rPr>
          <w:rFonts w:ascii="Times New Roman" w:hAnsi="Times New Roman" w:cs="Times New Roman"/>
          <w:sz w:val="24"/>
          <w:szCs w:val="24"/>
        </w:rPr>
        <w:t xml:space="preserve">. Using the session key, message </w:t>
      </w:r>
      <w:r w:rsidRPr="0004756E">
        <w:rPr>
          <w:rFonts w:ascii="Times New Roman" w:hAnsi="Times New Roman" w:cs="Times New Roman"/>
          <w:sz w:val="24"/>
          <w:szCs w:val="24"/>
        </w:rPr>
        <w:t xml:space="preserve">M4 is generated as </w:t>
      </w:r>
      <w:r w:rsidR="00654E1C">
        <w:rPr>
          <w:rFonts w:ascii="Times New Roman" w:hAnsi="Times New Roman" w:cs="Times New Roman"/>
          <w:sz w:val="24"/>
          <w:szCs w:val="24"/>
        </w:rPr>
        <w:t xml:space="preserve">M2 by concatenating </w:t>
      </w:r>
      <w:r w:rsidR="00654E1C" w:rsidRPr="0004756E">
        <w:rPr>
          <w:rFonts w:ascii="Times New Roman" w:hAnsi="Times New Roman" w:cs="Times New Roman"/>
          <w:sz w:val="24"/>
          <w:szCs w:val="24"/>
        </w:rPr>
        <w:t>session key</w:t>
      </w:r>
      <w:r w:rsidR="00654E1C">
        <w:rPr>
          <w:rFonts w:ascii="Times New Roman" w:hAnsi="Times New Roman" w:cs="Times New Roman"/>
          <w:sz w:val="24"/>
          <w:szCs w:val="24"/>
        </w:rPr>
        <w:t xml:space="preserve">, T1, and T2 then applying a hash function on it.  A new temporary ID of smart device is generated and a message M5 is computed using this new ID. Now, cloud server </w:t>
      </w:r>
      <w:r w:rsidR="00952B52">
        <w:rPr>
          <w:rFonts w:ascii="Times New Roman" w:hAnsi="Times New Roman" w:cs="Times New Roman"/>
          <w:sz w:val="24"/>
          <w:szCs w:val="24"/>
        </w:rPr>
        <w:t xml:space="preserve">(CS) </w:t>
      </w:r>
      <w:r w:rsidR="00654E1C">
        <w:rPr>
          <w:rFonts w:ascii="Times New Roman" w:hAnsi="Times New Roman" w:cs="Times New Roman"/>
          <w:sz w:val="24"/>
          <w:szCs w:val="24"/>
        </w:rPr>
        <w:t>sends the authentication message Msg2 consisting  M3 , M4 , M5 and T2 to smart device</w:t>
      </w:r>
      <w:r w:rsidR="00952B52">
        <w:rPr>
          <w:rFonts w:ascii="Times New Roman" w:hAnsi="Times New Roman" w:cs="Times New Roman"/>
          <w:sz w:val="24"/>
          <w:szCs w:val="24"/>
        </w:rPr>
        <w:t xml:space="preserve"> (DV).</w:t>
      </w:r>
    </w:p>
    <w:p w:rsidR="0004756E" w:rsidRPr="0004756E" w:rsidRDefault="0004756E" w:rsidP="0004756E">
      <w:pPr>
        <w:rPr>
          <w:rFonts w:ascii="Times New Roman" w:hAnsi="Times New Roman" w:cs="Times New Roman"/>
          <w:sz w:val="24"/>
          <w:szCs w:val="24"/>
        </w:rPr>
      </w:pPr>
      <w:r w:rsidRPr="0004756E">
        <w:rPr>
          <w:rFonts w:ascii="Times New Roman" w:hAnsi="Times New Roman" w:cs="Times New Roman"/>
          <w:sz w:val="24"/>
          <w:szCs w:val="24"/>
        </w:rPr>
        <w:t>.</w:t>
      </w:r>
    </w:p>
    <w:p w:rsidR="0004756E" w:rsidRPr="0004756E" w:rsidRDefault="00952B52" w:rsidP="00952B52">
      <w:pPr>
        <w:rPr>
          <w:rFonts w:ascii="Times New Roman" w:hAnsi="Times New Roman" w:cs="Times New Roman"/>
          <w:sz w:val="24"/>
          <w:szCs w:val="24"/>
        </w:rPr>
      </w:pPr>
      <w:r>
        <w:rPr>
          <w:rFonts w:ascii="Times New Roman" w:hAnsi="Times New Roman" w:cs="Times New Roman"/>
          <w:sz w:val="24"/>
          <w:szCs w:val="24"/>
        </w:rPr>
        <w:t>• After receiving Msg2 from CS , DV</w:t>
      </w:r>
      <w:r w:rsidR="0004756E" w:rsidRPr="0004756E">
        <w:rPr>
          <w:rFonts w:ascii="Times New Roman" w:hAnsi="Times New Roman" w:cs="Times New Roman"/>
          <w:sz w:val="24"/>
          <w:szCs w:val="24"/>
        </w:rPr>
        <w:t xml:space="preserve"> now verifies the</w:t>
      </w:r>
      <w:r>
        <w:rPr>
          <w:rFonts w:ascii="Times New Roman" w:hAnsi="Times New Roman" w:cs="Times New Roman"/>
          <w:sz w:val="24"/>
          <w:szCs w:val="24"/>
        </w:rPr>
        <w:t xml:space="preserve"> </w:t>
      </w:r>
      <w:r w:rsidR="0004756E" w:rsidRPr="0004756E">
        <w:rPr>
          <w:rFonts w:ascii="Times New Roman" w:hAnsi="Times New Roman" w:cs="Times New Roman"/>
          <w:sz w:val="24"/>
          <w:szCs w:val="24"/>
        </w:rPr>
        <w:t>timeliness of</w:t>
      </w:r>
      <w:r>
        <w:rPr>
          <w:rFonts w:ascii="Times New Roman" w:hAnsi="Times New Roman" w:cs="Times New Roman"/>
          <w:sz w:val="24"/>
          <w:szCs w:val="24"/>
        </w:rPr>
        <w:t xml:space="preserve"> T2 by using the condition: T2  minus</w:t>
      </w:r>
      <w:r w:rsidR="0004756E" w:rsidRPr="0004756E">
        <w:rPr>
          <w:rFonts w:ascii="Times New Roman" w:hAnsi="Times New Roman" w:cs="Times New Roman"/>
          <w:sz w:val="24"/>
          <w:szCs w:val="24"/>
        </w:rPr>
        <w:t xml:space="preserve"> T′2 </w:t>
      </w:r>
      <w:r>
        <w:rPr>
          <w:rFonts w:ascii="Times New Roman" w:hAnsi="Times New Roman" w:cs="Times New Roman"/>
          <w:sz w:val="24"/>
          <w:szCs w:val="24"/>
        </w:rPr>
        <w:t xml:space="preserve">less than equal to </w:t>
      </w:r>
      <w:r w:rsidR="0004756E" w:rsidRPr="0004756E">
        <w:rPr>
          <w:rFonts w:ascii="Cambria Math" w:hAnsi="Cambria Math" w:cs="Cambria Math"/>
          <w:sz w:val="24"/>
          <w:szCs w:val="24"/>
        </w:rPr>
        <w:t>△</w:t>
      </w:r>
      <w:r w:rsidR="0004756E" w:rsidRPr="0004756E">
        <w:rPr>
          <w:rFonts w:ascii="Times New Roman" w:hAnsi="Times New Roman" w:cs="Times New Roman"/>
          <w:sz w:val="24"/>
          <w:szCs w:val="24"/>
        </w:rPr>
        <w:t>T,</w:t>
      </w:r>
      <w:r>
        <w:rPr>
          <w:rFonts w:ascii="Times New Roman" w:hAnsi="Times New Roman" w:cs="Times New Roman"/>
          <w:sz w:val="24"/>
          <w:szCs w:val="24"/>
        </w:rPr>
        <w:t xml:space="preserve"> </w:t>
      </w:r>
      <w:r w:rsidR="0004756E" w:rsidRPr="0004756E">
        <w:rPr>
          <w:rFonts w:ascii="Times New Roman" w:hAnsi="Times New Roman" w:cs="Times New Roman"/>
          <w:sz w:val="24"/>
          <w:szCs w:val="24"/>
        </w:rPr>
        <w:t xml:space="preserve">where </w:t>
      </w:r>
      <w:r w:rsidR="0004756E" w:rsidRPr="0004756E">
        <w:rPr>
          <w:rFonts w:ascii="Cambria Math" w:hAnsi="Cambria Math" w:cs="Cambria Math"/>
          <w:sz w:val="24"/>
          <w:szCs w:val="24"/>
        </w:rPr>
        <w:t>△</w:t>
      </w:r>
      <w:r w:rsidR="0004756E" w:rsidRPr="0004756E">
        <w:rPr>
          <w:rFonts w:ascii="Times New Roman" w:hAnsi="Times New Roman" w:cs="Times New Roman"/>
          <w:sz w:val="24"/>
          <w:szCs w:val="24"/>
        </w:rPr>
        <w:t xml:space="preserve"> T is “maximum transmission delay” and T</w:t>
      </w:r>
      <w:r>
        <w:rPr>
          <w:rFonts w:ascii="Times New Roman" w:hAnsi="Times New Roman" w:cs="Times New Roman"/>
          <w:sz w:val="24"/>
          <w:szCs w:val="24"/>
        </w:rPr>
        <w:t xml:space="preserve">′2 </w:t>
      </w:r>
      <w:r w:rsidR="0004756E" w:rsidRPr="0004756E">
        <w:rPr>
          <w:rFonts w:ascii="Times New Roman" w:hAnsi="Times New Roman" w:cs="Times New Roman"/>
          <w:sz w:val="24"/>
          <w:szCs w:val="24"/>
        </w:rPr>
        <w:t xml:space="preserve">is the reception time of Msg2. </w:t>
      </w:r>
    </w:p>
    <w:p w:rsidR="008E5DB0" w:rsidRDefault="00952B52" w:rsidP="0004756E">
      <w:pPr>
        <w:rPr>
          <w:rFonts w:ascii="Times New Roman" w:hAnsi="Times New Roman" w:cs="Times New Roman"/>
          <w:sz w:val="24"/>
          <w:szCs w:val="24"/>
        </w:rPr>
      </w:pPr>
      <w:r>
        <w:rPr>
          <w:rFonts w:ascii="Times New Roman" w:hAnsi="Times New Roman" w:cs="Times New Roman"/>
          <w:sz w:val="24"/>
          <w:szCs w:val="24"/>
        </w:rPr>
        <w:lastRenderedPageBreak/>
        <w:t>• The session key (</w:t>
      </w:r>
      <w:r w:rsidR="00E66F22">
        <w:rPr>
          <w:rFonts w:ascii="Times New Roman" w:hAnsi="Times New Roman" w:cs="Times New Roman"/>
          <w:sz w:val="24"/>
          <w:szCs w:val="24"/>
        </w:rPr>
        <w:t xml:space="preserve">SK DV-CS </w:t>
      </w:r>
      <w:r>
        <w:rPr>
          <w:rFonts w:ascii="Times New Roman" w:hAnsi="Times New Roman" w:cs="Times New Roman"/>
          <w:sz w:val="24"/>
          <w:szCs w:val="24"/>
        </w:rPr>
        <w:t>) is now generated by DV. M</w:t>
      </w:r>
      <w:r w:rsidR="0004756E" w:rsidRPr="0004756E">
        <w:rPr>
          <w:rFonts w:ascii="Times New Roman" w:hAnsi="Times New Roman" w:cs="Times New Roman"/>
          <w:sz w:val="24"/>
          <w:szCs w:val="24"/>
        </w:rPr>
        <w:t>′4</w:t>
      </w:r>
      <w:r>
        <w:rPr>
          <w:rFonts w:ascii="Times New Roman" w:hAnsi="Times New Roman" w:cs="Times New Roman"/>
          <w:sz w:val="24"/>
          <w:szCs w:val="24"/>
        </w:rPr>
        <w:t xml:space="preserve"> </w:t>
      </w:r>
      <w:r w:rsidR="0004756E" w:rsidRPr="0004756E">
        <w:rPr>
          <w:rFonts w:ascii="Times New Roman" w:hAnsi="Times New Roman" w:cs="Times New Roman"/>
          <w:sz w:val="24"/>
          <w:szCs w:val="24"/>
        </w:rPr>
        <w:t>is</w:t>
      </w:r>
      <w:r>
        <w:rPr>
          <w:rFonts w:ascii="Times New Roman" w:hAnsi="Times New Roman" w:cs="Times New Roman"/>
          <w:sz w:val="24"/>
          <w:szCs w:val="24"/>
        </w:rPr>
        <w:t xml:space="preserve"> </w:t>
      </w:r>
      <w:r w:rsidR="0004756E" w:rsidRPr="0004756E">
        <w:rPr>
          <w:rFonts w:ascii="Times New Roman" w:hAnsi="Times New Roman" w:cs="Times New Roman"/>
          <w:sz w:val="24"/>
          <w:szCs w:val="24"/>
        </w:rPr>
        <w:t xml:space="preserve">generated </w:t>
      </w:r>
      <w:r>
        <w:rPr>
          <w:rFonts w:ascii="Times New Roman" w:hAnsi="Times New Roman" w:cs="Times New Roman"/>
          <w:sz w:val="24"/>
          <w:szCs w:val="24"/>
        </w:rPr>
        <w:t>by concatenating the session key,</w:t>
      </w:r>
      <w:r w:rsidR="0004756E" w:rsidRPr="0004756E">
        <w:rPr>
          <w:rFonts w:ascii="Times New Roman" w:hAnsi="Times New Roman" w:cs="Times New Roman"/>
          <w:sz w:val="24"/>
          <w:szCs w:val="24"/>
        </w:rPr>
        <w:t xml:space="preserve"> </w:t>
      </w:r>
      <w:r w:rsidR="006579E4" w:rsidRPr="008E5DB0">
        <w:rPr>
          <w:rFonts w:ascii="Times New Roman" w:hAnsi="Times New Roman" w:cs="Times New Roman"/>
          <w:sz w:val="24"/>
          <w:szCs w:val="24"/>
        </w:rPr>
        <w:t>pseudo-identity of</w:t>
      </w:r>
      <w:r w:rsidR="006579E4">
        <w:rPr>
          <w:rFonts w:ascii="Times New Roman" w:hAnsi="Times New Roman" w:cs="Times New Roman"/>
          <w:sz w:val="24"/>
          <w:szCs w:val="24"/>
        </w:rPr>
        <w:t xml:space="preserve"> DV</w:t>
      </w:r>
      <w:r>
        <w:rPr>
          <w:rFonts w:ascii="Times New Roman" w:hAnsi="Times New Roman" w:cs="Times New Roman"/>
          <w:sz w:val="24"/>
          <w:szCs w:val="24"/>
        </w:rPr>
        <w:t xml:space="preserve"> and T2 then applying a hash function on it </w:t>
      </w:r>
      <w:r w:rsidR="0004756E" w:rsidRPr="0004756E">
        <w:rPr>
          <w:rFonts w:ascii="Times New Roman" w:hAnsi="Times New Roman" w:cs="Times New Roman"/>
          <w:sz w:val="24"/>
          <w:szCs w:val="24"/>
        </w:rPr>
        <w:t>. If M4 and</w:t>
      </w:r>
      <w:r>
        <w:rPr>
          <w:rFonts w:ascii="Times New Roman" w:hAnsi="Times New Roman" w:cs="Times New Roman"/>
          <w:sz w:val="24"/>
          <w:szCs w:val="24"/>
        </w:rPr>
        <w:t xml:space="preserve"> M</w:t>
      </w:r>
      <w:r w:rsidR="0004756E" w:rsidRPr="0004756E">
        <w:rPr>
          <w:rFonts w:ascii="Times New Roman" w:hAnsi="Times New Roman" w:cs="Times New Roman"/>
          <w:sz w:val="24"/>
          <w:szCs w:val="24"/>
        </w:rPr>
        <w:t>′</w:t>
      </w:r>
      <w:r>
        <w:rPr>
          <w:rFonts w:ascii="Times New Roman" w:hAnsi="Times New Roman" w:cs="Times New Roman"/>
          <w:sz w:val="24"/>
          <w:szCs w:val="24"/>
        </w:rPr>
        <w:t>4 are equal then CS is authenticated with DV</w:t>
      </w:r>
      <w:r w:rsidR="0004756E" w:rsidRPr="0004756E">
        <w:rPr>
          <w:rFonts w:ascii="Times New Roman" w:hAnsi="Times New Roman" w:cs="Times New Roman"/>
          <w:sz w:val="24"/>
          <w:szCs w:val="24"/>
        </w:rPr>
        <w:t xml:space="preserve"> and</w:t>
      </w:r>
      <w:r>
        <w:rPr>
          <w:rFonts w:ascii="Times New Roman" w:hAnsi="Times New Roman" w:cs="Times New Roman"/>
          <w:sz w:val="24"/>
          <w:szCs w:val="24"/>
        </w:rPr>
        <w:t xml:space="preserve"> the session key computed by DV </w:t>
      </w:r>
      <w:r w:rsidR="0004756E" w:rsidRPr="0004756E">
        <w:rPr>
          <w:rFonts w:ascii="Times New Roman" w:hAnsi="Times New Roman" w:cs="Times New Roman"/>
          <w:sz w:val="24"/>
          <w:szCs w:val="24"/>
        </w:rPr>
        <w:t>is correct.</w:t>
      </w:r>
    </w:p>
    <w:p w:rsidR="00952B52" w:rsidRDefault="00E66F22" w:rsidP="00952B52">
      <w:pPr>
        <w:rPr>
          <w:rFonts w:ascii="Times New Roman" w:hAnsi="Times New Roman" w:cs="Times New Roman"/>
          <w:sz w:val="24"/>
          <w:szCs w:val="24"/>
        </w:rPr>
      </w:pPr>
      <w:r>
        <w:rPr>
          <w:rFonts w:ascii="Times New Roman" w:hAnsi="Times New Roman" w:cs="Times New Roman"/>
          <w:sz w:val="24"/>
          <w:szCs w:val="24"/>
        </w:rPr>
        <w:t>• DV</w:t>
      </w:r>
      <w:r w:rsidR="00952B52" w:rsidRPr="00952B52">
        <w:rPr>
          <w:rFonts w:ascii="Times New Roman" w:hAnsi="Times New Roman" w:cs="Times New Roman"/>
          <w:sz w:val="24"/>
          <w:szCs w:val="24"/>
        </w:rPr>
        <w:t xml:space="preserve"> generates timestamp T3 and computes a session key verifier message as </w:t>
      </w:r>
      <w:r>
        <w:rPr>
          <w:rFonts w:ascii="Times New Roman" w:hAnsi="Times New Roman" w:cs="Times New Roman"/>
          <w:sz w:val="24"/>
          <w:szCs w:val="24"/>
        </w:rPr>
        <w:t>SKV by concatenating secret key and T3 and applying a hash function on it. DV</w:t>
      </w:r>
      <w:r w:rsidR="00952B52" w:rsidRPr="00952B52">
        <w:rPr>
          <w:rFonts w:ascii="Times New Roman" w:hAnsi="Times New Roman" w:cs="Times New Roman"/>
          <w:sz w:val="24"/>
          <w:szCs w:val="24"/>
        </w:rPr>
        <w:t xml:space="preserve"> sends </w:t>
      </w:r>
      <w:r w:rsidRPr="0004756E">
        <w:rPr>
          <w:rFonts w:ascii="Times New Roman" w:hAnsi="Times New Roman" w:cs="Times New Roman"/>
          <w:sz w:val="24"/>
          <w:szCs w:val="24"/>
        </w:rPr>
        <w:t>authe</w:t>
      </w:r>
      <w:r>
        <w:rPr>
          <w:rFonts w:ascii="Times New Roman" w:hAnsi="Times New Roman" w:cs="Times New Roman"/>
          <w:sz w:val="24"/>
          <w:szCs w:val="24"/>
        </w:rPr>
        <w:t>ntication message Msg3 containing session key and T3 to CS</w:t>
      </w:r>
      <w:r w:rsidR="00952B52" w:rsidRPr="00952B52">
        <w:rPr>
          <w:rFonts w:ascii="Times New Roman" w:hAnsi="Times New Roman" w:cs="Times New Roman"/>
          <w:sz w:val="24"/>
          <w:szCs w:val="24"/>
        </w:rPr>
        <w:t xml:space="preserve"> .</w:t>
      </w:r>
    </w:p>
    <w:p w:rsidR="00952B52" w:rsidRDefault="00E66F22" w:rsidP="00952B52">
      <w:pPr>
        <w:rPr>
          <w:rFonts w:ascii="Times New Roman" w:hAnsi="Times New Roman" w:cs="Times New Roman"/>
          <w:sz w:val="24"/>
          <w:szCs w:val="24"/>
        </w:rPr>
      </w:pPr>
      <w:r>
        <w:rPr>
          <w:rFonts w:ascii="Times New Roman" w:hAnsi="Times New Roman" w:cs="Times New Roman"/>
          <w:sz w:val="24"/>
          <w:szCs w:val="24"/>
        </w:rPr>
        <w:t>• After receiving Msg3 from CS</w:t>
      </w:r>
      <w:r w:rsidR="00952B52" w:rsidRPr="00952B52">
        <w:rPr>
          <w:rFonts w:ascii="Times New Roman" w:hAnsi="Times New Roman" w:cs="Times New Roman"/>
          <w:sz w:val="24"/>
          <w:szCs w:val="24"/>
        </w:rPr>
        <w:t xml:space="preserve"> , DV now verifies the timeliness of T3</w:t>
      </w:r>
      <w:r>
        <w:rPr>
          <w:rFonts w:ascii="Times New Roman" w:hAnsi="Times New Roman" w:cs="Times New Roman"/>
          <w:sz w:val="24"/>
          <w:szCs w:val="24"/>
        </w:rPr>
        <w:t xml:space="preserve"> by using the condition: T3 minus  T′3 less than equal to</w:t>
      </w:r>
      <w:r w:rsidR="00952B52" w:rsidRPr="00952B52">
        <w:rPr>
          <w:rFonts w:ascii="Times New Roman" w:hAnsi="Times New Roman" w:cs="Times New Roman"/>
          <w:sz w:val="24"/>
          <w:szCs w:val="24"/>
        </w:rPr>
        <w:t xml:space="preserve"> </w:t>
      </w:r>
      <w:r w:rsidR="00952B52" w:rsidRPr="00952B52">
        <w:rPr>
          <w:rFonts w:ascii="Cambria Math" w:hAnsi="Cambria Math" w:cs="Cambria Math"/>
          <w:sz w:val="24"/>
          <w:szCs w:val="24"/>
        </w:rPr>
        <w:t>△</w:t>
      </w:r>
      <w:r w:rsidR="00952B52" w:rsidRPr="00952B52">
        <w:rPr>
          <w:rFonts w:ascii="Times New Roman" w:hAnsi="Times New Roman" w:cs="Times New Roman"/>
          <w:sz w:val="24"/>
          <w:szCs w:val="24"/>
        </w:rPr>
        <w:t xml:space="preserve">T, where </w:t>
      </w:r>
      <w:r w:rsidR="00952B52" w:rsidRPr="00952B52">
        <w:rPr>
          <w:rFonts w:ascii="Cambria Math" w:hAnsi="Cambria Math" w:cs="Cambria Math"/>
          <w:sz w:val="24"/>
          <w:szCs w:val="24"/>
        </w:rPr>
        <w:t>△</w:t>
      </w:r>
      <w:r w:rsidR="00952B52" w:rsidRPr="00952B52">
        <w:rPr>
          <w:rFonts w:ascii="Times New Roman" w:hAnsi="Times New Roman" w:cs="Times New Roman"/>
          <w:sz w:val="24"/>
          <w:szCs w:val="24"/>
        </w:rPr>
        <w:t xml:space="preserve"> T is “ma</w:t>
      </w:r>
      <w:r>
        <w:rPr>
          <w:rFonts w:ascii="Times New Roman" w:hAnsi="Times New Roman" w:cs="Times New Roman"/>
          <w:sz w:val="24"/>
          <w:szCs w:val="24"/>
        </w:rPr>
        <w:t>ximum transmission delay” and T′3 is the reception time of Msg</w:t>
      </w:r>
      <w:r w:rsidR="00952B52" w:rsidRPr="00952B52">
        <w:rPr>
          <w:rFonts w:ascii="Times New Roman" w:hAnsi="Times New Roman" w:cs="Times New Roman"/>
          <w:sz w:val="24"/>
          <w:szCs w:val="24"/>
        </w:rPr>
        <w:t xml:space="preserve">3. </w:t>
      </w:r>
      <w:r>
        <w:rPr>
          <w:rFonts w:ascii="Times New Roman" w:hAnsi="Times New Roman" w:cs="Times New Roman"/>
          <w:sz w:val="24"/>
          <w:szCs w:val="24"/>
        </w:rPr>
        <w:t>If it matches, CS computes SKV</w:t>
      </w:r>
      <w:r w:rsidR="00952B52" w:rsidRPr="00952B52">
        <w:rPr>
          <w:rFonts w:ascii="Times New Roman" w:hAnsi="Times New Roman" w:cs="Times New Roman"/>
          <w:sz w:val="24"/>
          <w:szCs w:val="24"/>
        </w:rPr>
        <w:t>′</w:t>
      </w:r>
      <w:r>
        <w:rPr>
          <w:rFonts w:ascii="Times New Roman" w:hAnsi="Times New Roman" w:cs="Times New Roman"/>
          <w:sz w:val="24"/>
          <w:szCs w:val="24"/>
        </w:rPr>
        <w:t xml:space="preserve">. </w:t>
      </w:r>
      <w:r w:rsidR="00952B52" w:rsidRPr="00952B52">
        <w:rPr>
          <w:rFonts w:ascii="Times New Roman" w:hAnsi="Times New Roman" w:cs="Times New Roman"/>
          <w:sz w:val="24"/>
          <w:szCs w:val="24"/>
        </w:rPr>
        <w:t xml:space="preserve">Now check if </w:t>
      </w:r>
      <w:r>
        <w:rPr>
          <w:rFonts w:ascii="Times New Roman" w:hAnsi="Times New Roman" w:cs="Times New Roman"/>
          <w:sz w:val="24"/>
          <w:szCs w:val="24"/>
        </w:rPr>
        <w:t>SKV is equal to SKV</w:t>
      </w:r>
      <w:r w:rsidR="00952B52" w:rsidRPr="00952B52">
        <w:rPr>
          <w:rFonts w:ascii="Times New Roman" w:hAnsi="Times New Roman" w:cs="Times New Roman"/>
          <w:sz w:val="24"/>
          <w:szCs w:val="24"/>
        </w:rPr>
        <w:t>′ , if so assume that</w:t>
      </w:r>
      <w:r>
        <w:rPr>
          <w:rFonts w:ascii="Times New Roman" w:hAnsi="Times New Roman" w:cs="Times New Roman"/>
          <w:sz w:val="24"/>
          <w:szCs w:val="24"/>
        </w:rPr>
        <w:t xml:space="preserve"> the session key computed by DV</w:t>
      </w:r>
      <w:r w:rsidR="00952B52" w:rsidRPr="00952B52">
        <w:rPr>
          <w:rFonts w:ascii="Times New Roman" w:hAnsi="Times New Roman" w:cs="Times New Roman"/>
          <w:sz w:val="24"/>
          <w:szCs w:val="24"/>
        </w:rPr>
        <w:t xml:space="preserve"> is correct.</w:t>
      </w:r>
    </w:p>
    <w:p w:rsidR="00952B52" w:rsidRPr="00952B52" w:rsidRDefault="00952B52" w:rsidP="00952B52">
      <w:pPr>
        <w:rPr>
          <w:rFonts w:ascii="Times New Roman" w:hAnsi="Times New Roman" w:cs="Times New Roman"/>
          <w:sz w:val="24"/>
          <w:szCs w:val="24"/>
        </w:rPr>
      </w:pPr>
      <w:r>
        <w:rPr>
          <w:rFonts w:ascii="Times New Roman" w:hAnsi="Times New Roman" w:cs="Times New Roman"/>
          <w:sz w:val="24"/>
          <w:szCs w:val="24"/>
        </w:rPr>
        <w:t>Now DV and CS establish session key as SK DV-CS  (= SK CS-DV</w:t>
      </w:r>
      <w:r w:rsidRPr="00952B52">
        <w:rPr>
          <w:rFonts w:ascii="Times New Roman" w:hAnsi="Times New Roman" w:cs="Times New Roman"/>
          <w:sz w:val="24"/>
          <w:szCs w:val="24"/>
        </w:rPr>
        <w:t xml:space="preserve"> ) for their secure data transmission.</w:t>
      </w:r>
      <w:r w:rsidR="00CA1F10">
        <w:rPr>
          <w:rFonts w:ascii="Times New Roman" w:hAnsi="Times New Roman" w:cs="Times New Roman"/>
          <w:sz w:val="24"/>
          <w:szCs w:val="24"/>
        </w:rPr>
        <w:t xml:space="preserve"> Using this session key the smart device and the cloud server can communicate efficiently and securely.</w:t>
      </w:r>
    </w:p>
    <w:p w:rsidR="009C3F30" w:rsidRPr="00D10963" w:rsidRDefault="009C3F30" w:rsidP="00D10963">
      <w:pPr>
        <w:rPr>
          <w:rFonts w:ascii="Times New Roman" w:hAnsi="Times New Roman" w:cs="Times New Roman"/>
          <w:sz w:val="24"/>
          <w:szCs w:val="24"/>
        </w:rPr>
      </w:pPr>
      <w:r w:rsidRPr="00D10963">
        <w:rPr>
          <w:rFonts w:ascii="Times New Roman" w:eastAsia="Times New Roman" w:hAnsi="Times New Roman" w:cs="Times New Roman"/>
          <w:b/>
          <w:bCs/>
          <w:color w:val="000000"/>
          <w:sz w:val="24"/>
          <w:szCs w:val="24"/>
        </w:rPr>
        <w:br w:type="page"/>
      </w:r>
    </w:p>
    <w:p w:rsidR="00441F4C" w:rsidRPr="00441F4C" w:rsidRDefault="00441F4C" w:rsidP="00441F4C">
      <w:pPr>
        <w:spacing w:after="0" w:line="480" w:lineRule="auto"/>
        <w:jc w:val="both"/>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32"/>
          <w:szCs w:val="32"/>
        </w:rPr>
        <w:lastRenderedPageBreak/>
        <w:t>Chapter 4</w:t>
      </w:r>
    </w:p>
    <w:p w:rsidR="00441F4C" w:rsidRDefault="00441F4C" w:rsidP="00A52B2F">
      <w:pPr>
        <w:spacing w:after="0" w:line="240" w:lineRule="auto"/>
        <w:jc w:val="center"/>
        <w:rPr>
          <w:rFonts w:ascii="Times New Roman" w:eastAsia="Times New Roman" w:hAnsi="Times New Roman" w:cs="Times New Roman"/>
          <w:b/>
          <w:bCs/>
          <w:color w:val="000000"/>
          <w:sz w:val="32"/>
          <w:szCs w:val="32"/>
        </w:rPr>
      </w:pPr>
      <w:r w:rsidRPr="00441F4C">
        <w:rPr>
          <w:rFonts w:ascii="Times New Roman" w:eastAsia="Times New Roman" w:hAnsi="Times New Roman" w:cs="Times New Roman"/>
          <w:b/>
          <w:bCs/>
          <w:color w:val="000000"/>
          <w:sz w:val="32"/>
          <w:szCs w:val="32"/>
        </w:rPr>
        <w:t>Result and Discussion</w:t>
      </w:r>
    </w:p>
    <w:p w:rsidR="000B345A" w:rsidRDefault="000B345A" w:rsidP="00A52B2F">
      <w:pPr>
        <w:spacing w:after="0" w:line="240" w:lineRule="auto"/>
        <w:jc w:val="center"/>
        <w:rPr>
          <w:rFonts w:ascii="Times New Roman" w:eastAsia="Times New Roman" w:hAnsi="Times New Roman" w:cs="Times New Roman"/>
          <w:b/>
          <w:bCs/>
          <w:color w:val="000000"/>
          <w:sz w:val="32"/>
          <w:szCs w:val="32"/>
        </w:rPr>
      </w:pPr>
    </w:p>
    <w:p w:rsidR="000B345A" w:rsidRDefault="000B345A" w:rsidP="000B34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figure below is snapshot of the proposed</w:t>
      </w:r>
      <w:r w:rsidRPr="000B345A">
        <w:rPr>
          <w:rFonts w:ascii="Times New Roman" w:eastAsia="Times New Roman" w:hAnsi="Times New Roman" w:cs="Times New Roman"/>
          <w:color w:val="000000"/>
          <w:sz w:val="24"/>
          <w:szCs w:val="24"/>
        </w:rPr>
        <w:t xml:space="preserve"> authentication and </w:t>
      </w:r>
      <w:r>
        <w:rPr>
          <w:rFonts w:ascii="Times New Roman" w:eastAsia="Times New Roman" w:hAnsi="Times New Roman" w:cs="Times New Roman"/>
          <w:color w:val="000000"/>
          <w:sz w:val="24"/>
          <w:szCs w:val="24"/>
        </w:rPr>
        <w:t xml:space="preserve">key agreement (AKA) protocol. </w:t>
      </w:r>
    </w:p>
    <w:p w:rsidR="000B345A" w:rsidRPr="000B345A" w:rsidRDefault="000B345A" w:rsidP="000B345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DV stands for </w:t>
      </w:r>
      <w:r w:rsidRPr="000B345A">
        <w:rPr>
          <w:rFonts w:ascii="Times New Roman" w:eastAsia="Times New Roman" w:hAnsi="Times New Roman" w:cs="Times New Roman"/>
          <w:color w:val="000000"/>
          <w:sz w:val="24"/>
          <w:szCs w:val="24"/>
        </w:rPr>
        <w:t>smart device</w:t>
      </w:r>
      <w:r>
        <w:rPr>
          <w:rFonts w:ascii="Times New Roman" w:eastAsia="Times New Roman" w:hAnsi="Times New Roman" w:cs="Times New Roman"/>
          <w:color w:val="000000"/>
          <w:sz w:val="24"/>
          <w:szCs w:val="24"/>
        </w:rPr>
        <w:t xml:space="preserve"> and CS stands for cloud server.</w:t>
      </w:r>
    </w:p>
    <w:p w:rsidR="00B64673" w:rsidRPr="00441F4C" w:rsidRDefault="00B64673" w:rsidP="00B6467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we verify the written protocol by pressing F1 button on the keyboard or by clicking on ‘Verify’ then on ‘Verify protocol’ .</w:t>
      </w:r>
    </w:p>
    <w:p w:rsidR="00A52B2F" w:rsidRDefault="00A52B2F" w:rsidP="00A52B2F">
      <w:pPr>
        <w:spacing w:after="0" w:line="240" w:lineRule="auto"/>
        <w:rPr>
          <w:rFonts w:ascii="Times New Roman" w:eastAsia="Times New Roman" w:hAnsi="Times New Roman" w:cs="Times New Roman"/>
          <w:color w:val="000000"/>
          <w:sz w:val="24"/>
          <w:szCs w:val="24"/>
        </w:rPr>
      </w:pPr>
    </w:p>
    <w:p w:rsidR="000B345A" w:rsidRDefault="000B345A" w:rsidP="00441F4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96025" cy="4733925"/>
            <wp:effectExtent l="19050" t="0" r="9525" b="0"/>
            <wp:docPr id="26" name="Picture 24"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6"/>
                    <a:stretch>
                      <a:fillRect/>
                    </a:stretch>
                  </pic:blipFill>
                  <pic:spPr>
                    <a:xfrm>
                      <a:off x="0" y="0"/>
                      <a:ext cx="6296025" cy="4733925"/>
                    </a:xfrm>
                    <a:prstGeom prst="rect">
                      <a:avLst/>
                    </a:prstGeom>
                  </pic:spPr>
                </pic:pic>
              </a:graphicData>
            </a:graphic>
          </wp:inline>
        </w:drawing>
      </w:r>
    </w:p>
    <w:p w:rsidR="000B345A" w:rsidRDefault="00B64673" w:rsidP="00B64673">
      <w:pPr>
        <w:spacing w:after="240" w:line="360" w:lineRule="auto"/>
        <w:jc w:val="center"/>
        <w:rPr>
          <w:rFonts w:ascii="Times New Roman" w:eastAsia="Times New Roman" w:hAnsi="Times New Roman" w:cs="Times New Roman"/>
          <w:sz w:val="24"/>
          <w:szCs w:val="24"/>
        </w:rPr>
      </w:pPr>
      <w:r w:rsidRPr="00B64673">
        <w:rPr>
          <w:rFonts w:ascii="Times New Roman" w:eastAsia="Times New Roman" w:hAnsi="Times New Roman" w:cs="Times New Roman"/>
          <w:b/>
          <w:sz w:val="20"/>
          <w:szCs w:val="20"/>
        </w:rPr>
        <w:t>Fig 4.1 Key Management Protocol</w:t>
      </w:r>
      <w:r w:rsidR="00441F4C" w:rsidRPr="00441F4C">
        <w:rPr>
          <w:rFonts w:ascii="Times New Roman" w:eastAsia="Times New Roman" w:hAnsi="Times New Roman" w:cs="Times New Roman"/>
          <w:sz w:val="24"/>
          <w:szCs w:val="24"/>
        </w:rPr>
        <w:br/>
      </w:r>
    </w:p>
    <w:p w:rsidR="00B64673" w:rsidRDefault="000B345A" w:rsidP="00B64673">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978525"/>
            <wp:effectExtent l="19050" t="0" r="0" b="0"/>
            <wp:docPr id="27" name="Picture 26"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7"/>
                    <a:stretch>
                      <a:fillRect/>
                    </a:stretch>
                  </pic:blipFill>
                  <pic:spPr>
                    <a:xfrm>
                      <a:off x="0" y="0"/>
                      <a:ext cx="5943600" cy="5978525"/>
                    </a:xfrm>
                    <a:prstGeom prst="rect">
                      <a:avLst/>
                    </a:prstGeom>
                  </pic:spPr>
                </pic:pic>
              </a:graphicData>
            </a:graphic>
          </wp:inline>
        </w:drawing>
      </w:r>
    </w:p>
    <w:p w:rsidR="00B64673" w:rsidRDefault="00B64673" w:rsidP="00B64673">
      <w:pPr>
        <w:spacing w:after="240" w:line="360" w:lineRule="auto"/>
        <w:ind w:firstLine="720"/>
        <w:jc w:val="center"/>
        <w:rPr>
          <w:rFonts w:ascii="Times New Roman" w:eastAsia="Times New Roman" w:hAnsi="Times New Roman" w:cs="Times New Roman"/>
          <w:b/>
          <w:sz w:val="20"/>
          <w:szCs w:val="20"/>
        </w:rPr>
      </w:pPr>
      <w:r w:rsidRPr="00B64673">
        <w:rPr>
          <w:rFonts w:ascii="Times New Roman" w:eastAsia="Times New Roman" w:hAnsi="Times New Roman" w:cs="Times New Roman"/>
          <w:b/>
          <w:sz w:val="20"/>
          <w:szCs w:val="20"/>
        </w:rPr>
        <w:t>Fig 4.2 Protocol verification</w:t>
      </w:r>
    </w:p>
    <w:p w:rsidR="00E66F22" w:rsidRDefault="00441F4C" w:rsidP="00E66F22">
      <w:pPr>
        <w:spacing w:after="240" w:line="360" w:lineRule="auto"/>
        <w:ind w:firstLine="720"/>
        <w:rPr>
          <w:rFonts w:ascii="Times New Roman" w:eastAsia="Times New Roman" w:hAnsi="Times New Roman" w:cs="Times New Roman"/>
          <w:b/>
          <w:bCs/>
          <w:color w:val="000000"/>
          <w:sz w:val="32"/>
          <w:szCs w:val="32"/>
        </w:rPr>
      </w:pPr>
      <w:r w:rsidRPr="00441F4C">
        <w:rPr>
          <w:rFonts w:ascii="Times New Roman" w:eastAsia="Times New Roman" w:hAnsi="Times New Roman" w:cs="Times New Roman"/>
          <w:sz w:val="24"/>
          <w:szCs w:val="24"/>
        </w:rPr>
        <w:br/>
      </w:r>
      <w:r w:rsidR="00B64673">
        <w:rPr>
          <w:rFonts w:ascii="Times New Roman" w:eastAsia="Times New Roman" w:hAnsi="Times New Roman" w:cs="Times New Roman"/>
          <w:sz w:val="24"/>
          <w:szCs w:val="24"/>
        </w:rPr>
        <w:t xml:space="preserve">In the above figure, we can observe that the proposed protocol is secured &amp; completely verified. Since the protocol is secured, hence it can be used for </w:t>
      </w:r>
      <w:r w:rsidR="00B64673">
        <w:rPr>
          <w:rFonts w:ascii="Times New Roman" w:eastAsia="Times New Roman" w:hAnsi="Times New Roman" w:cs="Times New Roman"/>
          <w:color w:val="212536"/>
          <w:spacing w:val="4"/>
          <w:sz w:val="24"/>
          <w:szCs w:val="24"/>
        </w:rPr>
        <w:t>communication between the sender and receiver entity.</w:t>
      </w:r>
    </w:p>
    <w:p w:rsidR="00A82114" w:rsidRDefault="00A82114" w:rsidP="00A82114">
      <w:pPr>
        <w:spacing w:after="240" w:line="360" w:lineRule="auto"/>
        <w:rPr>
          <w:rFonts w:ascii="Times New Roman" w:eastAsia="Times New Roman" w:hAnsi="Times New Roman" w:cs="Times New Roman"/>
          <w:b/>
          <w:bCs/>
          <w:color w:val="000000"/>
          <w:sz w:val="32"/>
          <w:szCs w:val="32"/>
        </w:rPr>
      </w:pPr>
    </w:p>
    <w:p w:rsidR="00441F4C" w:rsidRPr="00441F4C" w:rsidRDefault="00441F4C" w:rsidP="00A82114">
      <w:pPr>
        <w:spacing w:after="240" w:line="360" w:lineRule="auto"/>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32"/>
          <w:szCs w:val="32"/>
        </w:rPr>
        <w:lastRenderedPageBreak/>
        <w:t>Chapter 5</w:t>
      </w:r>
    </w:p>
    <w:p w:rsidR="00441F4C" w:rsidRPr="00441F4C" w:rsidRDefault="00441F4C" w:rsidP="00441F4C">
      <w:pPr>
        <w:spacing w:after="0" w:line="480" w:lineRule="auto"/>
        <w:jc w:val="center"/>
        <w:rPr>
          <w:rFonts w:ascii="Times New Roman" w:eastAsia="Times New Roman" w:hAnsi="Times New Roman" w:cs="Times New Roman"/>
          <w:sz w:val="24"/>
          <w:szCs w:val="24"/>
        </w:rPr>
      </w:pPr>
      <w:r w:rsidRPr="00441F4C">
        <w:rPr>
          <w:rFonts w:ascii="Times New Roman" w:eastAsia="Times New Roman" w:hAnsi="Times New Roman" w:cs="Times New Roman"/>
          <w:b/>
          <w:bCs/>
          <w:color w:val="000000"/>
          <w:sz w:val="32"/>
          <w:szCs w:val="32"/>
        </w:rPr>
        <w:t>Conclusion and Future Work </w:t>
      </w:r>
    </w:p>
    <w:p w:rsidR="00B64673" w:rsidRPr="000023B9" w:rsidRDefault="00B64673" w:rsidP="00B64673">
      <w:pPr>
        <w:spacing w:after="240" w:line="360" w:lineRule="auto"/>
        <w:rPr>
          <w:rFonts w:ascii="Times New Roman" w:eastAsia="Times New Roman" w:hAnsi="Times New Roman" w:cs="Times New Roman"/>
          <w:color w:val="000000"/>
          <w:sz w:val="32"/>
          <w:szCs w:val="32"/>
        </w:rPr>
      </w:pPr>
      <w:r w:rsidRPr="000023B9">
        <w:rPr>
          <w:rFonts w:ascii="Times New Roman" w:eastAsia="Times New Roman" w:hAnsi="Times New Roman" w:cs="Times New Roman"/>
          <w:b/>
          <w:color w:val="000000"/>
          <w:sz w:val="32"/>
          <w:szCs w:val="32"/>
        </w:rPr>
        <w:t>5.1</w:t>
      </w:r>
      <w:r w:rsidRPr="000023B9">
        <w:rPr>
          <w:rFonts w:ascii="Times New Roman" w:eastAsia="Times New Roman" w:hAnsi="Times New Roman" w:cs="Times New Roman"/>
          <w:color w:val="000000"/>
          <w:sz w:val="32"/>
          <w:szCs w:val="32"/>
        </w:rPr>
        <w:t xml:space="preserve">   </w:t>
      </w:r>
      <w:r w:rsidRPr="000023B9">
        <w:rPr>
          <w:rFonts w:ascii="Times New Roman" w:eastAsia="Times New Roman" w:hAnsi="Times New Roman" w:cs="Times New Roman"/>
          <w:b/>
          <w:color w:val="000000"/>
          <w:sz w:val="32"/>
          <w:szCs w:val="32"/>
        </w:rPr>
        <w:t>Conclusion</w:t>
      </w:r>
    </w:p>
    <w:p w:rsidR="00156F4C" w:rsidRPr="0036563B" w:rsidRDefault="00156F4C" w:rsidP="00156F4C">
      <w:pPr>
        <w:shd w:val="clear" w:color="auto" w:fill="FFFFFF"/>
        <w:spacing w:after="0" w:line="360" w:lineRule="auto"/>
        <w:jc w:val="both"/>
        <w:rPr>
          <w:rFonts w:ascii="Times New Roman" w:eastAsia="Times New Roman" w:hAnsi="Times New Roman" w:cs="Times New Roman"/>
          <w:color w:val="000000"/>
          <w:sz w:val="24"/>
          <w:szCs w:val="24"/>
        </w:rPr>
      </w:pPr>
      <w:r w:rsidRPr="00156F4C">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k</w:t>
      </w:r>
      <w:r w:rsidRPr="00156F4C">
        <w:rPr>
          <w:rFonts w:ascii="Times New Roman" w:eastAsia="Times New Roman" w:hAnsi="Times New Roman" w:cs="Times New Roman"/>
          <w:color w:val="000000"/>
          <w:sz w:val="24"/>
          <w:szCs w:val="24"/>
        </w:rPr>
        <w:t>ey management scheme</w:t>
      </w:r>
      <w:r w:rsidR="00232CD5">
        <w:rPr>
          <w:rFonts w:ascii="Times New Roman" w:eastAsia="Times New Roman" w:hAnsi="Times New Roman" w:cs="Times New Roman"/>
          <w:color w:val="000000"/>
          <w:sz w:val="24"/>
          <w:szCs w:val="24"/>
        </w:rPr>
        <w:t xml:space="preserve"> (AKA protocol)</w:t>
      </w:r>
      <w:r w:rsidRPr="00156F4C">
        <w:rPr>
          <w:rFonts w:ascii="Times New Roman" w:eastAsia="Times New Roman" w:hAnsi="Times New Roman" w:cs="Times New Roman"/>
          <w:color w:val="000000"/>
          <w:sz w:val="24"/>
          <w:szCs w:val="24"/>
        </w:rPr>
        <w:t xml:space="preserve"> for secure communication</w:t>
      </w:r>
      <w:r>
        <w:rPr>
          <w:rFonts w:ascii="Times New Roman" w:eastAsia="Times New Roman" w:hAnsi="Times New Roman" w:cs="Times New Roman"/>
          <w:b/>
          <w:color w:val="000000"/>
          <w:sz w:val="24"/>
          <w:szCs w:val="24"/>
        </w:rPr>
        <w:t xml:space="preserve"> </w:t>
      </w:r>
      <w:r w:rsidRPr="00156F4C">
        <w:rPr>
          <w:rFonts w:ascii="Times New Roman" w:eastAsia="Times New Roman" w:hAnsi="Times New Roman" w:cs="Times New Roman"/>
          <w:color w:val="000000"/>
          <w:sz w:val="24"/>
          <w:szCs w:val="24"/>
        </w:rPr>
        <w:t xml:space="preserve">environment is presented. The </w:t>
      </w:r>
      <w:r>
        <w:rPr>
          <w:rFonts w:ascii="Times New Roman" w:eastAsia="Times New Roman" w:hAnsi="Times New Roman" w:cs="Times New Roman"/>
          <w:color w:val="000000"/>
          <w:sz w:val="24"/>
          <w:szCs w:val="24"/>
        </w:rPr>
        <w:t>verification</w:t>
      </w:r>
      <w:r w:rsidRPr="00156F4C">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proposed protocol </w:t>
      </w:r>
      <w:r w:rsidRPr="00156F4C">
        <w:rPr>
          <w:rFonts w:ascii="Times New Roman" w:eastAsia="Times New Roman" w:hAnsi="Times New Roman" w:cs="Times New Roman"/>
          <w:color w:val="000000"/>
          <w:sz w:val="24"/>
          <w:szCs w:val="24"/>
        </w:rPr>
        <w:t>proved that it is secured against the different</w:t>
      </w:r>
      <w:r>
        <w:rPr>
          <w:rFonts w:ascii="Times New Roman" w:eastAsia="Times New Roman" w:hAnsi="Times New Roman" w:cs="Times New Roman"/>
          <w:b/>
          <w:color w:val="000000"/>
          <w:sz w:val="24"/>
          <w:szCs w:val="24"/>
        </w:rPr>
        <w:t xml:space="preserve"> </w:t>
      </w:r>
      <w:r w:rsidRPr="00156F4C">
        <w:rPr>
          <w:rFonts w:ascii="Times New Roman" w:eastAsia="Times New Roman" w:hAnsi="Times New Roman" w:cs="Times New Roman"/>
          <w:color w:val="000000"/>
          <w:sz w:val="24"/>
          <w:szCs w:val="24"/>
        </w:rPr>
        <w:t xml:space="preserve">types of possible attacks. </w:t>
      </w:r>
    </w:p>
    <w:p w:rsidR="00B64673" w:rsidRPr="0036563B" w:rsidRDefault="00B64673" w:rsidP="00156F4C">
      <w:pPr>
        <w:shd w:val="clear" w:color="auto" w:fill="FFFFFF"/>
        <w:spacing w:after="0" w:line="360" w:lineRule="auto"/>
        <w:jc w:val="both"/>
        <w:rPr>
          <w:rFonts w:ascii="Times New Roman" w:eastAsia="Times New Roman" w:hAnsi="Times New Roman" w:cs="Times New Roman"/>
          <w:color w:val="000000"/>
          <w:sz w:val="24"/>
          <w:szCs w:val="24"/>
        </w:rPr>
      </w:pPr>
      <w:r w:rsidRPr="0036563B">
        <w:rPr>
          <w:rFonts w:ascii="Times New Roman" w:eastAsia="Times New Roman" w:hAnsi="Times New Roman" w:cs="Times New Roman"/>
          <w:color w:val="000000"/>
          <w:sz w:val="24"/>
          <w:szCs w:val="24"/>
        </w:rPr>
        <w:t xml:space="preserve">A robust key management scheme utilizing secure communication techniques is crucial for ensuring the security of cryptographic systems. By employing secure communication protocols, such as symmetric and asymmetric encryption, key exchange protocols, and digital signatures, organizations can establish and maintain secure communication channels. Proper key generation, distribution, storage, and revocation mechanisms further enhance the security of cryptographic </w:t>
      </w:r>
      <w:r w:rsidRPr="005E1AC8">
        <w:rPr>
          <w:rFonts w:ascii="Times New Roman" w:eastAsia="Times New Roman" w:hAnsi="Times New Roman" w:cs="Times New Roman"/>
          <w:color w:val="000000"/>
          <w:sz w:val="24"/>
          <w:szCs w:val="24"/>
        </w:rPr>
        <w:t>systems, protecting sensitive information from unauthorized access and ensuring the</w:t>
      </w:r>
      <w:r w:rsidRPr="0036563B">
        <w:rPr>
          <w:rFonts w:ascii="Times New Roman" w:eastAsia="Times New Roman" w:hAnsi="Times New Roman" w:cs="Times New Roman"/>
          <w:color w:val="000000"/>
          <w:sz w:val="24"/>
          <w:szCs w:val="24"/>
        </w:rPr>
        <w:t xml:space="preserve"> confidentiality, integrity, and authenticity of communication.</w:t>
      </w:r>
    </w:p>
    <w:p w:rsidR="00B64673" w:rsidRDefault="00B64673" w:rsidP="00B64673">
      <w:pPr>
        <w:shd w:val="clear" w:color="auto" w:fill="FFFFFF"/>
        <w:spacing w:after="240" w:line="360" w:lineRule="auto"/>
        <w:rPr>
          <w:rFonts w:ascii="Times New Roman" w:eastAsia="Times New Roman" w:hAnsi="Times New Roman" w:cs="Times New Roman"/>
          <w:b/>
          <w:color w:val="000000"/>
          <w:sz w:val="32"/>
          <w:szCs w:val="32"/>
        </w:rPr>
      </w:pPr>
      <w:r w:rsidRPr="0036563B">
        <w:rPr>
          <w:rFonts w:ascii="Times New Roman" w:eastAsia="Times New Roman" w:hAnsi="Times New Roman" w:cs="Times New Roman"/>
          <w:color w:val="000000"/>
          <w:sz w:val="24"/>
          <w:szCs w:val="24"/>
        </w:rPr>
        <w:br/>
      </w:r>
      <w:r w:rsidRPr="000023B9">
        <w:rPr>
          <w:rFonts w:ascii="Times New Roman" w:eastAsia="Times New Roman" w:hAnsi="Times New Roman" w:cs="Times New Roman"/>
          <w:b/>
          <w:color w:val="000000"/>
          <w:sz w:val="32"/>
          <w:szCs w:val="32"/>
        </w:rPr>
        <w:t xml:space="preserve">5.2   </w:t>
      </w:r>
      <w:r w:rsidRPr="00585CBA">
        <w:rPr>
          <w:rFonts w:ascii="Times New Roman" w:eastAsia="Times New Roman" w:hAnsi="Times New Roman" w:cs="Times New Roman"/>
          <w:b/>
          <w:color w:val="000000"/>
          <w:sz w:val="32"/>
          <w:szCs w:val="32"/>
        </w:rPr>
        <w:t xml:space="preserve">Future Work : </w:t>
      </w:r>
    </w:p>
    <w:p w:rsidR="00232CD5" w:rsidRPr="00232CD5" w:rsidRDefault="005E1AC8" w:rsidP="005E1AC8">
      <w:pPr>
        <w:shd w:val="clear" w:color="auto" w:fill="FFFFFF"/>
        <w:spacing w:after="240" w:line="360" w:lineRule="auto"/>
        <w:rPr>
          <w:rFonts w:ascii="Times New Roman" w:eastAsia="Times New Roman" w:hAnsi="Times New Roman" w:cs="Times New Roman"/>
          <w:color w:val="000000"/>
          <w:sz w:val="24"/>
          <w:szCs w:val="24"/>
        </w:rPr>
      </w:pPr>
      <w:r w:rsidRPr="005E1AC8">
        <w:rPr>
          <w:rFonts w:ascii="Times New Roman" w:eastAsia="Times New Roman" w:hAnsi="Times New Roman" w:cs="Times New Roman"/>
          <w:color w:val="000000"/>
          <w:sz w:val="24"/>
          <w:szCs w:val="24"/>
        </w:rPr>
        <w:t>There are several possible future extensions to this work. For</w:t>
      </w:r>
      <w:r>
        <w:rPr>
          <w:rFonts w:ascii="Times New Roman" w:eastAsia="Times New Roman" w:hAnsi="Times New Roman" w:cs="Times New Roman"/>
          <w:color w:val="000000"/>
          <w:sz w:val="24"/>
          <w:szCs w:val="24"/>
        </w:rPr>
        <w:t xml:space="preserve"> </w:t>
      </w:r>
      <w:r w:rsidRPr="005E1AC8">
        <w:rPr>
          <w:rFonts w:ascii="Times New Roman" w:eastAsia="Times New Roman" w:hAnsi="Times New Roman" w:cs="Times New Roman"/>
          <w:color w:val="000000"/>
          <w:sz w:val="24"/>
          <w:szCs w:val="24"/>
        </w:rPr>
        <w:t xml:space="preserve">example, we </w:t>
      </w:r>
      <w:r>
        <w:rPr>
          <w:rFonts w:ascii="Times New Roman" w:eastAsia="Times New Roman" w:hAnsi="Times New Roman" w:cs="Times New Roman"/>
          <w:color w:val="000000"/>
          <w:sz w:val="24"/>
          <w:szCs w:val="24"/>
        </w:rPr>
        <w:t>can</w:t>
      </w:r>
      <w:r w:rsidRPr="005E1AC8">
        <w:rPr>
          <w:rFonts w:ascii="Times New Roman" w:eastAsia="Times New Roman" w:hAnsi="Times New Roman" w:cs="Times New Roman"/>
          <w:color w:val="000000"/>
          <w:sz w:val="24"/>
          <w:szCs w:val="24"/>
        </w:rPr>
        <w:t xml:space="preserve"> explore the integration of blockchain in</w:t>
      </w:r>
      <w:r>
        <w:rPr>
          <w:rFonts w:ascii="Times New Roman" w:eastAsia="Times New Roman" w:hAnsi="Times New Roman" w:cs="Times New Roman"/>
          <w:color w:val="000000"/>
          <w:sz w:val="24"/>
          <w:szCs w:val="24"/>
        </w:rPr>
        <w:t xml:space="preserve"> </w:t>
      </w:r>
      <w:r w:rsidRPr="005E1AC8">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smart device environment</w:t>
      </w:r>
      <w:r w:rsidRPr="005E1AC8">
        <w:rPr>
          <w:rFonts w:ascii="Times New Roman" w:eastAsia="Times New Roman" w:hAnsi="Times New Roman" w:cs="Times New Roman"/>
          <w:color w:val="000000"/>
          <w:sz w:val="24"/>
          <w:szCs w:val="24"/>
        </w:rPr>
        <w:t>, given the lack of trust between</w:t>
      </w:r>
      <w:r>
        <w:rPr>
          <w:rFonts w:ascii="Times New Roman" w:eastAsia="Times New Roman" w:hAnsi="Times New Roman" w:cs="Times New Roman"/>
          <w:color w:val="000000"/>
          <w:sz w:val="24"/>
          <w:szCs w:val="24"/>
        </w:rPr>
        <w:t xml:space="preserve"> </w:t>
      </w:r>
      <w:r w:rsidRPr="005E1AC8">
        <w:rPr>
          <w:rFonts w:ascii="Times New Roman" w:eastAsia="Times New Roman" w:hAnsi="Times New Roman" w:cs="Times New Roman"/>
          <w:color w:val="000000"/>
          <w:sz w:val="24"/>
          <w:szCs w:val="24"/>
        </w:rPr>
        <w:t xml:space="preserve">participating entities and the need to transmit significant </w:t>
      </w:r>
      <w:r>
        <w:rPr>
          <w:rFonts w:ascii="Times New Roman" w:eastAsia="Times New Roman" w:hAnsi="Times New Roman" w:cs="Times New Roman"/>
          <w:color w:val="000000"/>
          <w:sz w:val="24"/>
          <w:szCs w:val="24"/>
        </w:rPr>
        <w:t>information</w:t>
      </w:r>
      <w:r w:rsidRPr="005E1AC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w:t>
      </w:r>
      <w:r w:rsidR="00156F4C">
        <w:rPr>
          <w:rFonts w:ascii="Times New Roman" w:eastAsia="Times New Roman" w:hAnsi="Times New Roman" w:cs="Times New Roman"/>
          <w:color w:val="000000"/>
          <w:sz w:val="24"/>
          <w:szCs w:val="24"/>
        </w:rPr>
        <w:t xml:space="preserve"> proposed</w:t>
      </w:r>
      <w:r w:rsidR="00156F4C" w:rsidRPr="000B345A">
        <w:rPr>
          <w:rFonts w:ascii="Times New Roman" w:eastAsia="Times New Roman" w:hAnsi="Times New Roman" w:cs="Times New Roman"/>
          <w:color w:val="000000"/>
          <w:sz w:val="24"/>
          <w:szCs w:val="24"/>
        </w:rPr>
        <w:t xml:space="preserve"> authentication and </w:t>
      </w:r>
      <w:r w:rsidR="00156F4C">
        <w:rPr>
          <w:rFonts w:ascii="Times New Roman" w:eastAsia="Times New Roman" w:hAnsi="Times New Roman" w:cs="Times New Roman"/>
          <w:color w:val="000000"/>
          <w:sz w:val="24"/>
          <w:szCs w:val="24"/>
        </w:rPr>
        <w:t>key agreement (AKA) protocol</w:t>
      </w:r>
      <w:r w:rsidR="00156F4C" w:rsidRPr="00156F4C">
        <w:rPr>
          <w:rFonts w:ascii="Times New Roman" w:eastAsia="Times New Roman" w:hAnsi="Times New Roman" w:cs="Times New Roman"/>
          <w:color w:val="000000"/>
          <w:sz w:val="24"/>
          <w:szCs w:val="24"/>
        </w:rPr>
        <w:t xml:space="preserve"> </w:t>
      </w:r>
      <w:r w:rsidR="00156F4C">
        <w:rPr>
          <w:rFonts w:ascii="Times New Roman" w:eastAsia="Times New Roman" w:hAnsi="Times New Roman" w:cs="Times New Roman"/>
          <w:color w:val="000000"/>
          <w:sz w:val="24"/>
          <w:szCs w:val="24"/>
        </w:rPr>
        <w:t>can be</w:t>
      </w:r>
      <w:r w:rsidR="00156F4C" w:rsidRPr="00156F4C">
        <w:rPr>
          <w:rFonts w:ascii="Times New Roman" w:eastAsia="Times New Roman" w:hAnsi="Times New Roman" w:cs="Times New Roman"/>
          <w:color w:val="000000"/>
          <w:sz w:val="24"/>
          <w:szCs w:val="24"/>
        </w:rPr>
        <w:t xml:space="preserve"> compared with</w:t>
      </w:r>
      <w:r>
        <w:rPr>
          <w:rFonts w:ascii="Times New Roman" w:eastAsia="Times New Roman" w:hAnsi="Times New Roman" w:cs="Times New Roman"/>
          <w:color w:val="000000"/>
          <w:sz w:val="24"/>
          <w:szCs w:val="24"/>
        </w:rPr>
        <w:t xml:space="preserve"> </w:t>
      </w:r>
      <w:r w:rsidR="00156F4C" w:rsidRPr="00156F4C">
        <w:rPr>
          <w:rFonts w:ascii="Times New Roman" w:eastAsia="Times New Roman" w:hAnsi="Times New Roman" w:cs="Times New Roman"/>
          <w:color w:val="000000"/>
          <w:sz w:val="24"/>
          <w:szCs w:val="24"/>
        </w:rPr>
        <w:t>the other related existing competing schemes</w:t>
      </w:r>
      <w:r w:rsidR="00156F4C">
        <w:rPr>
          <w:rFonts w:ascii="Times New Roman" w:eastAsia="Times New Roman" w:hAnsi="Times New Roman" w:cs="Times New Roman"/>
          <w:color w:val="000000"/>
          <w:sz w:val="24"/>
          <w:szCs w:val="24"/>
        </w:rPr>
        <w:t xml:space="preserve">. We can </w:t>
      </w:r>
      <w:r w:rsidR="00156F4C" w:rsidRPr="00156F4C">
        <w:rPr>
          <w:rFonts w:ascii="Times New Roman" w:eastAsia="Times New Roman" w:hAnsi="Times New Roman" w:cs="Times New Roman"/>
          <w:color w:val="000000"/>
          <w:sz w:val="24"/>
          <w:szCs w:val="24"/>
        </w:rPr>
        <w:t>add more functionality features to the</w:t>
      </w:r>
      <w:r>
        <w:rPr>
          <w:rFonts w:ascii="Times New Roman" w:eastAsia="Times New Roman" w:hAnsi="Times New Roman" w:cs="Times New Roman"/>
          <w:color w:val="000000"/>
          <w:sz w:val="24"/>
          <w:szCs w:val="24"/>
        </w:rPr>
        <w:t xml:space="preserve"> </w:t>
      </w:r>
      <w:r w:rsidR="00156F4C" w:rsidRPr="00156F4C">
        <w:rPr>
          <w:rFonts w:ascii="Times New Roman" w:eastAsia="Times New Roman" w:hAnsi="Times New Roman" w:cs="Times New Roman"/>
          <w:color w:val="000000"/>
          <w:sz w:val="24"/>
          <w:szCs w:val="24"/>
        </w:rPr>
        <w:t xml:space="preserve">proposed </w:t>
      </w:r>
      <w:r w:rsidR="00156F4C">
        <w:rPr>
          <w:rFonts w:ascii="Times New Roman" w:eastAsia="Times New Roman" w:hAnsi="Times New Roman" w:cs="Times New Roman"/>
          <w:color w:val="000000"/>
          <w:sz w:val="24"/>
          <w:szCs w:val="24"/>
        </w:rPr>
        <w:t xml:space="preserve">AKA </w:t>
      </w:r>
      <w:r w:rsidR="00156F4C" w:rsidRPr="00156F4C">
        <w:rPr>
          <w:rFonts w:ascii="Times New Roman" w:eastAsia="Times New Roman" w:hAnsi="Times New Roman" w:cs="Times New Roman"/>
          <w:color w:val="000000"/>
          <w:sz w:val="24"/>
          <w:szCs w:val="24"/>
        </w:rPr>
        <w:t>and also provide simulation study to</w:t>
      </w:r>
      <w:r w:rsidR="00156F4C">
        <w:rPr>
          <w:rFonts w:ascii="Times New Roman" w:eastAsia="Times New Roman" w:hAnsi="Times New Roman" w:cs="Times New Roman"/>
          <w:color w:val="000000"/>
          <w:sz w:val="24"/>
          <w:szCs w:val="24"/>
        </w:rPr>
        <w:t xml:space="preserve"> </w:t>
      </w:r>
      <w:r w:rsidR="00156F4C" w:rsidRPr="00156F4C">
        <w:rPr>
          <w:rFonts w:ascii="Times New Roman" w:eastAsia="Times New Roman" w:hAnsi="Times New Roman" w:cs="Times New Roman"/>
          <w:color w:val="000000"/>
          <w:sz w:val="24"/>
          <w:szCs w:val="24"/>
        </w:rPr>
        <w:t>measure its impact on the performance of various network</w:t>
      </w:r>
      <w:r w:rsidR="00156F4C">
        <w:rPr>
          <w:rFonts w:ascii="Times New Roman" w:eastAsia="Times New Roman" w:hAnsi="Times New Roman" w:cs="Times New Roman"/>
          <w:color w:val="000000"/>
          <w:sz w:val="24"/>
          <w:szCs w:val="24"/>
        </w:rPr>
        <w:t xml:space="preserve"> </w:t>
      </w:r>
      <w:r w:rsidR="00156F4C" w:rsidRPr="00156F4C">
        <w:rPr>
          <w:rFonts w:ascii="Times New Roman" w:eastAsia="Times New Roman" w:hAnsi="Times New Roman" w:cs="Times New Roman"/>
          <w:color w:val="000000"/>
          <w:sz w:val="24"/>
          <w:szCs w:val="24"/>
        </w:rPr>
        <w:t>parameters.</w:t>
      </w:r>
      <w:r w:rsidR="00232CD5" w:rsidRPr="00232CD5">
        <w:t xml:space="preserve"> </w:t>
      </w:r>
      <w:r w:rsidR="00232CD5">
        <w:rPr>
          <w:rFonts w:ascii="Times New Roman" w:eastAsia="Times New Roman" w:hAnsi="Times New Roman" w:cs="Times New Roman"/>
          <w:color w:val="000000"/>
          <w:sz w:val="24"/>
          <w:szCs w:val="24"/>
        </w:rPr>
        <w:t>Some</w:t>
      </w:r>
      <w:r w:rsidR="00232CD5" w:rsidRPr="00232CD5">
        <w:rPr>
          <w:rFonts w:ascii="Times New Roman" w:eastAsia="Times New Roman" w:hAnsi="Times New Roman" w:cs="Times New Roman"/>
          <w:color w:val="000000"/>
          <w:sz w:val="24"/>
          <w:szCs w:val="24"/>
        </w:rPr>
        <w:t xml:space="preserve"> future research directions of this</w:t>
      </w:r>
      <w:r w:rsidR="00232CD5">
        <w:rPr>
          <w:rFonts w:ascii="Times New Roman" w:eastAsia="Times New Roman" w:hAnsi="Times New Roman" w:cs="Times New Roman"/>
          <w:color w:val="000000"/>
          <w:sz w:val="24"/>
          <w:szCs w:val="24"/>
        </w:rPr>
        <w:t xml:space="preserve"> particular domain can be done:</w:t>
      </w:r>
    </w:p>
    <w:p w:rsidR="00232CD5" w:rsidRDefault="00232CD5" w:rsidP="00232CD5">
      <w:pPr>
        <w:pStyle w:val="ListParagraph"/>
        <w:numPr>
          <w:ilvl w:val="0"/>
          <w:numId w:val="3"/>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Security </w:t>
      </w:r>
      <w:r w:rsidR="005E1AC8">
        <w:rPr>
          <w:rFonts w:ascii="Times New Roman" w:eastAsia="Times New Roman" w:hAnsi="Times New Roman" w:cs="Times New Roman"/>
          <w:color w:val="000000"/>
          <w:sz w:val="24"/>
          <w:szCs w:val="24"/>
        </w:rPr>
        <w:t>Enhancement</w:t>
      </w:r>
    </w:p>
    <w:p w:rsidR="005E1AC8" w:rsidRPr="005E1AC8" w:rsidRDefault="005E1AC8" w:rsidP="00232CD5">
      <w:pPr>
        <w:pStyle w:val="ListParagraph"/>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5E1AC8">
        <w:rPr>
          <w:rFonts w:ascii="Times New Roman" w:eastAsia="Times New Roman" w:hAnsi="Times New Roman" w:cs="Times New Roman"/>
          <w:color w:val="000000"/>
          <w:sz w:val="24"/>
          <w:szCs w:val="24"/>
        </w:rPr>
        <w:t>Handling of Privacy Issue</w:t>
      </w:r>
      <w:r>
        <w:rPr>
          <w:rFonts w:ascii="Times New Roman" w:eastAsia="Times New Roman" w:hAnsi="Times New Roman" w:cs="Times New Roman"/>
          <w:color w:val="000000"/>
          <w:sz w:val="24"/>
          <w:szCs w:val="24"/>
        </w:rPr>
        <w:t>s</w:t>
      </w:r>
    </w:p>
    <w:p w:rsidR="005E1AC8" w:rsidRPr="005E1AC8" w:rsidRDefault="005E1AC8" w:rsidP="00232CD5">
      <w:pPr>
        <w:pStyle w:val="ListParagraph"/>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5E1AC8">
        <w:rPr>
          <w:rFonts w:ascii="Times New Roman" w:hAnsi="Times New Roman" w:cs="Times New Roman"/>
          <w:sz w:val="24"/>
          <w:szCs w:val="24"/>
        </w:rPr>
        <w:t>Improvement of Accuracy of the System</w:t>
      </w:r>
    </w:p>
    <w:p w:rsidR="00441F4C" w:rsidRPr="00890AF1" w:rsidRDefault="009C3F30" w:rsidP="00890AF1">
      <w:pPr>
        <w:shd w:val="clear" w:color="auto" w:fill="FFFFFF"/>
        <w:spacing w:after="0" w:line="360" w:lineRule="auto"/>
        <w:rPr>
          <w:rFonts w:ascii="Times New Roman" w:eastAsia="Times New Roman" w:hAnsi="Times New Roman" w:cs="Times New Roman"/>
          <w:color w:val="000000"/>
          <w:sz w:val="24"/>
          <w:szCs w:val="24"/>
        </w:rPr>
      </w:pPr>
      <w:r w:rsidRPr="00890AF1">
        <w:rPr>
          <w:rFonts w:ascii="Times New Roman" w:eastAsia="Times New Roman" w:hAnsi="Times New Roman" w:cs="Times New Roman"/>
          <w:b/>
          <w:bCs/>
          <w:color w:val="000000"/>
          <w:sz w:val="28"/>
          <w:szCs w:val="28"/>
        </w:rPr>
        <w:br w:type="page"/>
      </w:r>
      <w:r w:rsidR="00441F4C" w:rsidRPr="00890AF1">
        <w:rPr>
          <w:rFonts w:ascii="Times New Roman" w:eastAsia="Times New Roman" w:hAnsi="Times New Roman" w:cs="Times New Roman"/>
          <w:b/>
          <w:bCs/>
          <w:color w:val="000000"/>
          <w:sz w:val="28"/>
          <w:szCs w:val="28"/>
        </w:rPr>
        <w:lastRenderedPageBreak/>
        <w:t>References</w:t>
      </w:r>
    </w:p>
    <w:p w:rsidR="00B64673" w:rsidRPr="00585CBA" w:rsidRDefault="00B64673" w:rsidP="00B64673">
      <w:pPr>
        <w:spacing w:after="0" w:line="360" w:lineRule="auto"/>
        <w:rPr>
          <w:rFonts w:ascii="Times New Roman" w:eastAsia="Times New Roman" w:hAnsi="Times New Roman" w:cs="Times New Roman"/>
          <w:color w:val="000000"/>
          <w:sz w:val="24"/>
          <w:szCs w:val="24"/>
        </w:rPr>
      </w:pPr>
      <w:r w:rsidRPr="00585CBA">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Pr="00B64673">
        <w:t xml:space="preserve"> </w:t>
      </w:r>
      <w:r w:rsidRPr="00B64673">
        <w:rPr>
          <w:rFonts w:ascii="Times New Roman" w:eastAsia="Times New Roman" w:hAnsi="Times New Roman" w:cs="Times New Roman"/>
          <w:color w:val="000000"/>
          <w:sz w:val="24"/>
          <w:szCs w:val="24"/>
        </w:rPr>
        <w:t>https://people.cispa.io/cas.cremers/scyther/</w:t>
      </w:r>
    </w:p>
    <w:p w:rsidR="00B64673" w:rsidRPr="00585CBA" w:rsidRDefault="00B64673" w:rsidP="00B64673">
      <w:pPr>
        <w:tabs>
          <w:tab w:val="right" w:pos="8667"/>
        </w:tabs>
        <w:spacing w:after="0" w:line="360" w:lineRule="auto"/>
        <w:rPr>
          <w:rFonts w:ascii="Times New Roman" w:eastAsia="Times New Roman" w:hAnsi="Times New Roman" w:cs="Times New Roman"/>
          <w:color w:val="000000"/>
          <w:sz w:val="24"/>
          <w:szCs w:val="24"/>
        </w:rPr>
      </w:pPr>
      <w:r w:rsidRPr="00585CBA">
        <w:rPr>
          <w:rFonts w:ascii="Times New Roman" w:eastAsia="Times New Roman" w:hAnsi="Times New Roman" w:cs="Times New Roman"/>
          <w:color w:val="000000"/>
          <w:sz w:val="24"/>
          <w:szCs w:val="24"/>
        </w:rPr>
        <w:t xml:space="preserve">[2] </w:t>
      </w:r>
      <w:hyperlink r:id="rId18" w:history="1">
        <w:r w:rsidRPr="00585CBA">
          <w:rPr>
            <w:rStyle w:val="Hyperlink"/>
            <w:rFonts w:ascii="Times New Roman" w:eastAsia="Times New Roman" w:hAnsi="Times New Roman" w:cs="Times New Roman"/>
            <w:sz w:val="24"/>
            <w:szCs w:val="24"/>
          </w:rPr>
          <w:t>http://www.graphviz.org/Download.php</w:t>
        </w:r>
      </w:hyperlink>
    </w:p>
    <w:p w:rsidR="00B64673" w:rsidRPr="00585CBA" w:rsidRDefault="00B64673" w:rsidP="00B64673">
      <w:pPr>
        <w:tabs>
          <w:tab w:val="right" w:pos="8667"/>
        </w:tabs>
        <w:spacing w:after="0" w:line="360" w:lineRule="auto"/>
        <w:rPr>
          <w:rFonts w:ascii="Times New Roman" w:eastAsia="Times New Roman" w:hAnsi="Times New Roman" w:cs="Times New Roman"/>
          <w:color w:val="000000"/>
          <w:sz w:val="24"/>
          <w:szCs w:val="24"/>
        </w:rPr>
      </w:pPr>
      <w:r w:rsidRPr="00585CBA">
        <w:rPr>
          <w:rFonts w:ascii="Times New Roman" w:eastAsia="Times New Roman" w:hAnsi="Times New Roman" w:cs="Times New Roman"/>
          <w:color w:val="000000"/>
          <w:sz w:val="24"/>
          <w:szCs w:val="24"/>
        </w:rPr>
        <w:t>[3]</w:t>
      </w:r>
      <w:r w:rsidRPr="00585CBA">
        <w:rPr>
          <w:sz w:val="24"/>
          <w:szCs w:val="24"/>
        </w:rPr>
        <w:t xml:space="preserve"> </w:t>
      </w:r>
      <w:hyperlink r:id="rId19" w:history="1">
        <w:r w:rsidRPr="00585CBA">
          <w:rPr>
            <w:rStyle w:val="Hyperlink"/>
            <w:rFonts w:ascii="Times New Roman" w:eastAsia="Times New Roman" w:hAnsi="Times New Roman" w:cs="Times New Roman"/>
            <w:sz w:val="24"/>
            <w:szCs w:val="24"/>
          </w:rPr>
          <w:t>http://www.python.org/download/</w:t>
        </w:r>
      </w:hyperlink>
    </w:p>
    <w:p w:rsidR="00707B43" w:rsidRDefault="00B64673" w:rsidP="00B64673">
      <w:pPr>
        <w:tabs>
          <w:tab w:val="right" w:pos="8667"/>
        </w:tabs>
        <w:spacing w:after="0" w:line="360" w:lineRule="auto"/>
      </w:pPr>
      <w:r w:rsidRPr="00585CBA">
        <w:rPr>
          <w:rFonts w:ascii="Times New Roman" w:eastAsia="Times New Roman" w:hAnsi="Times New Roman" w:cs="Times New Roman"/>
          <w:color w:val="000000"/>
          <w:sz w:val="24"/>
          <w:szCs w:val="24"/>
        </w:rPr>
        <w:t>[4]</w:t>
      </w:r>
      <w:r w:rsidRPr="00585CBA">
        <w:rPr>
          <w:sz w:val="24"/>
          <w:szCs w:val="24"/>
        </w:rPr>
        <w:t xml:space="preserve"> </w:t>
      </w:r>
      <w:hyperlink r:id="rId20" w:history="1">
        <w:r w:rsidRPr="00585CBA">
          <w:rPr>
            <w:rStyle w:val="Hyperlink"/>
            <w:rFonts w:ascii="Times New Roman" w:eastAsia="Times New Roman" w:hAnsi="Times New Roman" w:cs="Times New Roman"/>
            <w:sz w:val="24"/>
            <w:szCs w:val="24"/>
          </w:rPr>
          <w:t>http://www.wxpython.org/download.php</w:t>
        </w:r>
      </w:hyperlink>
    </w:p>
    <w:p w:rsidR="00890AF1" w:rsidRDefault="00890AF1" w:rsidP="00890AF1">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890AF1">
        <w:rPr>
          <w:rFonts w:ascii="Times New Roman" w:hAnsi="Times New Roman" w:cs="Times New Roman"/>
          <w:sz w:val="24"/>
          <w:szCs w:val="24"/>
        </w:rPr>
        <w:t>A. K. Das, M. Wazid, N. Kumar, A. V. Vasilakos, and J. J. P. C.</w:t>
      </w:r>
      <w:r>
        <w:rPr>
          <w:rFonts w:ascii="Times New Roman" w:hAnsi="Times New Roman" w:cs="Times New Roman"/>
          <w:sz w:val="24"/>
          <w:szCs w:val="24"/>
        </w:rPr>
        <w:t xml:space="preserve"> </w:t>
      </w:r>
      <w:r w:rsidRPr="00890AF1">
        <w:rPr>
          <w:rFonts w:ascii="Times New Roman" w:hAnsi="Times New Roman" w:cs="Times New Roman"/>
          <w:sz w:val="24"/>
          <w:szCs w:val="24"/>
        </w:rPr>
        <w:t>Rod</w:t>
      </w:r>
      <w:r>
        <w:rPr>
          <w:rFonts w:ascii="Times New Roman" w:hAnsi="Times New Roman" w:cs="Times New Roman"/>
          <w:sz w:val="24"/>
          <w:szCs w:val="24"/>
        </w:rPr>
        <w:t xml:space="preserve">rigues, “Biometrics </w:t>
      </w:r>
      <w:r w:rsidRPr="00890AF1">
        <w:rPr>
          <w:rFonts w:ascii="Times New Roman" w:hAnsi="Times New Roman" w:cs="Times New Roman"/>
          <w:sz w:val="24"/>
          <w:szCs w:val="24"/>
        </w:rPr>
        <w:t>Based Privacy-Preserving User Authentication</w:t>
      </w:r>
      <w:r>
        <w:rPr>
          <w:rFonts w:ascii="Times New Roman" w:hAnsi="Times New Roman" w:cs="Times New Roman"/>
          <w:sz w:val="24"/>
          <w:szCs w:val="24"/>
        </w:rPr>
        <w:t xml:space="preserve"> </w:t>
      </w:r>
      <w:r w:rsidRPr="00890AF1">
        <w:rPr>
          <w:rFonts w:ascii="Times New Roman" w:hAnsi="Times New Roman" w:cs="Times New Roman"/>
          <w:sz w:val="24"/>
          <w:szCs w:val="24"/>
        </w:rPr>
        <w:t>Scheme for Clo</w:t>
      </w:r>
      <w:r>
        <w:rPr>
          <w:rFonts w:ascii="Times New Roman" w:hAnsi="Times New Roman" w:cs="Times New Roman"/>
          <w:sz w:val="24"/>
          <w:szCs w:val="24"/>
        </w:rPr>
        <w:t xml:space="preserve">ud-Based Industrial Internet of </w:t>
      </w:r>
      <w:r w:rsidRPr="00890AF1">
        <w:rPr>
          <w:rFonts w:ascii="Times New Roman" w:hAnsi="Times New Roman" w:cs="Times New Roman"/>
          <w:sz w:val="24"/>
          <w:szCs w:val="24"/>
        </w:rPr>
        <w:t>Things Deployment,”</w:t>
      </w:r>
      <w:r>
        <w:rPr>
          <w:rFonts w:ascii="Times New Roman" w:hAnsi="Times New Roman" w:cs="Times New Roman"/>
          <w:sz w:val="24"/>
          <w:szCs w:val="24"/>
        </w:rPr>
        <w:t xml:space="preserve"> </w:t>
      </w:r>
      <w:r w:rsidRPr="00890AF1">
        <w:rPr>
          <w:rFonts w:ascii="Times New Roman" w:hAnsi="Times New Roman" w:cs="Times New Roman"/>
          <w:sz w:val="24"/>
          <w:szCs w:val="24"/>
        </w:rPr>
        <w:t>IEEE Internet of Things Journal, vol. 5, no. 6, pp. 4900–4913, 2018.</w:t>
      </w:r>
    </w:p>
    <w:p w:rsidR="00890AF1" w:rsidRDefault="00890AF1" w:rsidP="00890AF1">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890AF1">
        <w:rPr>
          <w:rFonts w:ascii="Times New Roman" w:hAnsi="Times New Roman" w:cs="Times New Roman"/>
          <w:sz w:val="24"/>
          <w:szCs w:val="24"/>
        </w:rPr>
        <w:t xml:space="preserve">S. Challa, M. Wazid, A. K. Das, </w:t>
      </w:r>
      <w:r>
        <w:rPr>
          <w:rFonts w:ascii="Times New Roman" w:hAnsi="Times New Roman" w:cs="Times New Roman"/>
          <w:sz w:val="24"/>
          <w:szCs w:val="24"/>
        </w:rPr>
        <w:t xml:space="preserve">N. Kumar, A. G. Reddy, E. Yoon, and K. Yoo, “Secure </w:t>
      </w:r>
      <w:r w:rsidRPr="00890AF1">
        <w:rPr>
          <w:rFonts w:ascii="Times New Roman" w:hAnsi="Times New Roman" w:cs="Times New Roman"/>
          <w:sz w:val="24"/>
          <w:szCs w:val="24"/>
        </w:rPr>
        <w:t xml:space="preserve">Signature-Based </w:t>
      </w:r>
      <w:r>
        <w:rPr>
          <w:rFonts w:ascii="Times New Roman" w:hAnsi="Times New Roman" w:cs="Times New Roman"/>
          <w:sz w:val="24"/>
          <w:szCs w:val="24"/>
        </w:rPr>
        <w:t xml:space="preserve">Authenticated Key Establishment </w:t>
      </w:r>
      <w:r w:rsidRPr="00890AF1">
        <w:rPr>
          <w:rFonts w:ascii="Times New Roman" w:hAnsi="Times New Roman" w:cs="Times New Roman"/>
          <w:sz w:val="24"/>
          <w:szCs w:val="24"/>
        </w:rPr>
        <w:t>Scheme for</w:t>
      </w:r>
      <w:r>
        <w:rPr>
          <w:rFonts w:ascii="Times New Roman" w:hAnsi="Times New Roman" w:cs="Times New Roman"/>
          <w:sz w:val="24"/>
          <w:szCs w:val="24"/>
        </w:rPr>
        <w:t xml:space="preserve"> Future IoT Applications,” IEEE </w:t>
      </w:r>
      <w:r w:rsidRPr="00890AF1">
        <w:rPr>
          <w:rFonts w:ascii="Times New Roman" w:hAnsi="Times New Roman" w:cs="Times New Roman"/>
          <w:sz w:val="24"/>
          <w:szCs w:val="24"/>
        </w:rPr>
        <w:t>Access, vol. 5, pp. 3028–3043, 2017.</w:t>
      </w:r>
    </w:p>
    <w:p w:rsidR="00CA1F10" w:rsidRDefault="00CA1F10" w:rsidP="00890AF1">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A82114">
        <w:rPr>
          <w:rFonts w:ascii="Times New Roman" w:eastAsia="Times New Roman" w:hAnsi="Times New Roman" w:cs="Times New Roman"/>
          <w:sz w:val="24"/>
          <w:szCs w:val="24"/>
        </w:rPr>
        <w:t>Nts</w:t>
      </w:r>
      <w:r>
        <w:rPr>
          <w:rFonts w:ascii="Times New Roman" w:eastAsia="Times New Roman" w:hAnsi="Times New Roman" w:cs="Times New Roman"/>
          <w:sz w:val="24"/>
          <w:szCs w:val="24"/>
        </w:rPr>
        <w:t>habele, K., Isong, B., Gasela</w:t>
      </w:r>
      <w:r w:rsidRPr="00A82114">
        <w:rPr>
          <w:rFonts w:ascii="Times New Roman" w:eastAsia="Times New Roman" w:hAnsi="Times New Roman" w:cs="Times New Roman"/>
          <w:sz w:val="24"/>
          <w:szCs w:val="24"/>
        </w:rPr>
        <w:t xml:space="preserve"> developed a security key management server using LoRaWAN(Low Range Wide Area Network)</w:t>
      </w:r>
      <w:r>
        <w:rPr>
          <w:rFonts w:ascii="Times New Roman" w:eastAsia="Times New Roman" w:hAnsi="Times New Roman" w:cs="Times New Roman"/>
          <w:sz w:val="24"/>
          <w:szCs w:val="24"/>
        </w:rPr>
        <w:t>, IEEE, 2019.</w:t>
      </w:r>
    </w:p>
    <w:p w:rsidR="00CA1F10" w:rsidRDefault="00CA1F10" w:rsidP="00890AF1">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[8] </w:t>
      </w:r>
      <w:r w:rsidRPr="00CA1F10">
        <w:rPr>
          <w:rFonts w:ascii="Times New Roman" w:hAnsi="Times New Roman" w:cs="Times New Roman"/>
          <w:sz w:val="24"/>
          <w:szCs w:val="24"/>
        </w:rPr>
        <w:t>Mohammad Wazid</w:t>
      </w:r>
      <w:r>
        <w:rPr>
          <w:rFonts w:ascii="Cambria Math" w:hAnsi="Cambria Math" w:cs="Cambria Math"/>
          <w:sz w:val="24"/>
          <w:szCs w:val="24"/>
        </w:rPr>
        <w:t xml:space="preserve">, </w:t>
      </w:r>
      <w:r w:rsidRPr="00CA1F10">
        <w:rPr>
          <w:rFonts w:ascii="Times New Roman" w:hAnsi="Times New Roman" w:cs="Times New Roman"/>
          <w:sz w:val="24"/>
          <w:szCs w:val="24"/>
        </w:rPr>
        <w:t>Mohammad S. Obaidat</w:t>
      </w:r>
      <w:r>
        <w:rPr>
          <w:rFonts w:ascii="Times New Roman" w:hAnsi="Times New Roman" w:cs="Times New Roman"/>
          <w:sz w:val="24"/>
          <w:szCs w:val="24"/>
        </w:rPr>
        <w:t xml:space="preserve">, </w:t>
      </w:r>
      <w:r w:rsidRPr="00CA1F10">
        <w:rPr>
          <w:rFonts w:ascii="Times New Roman" w:hAnsi="Times New Roman" w:cs="Times New Roman"/>
          <w:sz w:val="24"/>
          <w:szCs w:val="24"/>
        </w:rPr>
        <w:t>Ashok Kumar Das</w:t>
      </w:r>
      <w:r>
        <w:rPr>
          <w:rFonts w:ascii="Times New Roman" w:hAnsi="Times New Roman" w:cs="Times New Roman"/>
          <w:sz w:val="24"/>
          <w:szCs w:val="24"/>
        </w:rPr>
        <w:t xml:space="preserve"> </w:t>
      </w:r>
      <w:r w:rsidRPr="00CA1F10">
        <w:rPr>
          <w:rFonts w:ascii="Times New Roman" w:hAnsi="Times New Roman" w:cs="Times New Roman"/>
          <w:sz w:val="24"/>
          <w:szCs w:val="24"/>
        </w:rPr>
        <w:t>and Pandi Vijayakumar</w:t>
      </w:r>
      <w:r>
        <w:rPr>
          <w:rFonts w:ascii="Times New Roman" w:hAnsi="Times New Roman" w:cs="Times New Roman"/>
          <w:sz w:val="24"/>
          <w:szCs w:val="24"/>
        </w:rPr>
        <w:t xml:space="preserve"> proposed “</w:t>
      </w:r>
      <w:r w:rsidRPr="00CA1F10">
        <w:rPr>
          <w:rFonts w:ascii="Times New Roman" w:hAnsi="Times New Roman" w:cs="Times New Roman"/>
          <w:sz w:val="24"/>
          <w:szCs w:val="24"/>
        </w:rPr>
        <w:t>SAC-FIIoT: Secure Access Control Scheme for Fog-Based Industrial Internet of Things</w:t>
      </w:r>
      <w:r>
        <w:rPr>
          <w:rFonts w:ascii="Times New Roman" w:hAnsi="Times New Roman" w:cs="Times New Roman"/>
          <w:sz w:val="24"/>
          <w:szCs w:val="24"/>
        </w:rPr>
        <w:t xml:space="preserve">”  IEEE </w:t>
      </w:r>
      <w:r w:rsidRPr="00890AF1">
        <w:rPr>
          <w:rFonts w:ascii="Times New Roman" w:hAnsi="Times New Roman" w:cs="Times New Roman"/>
          <w:sz w:val="24"/>
          <w:szCs w:val="24"/>
        </w:rPr>
        <w:t>Access,</w:t>
      </w:r>
    </w:p>
    <w:p w:rsidR="00CA1F10" w:rsidRPr="00890AF1" w:rsidRDefault="00CA1F10" w:rsidP="00890AF1">
      <w:pPr>
        <w:tabs>
          <w:tab w:val="right" w:pos="866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[9] </w:t>
      </w:r>
      <w:r w:rsidRPr="00CA1F10">
        <w:rPr>
          <w:rFonts w:ascii="Times New Roman" w:hAnsi="Times New Roman" w:cs="Times New Roman"/>
          <w:sz w:val="24"/>
          <w:szCs w:val="24"/>
        </w:rPr>
        <w:t xml:space="preserve"> K. Sutrala, A. K. Das, N. Kumar, and J. J. P. C. Rodrigues. On the Design of BlockchainBased Access Control Protocol for IoT-Enabled Healthcare Applications. In ICC 2020 - 2020 IEEE International Conference on Communications (ICC), pages 1–6, Dublin, Ireland, Ireland, 2020</w:t>
      </w:r>
    </w:p>
    <w:p w:rsidR="00890AF1" w:rsidRPr="00890AF1" w:rsidRDefault="00890AF1" w:rsidP="00B64673">
      <w:pPr>
        <w:tabs>
          <w:tab w:val="right" w:pos="8667"/>
        </w:tabs>
        <w:spacing w:after="0" w:line="360" w:lineRule="auto"/>
        <w:rPr>
          <w:rFonts w:ascii="Times New Roman" w:eastAsia="Times New Roman" w:hAnsi="Times New Roman" w:cs="Times New Roman"/>
          <w:color w:val="000000"/>
          <w:sz w:val="24"/>
          <w:szCs w:val="24"/>
        </w:rPr>
      </w:pPr>
    </w:p>
    <w:p w:rsidR="00B64673" w:rsidRPr="00B64673" w:rsidRDefault="00B64673" w:rsidP="00B64673">
      <w:pPr>
        <w:tabs>
          <w:tab w:val="right" w:pos="8667"/>
        </w:tabs>
        <w:spacing w:after="0" w:line="360" w:lineRule="auto"/>
        <w:rPr>
          <w:rFonts w:ascii="Times New Roman" w:eastAsia="Times New Roman" w:hAnsi="Times New Roman" w:cs="Times New Roman"/>
          <w:color w:val="000000"/>
          <w:sz w:val="24"/>
          <w:szCs w:val="24"/>
        </w:rPr>
      </w:pPr>
    </w:p>
    <w:sectPr w:rsidR="00B64673" w:rsidRPr="00B64673" w:rsidSect="00044C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46F" w:rsidRDefault="00B2646F" w:rsidP="009C3F30">
      <w:pPr>
        <w:spacing w:after="0" w:line="240" w:lineRule="auto"/>
      </w:pPr>
      <w:r>
        <w:separator/>
      </w:r>
    </w:p>
  </w:endnote>
  <w:endnote w:type="continuationSeparator" w:id="1">
    <w:p w:rsidR="00B2646F" w:rsidRDefault="00B2646F" w:rsidP="009C3F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46F" w:rsidRDefault="00B2646F" w:rsidP="009C3F30">
      <w:pPr>
        <w:spacing w:after="0" w:line="240" w:lineRule="auto"/>
      </w:pPr>
      <w:r>
        <w:separator/>
      </w:r>
    </w:p>
  </w:footnote>
  <w:footnote w:type="continuationSeparator" w:id="1">
    <w:p w:rsidR="00B2646F" w:rsidRDefault="00B2646F" w:rsidP="009C3F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C42"/>
    <w:multiLevelType w:val="hybridMultilevel"/>
    <w:tmpl w:val="EADCBF3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A621F"/>
    <w:multiLevelType w:val="multilevel"/>
    <w:tmpl w:val="32A8A5DE"/>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6340638"/>
    <w:multiLevelType w:val="hybridMultilevel"/>
    <w:tmpl w:val="1E786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A27BB"/>
    <w:multiLevelType w:val="multilevel"/>
    <w:tmpl w:val="DA743628"/>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C3D7D36"/>
    <w:multiLevelType w:val="hybridMultilevel"/>
    <w:tmpl w:val="FA1A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D02D9"/>
    <w:multiLevelType w:val="hybridMultilevel"/>
    <w:tmpl w:val="C55E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96E8D"/>
    <w:multiLevelType w:val="hybridMultilevel"/>
    <w:tmpl w:val="C3BA2A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379F9"/>
    <w:multiLevelType w:val="multilevel"/>
    <w:tmpl w:val="388C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7234E9"/>
    <w:multiLevelType w:val="hybridMultilevel"/>
    <w:tmpl w:val="7688AF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3"/>
  </w:num>
  <w:num w:numId="6">
    <w:abstractNumId w:val="8"/>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41F4C"/>
    <w:rsid w:val="00044CA4"/>
    <w:rsid w:val="0004756E"/>
    <w:rsid w:val="000B345A"/>
    <w:rsid w:val="00107D14"/>
    <w:rsid w:val="0014427A"/>
    <w:rsid w:val="00156F4C"/>
    <w:rsid w:val="001C5985"/>
    <w:rsid w:val="001D5643"/>
    <w:rsid w:val="002151C6"/>
    <w:rsid w:val="00232CD5"/>
    <w:rsid w:val="002E0409"/>
    <w:rsid w:val="003110CE"/>
    <w:rsid w:val="003331E2"/>
    <w:rsid w:val="00377F5E"/>
    <w:rsid w:val="003F745F"/>
    <w:rsid w:val="00441F4C"/>
    <w:rsid w:val="00455019"/>
    <w:rsid w:val="005E1AC8"/>
    <w:rsid w:val="00621E6A"/>
    <w:rsid w:val="00654E1C"/>
    <w:rsid w:val="006579E4"/>
    <w:rsid w:val="006F6BE5"/>
    <w:rsid w:val="006F6E55"/>
    <w:rsid w:val="00736C45"/>
    <w:rsid w:val="0077553A"/>
    <w:rsid w:val="00890AF1"/>
    <w:rsid w:val="008D27B3"/>
    <w:rsid w:val="008E5DB0"/>
    <w:rsid w:val="00952B52"/>
    <w:rsid w:val="00974C83"/>
    <w:rsid w:val="009C3F30"/>
    <w:rsid w:val="00A52B2F"/>
    <w:rsid w:val="00A82114"/>
    <w:rsid w:val="00AA2701"/>
    <w:rsid w:val="00B2646F"/>
    <w:rsid w:val="00B64673"/>
    <w:rsid w:val="00B93204"/>
    <w:rsid w:val="00CA1F10"/>
    <w:rsid w:val="00CC0FD9"/>
    <w:rsid w:val="00D10963"/>
    <w:rsid w:val="00D4596E"/>
    <w:rsid w:val="00DB371A"/>
    <w:rsid w:val="00DC53DF"/>
    <w:rsid w:val="00DE3C39"/>
    <w:rsid w:val="00E66F22"/>
    <w:rsid w:val="00EB5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1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F4C"/>
  </w:style>
  <w:style w:type="character" w:styleId="Hyperlink">
    <w:name w:val="Hyperlink"/>
    <w:basedOn w:val="DefaultParagraphFont"/>
    <w:uiPriority w:val="99"/>
    <w:unhideWhenUsed/>
    <w:rsid w:val="00441F4C"/>
    <w:rPr>
      <w:color w:val="0000FF"/>
      <w:u w:val="single"/>
    </w:rPr>
  </w:style>
  <w:style w:type="paragraph" w:styleId="BalloonText">
    <w:name w:val="Balloon Text"/>
    <w:basedOn w:val="Normal"/>
    <w:link w:val="BalloonTextChar"/>
    <w:uiPriority w:val="99"/>
    <w:semiHidden/>
    <w:unhideWhenUsed/>
    <w:rsid w:val="00441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F4C"/>
    <w:rPr>
      <w:rFonts w:ascii="Tahoma" w:hAnsi="Tahoma" w:cs="Tahoma"/>
      <w:sz w:val="16"/>
      <w:szCs w:val="16"/>
    </w:rPr>
  </w:style>
  <w:style w:type="paragraph" w:styleId="Header">
    <w:name w:val="header"/>
    <w:basedOn w:val="Normal"/>
    <w:link w:val="HeaderChar"/>
    <w:uiPriority w:val="99"/>
    <w:semiHidden/>
    <w:unhideWhenUsed/>
    <w:rsid w:val="009C3F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3F30"/>
  </w:style>
  <w:style w:type="paragraph" w:styleId="Footer">
    <w:name w:val="footer"/>
    <w:basedOn w:val="Normal"/>
    <w:link w:val="FooterChar"/>
    <w:uiPriority w:val="99"/>
    <w:semiHidden/>
    <w:unhideWhenUsed/>
    <w:rsid w:val="009C3F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3F30"/>
  </w:style>
  <w:style w:type="paragraph" w:styleId="ListParagraph">
    <w:name w:val="List Paragraph"/>
    <w:basedOn w:val="Normal"/>
    <w:uiPriority w:val="34"/>
    <w:qFormat/>
    <w:rsid w:val="00CC0FD9"/>
    <w:pPr>
      <w:ind w:left="720"/>
      <w:contextualSpacing/>
    </w:pPr>
  </w:style>
</w:styles>
</file>

<file path=word/webSettings.xml><?xml version="1.0" encoding="utf-8"?>
<w:webSettings xmlns:r="http://schemas.openxmlformats.org/officeDocument/2006/relationships" xmlns:w="http://schemas.openxmlformats.org/wordprocessingml/2006/main">
  <w:divs>
    <w:div w:id="18048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graphviz.org/Download.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xpython.org/download.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python.org/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2C8CC-C203-42D3-86E1-F1E572FBE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17</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2023-07-19T08:39:00Z</dcterms:created>
  <dcterms:modified xsi:type="dcterms:W3CDTF">2023-07-20T10:38:00Z</dcterms:modified>
</cp:coreProperties>
</file>