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9D4" w:rsidRPr="00C639D4" w:rsidRDefault="00C639D4" w:rsidP="00C639D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>I developed a comprehensive e-commerce sales dashboard using Power BI to track critical metrics like total revenue, profit margins, and order volume</w:t>
      </w:r>
      <w:r w:rsidR="001C7FAF">
        <w:rPr>
          <w:rFonts w:eastAsia="Times New Roman" w:cstheme="minorHAnsi"/>
          <w:sz w:val="24"/>
          <w:szCs w:val="24"/>
          <w:lang w:eastAsia="en-IN"/>
        </w:rPr>
        <w:t xml:space="preserve">. </w:t>
      </w:r>
      <w:r w:rsidRPr="001C7FAF">
        <w:rPr>
          <w:rFonts w:eastAsia="Times New Roman" w:cstheme="minorHAnsi"/>
          <w:sz w:val="24"/>
          <w:szCs w:val="24"/>
          <w:lang w:eastAsia="en-IN"/>
        </w:rPr>
        <w:t>The project c</w:t>
      </w:r>
      <w:r w:rsidR="00E347A9" w:rsidRPr="001C7FAF">
        <w:rPr>
          <w:rFonts w:eastAsia="Times New Roman" w:cstheme="minorHAnsi"/>
          <w:sz w:val="24"/>
          <w:szCs w:val="24"/>
          <w:lang w:eastAsia="en-IN"/>
        </w:rPr>
        <w:t xml:space="preserve">overed the full data lifecycle </w:t>
      </w:r>
      <w:r w:rsidRPr="001C7FAF">
        <w:rPr>
          <w:rFonts w:eastAsia="Times New Roman" w:cstheme="minorHAnsi"/>
          <w:sz w:val="24"/>
          <w:szCs w:val="24"/>
          <w:lang w:eastAsia="en-IN"/>
        </w:rPr>
        <w:t>rom ETL in Power Query to data model</w:t>
      </w:r>
      <w:r w:rsidR="001C7FAF">
        <w:rPr>
          <w:rFonts w:eastAsia="Times New Roman" w:cstheme="minorHAnsi"/>
          <w:sz w:val="24"/>
          <w:szCs w:val="24"/>
          <w:lang w:eastAsia="en-IN"/>
        </w:rPr>
        <w:t>l</w:t>
      </w:r>
      <w:r w:rsidRPr="001C7FAF">
        <w:rPr>
          <w:rFonts w:eastAsia="Times New Roman" w:cstheme="minorHAnsi"/>
          <w:sz w:val="24"/>
          <w:szCs w:val="24"/>
          <w:lang w:eastAsia="en-IN"/>
        </w:rPr>
        <w:t>ing and DAX development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1C7FAF">
        <w:rPr>
          <w:rFonts w:eastAsia="Times New Roman" w:cstheme="minorHAnsi"/>
          <w:sz w:val="24"/>
          <w:szCs w:val="24"/>
          <w:lang w:eastAsia="en-IN"/>
        </w:rPr>
        <w:t>.</w:t>
      </w:r>
      <w:r w:rsidRPr="001C7FAF">
        <w:rPr>
          <w:rFonts w:eastAsia="Times New Roman" w:cstheme="minorHAnsi"/>
          <w:sz w:val="24"/>
          <w:szCs w:val="24"/>
          <w:lang w:eastAsia="en-IN"/>
        </w:rPr>
        <w:t>My analysis provided insights into the top and worst-selling products, regional performance across North and South America, and monthly trends to support</w:t>
      </w:r>
      <w:r w:rsidR="00E347A9" w:rsidRPr="001C7FAF">
        <w:rPr>
          <w:rFonts w:eastAsia="Times New Roman" w:cstheme="minorHAnsi"/>
          <w:sz w:val="24"/>
          <w:szCs w:val="24"/>
          <w:lang w:eastAsia="en-IN"/>
        </w:rPr>
        <w:t xml:space="preserve"> data-driven business decisions</w:t>
      </w:r>
      <w:r w:rsidR="001C7FAF">
        <w:rPr>
          <w:rFonts w:eastAsia="Times New Roman" w:cstheme="minorHAnsi"/>
          <w:sz w:val="24"/>
          <w:szCs w:val="24"/>
          <w:lang w:eastAsia="en-IN"/>
        </w:rPr>
        <w:t>.</w:t>
      </w:r>
    </w:p>
    <w:p w:rsidR="00C639D4" w:rsidRPr="00C639D4" w:rsidRDefault="00C639D4" w:rsidP="00C639D4">
      <w:pPr>
        <w:spacing w:after="0" w:line="240" w:lineRule="auto"/>
        <w:rPr>
          <w:rFonts w:eastAsia="Times New Roman" w:cstheme="minorHAnsi"/>
          <w:sz w:val="32"/>
          <w:szCs w:val="24"/>
          <w:lang w:eastAsia="en-IN"/>
        </w:rPr>
      </w:pPr>
    </w:p>
    <w:p w:rsidR="00C639D4" w:rsidRPr="00C639D4" w:rsidRDefault="001C7FAF" w:rsidP="00C639D4">
      <w:pPr>
        <w:spacing w:after="0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C639D4">
        <w:rPr>
          <w:rFonts w:eastAsia="Times New Roman" w:cstheme="minorHAnsi"/>
          <w:b/>
          <w:bCs/>
          <w:sz w:val="32"/>
          <w:szCs w:val="27"/>
          <w:lang w:eastAsia="en-IN"/>
        </w:rPr>
        <w:t>TECHNICAL DETAILS AND TOOLS USED</w:t>
      </w:r>
    </w:p>
    <w:p w:rsidR="00C639D4" w:rsidRPr="001C7FAF" w:rsidRDefault="00C639D4" w:rsidP="00E347A9">
      <w:pPr>
        <w:pStyle w:val="ListParagraph"/>
        <w:numPr>
          <w:ilvl w:val="0"/>
          <w:numId w:val="5"/>
        </w:numPr>
        <w:spacing w:after="0" w:line="240" w:lineRule="auto"/>
        <w:ind w:left="426"/>
        <w:outlineLvl w:val="3"/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</w:pPr>
      <w:r w:rsidRPr="001C7FAF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>Data Source and Preparation (ETL)</w:t>
      </w:r>
    </w:p>
    <w:p w:rsidR="00C639D4" w:rsidRPr="00C639D4" w:rsidRDefault="00C639D4" w:rsidP="001C7FAF">
      <w:pPr>
        <w:numPr>
          <w:ilvl w:val="0"/>
          <w:numId w:val="13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Tools</w:t>
      </w:r>
      <w:r w:rsidRPr="001C7FAF">
        <w:rPr>
          <w:rFonts w:eastAsia="Times New Roman" w:cstheme="minorHAnsi"/>
          <w:sz w:val="24"/>
          <w:szCs w:val="24"/>
          <w:lang w:eastAsia="en-IN"/>
        </w:rPr>
        <w:t>: Power BI Desktop and Power Query Editor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1C7FAF">
      <w:p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</w:p>
    <w:p w:rsidR="00C639D4" w:rsidRPr="00C639D4" w:rsidRDefault="00C639D4" w:rsidP="001C7FAF">
      <w:pPr>
        <w:numPr>
          <w:ilvl w:val="0"/>
          <w:numId w:val="13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Data Sets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: Used two primary Excel datasets: a </w:t>
      </w: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Product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 table (ID, name, category, subcategory) and a </w:t>
      </w: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Customer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 table (ID, name, region, sales, quantity, discount, profit)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1C7FAF">
      <w:p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</w:p>
    <w:p w:rsidR="00C639D4" w:rsidRPr="00C639D4" w:rsidRDefault="00C639D4" w:rsidP="001C7FAF">
      <w:pPr>
        <w:numPr>
          <w:ilvl w:val="0"/>
          <w:numId w:val="13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C639D4">
        <w:rPr>
          <w:rFonts w:eastAsia="Times New Roman" w:cstheme="minorHAnsi"/>
          <w:b/>
          <w:bCs/>
          <w:sz w:val="24"/>
          <w:szCs w:val="24"/>
          <w:lang w:eastAsia="en-IN"/>
        </w:rPr>
        <w:t>Data Transformation</w:t>
      </w:r>
      <w:r w:rsidRPr="00C639D4">
        <w:rPr>
          <w:rFonts w:eastAsia="Times New Roman" w:cstheme="minorHAnsi"/>
          <w:sz w:val="24"/>
          <w:szCs w:val="24"/>
          <w:lang w:eastAsia="en-IN"/>
        </w:rPr>
        <w:t>:</w:t>
      </w:r>
    </w:p>
    <w:p w:rsidR="00C639D4" w:rsidRPr="00C639D4" w:rsidRDefault="00C639D4" w:rsidP="001C7FAF">
      <w:pPr>
        <w:numPr>
          <w:ilvl w:val="1"/>
          <w:numId w:val="13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>Imported data from Excel workbooks into Power BI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1C7FAF">
      <w:pPr>
        <w:numPr>
          <w:ilvl w:val="1"/>
          <w:numId w:val="13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 xml:space="preserve">Used Power Query to merge these tables via an </w:t>
      </w: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Inner Join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 on the 'Product ID' field to create a unified master table named "e-commerce data"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1C7FAF" w:rsidRDefault="00C639D4" w:rsidP="001C7FAF">
      <w:pPr>
        <w:numPr>
          <w:ilvl w:val="1"/>
          <w:numId w:val="13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>Performed data cleaning, including renaming columns for clarity and reordering them for a logical flow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E347A9" w:rsidRPr="00C639D4" w:rsidRDefault="00E347A9" w:rsidP="001C7FA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639D4" w:rsidRPr="00C639D4" w:rsidRDefault="00C639D4" w:rsidP="00C639D4">
      <w:pPr>
        <w:spacing w:after="0" w:line="240" w:lineRule="auto"/>
        <w:outlineLvl w:val="3"/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</w:pPr>
      <w:proofErr w:type="gramStart"/>
      <w:r w:rsidRPr="00C639D4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>2</w:t>
      </w:r>
      <w:r w:rsidR="001C7FAF" w:rsidRPr="001C7FAF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 xml:space="preserve"> </w:t>
      </w:r>
      <w:r w:rsidRPr="00C639D4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 xml:space="preserve"> Data</w:t>
      </w:r>
      <w:proofErr w:type="gramEnd"/>
      <w:r w:rsidRPr="00C639D4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 xml:space="preserve"> </w:t>
      </w:r>
      <w:proofErr w:type="spellStart"/>
      <w:r w:rsidRPr="00C639D4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>Modeling</w:t>
      </w:r>
      <w:proofErr w:type="spellEnd"/>
      <w:r w:rsidRPr="00C639D4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 xml:space="preserve"> and Analysis</w:t>
      </w:r>
    </w:p>
    <w:p w:rsidR="00C639D4" w:rsidRPr="00C639D4" w:rsidRDefault="00C639D4" w:rsidP="001C7FAF">
      <w:pPr>
        <w:numPr>
          <w:ilvl w:val="0"/>
          <w:numId w:val="7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Data </w:t>
      </w:r>
      <w:proofErr w:type="spellStart"/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Modeling</w:t>
      </w:r>
      <w:proofErr w:type="spellEnd"/>
      <w:r w:rsidRPr="001C7FAF">
        <w:rPr>
          <w:rFonts w:eastAsia="Times New Roman" w:cstheme="minorHAnsi"/>
          <w:sz w:val="24"/>
          <w:szCs w:val="24"/>
          <w:lang w:eastAsia="en-IN"/>
        </w:rPr>
        <w:t>: Established relationships between tables to enable seamless filtering across visuals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1C7FAF">
      <w:p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</w:p>
    <w:p w:rsidR="00C639D4" w:rsidRPr="00C639D4" w:rsidRDefault="00C639D4" w:rsidP="001C7FAF">
      <w:pPr>
        <w:numPr>
          <w:ilvl w:val="0"/>
          <w:numId w:val="7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DAX Measures</w:t>
      </w:r>
      <w:r w:rsidRPr="001C7FAF">
        <w:rPr>
          <w:rFonts w:eastAsia="Times New Roman" w:cstheme="minorHAnsi"/>
          <w:sz w:val="24"/>
          <w:szCs w:val="24"/>
          <w:lang w:eastAsia="en-IN"/>
        </w:rPr>
        <w:t>: Created custom calculations to derive deeper business insights</w:t>
      </w:r>
      <w:r w:rsidRPr="00C639D4">
        <w:rPr>
          <w:rFonts w:eastAsia="Times New Roman" w:cstheme="minorHAnsi"/>
          <w:sz w:val="24"/>
          <w:szCs w:val="24"/>
          <w:lang w:eastAsia="en-IN"/>
        </w:rPr>
        <w:t>:</w:t>
      </w:r>
    </w:p>
    <w:p w:rsidR="00C639D4" w:rsidRPr="00C639D4" w:rsidRDefault="00C639D4" w:rsidP="001C7FAF">
      <w:pPr>
        <w:numPr>
          <w:ilvl w:val="1"/>
          <w:numId w:val="7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Profit Margin</w:t>
      </w:r>
      <w:r w:rsidRPr="001C7FAF">
        <w:rPr>
          <w:rFonts w:eastAsia="Times New Roman" w:cstheme="minorHAnsi"/>
          <w:sz w:val="24"/>
          <w:szCs w:val="24"/>
          <w:lang w:eastAsia="en-IN"/>
        </w:rPr>
        <w:t>: Calculated by dividing total profit by total sales and formatting it as a percentage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1C7FAF">
      <w:pPr>
        <w:numPr>
          <w:ilvl w:val="1"/>
          <w:numId w:val="7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Total Orders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: Used a </w:t>
      </w:r>
      <w:r w:rsidRPr="001C7FAF">
        <w:rPr>
          <w:rFonts w:eastAsia="Times New Roman" w:cstheme="minorHAnsi"/>
          <w:sz w:val="20"/>
          <w:szCs w:val="20"/>
          <w:lang w:eastAsia="en-IN"/>
        </w:rPr>
        <w:t>DISTINCTCOUNT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 function on order/customer IDs to get unique order volumes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1C7FAF">
      <w:pPr>
        <w:spacing w:after="0" w:line="240" w:lineRule="auto"/>
        <w:ind w:left="567" w:firstLine="60"/>
        <w:rPr>
          <w:rFonts w:eastAsia="Times New Roman" w:cstheme="minorHAnsi"/>
          <w:sz w:val="24"/>
          <w:szCs w:val="24"/>
          <w:lang w:eastAsia="en-IN"/>
        </w:rPr>
      </w:pPr>
    </w:p>
    <w:p w:rsidR="00C639D4" w:rsidRPr="001C7FAF" w:rsidRDefault="00C639D4" w:rsidP="001C7FAF">
      <w:pPr>
        <w:numPr>
          <w:ilvl w:val="0"/>
          <w:numId w:val="7"/>
        </w:numPr>
        <w:spacing w:after="0" w:line="240" w:lineRule="auto"/>
        <w:ind w:left="567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Conditional Columns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: Added a "Sales Rating" column using an </w:t>
      </w:r>
      <w:r w:rsidRPr="001C7FAF">
        <w:rPr>
          <w:rFonts w:eastAsia="Times New Roman" w:cstheme="minorHAnsi"/>
          <w:sz w:val="20"/>
          <w:szCs w:val="20"/>
          <w:lang w:eastAsia="en-IN"/>
        </w:rPr>
        <w:t>IF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 statement to categorize sales as 'Good' (&gt;500), 'Average' (&gt;100), or 'Bad'</w:t>
      </w:r>
    </w:p>
    <w:p w:rsidR="00E347A9" w:rsidRPr="001C7FAF" w:rsidRDefault="00E347A9" w:rsidP="00E347A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347A9" w:rsidRPr="00C639D4" w:rsidRDefault="00E347A9" w:rsidP="00E347A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639D4" w:rsidRPr="00C639D4" w:rsidRDefault="00C639D4" w:rsidP="00C639D4">
      <w:pPr>
        <w:spacing w:after="0" w:line="240" w:lineRule="auto"/>
        <w:outlineLvl w:val="3"/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</w:pPr>
      <w:proofErr w:type="gramStart"/>
      <w:r w:rsidRPr="00C639D4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>3</w:t>
      </w:r>
      <w:r w:rsidR="001C7FAF" w:rsidRPr="001C7FAF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 xml:space="preserve"> </w:t>
      </w:r>
      <w:r w:rsidRPr="00C639D4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 xml:space="preserve"> Data</w:t>
      </w:r>
      <w:proofErr w:type="gramEnd"/>
      <w:r w:rsidRPr="00C639D4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 xml:space="preserve"> Visualization and </w:t>
      </w:r>
      <w:proofErr w:type="spellStart"/>
      <w:r w:rsidRPr="00C639D4">
        <w:rPr>
          <w:rFonts w:eastAsia="Times New Roman" w:cstheme="minorHAnsi"/>
          <w:b/>
          <w:bCs/>
          <w:i/>
          <w:sz w:val="24"/>
          <w:szCs w:val="24"/>
          <w:u w:val="single"/>
          <w:lang w:eastAsia="en-IN"/>
        </w:rPr>
        <w:t>Dashboarding</w:t>
      </w:r>
      <w:proofErr w:type="spellEnd"/>
    </w:p>
    <w:p w:rsidR="00C639D4" w:rsidRPr="00C639D4" w:rsidRDefault="00C639D4" w:rsidP="00E347A9">
      <w:pPr>
        <w:numPr>
          <w:ilvl w:val="0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Key Performance Indicators (KPIs)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: Used </w:t>
      </w: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Card visuals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 to display high-level metrics like Total Sales, Total Profit, Profit Margin, and Total Orders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E347A9">
      <w:p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</w:p>
    <w:p w:rsidR="00C639D4" w:rsidRPr="00C639D4" w:rsidRDefault="00C639D4" w:rsidP="00E347A9">
      <w:pPr>
        <w:numPr>
          <w:ilvl w:val="0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C639D4">
        <w:rPr>
          <w:rFonts w:eastAsia="Times New Roman" w:cstheme="minorHAnsi"/>
          <w:b/>
          <w:bCs/>
          <w:sz w:val="24"/>
          <w:szCs w:val="24"/>
          <w:lang w:eastAsia="en-IN"/>
        </w:rPr>
        <w:t>Sales Distribution</w:t>
      </w:r>
      <w:r w:rsidRPr="00C639D4">
        <w:rPr>
          <w:rFonts w:eastAsia="Times New Roman" w:cstheme="minorHAnsi"/>
          <w:sz w:val="24"/>
          <w:szCs w:val="24"/>
          <w:lang w:eastAsia="en-IN"/>
        </w:rPr>
        <w:t>:</w:t>
      </w:r>
    </w:p>
    <w:p w:rsidR="00C639D4" w:rsidRPr="00C639D4" w:rsidRDefault="00C639D4" w:rsidP="00E347A9">
      <w:pPr>
        <w:numPr>
          <w:ilvl w:val="1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Donut Charts</w:t>
      </w:r>
      <w:r w:rsidRPr="001C7FAF">
        <w:rPr>
          <w:rFonts w:eastAsia="Times New Roman" w:cstheme="minorHAnsi"/>
          <w:sz w:val="24"/>
          <w:szCs w:val="24"/>
          <w:lang w:eastAsia="en-IN"/>
        </w:rPr>
        <w:t>: Visualized Sales by Region and Sales by the custom-defined "Sales Rating"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1C7FA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639D4" w:rsidRPr="00C639D4" w:rsidRDefault="00C639D4" w:rsidP="00E347A9">
      <w:pPr>
        <w:numPr>
          <w:ilvl w:val="0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C639D4">
        <w:rPr>
          <w:rFonts w:eastAsia="Times New Roman" w:cstheme="minorHAnsi"/>
          <w:b/>
          <w:bCs/>
          <w:sz w:val="24"/>
          <w:szCs w:val="24"/>
          <w:lang w:eastAsia="en-IN"/>
        </w:rPr>
        <w:t>Trend Analysis</w:t>
      </w:r>
      <w:r w:rsidRPr="00C639D4">
        <w:rPr>
          <w:rFonts w:eastAsia="Times New Roman" w:cstheme="minorHAnsi"/>
          <w:sz w:val="24"/>
          <w:szCs w:val="24"/>
          <w:lang w:eastAsia="en-IN"/>
        </w:rPr>
        <w:t>:</w:t>
      </w:r>
    </w:p>
    <w:p w:rsidR="00C639D4" w:rsidRPr="00C639D4" w:rsidRDefault="00C639D4" w:rsidP="00E347A9">
      <w:pPr>
        <w:numPr>
          <w:ilvl w:val="1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Clustered Column Chart</w:t>
      </w:r>
      <w:r w:rsidRPr="001C7FAF">
        <w:rPr>
          <w:rFonts w:eastAsia="Times New Roman" w:cstheme="minorHAnsi"/>
          <w:sz w:val="24"/>
          <w:szCs w:val="24"/>
          <w:lang w:eastAsia="en-IN"/>
        </w:rPr>
        <w:t>: Tracked Total Sales by month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E347A9">
      <w:pPr>
        <w:numPr>
          <w:ilvl w:val="1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Analytics Features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: Added an </w:t>
      </w: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Average Line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 to the monthly sales chart to instantly identify months performing above or below the mean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E347A9">
      <w:pPr>
        <w:numPr>
          <w:ilvl w:val="0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C639D4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User Interface (UI) Design</w:t>
      </w:r>
      <w:r w:rsidRPr="00C639D4">
        <w:rPr>
          <w:rFonts w:eastAsia="Times New Roman" w:cstheme="minorHAnsi"/>
          <w:sz w:val="24"/>
          <w:szCs w:val="24"/>
          <w:lang w:eastAsia="en-IN"/>
        </w:rPr>
        <w:t>:</w:t>
      </w:r>
    </w:p>
    <w:p w:rsidR="00C639D4" w:rsidRPr="00C639D4" w:rsidRDefault="00C639D4" w:rsidP="00E347A9">
      <w:pPr>
        <w:numPr>
          <w:ilvl w:val="1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>Applied a custom background image and theme for a professional look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1C7FAF" w:rsidRDefault="00C639D4" w:rsidP="001C7FAF">
      <w:pPr>
        <w:numPr>
          <w:ilvl w:val="1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 xml:space="preserve">Utilized </w:t>
      </w: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Slicers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 for interactive filtering by region (North </w:t>
      </w:r>
      <w:proofErr w:type="spellStart"/>
      <w:r w:rsidRPr="001C7FAF">
        <w:rPr>
          <w:rFonts w:eastAsia="Times New Roman" w:cstheme="minorHAnsi"/>
          <w:sz w:val="24"/>
          <w:szCs w:val="24"/>
          <w:lang w:eastAsia="en-IN"/>
        </w:rPr>
        <w:t>vs</w:t>
      </w:r>
      <w:proofErr w:type="spellEnd"/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1C7FAF">
        <w:rPr>
          <w:rFonts w:eastAsia="Times New Roman" w:cstheme="minorHAnsi"/>
          <w:sz w:val="24"/>
          <w:szCs w:val="24"/>
          <w:lang w:eastAsia="en-IN"/>
        </w:rPr>
        <w:t xml:space="preserve"> South America) and year</w:t>
      </w:r>
    </w:p>
    <w:p w:rsidR="00C639D4" w:rsidRPr="00C639D4" w:rsidRDefault="00C639D4" w:rsidP="001C7FAF">
      <w:pPr>
        <w:numPr>
          <w:ilvl w:val="1"/>
          <w:numId w:val="8"/>
        </w:numPr>
        <w:spacing w:after="0" w:line="240" w:lineRule="auto"/>
        <w:ind w:left="426" w:hanging="66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 xml:space="preserve">Enhanced visual appeal with rounded corners (15px) and consistent </w:t>
      </w:r>
      <w:proofErr w:type="spellStart"/>
      <w:r w:rsidRPr="001C7FAF">
        <w:rPr>
          <w:rFonts w:eastAsia="Times New Roman" w:cstheme="minorHAnsi"/>
          <w:sz w:val="24"/>
          <w:szCs w:val="24"/>
          <w:lang w:eastAsia="en-IN"/>
        </w:rPr>
        <w:t>color</w:t>
      </w:r>
      <w:proofErr w:type="spellEnd"/>
      <w:r w:rsidRPr="001C7FAF">
        <w:rPr>
          <w:rFonts w:eastAsia="Times New Roman" w:cstheme="minorHAnsi"/>
          <w:sz w:val="24"/>
          <w:szCs w:val="24"/>
          <w:lang w:eastAsia="en-IN"/>
        </w:rPr>
        <w:t xml:space="preserve"> formatting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1C7FAF" w:rsidP="00C639D4">
      <w:pPr>
        <w:spacing w:after="0" w:line="240" w:lineRule="auto"/>
        <w:ind w:left="1440"/>
        <w:rPr>
          <w:rFonts w:eastAsia="Times New Roman" w:cstheme="minorHAnsi"/>
          <w:sz w:val="32"/>
          <w:szCs w:val="24"/>
          <w:lang w:eastAsia="en-IN"/>
        </w:rPr>
      </w:pPr>
      <w:r w:rsidRPr="001C7FAF">
        <w:rPr>
          <w:rFonts w:eastAsia="Times New Roman" w:cstheme="minorHAnsi"/>
          <w:sz w:val="32"/>
          <w:szCs w:val="24"/>
          <w:lang w:eastAsia="en-IN"/>
        </w:rPr>
        <w:t xml:space="preserve"> </w:t>
      </w:r>
    </w:p>
    <w:p w:rsidR="00C639D4" w:rsidRPr="00C639D4" w:rsidRDefault="001C7FAF" w:rsidP="00C639D4">
      <w:pPr>
        <w:spacing w:after="0" w:line="240" w:lineRule="auto"/>
        <w:outlineLvl w:val="2"/>
        <w:rPr>
          <w:rFonts w:eastAsia="Times New Roman" w:cstheme="minorHAnsi"/>
          <w:b/>
          <w:bCs/>
          <w:sz w:val="32"/>
          <w:szCs w:val="27"/>
          <w:lang w:eastAsia="en-IN"/>
        </w:rPr>
      </w:pPr>
      <w:r w:rsidRPr="00C639D4">
        <w:rPr>
          <w:rFonts w:eastAsia="Times New Roman" w:cstheme="minorHAnsi"/>
          <w:b/>
          <w:bCs/>
          <w:sz w:val="32"/>
          <w:szCs w:val="27"/>
          <w:lang w:eastAsia="en-IN"/>
        </w:rPr>
        <w:t>KEY INSIGHTS DERIVED</w:t>
      </w:r>
    </w:p>
    <w:p w:rsidR="00C639D4" w:rsidRPr="00C639D4" w:rsidRDefault="00C639D4" w:rsidP="00C639D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Product Performance</w:t>
      </w:r>
      <w:r w:rsidRPr="001C7FAF">
        <w:rPr>
          <w:rFonts w:eastAsia="Times New Roman" w:cstheme="minorHAnsi"/>
          <w:sz w:val="24"/>
          <w:szCs w:val="24"/>
          <w:lang w:eastAsia="en-IN"/>
        </w:rPr>
        <w:t>: Identification of the top 5 best and worst-selling products to help the company investigate underperforming items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E347A9" w:rsidP="00C639D4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C639D4" w:rsidP="00C639D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Regional Dominance</w:t>
      </w:r>
      <w:r w:rsidRPr="001C7FAF">
        <w:rPr>
          <w:rFonts w:eastAsia="Times New Roman" w:cstheme="minorHAnsi"/>
          <w:sz w:val="24"/>
          <w:szCs w:val="24"/>
          <w:lang w:eastAsia="en-IN"/>
        </w:rPr>
        <w:t>: Visualized which regions contribute most to total revenue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C639D4" w:rsidRDefault="00E347A9" w:rsidP="00C639D4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C639D4" w:rsidRPr="001C7FAF" w:rsidRDefault="00C639D4" w:rsidP="00E347A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b/>
          <w:bCs/>
          <w:sz w:val="24"/>
          <w:szCs w:val="24"/>
          <w:lang w:eastAsia="en-IN"/>
        </w:rPr>
        <w:t>Seasonal Trends</w:t>
      </w:r>
      <w:r w:rsidRPr="001C7FAF">
        <w:rPr>
          <w:rFonts w:eastAsia="Times New Roman" w:cstheme="minorHAnsi"/>
          <w:sz w:val="24"/>
          <w:szCs w:val="24"/>
          <w:lang w:eastAsia="en-IN"/>
        </w:rPr>
        <w:t>: Monitored fluctuations in sales and profit over different months to identify peak periods</w:t>
      </w:r>
      <w:r w:rsidR="001C7FAF" w:rsidRPr="001C7FAF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E347A9" w:rsidRPr="001C7FAF" w:rsidRDefault="00E347A9" w:rsidP="00E347A9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:rsidR="001C7FAF" w:rsidRPr="001C7FAF" w:rsidRDefault="001C7FAF" w:rsidP="001C7FAF">
      <w:pPr>
        <w:tabs>
          <w:tab w:val="left" w:pos="1155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tab/>
      </w:r>
    </w:p>
    <w:p w:rsidR="00E347A9" w:rsidRPr="001C7FAF" w:rsidRDefault="001C7FAF" w:rsidP="001C7FAF">
      <w:pPr>
        <w:rPr>
          <w:rFonts w:eastAsia="Times New Roman" w:cstheme="minorHAnsi"/>
          <w:sz w:val="24"/>
          <w:szCs w:val="24"/>
          <w:lang w:eastAsia="en-IN"/>
        </w:rPr>
      </w:pPr>
      <w:r w:rsidRPr="001C7FAF">
        <w:rPr>
          <w:rFonts w:eastAsia="Times New Roman" w:cstheme="minorHAnsi"/>
          <w:sz w:val="24"/>
          <w:szCs w:val="24"/>
          <w:lang w:eastAsia="en-IN"/>
        </w:rPr>
        <w:br w:type="page"/>
      </w:r>
      <w:bookmarkStart w:id="0" w:name="_GoBack"/>
      <w:bookmarkEnd w:id="0"/>
    </w:p>
    <w:p w:rsidR="00E347A9" w:rsidRPr="001C7FAF" w:rsidRDefault="00E347A9" w:rsidP="001C7FA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32"/>
        </w:rPr>
      </w:pPr>
      <w:r w:rsidRPr="001C7FAF">
        <w:rPr>
          <w:rFonts w:asciiTheme="minorHAnsi" w:hAnsiTheme="minorHAnsi" w:cstheme="minorHAnsi"/>
          <w:b/>
          <w:sz w:val="32"/>
        </w:rPr>
        <w:lastRenderedPageBreak/>
        <w:t>THE FEATURES USED IN THIS POWER BI PROJECT:</w:t>
      </w:r>
    </w:p>
    <w:p w:rsidR="00E347A9" w:rsidRPr="001C7FAF" w:rsidRDefault="00E347A9" w:rsidP="001C7FAF">
      <w:pPr>
        <w:pStyle w:val="Heading3"/>
        <w:spacing w:before="0" w:beforeAutospacing="0" w:after="0" w:afterAutospacing="0"/>
        <w:rPr>
          <w:rFonts w:asciiTheme="minorHAnsi" w:hAnsiTheme="minorHAnsi" w:cstheme="minorHAnsi"/>
          <w:i/>
          <w:u w:val="single"/>
        </w:rPr>
      </w:pPr>
      <w:r w:rsidRPr="001C7FAF">
        <w:rPr>
          <w:rFonts w:asciiTheme="minorHAnsi" w:hAnsiTheme="minorHAnsi" w:cstheme="minorHAnsi"/>
          <w:i/>
          <w:u w:val="single"/>
        </w:rPr>
        <w:t>Data Preparation (ETL)</w:t>
      </w:r>
    </w:p>
    <w:p w:rsidR="00E347A9" w:rsidRPr="001C7FAF" w:rsidRDefault="00E347A9" w:rsidP="001C7FA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26"/>
          <w:rFonts w:asciiTheme="minorHAnsi" w:hAnsiTheme="minorHAnsi" w:cstheme="minorHAnsi"/>
          <w:b/>
          <w:bCs/>
        </w:rPr>
        <w:t>Data Ingestion:</w:t>
      </w:r>
      <w:r w:rsidRPr="001C7FAF">
        <w:rPr>
          <w:rStyle w:val="citation-526"/>
          <w:rFonts w:asciiTheme="minorHAnsi" w:hAnsiTheme="minorHAnsi" w:cstheme="minorHAnsi"/>
        </w:rPr>
        <w:t xml:space="preserve"> Imported raw data directly from Excel workbooks into Power BI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25"/>
          <w:rFonts w:asciiTheme="minorHAnsi" w:hAnsiTheme="minorHAnsi" w:cstheme="minorHAnsi"/>
          <w:b/>
          <w:bCs/>
        </w:rPr>
        <w:t>Power Query Editor:</w:t>
      </w:r>
      <w:r w:rsidRPr="001C7FAF">
        <w:rPr>
          <w:rStyle w:val="citation-525"/>
          <w:rFonts w:asciiTheme="minorHAnsi" w:hAnsiTheme="minorHAnsi" w:cstheme="minorHAnsi"/>
        </w:rPr>
        <w:t xml:space="preserve"> Used this primary tool to clean data and modify its structure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24"/>
          <w:rFonts w:asciiTheme="minorHAnsi" w:hAnsiTheme="minorHAnsi" w:cstheme="minorHAnsi"/>
          <w:b/>
          <w:bCs/>
        </w:rPr>
        <w:t>Merge Queries:</w:t>
      </w:r>
      <w:r w:rsidRPr="001C7FAF">
        <w:rPr>
          <w:rStyle w:val="citation-524"/>
          <w:rFonts w:asciiTheme="minorHAnsi" w:hAnsiTheme="minorHAnsi" w:cstheme="minorHAnsi"/>
        </w:rPr>
        <w:t xml:space="preserve"> Joined the "Customer" and "Product" tables into one using an </w:t>
      </w:r>
      <w:r w:rsidRPr="001C7FAF">
        <w:rPr>
          <w:rStyle w:val="citation-524"/>
          <w:rFonts w:asciiTheme="minorHAnsi" w:hAnsiTheme="minorHAnsi" w:cstheme="minorHAnsi"/>
          <w:b/>
          <w:bCs/>
        </w:rPr>
        <w:t>Inner Join</w:t>
      </w:r>
      <w:r w:rsidRPr="001C7FAF">
        <w:rPr>
          <w:rStyle w:val="citation-524"/>
          <w:rFonts w:asciiTheme="minorHAnsi" w:hAnsiTheme="minorHAnsi" w:cstheme="minorHAnsi"/>
        </w:rPr>
        <w:t xml:space="preserve"> on the "Product ID" column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23"/>
          <w:rFonts w:asciiTheme="minorHAnsi" w:hAnsiTheme="minorHAnsi" w:cstheme="minorHAnsi"/>
          <w:b/>
          <w:bCs/>
        </w:rPr>
        <w:t>Data Cleaning:</w:t>
      </w:r>
      <w:r w:rsidRPr="001C7FAF">
        <w:rPr>
          <w:rStyle w:val="citation-523"/>
          <w:rFonts w:asciiTheme="minorHAnsi" w:hAnsiTheme="minorHAnsi" w:cstheme="minorHAnsi"/>
        </w:rPr>
        <w:t xml:space="preserve"> Renamed messy columns (e</w:t>
      </w:r>
      <w:r w:rsidR="001C7FAF" w:rsidRPr="001C7FAF">
        <w:rPr>
          <w:rStyle w:val="citation-523"/>
          <w:rFonts w:asciiTheme="minorHAnsi" w:hAnsiTheme="minorHAnsi" w:cstheme="minorHAnsi"/>
        </w:rPr>
        <w:t xml:space="preserve"> </w:t>
      </w:r>
      <w:r w:rsidRPr="001C7FAF">
        <w:rPr>
          <w:rStyle w:val="citation-523"/>
          <w:rFonts w:asciiTheme="minorHAnsi" w:hAnsiTheme="minorHAnsi" w:cstheme="minorHAnsi"/>
        </w:rPr>
        <w:t>g</w:t>
      </w:r>
      <w:r w:rsidR="001C7FAF" w:rsidRPr="001C7FAF">
        <w:rPr>
          <w:rStyle w:val="citation-523"/>
          <w:rFonts w:asciiTheme="minorHAnsi" w:hAnsiTheme="minorHAnsi" w:cstheme="minorHAnsi"/>
        </w:rPr>
        <w:t xml:space="preserve"> </w:t>
      </w:r>
      <w:r w:rsidRPr="001C7FAF">
        <w:rPr>
          <w:rStyle w:val="citation-523"/>
          <w:rFonts w:asciiTheme="minorHAnsi" w:hAnsiTheme="minorHAnsi" w:cstheme="minorHAnsi"/>
        </w:rPr>
        <w:t>, "product</w:t>
      </w:r>
      <w:r w:rsidR="001C7FAF" w:rsidRPr="001C7FAF">
        <w:rPr>
          <w:rStyle w:val="citation-523"/>
          <w:rFonts w:asciiTheme="minorHAnsi" w:hAnsiTheme="minorHAnsi" w:cstheme="minorHAnsi"/>
        </w:rPr>
        <w:t xml:space="preserve"> </w:t>
      </w:r>
      <w:proofErr w:type="spellStart"/>
      <w:r w:rsidRPr="001C7FAF">
        <w:rPr>
          <w:rStyle w:val="citation-523"/>
          <w:rFonts w:asciiTheme="minorHAnsi" w:hAnsiTheme="minorHAnsi" w:cstheme="minorHAnsi"/>
        </w:rPr>
        <w:t>product</w:t>
      </w:r>
      <w:proofErr w:type="spellEnd"/>
      <w:r w:rsidRPr="001C7FAF">
        <w:rPr>
          <w:rStyle w:val="citation-523"/>
          <w:rFonts w:asciiTheme="minorHAnsi" w:hAnsiTheme="minorHAnsi" w:cstheme="minorHAnsi"/>
        </w:rPr>
        <w:t xml:space="preserve"> name" to "Product Name") and reordered them for a better workflow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E347A9" w:rsidP="001C7FAF">
      <w:pPr>
        <w:pStyle w:val="Heading3"/>
        <w:spacing w:before="0" w:beforeAutospacing="0" w:after="0" w:afterAutospacing="0"/>
        <w:rPr>
          <w:rFonts w:asciiTheme="minorHAnsi" w:hAnsiTheme="minorHAnsi" w:cstheme="minorHAnsi"/>
          <w:i/>
          <w:u w:val="single"/>
        </w:rPr>
      </w:pPr>
      <w:r w:rsidRPr="001C7FAF">
        <w:rPr>
          <w:rFonts w:asciiTheme="minorHAnsi" w:hAnsiTheme="minorHAnsi" w:cstheme="minorHAnsi"/>
          <w:i/>
          <w:u w:val="single"/>
        </w:rPr>
        <w:t xml:space="preserve">Analysis &amp; </w:t>
      </w:r>
      <w:proofErr w:type="spellStart"/>
      <w:r w:rsidRPr="001C7FAF">
        <w:rPr>
          <w:rFonts w:asciiTheme="minorHAnsi" w:hAnsiTheme="minorHAnsi" w:cstheme="minorHAnsi"/>
          <w:i/>
          <w:u w:val="single"/>
        </w:rPr>
        <w:t>Modeling</w:t>
      </w:r>
      <w:proofErr w:type="spellEnd"/>
    </w:p>
    <w:p w:rsidR="00E347A9" w:rsidRPr="001C7FAF" w:rsidRDefault="00E347A9" w:rsidP="001C7FA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22"/>
          <w:rFonts w:asciiTheme="minorHAnsi" w:hAnsiTheme="minorHAnsi" w:cstheme="minorHAnsi"/>
          <w:b/>
          <w:bCs/>
        </w:rPr>
        <w:t xml:space="preserve">Data </w:t>
      </w:r>
      <w:proofErr w:type="spellStart"/>
      <w:r w:rsidRPr="001C7FAF">
        <w:rPr>
          <w:rStyle w:val="citation-522"/>
          <w:rFonts w:asciiTheme="minorHAnsi" w:hAnsiTheme="minorHAnsi" w:cstheme="minorHAnsi"/>
          <w:b/>
          <w:bCs/>
        </w:rPr>
        <w:t>Modeling</w:t>
      </w:r>
      <w:proofErr w:type="spellEnd"/>
      <w:r w:rsidRPr="001C7FAF">
        <w:rPr>
          <w:rStyle w:val="citation-522"/>
          <w:rFonts w:asciiTheme="minorHAnsi" w:hAnsiTheme="minorHAnsi" w:cstheme="minorHAnsi"/>
          <w:b/>
          <w:bCs/>
        </w:rPr>
        <w:t>:</w:t>
      </w:r>
      <w:r w:rsidRPr="001C7FAF">
        <w:rPr>
          <w:rStyle w:val="citation-522"/>
          <w:rFonts w:asciiTheme="minorHAnsi" w:hAnsiTheme="minorHAnsi" w:cstheme="minorHAnsi"/>
        </w:rPr>
        <w:t xml:space="preserve"> Created a relationship between tables to build a unified "e-commerce data" source for the report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1C7FAF" w:rsidP="001C7FAF">
      <w:pPr>
        <w:spacing w:after="0"/>
        <w:ind w:left="720"/>
        <w:rPr>
          <w:rFonts w:cstheme="minorHAnsi"/>
        </w:rPr>
      </w:pPr>
      <w:r w:rsidRPr="001C7FAF">
        <w:rPr>
          <w:rStyle w:val="button-label"/>
          <w:rFonts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Fonts w:asciiTheme="minorHAnsi" w:hAnsiTheme="minorHAnsi" w:cstheme="minorHAnsi"/>
          <w:b/>
          <w:bCs/>
        </w:rPr>
        <w:t>DAX Measures:</w:t>
      </w:r>
      <w:r w:rsidRPr="001C7FAF">
        <w:rPr>
          <w:rFonts w:asciiTheme="minorHAnsi" w:hAnsiTheme="minorHAnsi" w:cstheme="minorHAnsi"/>
        </w:rPr>
        <w:t xml:space="preserve"> Wrote custom formulas to calculate key business metrics:</w:t>
      </w:r>
    </w:p>
    <w:p w:rsidR="00E347A9" w:rsidRPr="001C7FAF" w:rsidRDefault="00E347A9" w:rsidP="001C7FAF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21"/>
          <w:rFonts w:asciiTheme="minorHAnsi" w:hAnsiTheme="minorHAnsi" w:cstheme="minorHAnsi"/>
          <w:b/>
          <w:bCs/>
        </w:rPr>
        <w:t>Profit Margin:</w:t>
      </w:r>
      <w:r w:rsidRPr="001C7FAF">
        <w:rPr>
          <w:rStyle w:val="citation-521"/>
          <w:rFonts w:asciiTheme="minorHAnsi" w:hAnsiTheme="minorHAnsi" w:cstheme="minorHAnsi"/>
        </w:rPr>
        <w:t xml:space="preserve"> Divided total profit by total sales and set it as a percentage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20"/>
          <w:rFonts w:asciiTheme="minorHAnsi" w:hAnsiTheme="minorHAnsi" w:cstheme="minorHAnsi"/>
          <w:b/>
          <w:bCs/>
        </w:rPr>
        <w:t>Total Orders:</w:t>
      </w:r>
      <w:r w:rsidRPr="001C7FAF">
        <w:rPr>
          <w:rStyle w:val="citation-520"/>
          <w:rFonts w:asciiTheme="minorHAnsi" w:hAnsiTheme="minorHAnsi" w:cstheme="minorHAnsi"/>
        </w:rPr>
        <w:t xml:space="preserve"> Used the </w:t>
      </w:r>
      <w:r w:rsidRPr="001C7FAF">
        <w:rPr>
          <w:rStyle w:val="citation-520"/>
          <w:rFonts w:asciiTheme="minorHAnsi" w:hAnsiTheme="minorHAnsi" w:cstheme="minorHAnsi"/>
          <w:sz w:val="20"/>
          <w:szCs w:val="20"/>
        </w:rPr>
        <w:t>DISTINCTCOUNT</w:t>
      </w:r>
      <w:r w:rsidRPr="001C7FAF">
        <w:rPr>
          <w:rStyle w:val="citation-520"/>
          <w:rFonts w:asciiTheme="minorHAnsi" w:hAnsiTheme="minorHAnsi" w:cstheme="minorHAnsi"/>
        </w:rPr>
        <w:t xml:space="preserve"> function to count unique orders correctly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1C7FAF" w:rsidP="001C7FAF">
      <w:pPr>
        <w:spacing w:after="0"/>
        <w:ind w:left="1440"/>
        <w:rPr>
          <w:rFonts w:cstheme="minorHAnsi"/>
        </w:rPr>
      </w:pPr>
      <w:r w:rsidRPr="001C7FAF">
        <w:rPr>
          <w:rStyle w:val="button-label"/>
          <w:rFonts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19"/>
          <w:rFonts w:asciiTheme="minorHAnsi" w:hAnsiTheme="minorHAnsi" w:cstheme="minorHAnsi"/>
          <w:b/>
          <w:bCs/>
        </w:rPr>
        <w:t>Conditional Columns:</w:t>
      </w:r>
      <w:r w:rsidRPr="001C7FAF">
        <w:rPr>
          <w:rStyle w:val="citation-519"/>
          <w:rFonts w:asciiTheme="minorHAnsi" w:hAnsiTheme="minorHAnsi" w:cstheme="minorHAnsi"/>
        </w:rPr>
        <w:t xml:space="preserve"> Used "IF" logic to create a </w:t>
      </w:r>
      <w:r w:rsidRPr="001C7FAF">
        <w:rPr>
          <w:rStyle w:val="citation-519"/>
          <w:rFonts w:asciiTheme="minorHAnsi" w:hAnsiTheme="minorHAnsi" w:cstheme="minorHAnsi"/>
          <w:b/>
          <w:bCs/>
        </w:rPr>
        <w:t>Sales Rating</w:t>
      </w:r>
      <w:r w:rsidRPr="001C7FAF">
        <w:rPr>
          <w:rStyle w:val="citation-519"/>
          <w:rFonts w:asciiTheme="minorHAnsi" w:hAnsiTheme="minorHAnsi" w:cstheme="minorHAnsi"/>
        </w:rPr>
        <w:t xml:space="preserve"> (Good, Average, or Bad) based on the transaction value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E347A9" w:rsidP="001C7FAF">
      <w:pPr>
        <w:pStyle w:val="Heading3"/>
        <w:spacing w:before="0" w:beforeAutospacing="0" w:after="0" w:afterAutospacing="0"/>
        <w:rPr>
          <w:rFonts w:asciiTheme="minorHAnsi" w:hAnsiTheme="minorHAnsi" w:cstheme="minorHAnsi"/>
          <w:i/>
          <w:u w:val="single"/>
        </w:rPr>
      </w:pPr>
      <w:r w:rsidRPr="001C7FAF">
        <w:rPr>
          <w:rFonts w:asciiTheme="minorHAnsi" w:hAnsiTheme="minorHAnsi" w:cstheme="minorHAnsi"/>
          <w:i/>
          <w:u w:val="single"/>
        </w:rPr>
        <w:t>Visualization &amp; Design</w:t>
      </w:r>
    </w:p>
    <w:p w:rsidR="00E347A9" w:rsidRPr="001C7FAF" w:rsidRDefault="00E347A9" w:rsidP="001C7FA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18"/>
          <w:rFonts w:asciiTheme="minorHAnsi" w:hAnsiTheme="minorHAnsi" w:cstheme="minorHAnsi"/>
          <w:b/>
          <w:bCs/>
        </w:rPr>
        <w:t>KPI Cards:</w:t>
      </w:r>
      <w:r w:rsidRPr="001C7FAF">
        <w:rPr>
          <w:rStyle w:val="citation-518"/>
          <w:rFonts w:asciiTheme="minorHAnsi" w:hAnsiTheme="minorHAnsi" w:cstheme="minorHAnsi"/>
        </w:rPr>
        <w:t xml:space="preserve"> Created big, clear cards to show Total Sales, Profit, Margin, and Orders at a glance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1C7FAF" w:rsidP="001C7FAF">
      <w:pPr>
        <w:spacing w:after="0"/>
        <w:ind w:left="720"/>
        <w:rPr>
          <w:rFonts w:cstheme="minorHAnsi"/>
        </w:rPr>
      </w:pPr>
      <w:r w:rsidRPr="001C7FAF">
        <w:rPr>
          <w:rStyle w:val="button-label"/>
          <w:rFonts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17"/>
          <w:rFonts w:asciiTheme="minorHAnsi" w:hAnsiTheme="minorHAnsi" w:cstheme="minorHAnsi"/>
          <w:b/>
          <w:bCs/>
        </w:rPr>
        <w:t>Donut Charts:</w:t>
      </w:r>
      <w:r w:rsidRPr="001C7FAF">
        <w:rPr>
          <w:rStyle w:val="citation-517"/>
          <w:rFonts w:asciiTheme="minorHAnsi" w:hAnsiTheme="minorHAnsi" w:cstheme="minorHAnsi"/>
        </w:rPr>
        <w:t xml:space="preserve"> Visualized how sales are split by </w:t>
      </w:r>
      <w:r w:rsidRPr="001C7FAF">
        <w:rPr>
          <w:rStyle w:val="citation-517"/>
          <w:rFonts w:asciiTheme="minorHAnsi" w:hAnsiTheme="minorHAnsi" w:cstheme="minorHAnsi"/>
          <w:b/>
          <w:bCs/>
        </w:rPr>
        <w:t>Region</w:t>
      </w:r>
      <w:r w:rsidRPr="001C7FAF">
        <w:rPr>
          <w:rStyle w:val="citation-517"/>
          <w:rFonts w:asciiTheme="minorHAnsi" w:hAnsiTheme="minorHAnsi" w:cstheme="minorHAnsi"/>
        </w:rPr>
        <w:t xml:space="preserve"> and by </w:t>
      </w:r>
      <w:r w:rsidRPr="001C7FAF">
        <w:rPr>
          <w:rStyle w:val="citation-517"/>
          <w:rFonts w:asciiTheme="minorHAnsi" w:hAnsiTheme="minorHAnsi" w:cstheme="minorHAnsi"/>
          <w:b/>
          <w:bCs/>
        </w:rPr>
        <w:t>Sales Rating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1C7FAF" w:rsidP="001C7FAF">
      <w:pPr>
        <w:spacing w:after="0"/>
        <w:ind w:left="720"/>
        <w:rPr>
          <w:rFonts w:cstheme="minorHAnsi"/>
        </w:rPr>
      </w:pPr>
      <w:r w:rsidRPr="001C7FAF">
        <w:rPr>
          <w:rStyle w:val="button-label"/>
          <w:rFonts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16"/>
          <w:rFonts w:asciiTheme="minorHAnsi" w:hAnsiTheme="minorHAnsi" w:cstheme="minorHAnsi"/>
          <w:b/>
          <w:bCs/>
        </w:rPr>
        <w:t>Monthly Trends:</w:t>
      </w:r>
      <w:r w:rsidRPr="001C7FAF">
        <w:rPr>
          <w:rStyle w:val="citation-516"/>
          <w:rFonts w:asciiTheme="minorHAnsi" w:hAnsiTheme="minorHAnsi" w:cstheme="minorHAnsi"/>
        </w:rPr>
        <w:t xml:space="preserve"> Used a Clustered Column Chart to track sales performance over time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15"/>
          <w:rFonts w:asciiTheme="minorHAnsi" w:hAnsiTheme="minorHAnsi" w:cstheme="minorHAnsi"/>
          <w:b/>
          <w:bCs/>
        </w:rPr>
        <w:t>Average Line:</w:t>
      </w:r>
      <w:r w:rsidRPr="001C7FAF">
        <w:rPr>
          <w:rStyle w:val="citation-515"/>
          <w:rFonts w:asciiTheme="minorHAnsi" w:hAnsiTheme="minorHAnsi" w:cstheme="minorHAnsi"/>
        </w:rPr>
        <w:t xml:space="preserve"> Added a benchmark line to the sales chart to quickly see which months were above or below average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14"/>
          <w:rFonts w:asciiTheme="minorHAnsi" w:hAnsiTheme="minorHAnsi" w:cstheme="minorHAnsi"/>
          <w:b/>
          <w:bCs/>
        </w:rPr>
        <w:t>Interactive Slicers:</w:t>
      </w:r>
      <w:r w:rsidRPr="001C7FAF">
        <w:rPr>
          <w:rStyle w:val="citation-514"/>
          <w:rFonts w:asciiTheme="minorHAnsi" w:hAnsiTheme="minorHAnsi" w:cstheme="minorHAnsi"/>
        </w:rPr>
        <w:t xml:space="preserve"> Added filters for </w:t>
      </w:r>
      <w:r w:rsidRPr="001C7FAF">
        <w:rPr>
          <w:rStyle w:val="citation-514"/>
          <w:rFonts w:asciiTheme="minorHAnsi" w:hAnsiTheme="minorHAnsi" w:cstheme="minorHAnsi"/>
          <w:b/>
          <w:bCs/>
        </w:rPr>
        <w:t>Region</w:t>
      </w:r>
      <w:r w:rsidRPr="001C7FAF">
        <w:rPr>
          <w:rStyle w:val="citation-514"/>
          <w:rFonts w:asciiTheme="minorHAnsi" w:hAnsiTheme="minorHAnsi" w:cstheme="minorHAnsi"/>
        </w:rPr>
        <w:t xml:space="preserve"> (North/South America) and </w:t>
      </w:r>
      <w:r w:rsidRPr="001C7FAF">
        <w:rPr>
          <w:rStyle w:val="citation-514"/>
          <w:rFonts w:asciiTheme="minorHAnsi" w:hAnsiTheme="minorHAnsi" w:cstheme="minorHAnsi"/>
          <w:b/>
          <w:bCs/>
        </w:rPr>
        <w:t>Year</w:t>
      </w:r>
      <w:r w:rsidRPr="001C7FAF">
        <w:rPr>
          <w:rStyle w:val="citation-514"/>
          <w:rFonts w:asciiTheme="minorHAnsi" w:hAnsiTheme="minorHAnsi" w:cstheme="minorHAnsi"/>
        </w:rPr>
        <w:t xml:space="preserve"> so users can explore the data themselves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1C7FAF" w:rsidP="001C7FAF">
      <w:pPr>
        <w:spacing w:after="0"/>
        <w:ind w:left="720"/>
        <w:rPr>
          <w:rFonts w:cstheme="minorHAnsi"/>
          <w:i/>
          <w:u w:val="single"/>
        </w:rPr>
      </w:pPr>
      <w:r w:rsidRPr="001C7FAF">
        <w:rPr>
          <w:rStyle w:val="button-label"/>
          <w:rFonts w:cstheme="minorHAnsi"/>
          <w:i/>
          <w:u w:val="single"/>
        </w:rPr>
        <w:t xml:space="preserve"> </w:t>
      </w:r>
    </w:p>
    <w:p w:rsidR="00E347A9" w:rsidRPr="001C7FAF" w:rsidRDefault="00E347A9" w:rsidP="001C7FAF">
      <w:pPr>
        <w:pStyle w:val="Heading3"/>
        <w:spacing w:before="0" w:beforeAutospacing="0" w:after="0" w:afterAutospacing="0"/>
        <w:rPr>
          <w:rFonts w:asciiTheme="minorHAnsi" w:hAnsiTheme="minorHAnsi" w:cstheme="minorHAnsi"/>
          <w:i/>
          <w:u w:val="single"/>
        </w:rPr>
      </w:pPr>
      <w:r w:rsidRPr="001C7FAF">
        <w:rPr>
          <w:rFonts w:asciiTheme="minorHAnsi" w:hAnsiTheme="minorHAnsi" w:cstheme="minorHAnsi"/>
          <w:i/>
          <w:u w:val="single"/>
        </w:rPr>
        <w:t>Dashboard UI/UX</w:t>
      </w:r>
    </w:p>
    <w:p w:rsidR="00E347A9" w:rsidRPr="001C7FAF" w:rsidRDefault="00E347A9" w:rsidP="001C7FA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13"/>
          <w:rFonts w:asciiTheme="minorHAnsi" w:hAnsiTheme="minorHAnsi" w:cstheme="minorHAnsi"/>
          <w:b/>
          <w:bCs/>
        </w:rPr>
        <w:t>Custom Design:</w:t>
      </w:r>
      <w:r w:rsidRPr="001C7FAF">
        <w:rPr>
          <w:rStyle w:val="citation-513"/>
          <w:rFonts w:asciiTheme="minorHAnsi" w:hAnsiTheme="minorHAnsi" w:cstheme="minorHAnsi"/>
        </w:rPr>
        <w:t xml:space="preserve"> Added a professional background image and set visual transparency to 90% for a "glass" effect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1C7FAF" w:rsidRDefault="001C7FAF" w:rsidP="001C7FAF">
      <w:pPr>
        <w:spacing w:after="0"/>
        <w:ind w:left="720"/>
        <w:rPr>
          <w:rFonts w:cstheme="minorHAnsi"/>
        </w:rPr>
      </w:pPr>
      <w:r w:rsidRPr="001C7FAF">
        <w:rPr>
          <w:rStyle w:val="button-label"/>
          <w:rFonts w:cstheme="minorHAnsi"/>
        </w:rPr>
        <w:t xml:space="preserve"> </w:t>
      </w:r>
    </w:p>
    <w:p w:rsidR="00E347A9" w:rsidRPr="001C7FAF" w:rsidRDefault="00E347A9" w:rsidP="001C7FA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C7FAF">
        <w:rPr>
          <w:rStyle w:val="citation-512"/>
          <w:rFonts w:asciiTheme="minorHAnsi" w:hAnsiTheme="minorHAnsi" w:cstheme="minorHAnsi"/>
          <w:b/>
          <w:bCs/>
        </w:rPr>
        <w:t>Styling:</w:t>
      </w:r>
      <w:r w:rsidRPr="001C7FAF">
        <w:rPr>
          <w:rStyle w:val="citation-512"/>
          <w:rFonts w:asciiTheme="minorHAnsi" w:hAnsiTheme="minorHAnsi" w:cstheme="minorHAnsi"/>
        </w:rPr>
        <w:t xml:space="preserve"> Rounded the corners of all charts (15 pixels) and used consistent white fonts to make the data pop against the dark background</w:t>
      </w:r>
      <w:r w:rsidR="001C7FAF" w:rsidRPr="001C7FAF">
        <w:rPr>
          <w:rFonts w:asciiTheme="minorHAnsi" w:hAnsiTheme="minorHAnsi" w:cstheme="minorHAnsi"/>
        </w:rPr>
        <w:t xml:space="preserve"> </w:t>
      </w:r>
    </w:p>
    <w:p w:rsidR="00E347A9" w:rsidRPr="00C639D4" w:rsidRDefault="00E347A9" w:rsidP="00E347A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347A9" w:rsidRPr="001C7FAF" w:rsidRDefault="00E347A9" w:rsidP="00E347A9">
      <w:pPr>
        <w:spacing w:after="0"/>
        <w:jc w:val="center"/>
        <w:rPr>
          <w:rFonts w:cstheme="minorHAnsi"/>
          <w:i/>
          <w:sz w:val="16"/>
          <w:lang w:val="en-US"/>
        </w:rPr>
      </w:pPr>
      <w:r w:rsidRPr="001C7FAF">
        <w:rPr>
          <w:rFonts w:cstheme="minorHAnsi"/>
          <w:i/>
          <w:sz w:val="16"/>
          <w:lang w:val="en-US"/>
        </w:rPr>
        <w:t xml:space="preserve">Under guidance of </w:t>
      </w:r>
      <w:proofErr w:type="spellStart"/>
      <w:proofErr w:type="gramStart"/>
      <w:r w:rsidRPr="001C7FAF">
        <w:rPr>
          <w:rFonts w:cstheme="minorHAnsi"/>
          <w:i/>
          <w:sz w:val="16"/>
          <w:lang w:val="en-US"/>
        </w:rPr>
        <w:t>youtuber</w:t>
      </w:r>
      <w:proofErr w:type="spellEnd"/>
      <w:r w:rsidRPr="001C7FAF">
        <w:rPr>
          <w:rFonts w:cstheme="minorHAnsi"/>
          <w:i/>
          <w:sz w:val="16"/>
          <w:lang w:val="en-US"/>
        </w:rPr>
        <w:t xml:space="preserve"> </w:t>
      </w:r>
      <w:r w:rsidRPr="001C7FAF">
        <w:rPr>
          <w:rFonts w:cstheme="minorHAnsi"/>
          <w:i/>
          <w:sz w:val="16"/>
        </w:rPr>
        <w:t xml:space="preserve"> </w:t>
      </w:r>
      <w:proofErr w:type="spellStart"/>
      <w:r w:rsidRPr="001C7FAF">
        <w:rPr>
          <w:rFonts w:cstheme="minorHAnsi"/>
          <w:i/>
          <w:sz w:val="16"/>
        </w:rPr>
        <w:t>Saad</w:t>
      </w:r>
      <w:proofErr w:type="spellEnd"/>
      <w:proofErr w:type="gramEnd"/>
      <w:r w:rsidRPr="001C7FAF">
        <w:rPr>
          <w:rFonts w:cstheme="minorHAnsi"/>
          <w:i/>
          <w:sz w:val="16"/>
        </w:rPr>
        <w:t xml:space="preserve"> Qureshi Official ,</w:t>
      </w:r>
      <w:r w:rsidRPr="001C7FAF">
        <w:rPr>
          <w:rFonts w:cstheme="minorHAnsi"/>
          <w:i/>
          <w:sz w:val="16"/>
          <w:lang w:val="en-US"/>
        </w:rPr>
        <w:t>already cleaned and modelled data</w:t>
      </w:r>
    </w:p>
    <w:p w:rsidR="00C639D4" w:rsidRPr="001C7FAF" w:rsidRDefault="00C639D4" w:rsidP="00E347A9">
      <w:pPr>
        <w:spacing w:after="0"/>
        <w:ind w:left="-851" w:firstLine="851"/>
        <w:rPr>
          <w:rFonts w:cstheme="minorHAnsi"/>
          <w:lang w:val="en-US"/>
        </w:rPr>
      </w:pPr>
    </w:p>
    <w:sectPr w:rsidR="00C639D4" w:rsidRPr="001C7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473DE"/>
    <w:multiLevelType w:val="multilevel"/>
    <w:tmpl w:val="B1C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E73CC"/>
    <w:multiLevelType w:val="hybridMultilevel"/>
    <w:tmpl w:val="787830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EF518E"/>
    <w:multiLevelType w:val="hybridMultilevel"/>
    <w:tmpl w:val="00040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C91B1D"/>
    <w:multiLevelType w:val="hybridMultilevel"/>
    <w:tmpl w:val="B88087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92442C"/>
    <w:multiLevelType w:val="multilevel"/>
    <w:tmpl w:val="380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C47766"/>
    <w:multiLevelType w:val="multilevel"/>
    <w:tmpl w:val="985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8367E1"/>
    <w:multiLevelType w:val="multilevel"/>
    <w:tmpl w:val="012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F83C1C"/>
    <w:multiLevelType w:val="multilevel"/>
    <w:tmpl w:val="83B6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693FA1"/>
    <w:multiLevelType w:val="multilevel"/>
    <w:tmpl w:val="660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D75F9D"/>
    <w:multiLevelType w:val="hybridMultilevel"/>
    <w:tmpl w:val="88B89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0C3FD7"/>
    <w:multiLevelType w:val="multilevel"/>
    <w:tmpl w:val="CE5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CF6315"/>
    <w:multiLevelType w:val="hybridMultilevel"/>
    <w:tmpl w:val="B03A23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37511"/>
    <w:multiLevelType w:val="multilevel"/>
    <w:tmpl w:val="A5D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7"/>
  </w:num>
  <w:num w:numId="5">
    <w:abstractNumId w:val="9"/>
  </w:num>
  <w:num w:numId="6">
    <w:abstractNumId w:val="2"/>
  </w:num>
  <w:num w:numId="7">
    <w:abstractNumId w:val="11"/>
  </w:num>
  <w:num w:numId="8">
    <w:abstractNumId w:val="3"/>
  </w:num>
  <w:num w:numId="9">
    <w:abstractNumId w:val="10"/>
  </w:num>
  <w:num w:numId="10">
    <w:abstractNumId w:val="8"/>
  </w:num>
  <w:num w:numId="11">
    <w:abstractNumId w:val="0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BF6"/>
    <w:rsid w:val="001C7FAF"/>
    <w:rsid w:val="00421BF6"/>
    <w:rsid w:val="00533A5D"/>
    <w:rsid w:val="00C639D4"/>
    <w:rsid w:val="00E3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4C690-B00B-41A1-9E6F-93345C68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39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639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39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639D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3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02">
    <w:name w:val="citation-302"/>
    <w:basedOn w:val="DefaultParagraphFont"/>
    <w:rsid w:val="00C639D4"/>
  </w:style>
  <w:style w:type="character" w:customStyle="1" w:styleId="citation-301">
    <w:name w:val="citation-301"/>
    <w:basedOn w:val="DefaultParagraphFont"/>
    <w:rsid w:val="00C639D4"/>
  </w:style>
  <w:style w:type="character" w:customStyle="1" w:styleId="citation-300">
    <w:name w:val="citation-300"/>
    <w:basedOn w:val="DefaultParagraphFont"/>
    <w:rsid w:val="00C639D4"/>
  </w:style>
  <w:style w:type="character" w:customStyle="1" w:styleId="button-label">
    <w:name w:val="button-label"/>
    <w:basedOn w:val="DefaultParagraphFont"/>
    <w:rsid w:val="00C639D4"/>
  </w:style>
  <w:style w:type="character" w:customStyle="1" w:styleId="citation-299">
    <w:name w:val="citation-299"/>
    <w:basedOn w:val="DefaultParagraphFont"/>
    <w:rsid w:val="00C639D4"/>
  </w:style>
  <w:style w:type="character" w:customStyle="1" w:styleId="citation-298">
    <w:name w:val="citation-298"/>
    <w:basedOn w:val="DefaultParagraphFont"/>
    <w:rsid w:val="00C639D4"/>
  </w:style>
  <w:style w:type="character" w:customStyle="1" w:styleId="citation-297">
    <w:name w:val="citation-297"/>
    <w:basedOn w:val="DefaultParagraphFont"/>
    <w:rsid w:val="00C639D4"/>
  </w:style>
  <w:style w:type="character" w:customStyle="1" w:styleId="citation-296">
    <w:name w:val="citation-296"/>
    <w:basedOn w:val="DefaultParagraphFont"/>
    <w:rsid w:val="00C639D4"/>
  </w:style>
  <w:style w:type="character" w:customStyle="1" w:styleId="citation-295">
    <w:name w:val="citation-295"/>
    <w:basedOn w:val="DefaultParagraphFont"/>
    <w:rsid w:val="00C639D4"/>
  </w:style>
  <w:style w:type="character" w:customStyle="1" w:styleId="citation-294">
    <w:name w:val="citation-294"/>
    <w:basedOn w:val="DefaultParagraphFont"/>
    <w:rsid w:val="00C639D4"/>
  </w:style>
  <w:style w:type="character" w:customStyle="1" w:styleId="citation-293">
    <w:name w:val="citation-293"/>
    <w:basedOn w:val="DefaultParagraphFont"/>
    <w:rsid w:val="00C639D4"/>
  </w:style>
  <w:style w:type="character" w:customStyle="1" w:styleId="citation-292">
    <w:name w:val="citation-292"/>
    <w:basedOn w:val="DefaultParagraphFont"/>
    <w:rsid w:val="00C639D4"/>
  </w:style>
  <w:style w:type="character" w:customStyle="1" w:styleId="citation-291">
    <w:name w:val="citation-291"/>
    <w:basedOn w:val="DefaultParagraphFont"/>
    <w:rsid w:val="00C639D4"/>
  </w:style>
  <w:style w:type="character" w:customStyle="1" w:styleId="citation-290">
    <w:name w:val="citation-290"/>
    <w:basedOn w:val="DefaultParagraphFont"/>
    <w:rsid w:val="00C639D4"/>
  </w:style>
  <w:style w:type="character" w:customStyle="1" w:styleId="citation-289">
    <w:name w:val="citation-289"/>
    <w:basedOn w:val="DefaultParagraphFont"/>
    <w:rsid w:val="00C639D4"/>
  </w:style>
  <w:style w:type="character" w:customStyle="1" w:styleId="citation-288">
    <w:name w:val="citation-288"/>
    <w:basedOn w:val="DefaultParagraphFont"/>
    <w:rsid w:val="00C639D4"/>
  </w:style>
  <w:style w:type="character" w:customStyle="1" w:styleId="citation-287">
    <w:name w:val="citation-287"/>
    <w:basedOn w:val="DefaultParagraphFont"/>
    <w:rsid w:val="00C639D4"/>
  </w:style>
  <w:style w:type="character" w:customStyle="1" w:styleId="citation-286">
    <w:name w:val="citation-286"/>
    <w:basedOn w:val="DefaultParagraphFont"/>
    <w:rsid w:val="00C639D4"/>
  </w:style>
  <w:style w:type="character" w:customStyle="1" w:styleId="citation-285">
    <w:name w:val="citation-285"/>
    <w:basedOn w:val="DefaultParagraphFont"/>
    <w:rsid w:val="00C639D4"/>
  </w:style>
  <w:style w:type="character" w:customStyle="1" w:styleId="citation-284">
    <w:name w:val="citation-284"/>
    <w:basedOn w:val="DefaultParagraphFont"/>
    <w:rsid w:val="00C639D4"/>
  </w:style>
  <w:style w:type="character" w:customStyle="1" w:styleId="citation-283">
    <w:name w:val="citation-283"/>
    <w:basedOn w:val="DefaultParagraphFont"/>
    <w:rsid w:val="00C639D4"/>
  </w:style>
  <w:style w:type="character" w:customStyle="1" w:styleId="citation-282">
    <w:name w:val="citation-282"/>
    <w:basedOn w:val="DefaultParagraphFont"/>
    <w:rsid w:val="00C639D4"/>
  </w:style>
  <w:style w:type="character" w:customStyle="1" w:styleId="citation-281">
    <w:name w:val="citation-281"/>
    <w:basedOn w:val="DefaultParagraphFont"/>
    <w:rsid w:val="00C639D4"/>
  </w:style>
  <w:style w:type="character" w:customStyle="1" w:styleId="citation-280">
    <w:name w:val="citation-280"/>
    <w:basedOn w:val="DefaultParagraphFont"/>
    <w:rsid w:val="00C639D4"/>
  </w:style>
  <w:style w:type="paragraph" w:styleId="ListParagraph">
    <w:name w:val="List Paragraph"/>
    <w:basedOn w:val="Normal"/>
    <w:uiPriority w:val="34"/>
    <w:qFormat/>
    <w:rsid w:val="00E347A9"/>
    <w:pPr>
      <w:ind w:left="720"/>
      <w:contextualSpacing/>
    </w:pPr>
  </w:style>
  <w:style w:type="character" w:customStyle="1" w:styleId="citation-526">
    <w:name w:val="citation-526"/>
    <w:basedOn w:val="DefaultParagraphFont"/>
    <w:rsid w:val="00E347A9"/>
  </w:style>
  <w:style w:type="character" w:customStyle="1" w:styleId="citation-525">
    <w:name w:val="citation-525"/>
    <w:basedOn w:val="DefaultParagraphFont"/>
    <w:rsid w:val="00E347A9"/>
  </w:style>
  <w:style w:type="character" w:customStyle="1" w:styleId="citation-524">
    <w:name w:val="citation-524"/>
    <w:basedOn w:val="DefaultParagraphFont"/>
    <w:rsid w:val="00E347A9"/>
  </w:style>
  <w:style w:type="character" w:customStyle="1" w:styleId="citation-523">
    <w:name w:val="citation-523"/>
    <w:basedOn w:val="DefaultParagraphFont"/>
    <w:rsid w:val="00E347A9"/>
  </w:style>
  <w:style w:type="character" w:customStyle="1" w:styleId="citation-522">
    <w:name w:val="citation-522"/>
    <w:basedOn w:val="DefaultParagraphFont"/>
    <w:rsid w:val="00E347A9"/>
  </w:style>
  <w:style w:type="character" w:customStyle="1" w:styleId="citation-521">
    <w:name w:val="citation-521"/>
    <w:basedOn w:val="DefaultParagraphFont"/>
    <w:rsid w:val="00E347A9"/>
  </w:style>
  <w:style w:type="character" w:customStyle="1" w:styleId="citation-520">
    <w:name w:val="citation-520"/>
    <w:basedOn w:val="DefaultParagraphFont"/>
    <w:rsid w:val="00E347A9"/>
  </w:style>
  <w:style w:type="character" w:customStyle="1" w:styleId="citation-519">
    <w:name w:val="citation-519"/>
    <w:basedOn w:val="DefaultParagraphFont"/>
    <w:rsid w:val="00E347A9"/>
  </w:style>
  <w:style w:type="character" w:customStyle="1" w:styleId="citation-518">
    <w:name w:val="citation-518"/>
    <w:basedOn w:val="DefaultParagraphFont"/>
    <w:rsid w:val="00E347A9"/>
  </w:style>
  <w:style w:type="character" w:customStyle="1" w:styleId="citation-517">
    <w:name w:val="citation-517"/>
    <w:basedOn w:val="DefaultParagraphFont"/>
    <w:rsid w:val="00E347A9"/>
  </w:style>
  <w:style w:type="character" w:customStyle="1" w:styleId="citation-516">
    <w:name w:val="citation-516"/>
    <w:basedOn w:val="DefaultParagraphFont"/>
    <w:rsid w:val="00E347A9"/>
  </w:style>
  <w:style w:type="character" w:customStyle="1" w:styleId="citation-515">
    <w:name w:val="citation-515"/>
    <w:basedOn w:val="DefaultParagraphFont"/>
    <w:rsid w:val="00E347A9"/>
  </w:style>
  <w:style w:type="character" w:customStyle="1" w:styleId="citation-514">
    <w:name w:val="citation-514"/>
    <w:basedOn w:val="DefaultParagraphFont"/>
    <w:rsid w:val="00E347A9"/>
  </w:style>
  <w:style w:type="character" w:customStyle="1" w:styleId="citation-513">
    <w:name w:val="citation-513"/>
    <w:basedOn w:val="DefaultParagraphFont"/>
    <w:rsid w:val="00E347A9"/>
  </w:style>
  <w:style w:type="character" w:customStyle="1" w:styleId="citation-512">
    <w:name w:val="citation-512"/>
    <w:basedOn w:val="DefaultParagraphFont"/>
    <w:rsid w:val="00E3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9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2026-01-02T07:23:00Z</dcterms:created>
  <dcterms:modified xsi:type="dcterms:W3CDTF">2026-01-02T07:52:00Z</dcterms:modified>
</cp:coreProperties>
</file>