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7D65" w14:textId="77777777" w:rsidR="00B05746" w:rsidRPr="000944A7" w:rsidRDefault="00B05746" w:rsidP="00B0574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44A7">
        <w:rPr>
          <w:rFonts w:ascii="Arial" w:hAnsi="Arial" w:cs="Arial"/>
          <w:b/>
          <w:bCs/>
          <w:sz w:val="28"/>
          <w:szCs w:val="28"/>
        </w:rPr>
        <w:t xml:space="preserve">Manasi Jadhav | Neha </w:t>
      </w:r>
      <w:proofErr w:type="spellStart"/>
      <w:r w:rsidRPr="000944A7">
        <w:rPr>
          <w:rFonts w:ascii="Arial" w:hAnsi="Arial" w:cs="Arial"/>
          <w:b/>
          <w:bCs/>
          <w:sz w:val="28"/>
          <w:szCs w:val="28"/>
        </w:rPr>
        <w:t>Kolambe</w:t>
      </w:r>
      <w:proofErr w:type="spellEnd"/>
      <w:r w:rsidRPr="000944A7">
        <w:rPr>
          <w:rFonts w:ascii="Arial" w:hAnsi="Arial" w:cs="Arial"/>
          <w:b/>
          <w:bCs/>
          <w:sz w:val="28"/>
          <w:szCs w:val="28"/>
        </w:rPr>
        <w:t xml:space="preserve"> | Shreya Jain</w:t>
      </w:r>
    </w:p>
    <w:p w14:paraId="37918513" w14:textId="77777777" w:rsidR="00B05746" w:rsidRPr="000944A7" w:rsidRDefault="00B05746" w:rsidP="00B0574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44A7">
        <w:rPr>
          <w:rFonts w:ascii="Arial" w:hAnsi="Arial" w:cs="Arial"/>
          <w:b/>
          <w:bCs/>
          <w:sz w:val="28"/>
          <w:szCs w:val="28"/>
        </w:rPr>
        <w:t>2018140025 | 2018140030 | 2018140027</w:t>
      </w:r>
    </w:p>
    <w:p w14:paraId="64AB0DA1" w14:textId="77777777" w:rsidR="00B05746" w:rsidRPr="000944A7" w:rsidRDefault="00B05746" w:rsidP="00B05746">
      <w:pPr>
        <w:jc w:val="center"/>
        <w:rPr>
          <w:rFonts w:ascii="Arial" w:hAnsi="Arial" w:cs="Arial"/>
        </w:rPr>
      </w:pPr>
    </w:p>
    <w:p w14:paraId="1136D0A1" w14:textId="3407C1D8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Aim:</w:t>
      </w:r>
      <w:r w:rsidRPr="000944A7">
        <w:rPr>
          <w:rFonts w:ascii="Arial" w:hAnsi="Arial" w:cs="Arial"/>
        </w:rPr>
        <w:t xml:space="preserve"> To </w:t>
      </w:r>
      <w:bookmarkStart w:id="0" w:name="__DdeLink__2256_1658437331"/>
      <w:bookmarkEnd w:id="0"/>
      <w:r w:rsidRPr="000944A7">
        <w:rPr>
          <w:rFonts w:ascii="Arial" w:hAnsi="Arial" w:cs="Arial"/>
        </w:rPr>
        <w:t xml:space="preserve">develop a </w:t>
      </w:r>
      <w:r w:rsidR="00B65504">
        <w:rPr>
          <w:rFonts w:ascii="Arial" w:hAnsi="Arial" w:cs="Arial"/>
        </w:rPr>
        <w:t xml:space="preserve">Medical Store using </w:t>
      </w:r>
      <w:r w:rsidRPr="000944A7">
        <w:rPr>
          <w:rFonts w:ascii="Arial" w:hAnsi="Arial" w:cs="Arial"/>
        </w:rPr>
        <w:t>CORBA.</w:t>
      </w:r>
    </w:p>
    <w:p w14:paraId="7EEE5C9E" w14:textId="77777777" w:rsidR="00B05746" w:rsidRPr="000944A7" w:rsidRDefault="00B05746" w:rsidP="00B05746">
      <w:pPr>
        <w:rPr>
          <w:rFonts w:ascii="Arial" w:hAnsi="Arial" w:cs="Arial"/>
        </w:rPr>
      </w:pPr>
    </w:p>
    <w:p w14:paraId="19641914" w14:textId="77777777" w:rsidR="00B05746" w:rsidRPr="000944A7" w:rsidRDefault="00B05746" w:rsidP="00B05746">
      <w:pPr>
        <w:rPr>
          <w:rFonts w:ascii="Arial" w:hAnsi="Arial" w:cs="Arial"/>
          <w:b/>
        </w:rPr>
      </w:pPr>
      <w:r w:rsidRPr="000944A7">
        <w:rPr>
          <w:rFonts w:ascii="Arial" w:hAnsi="Arial" w:cs="Arial"/>
          <w:b/>
        </w:rPr>
        <w:t xml:space="preserve">Theory: </w:t>
      </w:r>
    </w:p>
    <w:p w14:paraId="3022DB86" w14:textId="77777777" w:rsidR="00B05746" w:rsidRPr="000944A7" w:rsidRDefault="00B05746" w:rsidP="00B05746">
      <w:pPr>
        <w:rPr>
          <w:rFonts w:ascii="Arial" w:hAnsi="Arial" w:cs="Arial"/>
          <w:b/>
        </w:rPr>
      </w:pPr>
    </w:p>
    <w:p w14:paraId="444C738E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0944A7">
        <w:rPr>
          <w:rFonts w:ascii="Arial" w:hAnsi="Arial" w:cs="Arial"/>
        </w:rPr>
        <w:t>CORBA(</w:t>
      </w:r>
      <w:proofErr w:type="gramEnd"/>
      <w:r w:rsidRPr="000944A7">
        <w:rPr>
          <w:rFonts w:ascii="Arial" w:eastAsia="Times New Roman" w:hAnsi="Arial" w:cs="Arial"/>
          <w:b/>
          <w:bCs/>
          <w:lang w:eastAsia="en-US" w:bidi="ar-SA"/>
        </w:rPr>
        <w:t>Common Object Request Broker Architecture</w:t>
      </w:r>
      <w:r w:rsidRPr="000944A7">
        <w:rPr>
          <w:rFonts w:ascii="Arial" w:hAnsi="Arial" w:cs="Arial"/>
        </w:rPr>
        <w:t xml:space="preserve">) enables communication between software written in different languages and running on different computers. </w:t>
      </w:r>
    </w:p>
    <w:p w14:paraId="43F9DA30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>CORBA normalizes the method-call semantics between application objects residing either in the same address-space (application) or in remote address-spaces (same host, or remote host on a network.</w:t>
      </w:r>
    </w:p>
    <w:p w14:paraId="633447D7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CORBA uses an interface definition language (IDL) to specify the interfaces that objects present to the outer world. CORBA then specifies a </w:t>
      </w:r>
      <w:r w:rsidRPr="000944A7">
        <w:rPr>
          <w:rFonts w:ascii="Arial" w:hAnsi="Arial" w:cs="Arial"/>
          <w:i/>
          <w:iCs/>
        </w:rPr>
        <w:t>mapping</w:t>
      </w:r>
      <w:r w:rsidRPr="000944A7">
        <w:rPr>
          <w:rFonts w:ascii="Arial" w:hAnsi="Arial" w:cs="Arial"/>
        </w:rPr>
        <w:t xml:space="preserve"> from IDL to a specific implementation language like C++ or Java</w:t>
      </w:r>
    </w:p>
    <w:p w14:paraId="67B4EC3A" w14:textId="29D4B8A8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The CORBA specification dictates there shall be an </w:t>
      </w:r>
      <w:proofErr w:type="gramStart"/>
      <w:r w:rsidRPr="000944A7">
        <w:rPr>
          <w:rFonts w:ascii="Arial" w:hAnsi="Arial" w:cs="Arial"/>
        </w:rPr>
        <w:t>ORB</w:t>
      </w:r>
      <w:r w:rsidR="002E5C3C">
        <w:rPr>
          <w:rFonts w:ascii="Arial" w:hAnsi="Arial" w:cs="Arial"/>
        </w:rPr>
        <w:t>(</w:t>
      </w:r>
      <w:proofErr w:type="gramEnd"/>
      <w:r w:rsidR="002E5C3C">
        <w:rPr>
          <w:rFonts w:ascii="Arial" w:hAnsi="Arial" w:cs="Arial"/>
        </w:rPr>
        <w:t>object request breaker)</w:t>
      </w:r>
      <w:r w:rsidRPr="000944A7">
        <w:rPr>
          <w:rFonts w:ascii="Arial" w:hAnsi="Arial" w:cs="Arial"/>
        </w:rPr>
        <w:t xml:space="preserve"> through which an application would interact with other objects. </w:t>
      </w:r>
    </w:p>
    <w:p w14:paraId="22D76735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>This is how it is implemented in practice:</w:t>
      </w:r>
    </w:p>
    <w:p w14:paraId="3C9F1294" w14:textId="77777777" w:rsidR="00B05746" w:rsidRPr="000944A7" w:rsidRDefault="00B05746" w:rsidP="00B05746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</w:rPr>
      </w:pPr>
      <w:r w:rsidRPr="000944A7">
        <w:rPr>
          <w:rFonts w:ascii="Arial" w:eastAsia="Times New Roman" w:hAnsi="Arial" w:cs="Arial"/>
        </w:rPr>
        <w:t xml:space="preserve">The application simply initializes the ORB, and accesses an internal </w:t>
      </w:r>
      <w:r w:rsidRPr="000944A7">
        <w:rPr>
          <w:rFonts w:ascii="Arial" w:eastAsia="Times New Roman" w:hAnsi="Arial" w:cs="Arial"/>
          <w:i/>
          <w:iCs/>
        </w:rPr>
        <w:t>Object Adapter</w:t>
      </w:r>
      <w:r w:rsidRPr="000944A7">
        <w:rPr>
          <w:rFonts w:ascii="Arial" w:eastAsia="Times New Roman" w:hAnsi="Arial" w:cs="Arial"/>
        </w:rPr>
        <w:t>, which maintains things like reference counting, object (and reference) instantiation policies, and object lifetime policies.</w:t>
      </w:r>
    </w:p>
    <w:p w14:paraId="3D9885B1" w14:textId="77777777" w:rsidR="00B05746" w:rsidRPr="000944A7" w:rsidRDefault="00B05746" w:rsidP="00B05746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</w:rPr>
      </w:pPr>
      <w:r w:rsidRPr="000944A7">
        <w:rPr>
          <w:rFonts w:ascii="Arial" w:eastAsia="Times New Roman" w:hAnsi="Arial" w:cs="Arial"/>
        </w:rPr>
        <w:t xml:space="preserve">The Object Adapter is used to register instances of the </w:t>
      </w:r>
      <w:r w:rsidRPr="000944A7">
        <w:rPr>
          <w:rFonts w:ascii="Arial" w:eastAsia="Times New Roman" w:hAnsi="Arial" w:cs="Arial"/>
          <w:i/>
          <w:iCs/>
        </w:rPr>
        <w:t>generated code classes</w:t>
      </w:r>
      <w:r w:rsidRPr="000944A7">
        <w:rPr>
          <w:rFonts w:ascii="Arial" w:eastAsia="Times New Roman" w:hAnsi="Arial" w:cs="Arial"/>
        </w:rPr>
        <w:t>. Generated code classes are the result of compiling the user IDL code, which translates the high-level interface definition into an OS- and language-specific class base for use by the user application. This step is necessary in order to enforce CORBA semantics and provide a clean user process for interfacing with the CORBA infrastructure.</w:t>
      </w:r>
    </w:p>
    <w:p w14:paraId="1F4DAD8C" w14:textId="77777777" w:rsidR="00B05746" w:rsidRPr="000944A7" w:rsidRDefault="00B05746" w:rsidP="00B05746">
      <w:pPr>
        <w:spacing w:beforeAutospacing="1" w:afterAutospacing="1"/>
        <w:jc w:val="center"/>
        <w:rPr>
          <w:rFonts w:ascii="Arial" w:eastAsia="Times New Roman" w:hAnsi="Arial" w:cs="Arial"/>
        </w:rPr>
      </w:pPr>
      <w:r w:rsidRPr="000944A7">
        <w:rPr>
          <w:rFonts w:ascii="Arial" w:hAnsi="Arial" w:cs="Arial"/>
          <w:noProof/>
        </w:rPr>
        <w:drawing>
          <wp:inline distT="0" distB="0" distL="0" distR="0" wp14:anchorId="3787945D" wp14:editId="67537E43">
            <wp:extent cx="2191385" cy="219837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89F6" w14:textId="77777777" w:rsidR="00B05746" w:rsidRPr="000944A7" w:rsidRDefault="00B05746" w:rsidP="00B0574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lastRenderedPageBreak/>
        <w:t>In addition to providing users with a language and a platform-neutral remote procedure call (RPC) specification, CORBA defines commonly needed services such as transactions and security, events, time, and other domain-specific interface models.</w:t>
      </w:r>
    </w:p>
    <w:p w14:paraId="76445B62" w14:textId="77777777" w:rsidR="00B05746" w:rsidRPr="000944A7" w:rsidRDefault="00B05746" w:rsidP="00B05746">
      <w:pPr>
        <w:rPr>
          <w:rFonts w:ascii="Arial" w:hAnsi="Arial" w:cs="Arial"/>
        </w:rPr>
      </w:pPr>
    </w:p>
    <w:p w14:paraId="3772C793" w14:textId="77777777" w:rsidR="00B05746" w:rsidRPr="000944A7" w:rsidRDefault="00B05746" w:rsidP="00B05746">
      <w:pPr>
        <w:rPr>
          <w:rFonts w:ascii="Arial" w:hAnsi="Arial" w:cs="Arial"/>
        </w:rPr>
      </w:pPr>
    </w:p>
    <w:p w14:paraId="495F1E74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Steps to implement CORBA:</w:t>
      </w:r>
    </w:p>
    <w:p w14:paraId="61202FFD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2ADDF3AC" w14:textId="20D09D0E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1. Create </w:t>
      </w:r>
      <w:bookmarkStart w:id="1" w:name="__DdeLink__263_1181994730"/>
      <w:r w:rsidR="00B65504">
        <w:rPr>
          <w:rFonts w:ascii="Arial" w:hAnsi="Arial" w:cs="Arial"/>
          <w:b/>
          <w:bCs/>
        </w:rPr>
        <w:t>store</w:t>
      </w:r>
      <w:r w:rsidRPr="000944A7">
        <w:rPr>
          <w:rFonts w:ascii="Arial" w:hAnsi="Arial" w:cs="Arial"/>
          <w:b/>
          <w:bCs/>
        </w:rPr>
        <w:t>.idl</w:t>
      </w:r>
      <w:bookmarkEnd w:id="1"/>
      <w:r w:rsidRPr="000944A7">
        <w:rPr>
          <w:rFonts w:ascii="Arial" w:hAnsi="Arial" w:cs="Arial"/>
          <w:b/>
          <w:bCs/>
        </w:rPr>
        <w:t xml:space="preserve"> file</w:t>
      </w:r>
    </w:p>
    <w:p w14:paraId="1FD9E381" w14:textId="77777777" w:rsidR="00B05746" w:rsidRPr="000944A7" w:rsidRDefault="00B05746" w:rsidP="00B05746">
      <w:pPr>
        <w:rPr>
          <w:rFonts w:ascii="Arial" w:hAnsi="Arial" w:cs="Arial"/>
        </w:rPr>
      </w:pPr>
    </w:p>
    <w:p w14:paraId="07567C96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module </w:t>
      </w:r>
      <w:proofErr w:type="spellStart"/>
      <w:proofErr w:type="gramStart"/>
      <w:r w:rsidRPr="00B65504">
        <w:rPr>
          <w:rFonts w:ascii="Arial" w:hAnsi="Arial" w:cs="Arial" w:hint="eastAsia"/>
        </w:rPr>
        <w:t>MedicalStore</w:t>
      </w:r>
      <w:proofErr w:type="spellEnd"/>
      <w:r w:rsidRPr="00B65504">
        <w:rPr>
          <w:rFonts w:ascii="Arial" w:hAnsi="Arial" w:cs="Arial" w:hint="eastAsia"/>
        </w:rPr>
        <w:t>{</w:t>
      </w:r>
      <w:proofErr w:type="gramEnd"/>
    </w:p>
    <w:p w14:paraId="1BF642AA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interface </w:t>
      </w:r>
      <w:proofErr w:type="spellStart"/>
      <w:proofErr w:type="gramStart"/>
      <w:r w:rsidRPr="00B65504">
        <w:rPr>
          <w:rFonts w:ascii="Arial" w:hAnsi="Arial" w:cs="Arial" w:hint="eastAsia"/>
        </w:rPr>
        <w:t>medintf</w:t>
      </w:r>
      <w:proofErr w:type="spellEnd"/>
      <w:r w:rsidRPr="00B65504">
        <w:rPr>
          <w:rFonts w:ascii="Arial" w:hAnsi="Arial" w:cs="Arial" w:hint="eastAsia"/>
        </w:rPr>
        <w:t>{</w:t>
      </w:r>
      <w:proofErr w:type="gramEnd"/>
    </w:p>
    <w:p w14:paraId="516821C3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check_</w:t>
      </w:r>
      <w:proofErr w:type="gramStart"/>
      <w:r w:rsidRPr="00B65504">
        <w:rPr>
          <w:rFonts w:ascii="Arial" w:hAnsi="Arial" w:cs="Arial" w:hint="eastAsia"/>
        </w:rPr>
        <w:t>medicine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 xml:space="preserve">in string </w:t>
      </w:r>
      <w:proofErr w:type="spellStart"/>
      <w:r w:rsidRPr="00B65504">
        <w:rPr>
          <w:rFonts w:ascii="Arial" w:hAnsi="Arial" w:cs="Arial" w:hint="eastAsia"/>
        </w:rPr>
        <w:t>med_id</w:t>
      </w:r>
      <w:proofErr w:type="spellEnd"/>
      <w:r w:rsidRPr="00B65504">
        <w:rPr>
          <w:rFonts w:ascii="Arial" w:hAnsi="Arial" w:cs="Arial" w:hint="eastAsia"/>
        </w:rPr>
        <w:t>);</w:t>
      </w:r>
    </w:p>
    <w:p w14:paraId="22E423E9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process_</w:t>
      </w:r>
      <w:proofErr w:type="gramStart"/>
      <w:r w:rsidRPr="00B65504">
        <w:rPr>
          <w:rFonts w:ascii="Arial" w:hAnsi="Arial" w:cs="Arial" w:hint="eastAsia"/>
        </w:rPr>
        <w:t>medicine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 xml:space="preserve">in string </w:t>
      </w:r>
      <w:proofErr w:type="spellStart"/>
      <w:r w:rsidRPr="00B65504">
        <w:rPr>
          <w:rFonts w:ascii="Arial" w:hAnsi="Arial" w:cs="Arial" w:hint="eastAsia"/>
        </w:rPr>
        <w:t>med_id</w:t>
      </w:r>
      <w:proofErr w:type="spellEnd"/>
      <w:r w:rsidRPr="00B65504">
        <w:rPr>
          <w:rFonts w:ascii="Arial" w:hAnsi="Arial" w:cs="Arial" w:hint="eastAsia"/>
        </w:rPr>
        <w:t>, in long quantity);</w:t>
      </w:r>
    </w:p>
    <w:p w14:paraId="254274F7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long </w:t>
      </w:r>
      <w:proofErr w:type="spellStart"/>
      <w:r w:rsidRPr="00B65504">
        <w:rPr>
          <w:rFonts w:ascii="Arial" w:hAnsi="Arial" w:cs="Arial" w:hint="eastAsia"/>
        </w:rPr>
        <w:t>total_</w:t>
      </w:r>
      <w:proofErr w:type="gramStart"/>
      <w:r w:rsidRPr="00B65504">
        <w:rPr>
          <w:rFonts w:ascii="Arial" w:hAnsi="Arial" w:cs="Arial" w:hint="eastAsia"/>
        </w:rPr>
        <w:t>price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>);</w:t>
      </w:r>
    </w:p>
    <w:p w14:paraId="018E00F9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pay_</w:t>
      </w:r>
      <w:proofErr w:type="gramStart"/>
      <w:r w:rsidRPr="00B65504">
        <w:rPr>
          <w:rFonts w:ascii="Arial" w:hAnsi="Arial" w:cs="Arial" w:hint="eastAsia"/>
        </w:rPr>
        <w:t>bill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>);</w:t>
      </w:r>
    </w:p>
    <w:p w14:paraId="3FC810BF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};</w:t>
      </w:r>
    </w:p>
    <w:p w14:paraId="763D574D" w14:textId="79374361" w:rsidR="00B05746" w:rsidRPr="000944A7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>};</w:t>
      </w:r>
    </w:p>
    <w:p w14:paraId="2A4B16DE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2. Compile the </w:t>
      </w:r>
      <w:proofErr w:type="spellStart"/>
      <w:r w:rsidRPr="000944A7">
        <w:rPr>
          <w:rFonts w:ascii="Arial" w:hAnsi="Arial" w:cs="Arial"/>
          <w:b/>
          <w:bCs/>
        </w:rPr>
        <w:t>idl</w:t>
      </w:r>
      <w:proofErr w:type="spellEnd"/>
      <w:r w:rsidRPr="000944A7">
        <w:rPr>
          <w:rFonts w:ascii="Arial" w:hAnsi="Arial" w:cs="Arial"/>
          <w:b/>
          <w:bCs/>
        </w:rPr>
        <w:t xml:space="preserve"> using the command:</w:t>
      </w:r>
    </w:p>
    <w:p w14:paraId="1DB8F9B9" w14:textId="75C76434" w:rsidR="00B05746" w:rsidRPr="000944A7" w:rsidRDefault="00B05746" w:rsidP="00B05746">
      <w:pPr>
        <w:ind w:left="1417" w:hanging="2438"/>
        <w:rPr>
          <w:rFonts w:ascii="Arial" w:hAnsi="Arial" w:cs="Arial"/>
        </w:rPr>
      </w:pPr>
      <w:r w:rsidRPr="000944A7">
        <w:rPr>
          <w:rFonts w:ascii="Arial" w:hAnsi="Arial" w:cs="Arial"/>
        </w:rPr>
        <w:tab/>
      </w:r>
      <w:proofErr w:type="spellStart"/>
      <w:r w:rsidRPr="000944A7">
        <w:rPr>
          <w:rFonts w:ascii="Arial" w:hAnsi="Arial" w:cs="Arial"/>
        </w:rPr>
        <w:t>idlj</w:t>
      </w:r>
      <w:proofErr w:type="spellEnd"/>
      <w:r w:rsidRPr="000944A7">
        <w:rPr>
          <w:rFonts w:ascii="Arial" w:hAnsi="Arial" w:cs="Arial"/>
        </w:rPr>
        <w:t xml:space="preserve"> -fall </w:t>
      </w:r>
      <w:r w:rsidR="00B65504" w:rsidRPr="00B65504">
        <w:rPr>
          <w:rFonts w:ascii="Arial" w:hAnsi="Arial" w:cs="Arial"/>
        </w:rPr>
        <w:t>store</w:t>
      </w:r>
      <w:r w:rsidRPr="000944A7">
        <w:rPr>
          <w:rFonts w:ascii="Arial" w:hAnsi="Arial" w:cs="Arial"/>
        </w:rPr>
        <w:t>.idl</w:t>
      </w:r>
    </w:p>
    <w:p w14:paraId="5C50F516" w14:textId="77777777" w:rsidR="00B05746" w:rsidRPr="000944A7" w:rsidRDefault="00B05746" w:rsidP="00B05746">
      <w:pPr>
        <w:rPr>
          <w:rFonts w:ascii="Arial" w:hAnsi="Arial" w:cs="Arial"/>
        </w:rPr>
      </w:pPr>
    </w:p>
    <w:p w14:paraId="28D746C1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3. The above command generates the following files:</w:t>
      </w:r>
    </w:p>
    <w:p w14:paraId="65C213F5" w14:textId="77777777" w:rsidR="00B05746" w:rsidRPr="000944A7" w:rsidRDefault="00B05746" w:rsidP="00B05746">
      <w:pPr>
        <w:ind w:left="1701" w:hanging="340"/>
        <w:rPr>
          <w:rFonts w:ascii="Arial" w:hAnsi="Arial" w:cs="Arial"/>
        </w:rPr>
      </w:pPr>
    </w:p>
    <w:p w14:paraId="3193A4D9" w14:textId="61F2153E" w:rsidR="00B05746" w:rsidRPr="000944A7" w:rsidRDefault="00B65504" w:rsidP="00B65504">
      <w:pPr>
        <w:rPr>
          <w:rFonts w:ascii="Arial" w:hAnsi="Arial" w:cs="Arial"/>
          <w:b/>
          <w:bCs/>
        </w:rPr>
      </w:pPr>
      <w:r w:rsidRPr="00B65504">
        <w:rPr>
          <w:rFonts w:ascii="Arial" w:hAnsi="Arial" w:cs="Arial"/>
          <w:b/>
          <w:bCs/>
          <w:noProof/>
        </w:rPr>
        <w:drawing>
          <wp:inline distT="0" distB="0" distL="0" distR="0" wp14:anchorId="1F25CC2F" wp14:editId="2DDF6947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920" w14:textId="77777777" w:rsidR="00B05746" w:rsidRPr="000944A7" w:rsidRDefault="00B05746" w:rsidP="00B05746">
      <w:pPr>
        <w:ind w:left="1417"/>
        <w:rPr>
          <w:rFonts w:ascii="Arial" w:hAnsi="Arial" w:cs="Arial"/>
        </w:rPr>
      </w:pPr>
    </w:p>
    <w:p w14:paraId="7BC14E41" w14:textId="35DD01BD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4. Create </w:t>
      </w:r>
      <w:r w:rsidR="00B65504">
        <w:rPr>
          <w:rFonts w:ascii="Arial" w:hAnsi="Arial" w:cs="Arial"/>
          <w:b/>
          <w:bCs/>
        </w:rPr>
        <w:t>C</w:t>
      </w:r>
      <w:r w:rsidRPr="000944A7">
        <w:rPr>
          <w:rFonts w:ascii="Arial" w:hAnsi="Arial" w:cs="Arial"/>
          <w:b/>
          <w:bCs/>
        </w:rPr>
        <w:t>lient.java file.</w:t>
      </w:r>
    </w:p>
    <w:p w14:paraId="41E40534" w14:textId="77777777" w:rsidR="00B05746" w:rsidRPr="000944A7" w:rsidRDefault="00B05746" w:rsidP="00B05746">
      <w:pPr>
        <w:rPr>
          <w:rFonts w:ascii="Arial" w:hAnsi="Arial" w:cs="Arial"/>
        </w:rPr>
      </w:pPr>
    </w:p>
    <w:p w14:paraId="5B12AC6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MedicalStore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6D6BF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5ED406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org.omg.CosNaming.NamingContextPackage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07197E8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org.omg.CORBA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781698E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java.util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15F52D7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Client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9DEDE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5FFBA9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6EA658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9ED78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BF67E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02E21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9A9456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args,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DD87C9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omg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CORBA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Object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</w:t>
      </w:r>
    </w:p>
    <w:p w14:paraId="352FFA4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_initial_references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NameService</w:t>
      </w:r>
      <w:proofErr w:type="spell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CA04AB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NamingContext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NamingContextHelper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(objRef);</w:t>
      </w:r>
    </w:p>
    <w:p w14:paraId="7C5FCDD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NameComponent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,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);</w:t>
      </w:r>
    </w:p>
    <w:p w14:paraId="026865C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 {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;</w:t>
      </w:r>
    </w:p>
    <w:p w14:paraId="7A1577C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medintf lbref=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medintfHelper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(path) );</w:t>
      </w:r>
    </w:p>
    <w:p w14:paraId="24A204F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do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6A61EB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F57D9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+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".Check 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E0EB2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&gt;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8A9AEA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+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".Proceed to Payment"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09D153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7543470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(++p +</w:t>
      </w:r>
      <w:proofErr w:type="gram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".Exit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107C66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choice: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25363E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242CE39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switch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923308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medicine name: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0998B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j=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935618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s=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(j);</w:t>
      </w:r>
    </w:p>
    <w:p w14:paraId="4FEA595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6C7269B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"If you want </w:t>
      </w:r>
      <w:proofErr w:type="gram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to  confirm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type 'yes' else 'no'"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C4FA9F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73934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089D8B5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number of quantities: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F6B2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92850D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s=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process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j,y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AB3613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6EA54B8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s=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"Sorry medicines not in stock!!!"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64F5DF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}</w:t>
      </w:r>
    </w:p>
    <w:p w14:paraId="3DD5E5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51D0DA4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54538E2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81EB6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7318C5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2E1B3F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"Total amount to be paid: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+pay);</w:t>
      </w:r>
    </w:p>
    <w:p w14:paraId="17C27DE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"If you want to pay type 'yes' else 'no'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63BE1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C8119C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5FC7C14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s=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D4FECD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4E3E82B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4F2AB68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A9040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30D4A9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default:</w:t>
      </w:r>
    </w:p>
    <w:p w14:paraId="3FF3D4A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&gt;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831FB4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"Your cart amount: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());</w:t>
      </w:r>
    </w:p>
    <w:p w14:paraId="0081F99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 you want to pay?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50AFB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3717FC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443FF68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    s=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4E0A91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19C4160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}</w:t>
      </w:r>
    </w:p>
    <w:p w14:paraId="128EAEC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06D357F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4E2727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4F753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394F807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FF25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catch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Exception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C5DC0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printStackTrace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3BDF0F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28D1795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729AB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4A5D2C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E60CF6" w14:textId="7A987F75" w:rsidR="00B05746" w:rsidRPr="000944A7" w:rsidRDefault="00B05746" w:rsidP="00B65504">
      <w:pPr>
        <w:rPr>
          <w:rFonts w:ascii="Arial" w:hAnsi="Arial" w:cs="Arial"/>
        </w:rPr>
      </w:pPr>
    </w:p>
    <w:p w14:paraId="1B8C068C" w14:textId="7B904DE8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5. Create</w:t>
      </w:r>
      <w:r w:rsidR="00B65504">
        <w:rPr>
          <w:rFonts w:ascii="Arial" w:hAnsi="Arial" w:cs="Arial"/>
          <w:b/>
          <w:bCs/>
        </w:rPr>
        <w:t xml:space="preserve"> S</w:t>
      </w:r>
      <w:r w:rsidRPr="000944A7">
        <w:rPr>
          <w:rFonts w:ascii="Arial" w:hAnsi="Arial" w:cs="Arial"/>
          <w:b/>
          <w:bCs/>
        </w:rPr>
        <w:t>erver.java file.</w:t>
      </w:r>
    </w:p>
    <w:p w14:paraId="60FFC0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4E982E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org.omg.CosNaming.NamingContextPackage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F3B6F2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org.omg.CORBA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662543C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java.util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EA5093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MedicalStore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60905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_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medintfImplBase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F8DA33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7BB070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Integer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09DBE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prices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47167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34FD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store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3E2ECB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3A0EC9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total=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A261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medicine_list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HashMap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Integer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&gt;();</w:t>
      </w:r>
    </w:p>
    <w:p w14:paraId="6372595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prices=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4DB014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"Paracetamol"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0CBE47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"Lyrica"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09935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"Ibuprofen"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67053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"Codiene"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E40E6A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"Cymbalta"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ADE5BC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"Ativan"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F74C97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"Losartan"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E62066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"Actidone"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19CFA1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"Lexapro"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32CED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"Lyrica"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361EC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D4821E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98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4A1BD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274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1B27C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D0DB6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87CB7A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39D9FD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108BF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checking for </w:t>
      </w:r>
      <w:proofErr w:type="spellStart"/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availabilty</w:t>
      </w:r>
      <w:proofErr w:type="spellEnd"/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for medicines</w:t>
      </w:r>
    </w:p>
    <w:p w14:paraId="07B537D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E2BC93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store=-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0D2E68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E173B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</w:t>
      </w:r>
      <w:proofErr w:type="gramEnd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containsKey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 )</w:t>
      </w:r>
    </w:p>
    <w:p w14:paraId="2521550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0AC7C42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not present"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CBD31D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712DA9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FCD37C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ik</w:t>
      </w:r>
      <w:proofErr w:type="spellEnd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keySet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){</w:t>
      </w:r>
    </w:p>
    <w:p w14:paraId="7EE256E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2D25B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ik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)</w:t>
      </w:r>
    </w:p>
    <w:p w14:paraId="7B0C240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1BCE54B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s=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present with total available quantity: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(med_id)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Price:"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+prices[i];</w:t>
      </w:r>
    </w:p>
    <w:p w14:paraId="5594D1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store=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92AF19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81FF3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092811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6141DF9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372B865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s;</w:t>
      </w:r>
    </w:p>
    <w:p w14:paraId="1BCC78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E3639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137C76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add to cart</w:t>
      </w:r>
    </w:p>
    <w:p w14:paraId="63E94A7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process_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med_id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quantity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7DA190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4FF406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F56192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(q&gt;=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quantity){</w:t>
      </w:r>
      <w:proofErr w:type="gramEnd"/>
    </w:p>
    <w:p w14:paraId="05103C2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total+= prices[store] * quantity;</w:t>
      </w:r>
    </w:p>
    <w:p w14:paraId="5ADF3F4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med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_id,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(med_id) - quantity );</w:t>
      </w:r>
    </w:p>
    <w:p w14:paraId="418ACA8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+med_id+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 ordered with quantities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+quantity);</w:t>
      </w:r>
    </w:p>
    <w:p w14:paraId="04895B9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s=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added to cart"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8A831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0D3289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s;</w:t>
      </w:r>
    </w:p>
    <w:p w14:paraId="6FCA48D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E59E56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C1A2C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//return total prices</w:t>
      </w:r>
    </w:p>
    <w:p w14:paraId="348DFB9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5F9A72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total;</w:t>
      </w:r>
    </w:p>
    <w:p w14:paraId="158E27B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997235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633F53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251DC7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"Payment successful with amount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+total);</w:t>
      </w:r>
    </w:p>
    <w:p w14:paraId="6983E3F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total=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3CDB56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"Payment successful!!"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5B40FA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7C8283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BCB86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6FC08A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1DE4234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42AB2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4FDE40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21E70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connect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EA9463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omg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CORBA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Object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resolve_initial_references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"NameService"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EF6C4A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NamingContext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NamingContextHelper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(objRef);</w:t>
      </w:r>
    </w:p>
    <w:p w14:paraId="1BE328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,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);</w:t>
      </w:r>
    </w:p>
    <w:p w14:paraId="74932E7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 {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;</w:t>
      </w:r>
    </w:p>
    <w:p w14:paraId="4D6BA7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rebind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path,lbRef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613882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"Server started!!"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65B02D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Thread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currentThread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C89585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catch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Exception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C0FA23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(e);</w:t>
      </w:r>
    </w:p>
    <w:p w14:paraId="4ECF7EF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0947635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}</w:t>
      </w:r>
    </w:p>
    <w:p w14:paraId="12B9BEC5" w14:textId="77777777" w:rsidR="00B65504" w:rsidRPr="00B65504" w:rsidRDefault="00B65504" w:rsidP="00B65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AD842B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584345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9E49F25" w14:textId="77777777" w:rsidR="00B05746" w:rsidRPr="000944A7" w:rsidRDefault="00B05746" w:rsidP="00B65504">
      <w:pPr>
        <w:rPr>
          <w:rFonts w:ascii="Arial" w:hAnsi="Arial" w:cs="Arial"/>
        </w:rPr>
      </w:pPr>
    </w:p>
    <w:p w14:paraId="22BA018C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6. Compile all files using the command:</w:t>
      </w:r>
    </w:p>
    <w:p w14:paraId="54DA1DAF" w14:textId="77777777" w:rsidR="00B05746" w:rsidRPr="000944A7" w:rsidRDefault="00B05746" w:rsidP="00B05746">
      <w:pPr>
        <w:rPr>
          <w:rFonts w:ascii="Arial" w:hAnsi="Arial" w:cs="Arial"/>
        </w:rPr>
      </w:pPr>
    </w:p>
    <w:p w14:paraId="4EB19841" w14:textId="7384E114" w:rsidR="00B05746" w:rsidRPr="000944A7" w:rsidRDefault="00B05746" w:rsidP="00B05746">
      <w:pPr>
        <w:ind w:left="1361"/>
        <w:rPr>
          <w:rFonts w:ascii="Arial" w:hAnsi="Arial" w:cs="Arial"/>
        </w:rPr>
      </w:pPr>
      <w:proofErr w:type="spellStart"/>
      <w:r w:rsidRPr="000944A7">
        <w:rPr>
          <w:rFonts w:ascii="Arial" w:hAnsi="Arial" w:cs="Arial"/>
        </w:rPr>
        <w:t>javac</w:t>
      </w:r>
      <w:proofErr w:type="spellEnd"/>
      <w:r w:rsidRPr="000944A7">
        <w:rPr>
          <w:rFonts w:ascii="Arial" w:hAnsi="Arial" w:cs="Arial"/>
        </w:rPr>
        <w:t xml:space="preserve"> *.java </w:t>
      </w:r>
    </w:p>
    <w:p w14:paraId="0E2AD753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1C93393C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7. Start </w:t>
      </w:r>
      <w:proofErr w:type="spellStart"/>
      <w:r w:rsidRPr="000944A7">
        <w:rPr>
          <w:rFonts w:ascii="Arial" w:hAnsi="Arial" w:cs="Arial"/>
          <w:b/>
          <w:bCs/>
        </w:rPr>
        <w:t>ordb</w:t>
      </w:r>
      <w:proofErr w:type="spellEnd"/>
      <w:r w:rsidRPr="000944A7">
        <w:rPr>
          <w:rFonts w:ascii="Arial" w:hAnsi="Arial" w:cs="Arial"/>
          <w:b/>
          <w:bCs/>
        </w:rPr>
        <w:t xml:space="preserve"> from terminal using command:</w:t>
      </w:r>
    </w:p>
    <w:p w14:paraId="57078178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55FECE28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proofErr w:type="spellStart"/>
      <w:r w:rsidRPr="000944A7">
        <w:rPr>
          <w:rFonts w:ascii="Arial" w:eastAsia="Times New Roman" w:hAnsi="Arial" w:cs="Arial"/>
        </w:rPr>
        <w:t>orbd</w:t>
      </w:r>
      <w:proofErr w:type="spellEnd"/>
      <w:r w:rsidRPr="000944A7">
        <w:rPr>
          <w:rFonts w:ascii="Arial" w:eastAsia="Times New Roman" w:hAnsi="Arial" w:cs="Arial"/>
        </w:rPr>
        <w:t xml:space="preserve">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1050&amp;</w:t>
      </w:r>
    </w:p>
    <w:p w14:paraId="2B37AE26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</w:rPr>
      </w:pPr>
    </w:p>
    <w:p w14:paraId="1220A493" w14:textId="5C2B5E48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eastAsia="Times New Roman" w:hAnsi="Arial" w:cs="Arial"/>
          <w:b/>
          <w:bCs/>
        </w:rPr>
        <w:t xml:space="preserve">8. Start </w:t>
      </w:r>
      <w:r w:rsidR="0085036A">
        <w:rPr>
          <w:rFonts w:ascii="Arial" w:eastAsia="Times New Roman" w:hAnsi="Arial" w:cs="Arial"/>
          <w:b/>
          <w:bCs/>
        </w:rPr>
        <w:t>S</w:t>
      </w:r>
      <w:r w:rsidRPr="000944A7">
        <w:rPr>
          <w:rFonts w:ascii="Arial" w:eastAsia="Times New Roman" w:hAnsi="Arial" w:cs="Arial"/>
          <w:b/>
          <w:bCs/>
        </w:rPr>
        <w:t>erver using the command:</w:t>
      </w:r>
    </w:p>
    <w:p w14:paraId="09565ACC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0E5EAD9" w14:textId="44725A3A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r w:rsidRPr="000944A7">
        <w:rPr>
          <w:rFonts w:ascii="Arial" w:eastAsia="Times New Roman" w:hAnsi="Arial" w:cs="Arial"/>
        </w:rPr>
        <w:t xml:space="preserve">java </w:t>
      </w:r>
      <w:r w:rsidR="00B65504">
        <w:rPr>
          <w:rFonts w:ascii="Arial" w:eastAsia="Times New Roman" w:hAnsi="Arial" w:cs="Arial"/>
        </w:rPr>
        <w:t>S</w:t>
      </w:r>
      <w:r w:rsidRPr="000944A7">
        <w:rPr>
          <w:rFonts w:ascii="Arial" w:eastAsia="Times New Roman" w:hAnsi="Arial" w:cs="Arial"/>
        </w:rPr>
        <w:t>erver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1050 -</w:t>
      </w:r>
      <w:proofErr w:type="spellStart"/>
      <w:r w:rsidRPr="000944A7">
        <w:rPr>
          <w:rFonts w:ascii="Arial" w:eastAsia="Times New Roman" w:hAnsi="Arial" w:cs="Arial"/>
        </w:rPr>
        <w:t>ORBInitialHost</w:t>
      </w:r>
      <w:proofErr w:type="spellEnd"/>
      <w:r w:rsidRPr="000944A7">
        <w:rPr>
          <w:rFonts w:ascii="Arial" w:eastAsia="Times New Roman" w:hAnsi="Arial" w:cs="Arial"/>
        </w:rPr>
        <w:t xml:space="preserve"> localhost&amp;</w:t>
      </w:r>
    </w:p>
    <w:p w14:paraId="1F6F5D27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</w:rPr>
      </w:pPr>
    </w:p>
    <w:p w14:paraId="0E555E3D" w14:textId="01F73516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eastAsia="Times New Roman" w:hAnsi="Arial" w:cs="Arial"/>
          <w:b/>
          <w:bCs/>
        </w:rPr>
        <w:t xml:space="preserve">9. Start </w:t>
      </w:r>
      <w:r w:rsidR="0085036A">
        <w:rPr>
          <w:rFonts w:ascii="Arial" w:eastAsia="Times New Roman" w:hAnsi="Arial" w:cs="Arial"/>
          <w:b/>
          <w:bCs/>
        </w:rPr>
        <w:t>C</w:t>
      </w:r>
      <w:r w:rsidRPr="000944A7">
        <w:rPr>
          <w:rFonts w:ascii="Arial" w:eastAsia="Times New Roman" w:hAnsi="Arial" w:cs="Arial"/>
          <w:b/>
          <w:bCs/>
        </w:rPr>
        <w:t>lient using the command:</w:t>
      </w:r>
    </w:p>
    <w:p w14:paraId="7C0CFF0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19A1C56F" w14:textId="0E15C074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r w:rsidRPr="000944A7">
        <w:rPr>
          <w:rFonts w:ascii="Arial" w:eastAsia="Times New Roman" w:hAnsi="Arial" w:cs="Arial"/>
        </w:rPr>
        <w:t xml:space="preserve">java </w:t>
      </w:r>
      <w:r w:rsidR="00B65504">
        <w:rPr>
          <w:rFonts w:ascii="Arial" w:eastAsia="Times New Roman" w:hAnsi="Arial" w:cs="Arial"/>
        </w:rPr>
        <w:t>C</w:t>
      </w:r>
      <w:r w:rsidRPr="000944A7">
        <w:rPr>
          <w:rFonts w:ascii="Arial" w:eastAsia="Times New Roman" w:hAnsi="Arial" w:cs="Arial"/>
        </w:rPr>
        <w:t>lient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1050 -</w:t>
      </w:r>
      <w:proofErr w:type="spellStart"/>
      <w:r w:rsidRPr="000944A7">
        <w:rPr>
          <w:rFonts w:ascii="Arial" w:eastAsia="Times New Roman" w:hAnsi="Arial" w:cs="Arial"/>
        </w:rPr>
        <w:t>ORBInitialHost</w:t>
      </w:r>
      <w:proofErr w:type="spellEnd"/>
      <w:r w:rsidRPr="000944A7">
        <w:rPr>
          <w:rFonts w:ascii="Arial" w:eastAsia="Times New Roman" w:hAnsi="Arial" w:cs="Arial"/>
        </w:rPr>
        <w:t xml:space="preserve"> localhost</w:t>
      </w:r>
    </w:p>
    <w:p w14:paraId="6E1FE4D9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89B5B81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B125BAC" w14:textId="7409CCE8" w:rsidR="00B05746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</w:rPr>
      </w:pPr>
      <w:r w:rsidRPr="000944A7">
        <w:rPr>
          <w:rFonts w:ascii="Arial" w:eastAsia="Times New Roman" w:hAnsi="Arial" w:cs="Arial"/>
          <w:b/>
          <w:bCs/>
        </w:rPr>
        <w:t>Output:</w:t>
      </w:r>
    </w:p>
    <w:p w14:paraId="03D4D3BC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16CB8820" w14:textId="205E498E" w:rsidR="00B0574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0859D47" wp14:editId="4386AB16">
            <wp:extent cx="59436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8E7" w14:textId="7FE8E838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2521B889" w14:textId="7276C067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EC366E6" wp14:editId="39BDB6DC">
            <wp:extent cx="59436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2B1" w14:textId="5D051064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2652C736" w14:textId="50B13842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39C82D6B" w14:textId="49AD49D3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Payment for single medicine</w:t>
      </w:r>
    </w:p>
    <w:p w14:paraId="74433A04" w14:textId="17F600DE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691E07E5" wp14:editId="3C81F7F3">
            <wp:extent cx="5943600" cy="2266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6A0" w14:textId="3B8137E2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749B82F" w14:textId="4DB7A5AA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Purchasing multiple medicines </w:t>
      </w:r>
    </w:p>
    <w:p w14:paraId="20C73B79" w14:textId="6E196A35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0F5A8DF8" w14:textId="44B98A40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326057E" wp14:editId="66C8B9F5">
            <wp:extent cx="3781425" cy="486977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826" cy="48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921E" w14:textId="5F3AD7DC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Invalid Medicine</w:t>
      </w:r>
    </w:p>
    <w:p w14:paraId="6F77FE84" w14:textId="29B7DEA8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581EAC">
        <w:rPr>
          <w:rFonts w:ascii="Arial" w:hAnsi="Arial" w:cs="Arial"/>
          <w:b/>
          <w:bCs/>
          <w:noProof/>
        </w:rPr>
        <w:drawing>
          <wp:inline distT="0" distB="0" distL="0" distR="0" wp14:anchorId="083A374D" wp14:editId="7207A0FC">
            <wp:extent cx="3829050" cy="1131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87" cy="11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74B" w14:textId="6D7AC311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199A5DB0" w14:textId="2B5D44DE" w:rsidR="00516BCA" w:rsidRDefault="00516BCA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Medicine out of stock</w:t>
      </w:r>
    </w:p>
    <w:p w14:paraId="3427CE98" w14:textId="4ECA7A1B" w:rsidR="00516BCA" w:rsidRDefault="00516BCA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516BCA">
        <w:rPr>
          <w:rFonts w:ascii="Arial" w:hAnsi="Arial" w:cs="Arial"/>
          <w:b/>
          <w:bCs/>
          <w:noProof/>
        </w:rPr>
        <w:drawing>
          <wp:inline distT="0" distB="0" distL="0" distR="0" wp14:anchorId="17A55F14" wp14:editId="3E3D3FEF">
            <wp:extent cx="4239217" cy="1267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E5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201311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2C624FD" w14:textId="7ADD43A6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Conclusion:</w:t>
      </w:r>
      <w:r w:rsidRPr="000944A7">
        <w:rPr>
          <w:rFonts w:ascii="Arial" w:hAnsi="Arial" w:cs="Arial"/>
        </w:rPr>
        <w:t xml:space="preserve"> Thus</w:t>
      </w:r>
      <w:r w:rsidR="00B65504">
        <w:rPr>
          <w:rFonts w:ascii="Arial" w:hAnsi="Arial" w:cs="Arial"/>
        </w:rPr>
        <w:t xml:space="preserve">, </w:t>
      </w:r>
      <w:r w:rsidRPr="000944A7">
        <w:rPr>
          <w:rFonts w:ascii="Arial" w:hAnsi="Arial" w:cs="Arial"/>
        </w:rPr>
        <w:t xml:space="preserve">we have developed a </w:t>
      </w:r>
      <w:r w:rsidR="00B65504">
        <w:rPr>
          <w:rFonts w:ascii="Arial" w:hAnsi="Arial" w:cs="Arial"/>
        </w:rPr>
        <w:t xml:space="preserve">Medical Store </w:t>
      </w:r>
      <w:r w:rsidRPr="000944A7">
        <w:rPr>
          <w:rFonts w:ascii="Arial" w:hAnsi="Arial" w:cs="Arial"/>
        </w:rPr>
        <w:t>using CORBA.</w:t>
      </w:r>
    </w:p>
    <w:p w14:paraId="7187998E" w14:textId="77777777" w:rsidR="00B05746" w:rsidRDefault="00B05746">
      <w:pPr>
        <w:rPr>
          <w:rFonts w:hint="eastAsia"/>
        </w:rPr>
      </w:pPr>
    </w:p>
    <w:sectPr w:rsidR="00B05746">
      <w:headerReference w:type="default" r:id="rId15"/>
      <w:pgSz w:w="12240" w:h="15840"/>
      <w:pgMar w:top="1999" w:right="1440" w:bottom="1440" w:left="1440" w:header="144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2FE7A" w14:textId="77777777" w:rsidR="00F42CC5" w:rsidRDefault="00F42CC5">
      <w:pPr>
        <w:rPr>
          <w:rFonts w:hint="eastAsia"/>
        </w:rPr>
      </w:pPr>
      <w:r>
        <w:separator/>
      </w:r>
    </w:p>
  </w:endnote>
  <w:endnote w:type="continuationSeparator" w:id="0">
    <w:p w14:paraId="5C3DF48D" w14:textId="77777777" w:rsidR="00F42CC5" w:rsidRDefault="00F42C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7D04C" w14:textId="77777777" w:rsidR="00F42CC5" w:rsidRDefault="00F42CC5">
      <w:pPr>
        <w:rPr>
          <w:rFonts w:hint="eastAsia"/>
        </w:rPr>
      </w:pPr>
      <w:r>
        <w:separator/>
      </w:r>
    </w:p>
  </w:footnote>
  <w:footnote w:type="continuationSeparator" w:id="0">
    <w:p w14:paraId="42FD6A67" w14:textId="77777777" w:rsidR="00F42CC5" w:rsidRDefault="00F42CC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6B84C" w14:textId="77777777" w:rsidR="00194D85" w:rsidRDefault="00F42CC5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D3C1B"/>
    <w:multiLevelType w:val="multilevel"/>
    <w:tmpl w:val="29D684F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30E50A75"/>
    <w:multiLevelType w:val="multilevel"/>
    <w:tmpl w:val="B56ED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157348"/>
    <w:multiLevelType w:val="multilevel"/>
    <w:tmpl w:val="CB4CA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46"/>
    <w:rsid w:val="000E4CBD"/>
    <w:rsid w:val="00103DE6"/>
    <w:rsid w:val="002E5C3C"/>
    <w:rsid w:val="00516BCA"/>
    <w:rsid w:val="00581EAC"/>
    <w:rsid w:val="0085036A"/>
    <w:rsid w:val="00B05746"/>
    <w:rsid w:val="00B65504"/>
    <w:rsid w:val="00D8330E"/>
    <w:rsid w:val="00E27FA3"/>
    <w:rsid w:val="00F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E3B"/>
  <w15:chartTrackingRefBased/>
  <w15:docId w15:val="{F478C00D-A05D-4E06-A79B-6342823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46"/>
    <w:pPr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B05746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B05746"/>
    <w:pPr>
      <w:spacing w:after="160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05746"/>
    <w:pPr>
      <w:spacing w:beforeAutospacing="1" w:afterAutospacing="1"/>
    </w:pPr>
    <w:rPr>
      <w:rFonts w:ascii="Times New Roman" w:hAnsi="Times New Roman" w:cs="Times New Roman"/>
      <w:lang w:eastAsia="en-US" w:bidi="ar-SA"/>
    </w:rPr>
  </w:style>
  <w:style w:type="paragraph" w:styleId="Header">
    <w:name w:val="header"/>
    <w:basedOn w:val="Normal"/>
    <w:link w:val="HeaderChar"/>
    <w:rsid w:val="00B05746"/>
  </w:style>
  <w:style w:type="character" w:customStyle="1" w:styleId="HeaderChar">
    <w:name w:val="Header Char"/>
    <w:basedOn w:val="DefaultParagraphFont"/>
    <w:link w:val="Header"/>
    <w:rsid w:val="00B05746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Dinesh Jain</cp:lastModifiedBy>
  <cp:revision>8</cp:revision>
  <dcterms:created xsi:type="dcterms:W3CDTF">2021-03-14T12:05:00Z</dcterms:created>
  <dcterms:modified xsi:type="dcterms:W3CDTF">2021-03-15T18:34:00Z</dcterms:modified>
</cp:coreProperties>
</file>