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System.Net;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System.Net.Sockets;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ServerClient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partial class Form1 : Form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TcpClient client;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StreamReader STR;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StreamWriter STW;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receive;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text_to_send;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Form1()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IPAddress[] localIP = Dns.GetHostAddresses(Dns.GetHostName());  // my IP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foreach (IPAddress address in localIP)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(address.AddressFamily == AddressFamily.InterNetwork)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textBox3.Text = address.ToString();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button2_Click(object sender, EventArgs e)  //method for START SERVER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TcpListener listener = new TcpListener(IPAddress.Any, int.Parse(textBox4.Text));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listener.Start();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client = listener.AcceptTcpClient();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 = new StreamReader(client.GetStream());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STW = new StreamWriter(client.GetStream());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STW.AutoFlush = true;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backgroundWorker1.RunWorkerAsync();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backgroundWorker2.WorkerSupportsCancellation = true;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backgroundWorker1_DoWork(object sender, DoWorkEventArgs e)    // receive data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 (client.Connected)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receive = STR.ReadLine();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this.textBox2.Invoke(new MethodInvoker(delegate () { textBox2.AppendText("You : " + receive + "\n"); }));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receive = "";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catch (Exception x)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MessageBox.Show(x.Message.ToString());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backgroundWorker2_DoWork(object sender, DoWorkEventArgs e)     // send data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(client.Connected)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STW.WriteLine(text_to_send);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this.textBox2.Invoke(new MethodInvoker(delegate () { textBox2.AppendText("Me : " + text_to_send + "\n"); }));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MessageBox.Show("Send Failed!");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backgroundWorker2.CancelAsync();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button3_Click(object sender, EventArgs 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client = new TcpClient();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IPEndPoint IP_End = new IPEndPoint(IPAddress.Parse(textBox5.Text), int.Parse(textBox6.Text));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client.Connect(IP_End);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(client.Connected)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textBox2.AppendText("Connected to Server Successfully..." + "\n");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STW = new StreamWriter(client.GetStream());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STR = new StreamReader(client.GetStream());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STW.AutoFlush = true;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backgroundWorker1.RunWorkerAsync();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backgroundWorker2.WorkerSupportsCancellation = true;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catch (Exception x)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MessageBox.Show(x.Message.ToString());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button1_Click(object sender, EventArgs e)   // SEND button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(textBox1.Text != "")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text_to_send = textBox1.Text;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backgroundWorker2.RunWorkerAsync();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textBox1.Text = "";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