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1DD5" w:rsidRPr="00101DD5" w:rsidRDefault="00101DD5" w:rsidP="00101DD5">
      <w:pPr>
        <w:jc w:val="center"/>
        <w:rPr>
          <w:rFonts w:ascii="Hobo Std" w:hAnsi="Hobo Std"/>
          <w:b/>
          <w:sz w:val="24"/>
          <w:szCs w:val="24"/>
        </w:rPr>
      </w:pPr>
      <w:r w:rsidRPr="00101DD5">
        <w:rPr>
          <w:rFonts w:ascii="Hobo Std" w:hAnsi="Hobo Std"/>
          <w:b/>
          <w:sz w:val="24"/>
          <w:szCs w:val="24"/>
        </w:rPr>
        <w:t>SCREENSHOTS FOR REFERENCE</w:t>
      </w:r>
    </w:p>
    <w:p w:rsidR="00101DD5" w:rsidRPr="00101DD5" w:rsidRDefault="00101DD5" w:rsidP="00101DD5">
      <w:pPr>
        <w:jc w:val="center"/>
        <w:rPr>
          <w:rFonts w:ascii="Hobo Std" w:hAnsi="Hobo Std"/>
          <w:sz w:val="24"/>
          <w:szCs w:val="24"/>
        </w:rPr>
      </w:pPr>
      <w:r w:rsidRPr="00101DD5">
        <w:rPr>
          <w:rFonts w:ascii="Hobo Std" w:hAnsi="Hobo Std"/>
          <w:sz w:val="24"/>
          <w:szCs w:val="24"/>
        </w:rPr>
        <w:t xml:space="preserve">If you do it the way I did it, this is how your project will look. But I would advise you to get a little more creative and try making something different!!! </w:t>
      </w:r>
    </w:p>
    <w:p w:rsidR="00101DD5" w:rsidRDefault="00101DD5" w:rsidP="00101DD5">
      <w:pPr>
        <w:pStyle w:val="ListParagraph"/>
        <w:numPr>
          <w:ilvl w:val="0"/>
          <w:numId w:val="1"/>
        </w:numPr>
      </w:pPr>
      <w:r>
        <w:t>Initial Screen upon page loading looks like this. Click on screen to raise the curtain and unveil the goodness behind</w:t>
      </w:r>
      <w:r>
        <w:sym w:font="Wingdings" w:char="F04A"/>
      </w:r>
    </w:p>
    <w:p w:rsidR="00101DD5" w:rsidRDefault="00101DD5" w:rsidP="00101DD5">
      <w:pPr>
        <w:jc w:val="center"/>
      </w:pPr>
      <w:r>
        <w:rPr>
          <w:noProof/>
        </w:rPr>
        <w:drawing>
          <wp:inline distT="0" distB="0" distL="0" distR="0">
            <wp:extent cx="5669907" cy="2981986"/>
            <wp:effectExtent l="19050" t="0" r="699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673049" cy="2983639"/>
                    </a:xfrm>
                    <a:prstGeom prst="rect">
                      <a:avLst/>
                    </a:prstGeom>
                    <a:noFill/>
                    <a:ln w="9525">
                      <a:noFill/>
                      <a:miter lim="800000"/>
                      <a:headEnd/>
                      <a:tailEnd/>
                    </a:ln>
                  </pic:spPr>
                </pic:pic>
              </a:graphicData>
            </a:graphic>
          </wp:inline>
        </w:drawing>
      </w:r>
    </w:p>
    <w:p w:rsidR="00101DD5" w:rsidRDefault="00101DD5" w:rsidP="00101DD5">
      <w:pPr>
        <w:pStyle w:val="ListParagraph"/>
        <w:numPr>
          <w:ilvl w:val="0"/>
          <w:numId w:val="1"/>
        </w:numPr>
      </w:pPr>
      <w:r>
        <w:t>After Clicking on the screen, the hands are in this position (Don’t like the hands????  Well, don’t worry this is just an image I used for my project. Get creative and use some other pictures!!!)</w:t>
      </w:r>
    </w:p>
    <w:p w:rsidR="00101DD5" w:rsidRDefault="00101DD5" w:rsidP="00101DD5">
      <w:pPr>
        <w:jc w:val="center"/>
      </w:pPr>
      <w:r>
        <w:rPr>
          <w:noProof/>
        </w:rPr>
        <w:drawing>
          <wp:inline distT="0" distB="0" distL="0" distR="0">
            <wp:extent cx="6322574" cy="3003630"/>
            <wp:effectExtent l="19050" t="0" r="2026"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325587" cy="3005061"/>
                    </a:xfrm>
                    <a:prstGeom prst="rect">
                      <a:avLst/>
                    </a:prstGeom>
                    <a:noFill/>
                    <a:ln w="9525">
                      <a:noFill/>
                      <a:miter lim="800000"/>
                      <a:headEnd/>
                      <a:tailEnd/>
                    </a:ln>
                  </pic:spPr>
                </pic:pic>
              </a:graphicData>
            </a:graphic>
          </wp:inline>
        </w:drawing>
      </w:r>
    </w:p>
    <w:p w:rsidR="00101DD5" w:rsidRDefault="00101DD5" w:rsidP="00101DD5">
      <w:pPr>
        <w:pStyle w:val="ListParagraph"/>
        <w:numPr>
          <w:ilvl w:val="0"/>
          <w:numId w:val="1"/>
        </w:numPr>
      </w:pPr>
      <w:r>
        <w:lastRenderedPageBreak/>
        <w:t>Upon clicking on the picture of the hands. You can try with this effect as well as many more effects with any image of your choice. (I have used photograph of hands of an Indian wedding couple for this project).</w:t>
      </w:r>
    </w:p>
    <w:p w:rsidR="00101DD5" w:rsidRDefault="00101DD5" w:rsidP="00101DD5">
      <w:r>
        <w:rPr>
          <w:noProof/>
        </w:rPr>
        <w:drawing>
          <wp:inline distT="0" distB="0" distL="0" distR="0">
            <wp:extent cx="6268709" cy="2812649"/>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270972" cy="2813664"/>
                    </a:xfrm>
                    <a:prstGeom prst="rect">
                      <a:avLst/>
                    </a:prstGeom>
                    <a:noFill/>
                    <a:ln w="9525">
                      <a:noFill/>
                      <a:miter lim="800000"/>
                      <a:headEnd/>
                      <a:tailEnd/>
                    </a:ln>
                  </pic:spPr>
                </pic:pic>
              </a:graphicData>
            </a:graphic>
          </wp:inline>
        </w:drawing>
      </w:r>
    </w:p>
    <w:p w:rsidR="00101DD5" w:rsidRDefault="00101DD5" w:rsidP="00101DD5"/>
    <w:p w:rsidR="00101DD5" w:rsidRDefault="00101DD5" w:rsidP="00101DD5"/>
    <w:p w:rsidR="00101DD5" w:rsidRPr="00103F5F" w:rsidRDefault="00101DD5" w:rsidP="00101DD5">
      <w:pPr>
        <w:jc w:val="center"/>
        <w:rPr>
          <w:rFonts w:ascii="Hobo Std" w:hAnsi="Hobo Std"/>
          <w:b/>
          <w:sz w:val="28"/>
          <w:szCs w:val="28"/>
        </w:rPr>
      </w:pPr>
      <w:r w:rsidRPr="00103F5F">
        <w:rPr>
          <w:rFonts w:ascii="Hobo Std" w:hAnsi="Hobo Std"/>
          <w:b/>
          <w:sz w:val="28"/>
          <w:szCs w:val="28"/>
        </w:rPr>
        <w:t>ANOTHER VARIATION OF THE EFFECT</w:t>
      </w:r>
    </w:p>
    <w:p w:rsidR="00101DD5" w:rsidRDefault="00101DD5" w:rsidP="00101DD5">
      <w:pPr>
        <w:pStyle w:val="ListParagraph"/>
        <w:numPr>
          <w:ilvl w:val="0"/>
          <w:numId w:val="2"/>
        </w:numPr>
      </w:pPr>
      <w:r>
        <w:t>When the curtain is raised, initial position of the text as well as the image.</w:t>
      </w:r>
    </w:p>
    <w:p w:rsidR="00101DD5" w:rsidRDefault="00101DD5" w:rsidP="00101DD5">
      <w:pPr>
        <w:pStyle w:val="ListParagraph"/>
        <w:ind w:left="360"/>
      </w:pPr>
    </w:p>
    <w:p w:rsidR="00101DD5" w:rsidRDefault="00101DD5" w:rsidP="00101DD5">
      <w:pPr>
        <w:pStyle w:val="ListParagraph"/>
        <w:ind w:left="360"/>
      </w:pPr>
      <w:r>
        <w:rPr>
          <w:noProof/>
        </w:rPr>
        <w:drawing>
          <wp:inline distT="0" distB="0" distL="0" distR="0">
            <wp:extent cx="5734097" cy="2980481"/>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36505" cy="2981733"/>
                    </a:xfrm>
                    <a:prstGeom prst="rect">
                      <a:avLst/>
                    </a:prstGeom>
                    <a:noFill/>
                    <a:ln w="9525">
                      <a:noFill/>
                      <a:miter lim="800000"/>
                      <a:headEnd/>
                      <a:tailEnd/>
                    </a:ln>
                  </pic:spPr>
                </pic:pic>
              </a:graphicData>
            </a:graphic>
          </wp:inline>
        </w:drawing>
      </w:r>
    </w:p>
    <w:p w:rsidR="00101DD5" w:rsidRDefault="00101DD5" w:rsidP="00101DD5">
      <w:pPr>
        <w:pStyle w:val="ListParagraph"/>
        <w:ind w:left="360"/>
      </w:pPr>
    </w:p>
    <w:p w:rsidR="00101DD5" w:rsidRDefault="00101DD5" w:rsidP="00101DD5">
      <w:pPr>
        <w:pStyle w:val="ListParagraph"/>
        <w:ind w:left="360"/>
      </w:pPr>
    </w:p>
    <w:p w:rsidR="00F84977" w:rsidRDefault="00101DD5" w:rsidP="00101DD5">
      <w:pPr>
        <w:pStyle w:val="ListParagraph"/>
        <w:numPr>
          <w:ilvl w:val="0"/>
          <w:numId w:val="2"/>
        </w:numPr>
      </w:pPr>
      <w:r>
        <w:t>When we click on the hands, the logo is revealed.</w:t>
      </w:r>
    </w:p>
    <w:p w:rsidR="00101DD5" w:rsidRDefault="00101DD5" w:rsidP="00101DD5">
      <w:pPr>
        <w:pStyle w:val="ListParagraph"/>
        <w:ind w:left="360"/>
      </w:pPr>
    </w:p>
    <w:p w:rsidR="00101DD5" w:rsidRDefault="00101DD5" w:rsidP="00101DD5">
      <w:pPr>
        <w:pStyle w:val="ListParagraph"/>
        <w:ind w:left="360"/>
      </w:pPr>
      <w:r>
        <w:rPr>
          <w:noProof/>
        </w:rPr>
        <w:drawing>
          <wp:inline distT="0" distB="0" distL="0" distR="0">
            <wp:extent cx="5733567" cy="3005805"/>
            <wp:effectExtent l="19050" t="0" r="483"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734147" cy="3006109"/>
                    </a:xfrm>
                    <a:prstGeom prst="rect">
                      <a:avLst/>
                    </a:prstGeom>
                    <a:noFill/>
                    <a:ln w="9525">
                      <a:noFill/>
                      <a:miter lim="800000"/>
                      <a:headEnd/>
                      <a:tailEnd/>
                    </a:ln>
                  </pic:spPr>
                </pic:pic>
              </a:graphicData>
            </a:graphic>
          </wp:inline>
        </w:drawing>
      </w:r>
    </w:p>
    <w:sectPr w:rsidR="00101DD5" w:rsidSect="0026425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1992" w:rsidRDefault="00841992" w:rsidP="00101DD5">
      <w:pPr>
        <w:spacing w:after="0" w:line="240" w:lineRule="auto"/>
      </w:pPr>
      <w:r>
        <w:separator/>
      </w:r>
    </w:p>
  </w:endnote>
  <w:endnote w:type="continuationSeparator" w:id="1">
    <w:p w:rsidR="00841992" w:rsidRDefault="00841992" w:rsidP="00101D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obo Std">
    <w:panose1 w:val="00000000000000000000"/>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1992" w:rsidRDefault="00841992" w:rsidP="00101DD5">
      <w:pPr>
        <w:spacing w:after="0" w:line="240" w:lineRule="auto"/>
      </w:pPr>
      <w:r>
        <w:separator/>
      </w:r>
    </w:p>
  </w:footnote>
  <w:footnote w:type="continuationSeparator" w:id="1">
    <w:p w:rsidR="00841992" w:rsidRDefault="00841992" w:rsidP="00101D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082776"/>
    <w:multiLevelType w:val="hybridMultilevel"/>
    <w:tmpl w:val="56C4069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A150EE0"/>
    <w:multiLevelType w:val="hybridMultilevel"/>
    <w:tmpl w:val="D992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101DD5"/>
    <w:rsid w:val="00101DD5"/>
    <w:rsid w:val="00264252"/>
    <w:rsid w:val="00694BEC"/>
    <w:rsid w:val="007009AC"/>
    <w:rsid w:val="00841992"/>
    <w:rsid w:val="00CF25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DD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DD5"/>
    <w:pPr>
      <w:ind w:left="720"/>
      <w:contextualSpacing/>
    </w:pPr>
  </w:style>
  <w:style w:type="paragraph" w:styleId="BalloonText">
    <w:name w:val="Balloon Text"/>
    <w:basedOn w:val="Normal"/>
    <w:link w:val="BalloonTextChar"/>
    <w:uiPriority w:val="99"/>
    <w:semiHidden/>
    <w:unhideWhenUsed/>
    <w:rsid w:val="00101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DD5"/>
    <w:rPr>
      <w:rFonts w:ascii="Tahoma" w:hAnsi="Tahoma" w:cs="Tahoma"/>
      <w:sz w:val="16"/>
      <w:szCs w:val="16"/>
    </w:rPr>
  </w:style>
  <w:style w:type="paragraph" w:styleId="Header">
    <w:name w:val="header"/>
    <w:basedOn w:val="Normal"/>
    <w:link w:val="HeaderChar"/>
    <w:uiPriority w:val="99"/>
    <w:semiHidden/>
    <w:unhideWhenUsed/>
    <w:rsid w:val="00101D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01DD5"/>
  </w:style>
  <w:style w:type="paragraph" w:styleId="Footer">
    <w:name w:val="footer"/>
    <w:basedOn w:val="Normal"/>
    <w:link w:val="FooterChar"/>
    <w:uiPriority w:val="99"/>
    <w:semiHidden/>
    <w:unhideWhenUsed/>
    <w:rsid w:val="00101D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01DD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132</Words>
  <Characters>757</Characters>
  <Application>Microsoft Office Word</Application>
  <DocSecurity>0</DocSecurity>
  <Lines>6</Lines>
  <Paragraphs>1</Paragraphs>
  <ScaleCrop>false</ScaleCrop>
  <Company>Hewlett-Packard</Company>
  <LinksUpToDate>false</LinksUpToDate>
  <CharactersWithSpaces>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2017-11-20T18:12:00Z</dcterms:created>
  <dcterms:modified xsi:type="dcterms:W3CDTF">2017-11-20T18:27:00Z</dcterms:modified>
</cp:coreProperties>
</file>