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F92" w:rsidRDefault="003E3AD5" w:rsidP="00D66F92">
      <w:pPr>
        <w:ind w:left="360"/>
      </w:pPr>
      <w:r>
        <w:t>DT: 11/12/15</w:t>
      </w:r>
    </w:p>
    <w:p w:rsidR="00D66F92" w:rsidRDefault="00D66F92" w:rsidP="00D66F92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>
        <w:t>fr_ch</w:t>
      </w:r>
      <w:proofErr w:type="spellEnd"/>
      <w:r>
        <w:t xml:space="preserve">, </w:t>
      </w:r>
      <w:proofErr w:type="spellStart"/>
      <w:r>
        <w:t>fr_be</w:t>
      </w:r>
      <w:proofErr w:type="spellEnd"/>
      <w:r>
        <w:t xml:space="preserve"> the title text content is different when compared with WEB URL (Service – provider)</w:t>
      </w:r>
    </w:p>
    <w:p w:rsidR="00D66F92" w:rsidRDefault="00D66F92" w:rsidP="00D66F92">
      <w:pPr>
        <w:ind w:left="360"/>
      </w:pPr>
      <w:r>
        <w:t xml:space="preserve">      </w:t>
      </w:r>
      <w:hyperlink r:id="rId6" w:history="1">
        <w:r>
          <w:rPr>
            <w:rStyle w:val="Hyperlink"/>
          </w:rPr>
          <w:t xml:space="preserve">  http://chard.cisco.com:4502/content/fr_ch/solutions/service-provider/product-listing.html</w:t>
        </w:r>
      </w:hyperlink>
    </w:p>
    <w:p w:rsidR="00D66F92" w:rsidRDefault="00D66F92" w:rsidP="00D66F92">
      <w:pPr>
        <w:ind w:left="360"/>
      </w:pPr>
      <w:r>
        <w:t xml:space="preserve">       </w:t>
      </w:r>
      <w:hyperlink r:id="rId7" w:history="1">
        <w:r>
          <w:rPr>
            <w:rStyle w:val="Hyperlink"/>
          </w:rPr>
          <w:t>http://www.cisco.com/web/CH/fr/solutions/sp/product-listing.html</w:t>
        </w:r>
      </w:hyperlink>
    </w:p>
    <w:p w:rsidR="00D66F92" w:rsidRDefault="00D66F92" w:rsidP="00D66F92">
      <w:pPr>
        <w:ind w:left="360"/>
        <w:rPr>
          <w:rStyle w:val="Hyperlink"/>
        </w:rPr>
      </w:pPr>
      <w:r w:rsidRPr="00D66F92">
        <w:rPr>
          <w:rStyle w:val="Hyperlink"/>
          <w:u w:val="none"/>
        </w:rPr>
        <w:t xml:space="preserve">       </w:t>
      </w:r>
      <w:hyperlink r:id="rId8" w:history="1">
        <w:r>
          <w:rPr>
            <w:rStyle w:val="Hyperlink"/>
          </w:rPr>
          <w:t>http://chard.cisco.com:4502/content/fr_be/solutions/service-provider/product-listing.html</w:t>
        </w:r>
      </w:hyperlink>
    </w:p>
    <w:p w:rsidR="00D66F92" w:rsidRDefault="00D66F92" w:rsidP="00D66F92">
      <w:pPr>
        <w:ind w:left="360"/>
      </w:pPr>
      <w:r>
        <w:t xml:space="preserve">      </w:t>
      </w:r>
      <w:hyperlink r:id="rId9" w:history="1">
        <w:r>
          <w:rPr>
            <w:rStyle w:val="Hyperlink"/>
          </w:rPr>
          <w:t>http://www.cisco.com/web/BE/fr/solutions/sp/product-listing.html</w:t>
        </w:r>
      </w:hyperlink>
    </w:p>
    <w:p w:rsidR="00D66F92" w:rsidRDefault="00D66F92" w:rsidP="00D66F92">
      <w:pPr>
        <w:ind w:left="360"/>
      </w:pPr>
    </w:p>
    <w:p w:rsidR="00D66F92" w:rsidRDefault="00D66F92" w:rsidP="00D66F92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>
        <w:t>de_ch</w:t>
      </w:r>
      <w:proofErr w:type="spellEnd"/>
      <w:r>
        <w:t xml:space="preserve"> , </w:t>
      </w:r>
      <w:proofErr w:type="spellStart"/>
      <w:r>
        <w:t>de_at</w:t>
      </w:r>
      <w:proofErr w:type="spellEnd"/>
      <w:r>
        <w:t xml:space="preserve">  the title text content is different when compared with WEB URL(Collaboration endpoints/ conferencing/ customer collaboration/ unified communications</w:t>
      </w:r>
    </w:p>
    <w:p w:rsidR="00D66F92" w:rsidRDefault="00D66F92" w:rsidP="00D66F92">
      <w:pPr>
        <w:pStyle w:val="ListParagraph"/>
      </w:pPr>
      <w:hyperlink r:id="rId10" w:history="1">
        <w:r>
          <w:rPr>
            <w:rStyle w:val="Hyperlink"/>
          </w:rPr>
          <w:t>http://chard.cisco.com:4502/content/de_ch/products/collaboration-endpoints/product-listing.html</w:t>
        </w:r>
      </w:hyperlink>
    </w:p>
    <w:p w:rsidR="00D66F92" w:rsidRDefault="00D66F92" w:rsidP="00D66F92">
      <w:pPr>
        <w:pStyle w:val="ListParagraph"/>
      </w:pPr>
      <w:hyperlink r:id="rId11" w:history="1">
        <w:r>
          <w:rPr>
            <w:rStyle w:val="Hyperlink"/>
          </w:rPr>
          <w:t>http://www.cisco.com/web/CH/de/products/telepresence/products.html</w:t>
        </w:r>
      </w:hyperlink>
    </w:p>
    <w:p w:rsidR="00D66F92" w:rsidRDefault="00D66F92" w:rsidP="00D66F92">
      <w:pPr>
        <w:pStyle w:val="ListParagraph"/>
      </w:pPr>
    </w:p>
    <w:p w:rsidR="00D66F92" w:rsidRDefault="00D66F92" w:rsidP="00D66F92">
      <w:pPr>
        <w:pStyle w:val="ListParagraph"/>
      </w:pPr>
      <w:hyperlink r:id="rId12" w:history="1">
        <w:r>
          <w:rPr>
            <w:rStyle w:val="Hyperlink"/>
          </w:rPr>
          <w:t>http://www.cisco.com/web/CH/de/products/webex/products.html</w:t>
        </w:r>
      </w:hyperlink>
    </w:p>
    <w:p w:rsidR="00D66F92" w:rsidRDefault="00D66F92" w:rsidP="00D66F92">
      <w:pPr>
        <w:pStyle w:val="ListParagraph"/>
      </w:pPr>
      <w:hyperlink r:id="rId13" w:history="1">
        <w:r>
          <w:rPr>
            <w:rStyle w:val="Hyperlink"/>
          </w:rPr>
          <w:t>http://chard.cisco.com:4502/content/de_ch/products/conferencing/product-listing.html</w:t>
        </w:r>
      </w:hyperlink>
    </w:p>
    <w:p w:rsidR="00D66F92" w:rsidRDefault="00D66F92" w:rsidP="00D66F92">
      <w:pPr>
        <w:pStyle w:val="ListParagraph"/>
      </w:pPr>
    </w:p>
    <w:p w:rsidR="00D66F92" w:rsidRDefault="00D66F92" w:rsidP="00D66F92">
      <w:pPr>
        <w:pStyle w:val="ListParagraph"/>
      </w:pPr>
      <w:hyperlink r:id="rId14" w:history="1">
        <w:r>
          <w:rPr>
            <w:rStyle w:val="Hyperlink"/>
          </w:rPr>
          <w:t>http://chard.cisco.com:4502/content/de_ch/products/customer-collaboration/product-listing.html</w:t>
        </w:r>
      </w:hyperlink>
    </w:p>
    <w:p w:rsidR="00D66F92" w:rsidRDefault="00D66F92" w:rsidP="00D66F92">
      <w:pPr>
        <w:pStyle w:val="ListParagraph"/>
      </w:pPr>
      <w:hyperlink r:id="rId15" w:history="1">
        <w:r>
          <w:rPr>
            <w:rStyle w:val="Hyperlink"/>
          </w:rPr>
          <w:t>http://www.cisco.com/web/CH/de/products/collaboration/products.html</w:t>
        </w:r>
      </w:hyperlink>
    </w:p>
    <w:p w:rsidR="00D66F92" w:rsidRDefault="00D66F92" w:rsidP="00D66F92">
      <w:pPr>
        <w:pStyle w:val="ListParagraph"/>
      </w:pPr>
    </w:p>
    <w:p w:rsidR="00D66F92" w:rsidRDefault="00D66F92" w:rsidP="00D66F92">
      <w:pPr>
        <w:pStyle w:val="ListParagraph"/>
      </w:pPr>
      <w:hyperlink r:id="rId16" w:history="1">
        <w:r>
          <w:rPr>
            <w:rStyle w:val="Hyperlink"/>
          </w:rPr>
          <w:t>http://chard.cisco.com:4502/content/de_ch/products/unified-communications/product-listing.html</w:t>
        </w:r>
      </w:hyperlink>
    </w:p>
    <w:p w:rsidR="00D66F92" w:rsidRDefault="00D66F92" w:rsidP="00D66F92">
      <w:pPr>
        <w:pStyle w:val="ListParagraph"/>
      </w:pPr>
      <w:hyperlink r:id="rId17" w:history="1">
        <w:r>
          <w:rPr>
            <w:rStyle w:val="Hyperlink"/>
          </w:rPr>
          <w:t>http://www.cisco.com/web/CH/de/products/voice/products.html</w:t>
        </w:r>
      </w:hyperlink>
      <w:r>
        <w:t xml:space="preserve"> </w:t>
      </w:r>
    </w:p>
    <w:p w:rsidR="00D66F92" w:rsidRDefault="00D66F92" w:rsidP="00D66F92">
      <w:pPr>
        <w:pStyle w:val="ListParagraph"/>
      </w:pPr>
    </w:p>
    <w:p w:rsidR="00D66F92" w:rsidRDefault="00D66F92" w:rsidP="00D66F92">
      <w:pPr>
        <w:pStyle w:val="ListParagraph"/>
      </w:pPr>
      <w:hyperlink r:id="rId18" w:history="1">
        <w:r>
          <w:rPr>
            <w:rStyle w:val="Hyperlink"/>
          </w:rPr>
          <w:t>http://chard.cisco.com:4502/content/de_at/products/collaboration-endpoints/product-listing.html</w:t>
        </w:r>
      </w:hyperlink>
    </w:p>
    <w:p w:rsidR="00D66F92" w:rsidRDefault="00D66F92" w:rsidP="00D66F92">
      <w:pPr>
        <w:pStyle w:val="ListParagraph"/>
      </w:pPr>
      <w:hyperlink r:id="rId19" w:history="1">
        <w:r>
          <w:rPr>
            <w:rStyle w:val="Hyperlink"/>
          </w:rPr>
          <w:t>http://www.cisco.com/web/AT/products/telepresence/products.html</w:t>
        </w:r>
      </w:hyperlink>
    </w:p>
    <w:p w:rsidR="00D66F92" w:rsidRDefault="00D66F92" w:rsidP="00D66F92">
      <w:pPr>
        <w:pStyle w:val="ListParagraph"/>
      </w:pPr>
    </w:p>
    <w:p w:rsidR="00D66F92" w:rsidRDefault="00D66F92" w:rsidP="00D66F92">
      <w:pPr>
        <w:pStyle w:val="ListParagraph"/>
      </w:pPr>
      <w:hyperlink r:id="rId20" w:history="1">
        <w:r>
          <w:rPr>
            <w:rStyle w:val="Hyperlink"/>
          </w:rPr>
          <w:t>http://www.cisco.com/web/AT/products/webex/products.html</w:t>
        </w:r>
      </w:hyperlink>
    </w:p>
    <w:p w:rsidR="00D66F92" w:rsidRDefault="00D66F92" w:rsidP="00D66F92">
      <w:pPr>
        <w:pStyle w:val="ListParagraph"/>
      </w:pPr>
      <w:hyperlink r:id="rId21" w:history="1">
        <w:r>
          <w:rPr>
            <w:rStyle w:val="Hyperlink"/>
          </w:rPr>
          <w:t>http://chard.cisco.com:4502/content/de_at/products/conferencing/product-listing.html</w:t>
        </w:r>
      </w:hyperlink>
    </w:p>
    <w:p w:rsidR="00D66F92" w:rsidRDefault="00D66F92" w:rsidP="00D66F92">
      <w:pPr>
        <w:pStyle w:val="ListParagraph"/>
      </w:pPr>
    </w:p>
    <w:p w:rsidR="00D66F92" w:rsidRDefault="00D66F92" w:rsidP="00D66F92">
      <w:pPr>
        <w:pStyle w:val="ListParagraph"/>
      </w:pPr>
      <w:hyperlink r:id="rId22" w:history="1">
        <w:r>
          <w:rPr>
            <w:rStyle w:val="Hyperlink"/>
          </w:rPr>
          <w:t>http://www.cisco.com/web/AT/products/collaboration/products.html</w:t>
        </w:r>
      </w:hyperlink>
    </w:p>
    <w:p w:rsidR="00D66F92" w:rsidRDefault="00D66F92" w:rsidP="00D66F92">
      <w:pPr>
        <w:pStyle w:val="ListParagraph"/>
      </w:pPr>
      <w:hyperlink r:id="rId23" w:history="1">
        <w:r>
          <w:rPr>
            <w:rStyle w:val="Hyperlink"/>
          </w:rPr>
          <w:t>http://chard.cisco.com:4502/content/de_at/products/customer-collaboration/product-listing.html</w:t>
        </w:r>
      </w:hyperlink>
    </w:p>
    <w:p w:rsidR="00D66F92" w:rsidRDefault="00D66F92" w:rsidP="00D66F92">
      <w:pPr>
        <w:pStyle w:val="ListParagraph"/>
      </w:pPr>
    </w:p>
    <w:p w:rsidR="00D66F92" w:rsidRDefault="00D66F92" w:rsidP="00D66F92">
      <w:pPr>
        <w:pStyle w:val="ListParagraph"/>
      </w:pPr>
      <w:hyperlink r:id="rId24" w:history="1">
        <w:r>
          <w:rPr>
            <w:rStyle w:val="Hyperlink"/>
          </w:rPr>
          <w:t>http://www.cisco.com/web/AT/products/voice/products.html</w:t>
        </w:r>
      </w:hyperlink>
    </w:p>
    <w:p w:rsidR="00D66F92" w:rsidRDefault="00D66F92" w:rsidP="00D66F92">
      <w:pPr>
        <w:pStyle w:val="ListParagraph"/>
      </w:pPr>
      <w:hyperlink r:id="rId25" w:history="1">
        <w:r>
          <w:rPr>
            <w:rStyle w:val="Hyperlink"/>
          </w:rPr>
          <w:t>http://chard.cisco.com:4502/content/de_at/products/unified-communications/product-listing.html</w:t>
        </w:r>
      </w:hyperlink>
    </w:p>
    <w:p w:rsidR="00D66F92" w:rsidRDefault="00D66F92" w:rsidP="00D66F92">
      <w:pPr>
        <w:pStyle w:val="ListParagraph"/>
      </w:pPr>
    </w:p>
    <w:p w:rsidR="00D66F92" w:rsidRDefault="00D66F92" w:rsidP="00D66F92">
      <w:pPr>
        <w:pStyle w:val="ListParagraph"/>
      </w:pPr>
    </w:p>
    <w:p w:rsidR="00D66F92" w:rsidRDefault="00D66F92" w:rsidP="00D66F92">
      <w:pPr>
        <w:pStyle w:val="ListParagraph"/>
      </w:pPr>
    </w:p>
    <w:p w:rsidR="00D66F92" w:rsidRDefault="00D66F92" w:rsidP="00D66F92">
      <w:pPr>
        <w:ind w:left="360"/>
      </w:pPr>
      <w:bookmarkStart w:id="0" w:name="_GoBack"/>
      <w:bookmarkEnd w:id="0"/>
    </w:p>
    <w:p w:rsidR="00D66F92" w:rsidRDefault="00D66F92" w:rsidP="00D66F92">
      <w:pPr>
        <w:pStyle w:val="Heading3"/>
        <w:numPr>
          <w:ilvl w:val="0"/>
          <w:numId w:val="1"/>
        </w:numPr>
        <w:shd w:val="clear" w:color="auto" w:fill="FFFFFF"/>
        <w:textAlignment w:val="center"/>
        <w:rPr>
          <w:rFonts w:ascii="Calibri" w:hAnsi="Calibri" w:cs="Segoe UI"/>
          <w:color w:val="000000"/>
        </w:rPr>
      </w:pPr>
      <w:proofErr w:type="gramStart"/>
      <w:r>
        <w:rPr>
          <w:rFonts w:ascii="Calibri" w:hAnsi="Calibri" w:cs="Segoe UI"/>
          <w:color w:val="000000"/>
        </w:rPr>
        <w:t>content</w:t>
      </w:r>
      <w:proofErr w:type="gramEnd"/>
      <w:r>
        <w:rPr>
          <w:rFonts w:ascii="Calibri" w:hAnsi="Calibri" w:cs="Segoe UI"/>
          <w:color w:val="000000"/>
        </w:rPr>
        <w:t xml:space="preserve"> mismatch in the </w:t>
      </w:r>
      <w:hyperlink r:id="rId26" w:tgtFrame="_blank" w:history="1">
        <w:r>
          <w:rPr>
            <w:rStyle w:val="Hyperlink"/>
            <w:rFonts w:ascii="Calibri" w:hAnsi="Calibri" w:cs="Segoe UI"/>
          </w:rPr>
          <w:t>Mobile Internet Products</w:t>
        </w:r>
      </w:hyperlink>
      <w:r>
        <w:rPr>
          <w:rFonts w:ascii="Calibri" w:hAnsi="Calibri" w:cs="Segoe UI"/>
          <w:color w:val="000000"/>
        </w:rPr>
        <w:t> list element</w:t>
      </w:r>
    </w:p>
    <w:p w:rsidR="00D66F92" w:rsidRPr="00D66F92" w:rsidRDefault="00D66F92" w:rsidP="00D66F92">
      <w:pPr>
        <w:pStyle w:val="ListParagraph"/>
        <w:rPr>
          <w:rStyle w:val="Hyperlink"/>
        </w:rPr>
      </w:pPr>
      <w:hyperlink r:id="rId27" w:history="1">
        <w:r w:rsidRPr="00D66F92">
          <w:rPr>
            <w:rStyle w:val="Hyperlink"/>
          </w:rPr>
          <w:t>http://chard.cisco.com:4502/content/en_dz/solutions/service-provider/product-listing.html</w:t>
        </w:r>
      </w:hyperlink>
    </w:p>
    <w:p w:rsidR="00D66F92" w:rsidRPr="00D66F92" w:rsidRDefault="00D66F92" w:rsidP="00D66F92">
      <w:pPr>
        <w:pStyle w:val="ListParagraph"/>
        <w:rPr>
          <w:rStyle w:val="Hyperlink"/>
        </w:rPr>
      </w:pPr>
      <w:hyperlink r:id="rId28" w:tgtFrame="_blank" w:history="1">
        <w:r w:rsidRPr="00D66F92">
          <w:rPr>
            <w:rStyle w:val="Hyperlink"/>
          </w:rPr>
          <w:t>http://www.cisco.com/web/EA/solutions/sp/product-listing.html</w:t>
        </w:r>
      </w:hyperlink>
    </w:p>
    <w:p w:rsidR="00D66F92" w:rsidRDefault="00D66F92" w:rsidP="00D66F92">
      <w:pPr>
        <w:pStyle w:val="NormalWeb"/>
        <w:numPr>
          <w:ilvl w:val="0"/>
          <w:numId w:val="1"/>
        </w:numPr>
        <w:shd w:val="clear" w:color="auto" w:fill="FFFFFF"/>
        <w:textAlignment w:val="center"/>
        <w:rPr>
          <w:rFonts w:ascii="Calibri" w:hAnsi="Calibri" w:cs="Segoe UI"/>
          <w:color w:val="000000"/>
        </w:rPr>
      </w:pPr>
      <w:r>
        <w:rPr>
          <w:rFonts w:ascii="Calibri" w:hAnsi="Calibri" w:cs="Segoe UI"/>
          <w:color w:val="000000"/>
        </w:rPr>
        <w:t>list element heading content mismatch</w:t>
      </w:r>
    </w:p>
    <w:p w:rsidR="00D66F92" w:rsidRPr="00D66F92" w:rsidRDefault="00D66F92" w:rsidP="00D66F92">
      <w:pPr>
        <w:pStyle w:val="ListParagraph"/>
        <w:rPr>
          <w:rStyle w:val="Hyperlink"/>
        </w:rPr>
      </w:pPr>
      <w:r>
        <w:rPr>
          <w:rFonts w:ascii="Calibri" w:hAnsi="Calibri" w:cs="Segoe UI"/>
          <w:color w:val="000000"/>
        </w:rPr>
        <w:t> </w:t>
      </w:r>
      <w:hyperlink r:id="rId29" w:tgtFrame="_blank" w:history="1">
        <w:r w:rsidRPr="00D66F92">
          <w:rPr>
            <w:rStyle w:val="Hyperlink"/>
          </w:rPr>
          <w:t>http://chard.cisco.com:4502/content/fr_dz/solutions/service-provider/product-listing.html</w:t>
        </w:r>
      </w:hyperlink>
    </w:p>
    <w:p w:rsidR="00D66F92" w:rsidRPr="00D66F92" w:rsidRDefault="00D66F92" w:rsidP="00D66F92">
      <w:pPr>
        <w:pStyle w:val="ListParagraph"/>
        <w:rPr>
          <w:rStyle w:val="Hyperlink"/>
        </w:rPr>
      </w:pPr>
      <w:hyperlink r:id="rId30" w:tgtFrame="_blank" w:history="1">
        <w:r w:rsidRPr="00D66F92">
          <w:rPr>
            <w:rStyle w:val="Hyperlink"/>
          </w:rPr>
          <w:t>http://www.cisco.com/web/EA/solutions/FR/sp/product-listing.html</w:t>
        </w:r>
      </w:hyperlink>
    </w:p>
    <w:p w:rsidR="00D66F92" w:rsidRPr="007C4EA2" w:rsidRDefault="00D66F92" w:rsidP="00D66F92">
      <w:pPr>
        <w:pStyle w:val="Heading3"/>
        <w:numPr>
          <w:ilvl w:val="0"/>
          <w:numId w:val="1"/>
        </w:numPr>
        <w:shd w:val="clear" w:color="auto" w:fill="FFFFFF"/>
        <w:textAlignment w:val="center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proofErr w:type="gramStart"/>
      <w:r w:rsidRPr="007C4EA2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content</w:t>
      </w:r>
      <w:proofErr w:type="gramEnd"/>
      <w:r w:rsidRPr="007C4EA2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mismatch in the list elements for </w:t>
      </w:r>
      <w:hyperlink r:id="rId31" w:tgtFrame="_blank" w:history="1">
        <w:proofErr w:type="spellStart"/>
        <w:r w:rsidRPr="007C4EA2">
          <w:rPr>
            <w:rFonts w:asciiTheme="minorHAnsi" w:eastAsiaTheme="minorHAnsi" w:hAnsiTheme="minorHAnsi" w:cstheme="minorBidi"/>
            <w:b w:val="0"/>
            <w:bCs w:val="0"/>
            <w:sz w:val="22"/>
            <w:szCs w:val="22"/>
          </w:rPr>
          <w:t>Produits</w:t>
        </w:r>
        <w:proofErr w:type="spellEnd"/>
        <w:r w:rsidRPr="007C4EA2">
          <w:rPr>
            <w:rFonts w:asciiTheme="minorHAnsi" w:eastAsiaTheme="minorHAnsi" w:hAnsiTheme="minorHAnsi" w:cstheme="minorBidi"/>
            <w:b w:val="0"/>
            <w:bCs w:val="0"/>
            <w:sz w:val="22"/>
            <w:szCs w:val="22"/>
          </w:rPr>
          <w:t xml:space="preserve"> </w:t>
        </w:r>
        <w:proofErr w:type="spellStart"/>
        <w:r w:rsidRPr="007C4EA2">
          <w:rPr>
            <w:rFonts w:asciiTheme="minorHAnsi" w:eastAsiaTheme="minorHAnsi" w:hAnsiTheme="minorHAnsi" w:cstheme="minorBidi"/>
            <w:b w:val="0"/>
            <w:bCs w:val="0"/>
            <w:sz w:val="22"/>
            <w:szCs w:val="22"/>
          </w:rPr>
          <w:t>d’infrastructure</w:t>
        </w:r>
        <w:proofErr w:type="spellEnd"/>
        <w:r w:rsidRPr="007C4EA2">
          <w:rPr>
            <w:rFonts w:asciiTheme="minorHAnsi" w:eastAsiaTheme="minorHAnsi" w:hAnsiTheme="minorHAnsi" w:cstheme="minorBidi"/>
            <w:b w:val="0"/>
            <w:bCs w:val="0"/>
            <w:sz w:val="22"/>
            <w:szCs w:val="22"/>
          </w:rPr>
          <w:t xml:space="preserve"> </w:t>
        </w:r>
        <w:proofErr w:type="spellStart"/>
        <w:r w:rsidRPr="007C4EA2">
          <w:rPr>
            <w:rFonts w:asciiTheme="minorHAnsi" w:eastAsiaTheme="minorHAnsi" w:hAnsiTheme="minorHAnsi" w:cstheme="minorBidi"/>
            <w:b w:val="0"/>
            <w:bCs w:val="0"/>
            <w:sz w:val="22"/>
            <w:szCs w:val="22"/>
          </w:rPr>
          <w:t>réseau</w:t>
        </w:r>
        <w:proofErr w:type="spellEnd"/>
      </w:hyperlink>
    </w:p>
    <w:p w:rsidR="00D66F92" w:rsidRPr="00D66F92" w:rsidRDefault="00D66F92" w:rsidP="00D66F92">
      <w:pPr>
        <w:pStyle w:val="ListParagraph"/>
        <w:rPr>
          <w:rStyle w:val="Hyperlink"/>
        </w:rPr>
      </w:pPr>
      <w:hyperlink r:id="rId32" w:tgtFrame="_blank" w:history="1">
        <w:r w:rsidRPr="00D66F92">
          <w:rPr>
            <w:rStyle w:val="Hyperlink"/>
          </w:rPr>
          <w:t>http://chard.cisco.com:4502/content/fr_dz/solutions/service-provider/product-listing.html</w:t>
        </w:r>
      </w:hyperlink>
    </w:p>
    <w:p w:rsidR="00D66F92" w:rsidRPr="00D66F92" w:rsidRDefault="00D66F92" w:rsidP="00D66F92">
      <w:pPr>
        <w:pStyle w:val="ListParagraph"/>
        <w:rPr>
          <w:rStyle w:val="Hyperlink"/>
        </w:rPr>
      </w:pPr>
      <w:hyperlink r:id="rId33" w:tgtFrame="_blank" w:history="1">
        <w:r w:rsidRPr="00D66F92">
          <w:rPr>
            <w:rStyle w:val="Hyperlink"/>
          </w:rPr>
          <w:t>http://www.cisco.com/web/EA/solutions/FR/sp/product-listing.html</w:t>
        </w:r>
      </w:hyperlink>
    </w:p>
    <w:p w:rsidR="00D66F92" w:rsidRDefault="00D66F92" w:rsidP="00D66F92">
      <w:pPr>
        <w:ind w:left="360"/>
      </w:pPr>
    </w:p>
    <w:p w:rsidR="004E5B15" w:rsidRDefault="003E3AD5">
      <w:proofErr w:type="gramStart"/>
      <w:r>
        <w:t>Dt</w:t>
      </w:r>
      <w:proofErr w:type="gramEnd"/>
      <w:r>
        <w:t>: 14/12/15</w:t>
      </w:r>
    </w:p>
    <w:p w:rsidR="00C65685" w:rsidRPr="008F6637" w:rsidRDefault="00C65685" w:rsidP="00C65685">
      <w:pPr>
        <w:pStyle w:val="ListParagraph"/>
        <w:numPr>
          <w:ilvl w:val="0"/>
          <w:numId w:val="4"/>
        </w:numPr>
        <w:spacing w:after="0" w:line="240" w:lineRule="auto"/>
        <w:ind w:right="180"/>
        <w:textAlignment w:val="top"/>
        <w:rPr>
          <w:rFonts w:ascii="Arial" w:eastAsia="Times New Roman" w:hAnsi="Arial" w:cs="Arial"/>
          <w:color w:val="525252"/>
          <w:sz w:val="18"/>
          <w:szCs w:val="18"/>
        </w:rPr>
      </w:pPr>
      <w:r>
        <w:t>Hyphen is missing between the words.in the sentence “</w:t>
      </w:r>
      <w:r w:rsidRPr="008F6637">
        <w:rPr>
          <w:rFonts w:ascii="Arial" w:eastAsia="Times New Roman" w:hAnsi="Arial" w:cs="Arial"/>
          <w:color w:val="525252"/>
          <w:sz w:val="18"/>
          <w:szCs w:val="18"/>
        </w:rPr>
        <w:t xml:space="preserve">Consistent experiences across </w:t>
      </w:r>
      <w:proofErr w:type="spellStart"/>
      <w:r w:rsidRPr="008F6637">
        <w:rPr>
          <w:rFonts w:ascii="Arial" w:eastAsia="Times New Roman" w:hAnsi="Arial" w:cs="Arial"/>
          <w:b/>
          <w:color w:val="525252"/>
          <w:sz w:val="18"/>
          <w:szCs w:val="18"/>
        </w:rPr>
        <w:t>devicesPC</w:t>
      </w:r>
      <w:proofErr w:type="spellEnd"/>
      <w:r w:rsidRPr="008F6637">
        <w:rPr>
          <w:rFonts w:ascii="Arial" w:eastAsia="Times New Roman" w:hAnsi="Arial" w:cs="Arial"/>
          <w:color w:val="525252"/>
          <w:sz w:val="18"/>
          <w:szCs w:val="18"/>
        </w:rPr>
        <w:t xml:space="preserve">, Mac, iPhone, iPad, Android, Nokia, Blackberry </w:t>
      </w:r>
      <w:r>
        <w:t>“</w:t>
      </w:r>
    </w:p>
    <w:p w:rsidR="00C65685" w:rsidRPr="00C65685" w:rsidRDefault="00C65685" w:rsidP="00C65685">
      <w:pPr>
        <w:pStyle w:val="ListParagraph"/>
        <w:rPr>
          <w:rStyle w:val="Hyperlink"/>
        </w:rPr>
      </w:pPr>
      <w:hyperlink r:id="rId34" w:history="1">
        <w:r w:rsidRPr="00E769CF">
          <w:rPr>
            <w:rStyle w:val="Hyperlink"/>
          </w:rPr>
          <w:t>http://chard.cisco.com:4502/content/en_au</w:t>
        </w:r>
        <w:r w:rsidRPr="00E769CF">
          <w:rPr>
            <w:rStyle w:val="Hyperlink"/>
          </w:rPr>
          <w:t>/</w:t>
        </w:r>
        <w:r w:rsidRPr="00E769CF">
          <w:rPr>
            <w:rStyle w:val="Hyperlink"/>
          </w:rPr>
          <w:t>solutions/collaboration/product-listing.html</w:t>
        </w:r>
      </w:hyperlink>
    </w:p>
    <w:p w:rsidR="00C65685" w:rsidRPr="00A75445" w:rsidRDefault="00C65685" w:rsidP="00A75445">
      <w:pPr>
        <w:pStyle w:val="ListParagraph"/>
        <w:rPr>
          <w:color w:val="0000FF" w:themeColor="hyperlink"/>
          <w:u w:val="single"/>
        </w:rPr>
      </w:pPr>
      <w:hyperlink r:id="rId35" w:history="1">
        <w:r w:rsidRPr="00E769CF">
          <w:rPr>
            <w:rStyle w:val="Hyperlink"/>
          </w:rPr>
          <w:t>http://www.cisco.com/web/ANZ/netsol/collaboration/pro</w:t>
        </w:r>
        <w:r w:rsidRPr="00E769CF">
          <w:rPr>
            <w:rStyle w:val="Hyperlink"/>
          </w:rPr>
          <w:t>d</w:t>
        </w:r>
        <w:r w:rsidRPr="00E769CF">
          <w:rPr>
            <w:rStyle w:val="Hyperlink"/>
          </w:rPr>
          <w:t>ucts.html</w:t>
        </w:r>
      </w:hyperlink>
    </w:p>
    <w:p w:rsidR="00A75445" w:rsidRPr="00A75445" w:rsidRDefault="00A75445" w:rsidP="00A75445">
      <w:pPr>
        <w:pStyle w:val="ListParagraph"/>
        <w:numPr>
          <w:ilvl w:val="0"/>
          <w:numId w:val="4"/>
        </w:numPr>
        <w:spacing w:after="0" w:line="240" w:lineRule="auto"/>
        <w:ind w:right="180"/>
        <w:textAlignment w:val="top"/>
      </w:pPr>
      <w:r w:rsidRPr="00A75445">
        <w:t xml:space="preserve">Reports needed to run for data center </w:t>
      </w:r>
      <w:proofErr w:type="spellStart"/>
      <w:r w:rsidRPr="00A75445">
        <w:t>virtuliasation</w:t>
      </w:r>
      <w:proofErr w:type="spellEnd"/>
      <w:r w:rsidRPr="00A75445">
        <w:t xml:space="preserve"> for </w:t>
      </w:r>
      <w:proofErr w:type="spellStart"/>
      <w:r w:rsidRPr="00D51124">
        <w:rPr>
          <w:b/>
        </w:rPr>
        <w:t>ar_ae</w:t>
      </w:r>
      <w:proofErr w:type="spellEnd"/>
      <w:r w:rsidRPr="00D51124">
        <w:rPr>
          <w:b/>
        </w:rPr>
        <w:t>.</w:t>
      </w:r>
    </w:p>
    <w:p w:rsidR="00A75445" w:rsidRDefault="00A75445" w:rsidP="00A75445">
      <w:pPr>
        <w:pStyle w:val="ListParagraph"/>
        <w:numPr>
          <w:ilvl w:val="0"/>
          <w:numId w:val="4"/>
        </w:numPr>
        <w:spacing w:after="0" w:line="240" w:lineRule="auto"/>
        <w:ind w:right="180"/>
        <w:textAlignment w:val="top"/>
      </w:pPr>
      <w:r>
        <w:t>drawer panels are not  in order</w:t>
      </w:r>
    </w:p>
    <w:p w:rsidR="00A75445" w:rsidRDefault="00A75445" w:rsidP="00A75445">
      <w:pPr>
        <w:pStyle w:val="ListParagraph"/>
        <w:numPr>
          <w:ilvl w:val="0"/>
          <w:numId w:val="4"/>
        </w:numPr>
        <w:spacing w:after="0" w:line="240" w:lineRule="auto"/>
        <w:ind w:right="180"/>
        <w:textAlignment w:val="top"/>
      </w:pPr>
      <w:r>
        <w:t xml:space="preserve">For </w:t>
      </w:r>
      <w:proofErr w:type="spellStart"/>
      <w:r>
        <w:t>de_ch</w:t>
      </w:r>
      <w:proofErr w:type="spellEnd"/>
      <w:r>
        <w:t xml:space="preserve"> total chard page is not migrated and is different when compared with WEB URL</w:t>
      </w:r>
    </w:p>
    <w:p w:rsidR="00A75445" w:rsidRPr="00A75445" w:rsidRDefault="00A75445" w:rsidP="00A75445">
      <w:pPr>
        <w:pStyle w:val="ListParagraph"/>
        <w:rPr>
          <w:rStyle w:val="Hyperlink"/>
        </w:rPr>
      </w:pPr>
      <w:hyperlink r:id="rId36" w:history="1">
        <w:r w:rsidRPr="00E769CF">
          <w:rPr>
            <w:rStyle w:val="Hyperlink"/>
          </w:rPr>
          <w:t>http://www.cisco.com/web/CH/de/products/storage/products.html</w:t>
        </w:r>
      </w:hyperlink>
    </w:p>
    <w:p w:rsidR="00A75445" w:rsidRPr="00A75445" w:rsidRDefault="00A75445" w:rsidP="00A75445">
      <w:pPr>
        <w:pStyle w:val="ListParagraph"/>
        <w:rPr>
          <w:rStyle w:val="Hyperlink"/>
        </w:rPr>
      </w:pPr>
      <w:hyperlink r:id="rId37" w:history="1">
        <w:r>
          <w:rPr>
            <w:rStyle w:val="Hyperlink"/>
          </w:rPr>
          <w:t>http://chard.cisco.com:4502/content/de_ch/products/storage-networking/product-listing.html</w:t>
        </w:r>
      </w:hyperlink>
    </w:p>
    <w:p w:rsidR="00A75445" w:rsidRPr="00C65685" w:rsidRDefault="00A75445" w:rsidP="00C65685">
      <w:pPr>
        <w:pStyle w:val="ListParagraph"/>
        <w:rPr>
          <w:rStyle w:val="Hyperlink"/>
        </w:rPr>
      </w:pPr>
    </w:p>
    <w:sectPr w:rsidR="00A75445" w:rsidRPr="00C65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C6249"/>
    <w:multiLevelType w:val="hybridMultilevel"/>
    <w:tmpl w:val="92622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602235"/>
    <w:multiLevelType w:val="hybridMultilevel"/>
    <w:tmpl w:val="AA807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A4034B"/>
    <w:multiLevelType w:val="multilevel"/>
    <w:tmpl w:val="0A82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1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F92"/>
    <w:rsid w:val="000B2D80"/>
    <w:rsid w:val="003E3AD5"/>
    <w:rsid w:val="004629CB"/>
    <w:rsid w:val="007C4EA2"/>
    <w:rsid w:val="00A75445"/>
    <w:rsid w:val="00AE200B"/>
    <w:rsid w:val="00C65685"/>
    <w:rsid w:val="00D51124"/>
    <w:rsid w:val="00D66F92"/>
    <w:rsid w:val="00F7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F92"/>
    <w:pPr>
      <w:spacing w:after="160" w:line="256" w:lineRule="auto"/>
    </w:pPr>
  </w:style>
  <w:style w:type="paragraph" w:styleId="Heading3">
    <w:name w:val="heading 3"/>
    <w:basedOn w:val="Normal"/>
    <w:link w:val="Heading3Char"/>
    <w:uiPriority w:val="9"/>
    <w:qFormat/>
    <w:rsid w:val="00D66F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6F9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6F9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66F9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66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6568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F92"/>
    <w:pPr>
      <w:spacing w:after="160" w:line="256" w:lineRule="auto"/>
    </w:pPr>
  </w:style>
  <w:style w:type="paragraph" w:styleId="Heading3">
    <w:name w:val="heading 3"/>
    <w:basedOn w:val="Normal"/>
    <w:link w:val="Heading3Char"/>
    <w:uiPriority w:val="9"/>
    <w:qFormat/>
    <w:rsid w:val="00D66F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6F9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6F9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66F9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66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656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4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88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453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5E3E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911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512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038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163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389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963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860052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877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8490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9113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8881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86337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76830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single" w:sz="6" w:space="23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6698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634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7246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0212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ard.cisco.com:4502/content/fr_be/solutions/service-provider/product-listing.html" TargetMode="External"/><Relationship Id="rId13" Type="http://schemas.openxmlformats.org/officeDocument/2006/relationships/hyperlink" Target="http://chard.cisco.com:4502/content/de_ch/products/conferencing/product-listing.html" TargetMode="External"/><Relationship Id="rId18" Type="http://schemas.openxmlformats.org/officeDocument/2006/relationships/hyperlink" Target="http://chard.cisco.com:4502/content/de_at/products/collaboration-endpoints/product-listing.html" TargetMode="External"/><Relationship Id="rId26" Type="http://schemas.openxmlformats.org/officeDocument/2006/relationships/hyperlink" Target="http://chard.cisco.com:4502/c/en/us/solutions/service-provider/sp-mobile-internet-products.html" TargetMode="External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chard.cisco.com:4502/content/de_at/products/conferencing/product-listing.html" TargetMode="External"/><Relationship Id="rId34" Type="http://schemas.openxmlformats.org/officeDocument/2006/relationships/hyperlink" Target="http://chard.cisco.com:4502/content/en_au/solutions/collaboration/product-listing.html" TargetMode="External"/><Relationship Id="rId7" Type="http://schemas.openxmlformats.org/officeDocument/2006/relationships/hyperlink" Target="http://www.cisco.com/web/CH/fr/solutions/sp/product-listing.html" TargetMode="External"/><Relationship Id="rId12" Type="http://schemas.openxmlformats.org/officeDocument/2006/relationships/hyperlink" Target="http://www.cisco.com/web/CH/de/products/webex/products.html" TargetMode="External"/><Relationship Id="rId17" Type="http://schemas.openxmlformats.org/officeDocument/2006/relationships/hyperlink" Target="http://www.cisco.com/web/CH/de/products/voice/products.html" TargetMode="External"/><Relationship Id="rId25" Type="http://schemas.openxmlformats.org/officeDocument/2006/relationships/hyperlink" Target="http://chard.cisco.com:4502/content/de_at/products/unified-communications/product-listing.html" TargetMode="External"/><Relationship Id="rId33" Type="http://schemas.openxmlformats.org/officeDocument/2006/relationships/hyperlink" Target="http://www.cisco.com/web/EA/solutions/FR/sp/product-listing.html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chard.cisco.com:4502/content/de_ch/products/unified-communications/product-listing.html" TargetMode="External"/><Relationship Id="rId20" Type="http://schemas.openxmlformats.org/officeDocument/2006/relationships/hyperlink" Target="http://www.cisco.com/web/AT/products/webex/products.html" TargetMode="External"/><Relationship Id="rId29" Type="http://schemas.openxmlformats.org/officeDocument/2006/relationships/hyperlink" Target="http://chard.cisco.com:4502/content/fr_dz/solutions/service-provider/product-listing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arpsaran\AppData\Local\Microsoft\Windows\Temporary%20Internet%20Files\Content.IE5\VLF11ANY\%20%20http:\chard.cisco.com:4502\content\fr_ch\solutions\service-provider\product-listing.html" TargetMode="External"/><Relationship Id="rId11" Type="http://schemas.openxmlformats.org/officeDocument/2006/relationships/hyperlink" Target="http://www.cisco.com/web/CH/de/products/telepresence/products.html" TargetMode="External"/><Relationship Id="rId24" Type="http://schemas.openxmlformats.org/officeDocument/2006/relationships/hyperlink" Target="http://www.cisco.com/web/AT/products/voice/products.html" TargetMode="External"/><Relationship Id="rId32" Type="http://schemas.openxmlformats.org/officeDocument/2006/relationships/hyperlink" Target="http://chard.cisco.com:4502/content/fr_dz/solutions/service-provider/product-listing.html" TargetMode="External"/><Relationship Id="rId37" Type="http://schemas.openxmlformats.org/officeDocument/2006/relationships/hyperlink" Target="http://chard.cisco.com:4502/content/de_ch/products/storage-networking/product-listing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isco.com/web/CH/de/products/collaboration/products.html" TargetMode="External"/><Relationship Id="rId23" Type="http://schemas.openxmlformats.org/officeDocument/2006/relationships/hyperlink" Target="http://chard.cisco.com:4502/content/de_at/products/customer-collaboration/product-listing.html" TargetMode="External"/><Relationship Id="rId28" Type="http://schemas.openxmlformats.org/officeDocument/2006/relationships/hyperlink" Target="http://www.cisco.com/web/EA/solutions/sp/product-listing.html" TargetMode="External"/><Relationship Id="rId36" Type="http://schemas.openxmlformats.org/officeDocument/2006/relationships/hyperlink" Target="http://www.cisco.com/web/CH/de/products/storage/products.html" TargetMode="External"/><Relationship Id="rId10" Type="http://schemas.openxmlformats.org/officeDocument/2006/relationships/hyperlink" Target="http://chard.cisco.com:4502/content/de_ch/products/collaboration-endpoints/product-listing.html" TargetMode="External"/><Relationship Id="rId19" Type="http://schemas.openxmlformats.org/officeDocument/2006/relationships/hyperlink" Target="http://www.cisco.com/web/AT/products/telepresence/products.html" TargetMode="External"/><Relationship Id="rId31" Type="http://schemas.openxmlformats.org/officeDocument/2006/relationships/hyperlink" Target="http://chard.cisco.com:4502/c/en/us/solutions/service-provider/sp-network-infrastructure-product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isco.com/web/BE/fr/solutions/sp/product-listing.html" TargetMode="External"/><Relationship Id="rId14" Type="http://schemas.openxmlformats.org/officeDocument/2006/relationships/hyperlink" Target="http://chard.cisco.com:4502/content/de_ch/products/customer-collaboration/product-listing.html" TargetMode="External"/><Relationship Id="rId22" Type="http://schemas.openxmlformats.org/officeDocument/2006/relationships/hyperlink" Target="http://www.cisco.com/web/AT/products/collaboration/products.html" TargetMode="External"/><Relationship Id="rId27" Type="http://schemas.openxmlformats.org/officeDocument/2006/relationships/hyperlink" Target="http://chard.cisco.com:4502/content/en_dz/solutions/service-provider/product-listing.html" TargetMode="External"/><Relationship Id="rId30" Type="http://schemas.openxmlformats.org/officeDocument/2006/relationships/hyperlink" Target="http://www.cisco.com/web/EA/solutions/FR/sp/product-listing.html" TargetMode="External"/><Relationship Id="rId35" Type="http://schemas.openxmlformats.org/officeDocument/2006/relationships/hyperlink" Target="http://www.cisco.com/web/ANZ/netsol/collaboration/produc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954</Words>
  <Characters>5442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6384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Arpita Sarangee</dc:creator>
  <cp:lastModifiedBy>Arpita Sarangee</cp:lastModifiedBy>
  <cp:revision>15</cp:revision>
  <dcterms:created xsi:type="dcterms:W3CDTF">2015-12-14T12:47:00Z</dcterms:created>
  <dcterms:modified xsi:type="dcterms:W3CDTF">2015-12-14T12:52:00Z</dcterms:modified>
</cp:coreProperties>
</file>