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torchvision import transforms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device = torch.device('cuda' if torch.cuda.is_available() else 'cpu')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transform = transforms.Compose([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transforms.Resize(32),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transforms.ToTensor()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train = torch.utils.data.DataLoader(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torchvision.datasets.MNIST(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'./data',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train=True,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download=True,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transform=transform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batch_size=128,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shuffle=True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 = torch.utils.data.DataLoader(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torchvision.datasets.MNIST(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'./data',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train=False,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download=True,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transform=transform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batch_size=128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 Net(nn.Module):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self.m = nn.Sequential(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nn.Conv2d(1, 6, 5),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nn.MaxPool2d(2),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nn.Conv2d(6, 16, 5),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nn.MaxPool2d(2),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nn.Flatten(),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nn.Linear(16 * 5 * 5, 120),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nn.Linear(120, 84),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nn.Linear(84, 10)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self.m(x)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model = Net().to(device)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optimizer = torch.optim.Adam(model.parameters(), lr=0.001)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loss_fn = nn.CrossEntropyLoss()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epoch in range(5):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correct = total = 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loss_sum 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x, y in train: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x, y = x.to(device), y.to(device)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optimizer.zero_grad()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out = model(x)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loss = loss_fn(out, 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loss.backward()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optimizer.step()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loss_sum += loss.item()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correct += (out.argmax(1) == y).sum().item()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total += y.size(0)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f"Epoch {epoch+1} 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f"Loss:{loss_sum/len(train):.4f} 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f"Acc:{100*correct/total:.2f}%"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model.eval()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correct = total =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 torch.no_grad():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x, y in test: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x, y = x.to(device), y.to(device)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pred = model(x).argmax(1)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correct += (pred == y).sum().item()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total += y.size(0)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print("Test Accuracy:", round(100 * correct / total, 2), "%")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