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m81z5545gml" w:id="0"/>
      <w:bookmarkEnd w:id="0"/>
      <w:r w:rsidDel="00000000" w:rsidR="00000000" w:rsidRPr="00000000">
        <w:rPr>
          <w:b w:val="1"/>
          <w:bCs w:val="1"/>
          <w:sz w:val="46"/>
          <w:szCs w:val="46"/>
          <w:rtl w:val="0"/>
        </w:rPr>
        <w:t xml:space="preserve">Summary of ABM vs DT Experiments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Experiment 1</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rmd67n2wp22"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5">
      <w:pPr>
        <w:spacing w:after="240" w:before="240" w:lineRule="auto"/>
        <w:rPr/>
      </w:pPr>
      <w:r w:rsidDel="00000000" w:rsidR="00000000" w:rsidRPr="00000000">
        <w:rPr>
          <w:rtl w:val="0"/>
        </w:rPr>
        <w:t xml:space="preserve">Evaluate the performance of:</w:t>
      </w:r>
    </w:p>
    <w:p w:rsidR="00000000" w:rsidDel="00000000" w:rsidP="00000000" w:rsidRDefault="00000000" w:rsidRPr="00000000" w14:paraId="00000006">
      <w:pPr>
        <w:numPr>
          <w:ilvl w:val="0"/>
          <w:numId w:val="20"/>
        </w:numPr>
        <w:spacing w:after="0" w:afterAutospacing="0" w:before="240" w:lineRule="auto"/>
        <w:ind w:left="720" w:hanging="360"/>
      </w:pPr>
      <w:r w:rsidDel="00000000" w:rsidR="00000000" w:rsidRPr="00000000">
        <w:rPr>
          <w:b w:val="1"/>
          <w:bCs w:val="1"/>
          <w:rtl w:val="0"/>
        </w:rPr>
        <w:t xml:space="preserve">DT (Dynamic Threshold)</w:t>
      </w:r>
    </w:p>
    <w:p w:rsidR="00000000" w:rsidDel="00000000" w:rsidP="00000000" w:rsidRDefault="00000000" w:rsidRPr="00000000" w14:paraId="00000007">
      <w:pPr>
        <w:numPr>
          <w:ilvl w:val="0"/>
          <w:numId w:val="20"/>
        </w:numPr>
        <w:spacing w:after="240" w:before="0" w:beforeAutospacing="0" w:lineRule="auto"/>
        <w:ind w:left="720" w:hanging="360"/>
      </w:pPr>
      <w:r w:rsidDel="00000000" w:rsidR="00000000" w:rsidRPr="00000000">
        <w:rPr>
          <w:b w:val="1"/>
          <w:bCs w:val="1"/>
          <w:rtl w:val="0"/>
        </w:rPr>
        <w:t xml:space="preserve">ABM (Adaptive Buffer Management)</w:t>
      </w:r>
    </w:p>
    <w:p w:rsidR="00000000" w:rsidDel="00000000" w:rsidP="00000000" w:rsidRDefault="00000000" w:rsidRPr="00000000" w14:paraId="00000008">
      <w:pPr>
        <w:spacing w:after="240" w:before="240" w:lineRule="auto"/>
        <w:rPr/>
      </w:pPr>
      <w:r w:rsidDel="00000000" w:rsidR="00000000" w:rsidRPr="00000000">
        <w:rPr>
          <w:rtl w:val="0"/>
        </w:rPr>
        <w:t xml:space="preserve">under varying network load.</w:t>
      </w:r>
    </w:p>
    <w:p w:rsidR="00000000" w:rsidDel="00000000" w:rsidP="00000000" w:rsidRDefault="00000000" w:rsidRPr="00000000" w14:paraId="00000009">
      <w:pPr>
        <w:spacing w:after="240" w:before="240" w:lineRule="auto"/>
        <w:rPr/>
      </w:pPr>
      <w:r w:rsidDel="00000000" w:rsidR="00000000" w:rsidRPr="00000000">
        <w:rPr>
          <w:rtl w:val="0"/>
        </w:rPr>
        <w:t xml:space="preserve">Metric used:</w:t>
      </w:r>
    </w:p>
    <w:p w:rsidR="00000000" w:rsidDel="00000000" w:rsidP="00000000" w:rsidRDefault="00000000" w:rsidRPr="00000000" w14:paraId="0000000A">
      <w:pPr>
        <w:numPr>
          <w:ilvl w:val="0"/>
          <w:numId w:val="15"/>
        </w:numPr>
        <w:spacing w:after="240" w:before="240" w:lineRule="auto"/>
        <w:ind w:left="720" w:hanging="360"/>
      </w:pPr>
      <w:r w:rsidDel="00000000" w:rsidR="00000000" w:rsidRPr="00000000">
        <w:rPr>
          <w:b w:val="1"/>
          <w:bCs w:val="1"/>
          <w:rtl w:val="0"/>
        </w:rPr>
        <w:t xml:space="preserve">Flow Slowdown = FCT / Base FCT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0mcsf5ji7d4" w:id="2"/>
      <w:bookmarkEnd w:id="2"/>
      <w:r w:rsidDel="00000000" w:rsidR="00000000" w:rsidRPr="00000000">
        <w:rPr>
          <w:b w:val="1"/>
          <w:bCs w:val="1"/>
          <w:sz w:val="34"/>
          <w:szCs w:val="34"/>
          <w:rtl w:val="0"/>
        </w:rPr>
        <w:t xml:space="preserve">2. Experimental Setup</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Simulator: </w:t>
      </w:r>
      <w:r w:rsidDel="00000000" w:rsidR="00000000" w:rsidRPr="00000000">
        <w:rPr>
          <w:rFonts w:ascii="Roboto Mono" w:cs="Roboto Mono" w:eastAsia="Roboto Mono" w:hAnsi="Roboto Mono"/>
          <w:color w:val="188038"/>
          <w:rtl w:val="0"/>
        </w:rPr>
        <w:t xml:space="preserve">ns3-datacenter</w:t>
      </w:r>
      <w:r w:rsidDel="00000000" w:rsidR="00000000" w:rsidRPr="00000000">
        <w:rPr>
          <w:rtl w:val="0"/>
        </w:rPr>
        <w:t xml:space="preserve"> (ns-3 based)</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Environment: Docker (Ubuntu)</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Topology (reduced for fast runs):</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Servers: 16</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Leaves: 2</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Spines: 1</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Links: 2</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TCP: Cubic</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Burst size: 0.3 × buffer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Simulation time: short (few seconds)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DT → </w:t>
      </w:r>
      <w:r w:rsidDel="00000000" w:rsidR="00000000" w:rsidRPr="00000000">
        <w:rPr>
          <w:rFonts w:ascii="Roboto Mono" w:cs="Roboto Mono" w:eastAsia="Roboto Mono" w:hAnsi="Roboto Mono"/>
          <w:color w:val="188038"/>
          <w:rtl w:val="0"/>
        </w:rPr>
        <w:t xml:space="preserve">101</w:t>
      </w:r>
    </w:p>
    <w:p w:rsidR="00000000" w:rsidDel="00000000" w:rsidP="00000000" w:rsidRDefault="00000000" w:rsidRPr="00000000" w14:paraId="00000018">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ABM → </w:t>
      </w:r>
      <w:r w:rsidDel="00000000" w:rsidR="00000000" w:rsidRPr="00000000">
        <w:rPr>
          <w:rFonts w:ascii="Roboto Mono" w:cs="Roboto Mono" w:eastAsia="Roboto Mono" w:hAnsi="Roboto Mono"/>
          <w:color w:val="188038"/>
          <w:rtl w:val="0"/>
        </w:rPr>
        <w:t xml:space="preserve">110</w:t>
      </w:r>
    </w:p>
    <w:p w:rsidR="00000000" w:rsidDel="00000000" w:rsidP="00000000" w:rsidRDefault="00000000" w:rsidRPr="00000000" w14:paraId="00000019">
      <w:pPr>
        <w:spacing w:after="240" w:before="240" w:lineRule="auto"/>
        <w:ind w:left="0" w:firstLine="0"/>
        <w:rPr>
          <w:rFonts w:ascii="Roboto Mono" w:cs="Roboto Mono" w:eastAsia="Roboto Mono" w:hAnsi="Roboto Mon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644.46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642.19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334.40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328.05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324.68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316.72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~2.45%</w:t>
            </w:r>
          </w:p>
        </w:tc>
      </w:tr>
    </w:tbl>
    <w:p w:rsidR="00000000" w:rsidDel="00000000" w:rsidP="00000000" w:rsidRDefault="00000000" w:rsidRPr="00000000" w14:paraId="0000002A">
      <w:pPr>
        <w:spacing w:after="240" w:before="240" w:lineRule="auto"/>
        <w:ind w:left="0" w:firstLine="0"/>
        <w:rPr>
          <w:rFonts w:ascii="Roboto Mono" w:cs="Roboto Mono" w:eastAsia="Roboto Mono" w:hAnsi="Roboto Mon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p95 slowdown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2732.5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2729.8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p99 slowdown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6914.7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6914.3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Max slowdown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9114.8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9116.2</w:t>
            </w:r>
          </w:p>
        </w:tc>
      </w:tr>
    </w:tbl>
    <w:p w:rsidR="00000000" w:rsidDel="00000000" w:rsidP="00000000" w:rsidRDefault="00000000" w:rsidRPr="00000000" w14:paraId="00000037">
      <w:pPr>
        <w:spacing w:after="240" w:befor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svuvkxx1m898" w:id="3"/>
      <w:bookmarkEnd w:id="3"/>
      <w:r w:rsidDel="00000000" w:rsidR="00000000" w:rsidRPr="00000000">
        <w:rPr>
          <w:b w:val="1"/>
          <w:bCs w:val="1"/>
          <w:sz w:val="34"/>
          <w:szCs w:val="34"/>
          <w:rtl w:val="0"/>
        </w:rPr>
        <w:t xml:space="preserve">3. Interpretation</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ABM provides increasing benefits as network load rises, reducing average flow slowdown. However, it has limited impact on tail latency, suggesting that it mitigates moderate congestion but does not significantly improve worst-case queuing delays.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6v7u69igppli" w:id="4"/>
      <w:bookmarkEnd w:id="4"/>
      <w:r w:rsidDel="00000000" w:rsidR="00000000" w:rsidRPr="00000000">
        <w:rPr>
          <w:b w:val="1"/>
          <w:bCs w:val="1"/>
          <w:sz w:val="34"/>
          <w:szCs w:val="34"/>
          <w:rtl w:val="0"/>
        </w:rPr>
        <w:t xml:space="preserve">4. Conclusion</w:t>
      </w:r>
    </w:p>
    <w:p w:rsidR="00000000" w:rsidDel="00000000" w:rsidP="00000000" w:rsidRDefault="00000000" w:rsidRPr="00000000" w14:paraId="0000003B">
      <w:pPr>
        <w:numPr>
          <w:ilvl w:val="0"/>
          <w:numId w:val="18"/>
        </w:numPr>
        <w:spacing w:after="0" w:afterAutospacing="0" w:before="240" w:lineRule="auto"/>
        <w:ind w:left="720" w:hanging="360"/>
      </w:pPr>
      <w:r w:rsidDel="00000000" w:rsidR="00000000" w:rsidRPr="00000000">
        <w:rPr>
          <w:rtl w:val="0"/>
        </w:rPr>
        <w:t xml:space="preserve">ABM is effective for:</w:t>
      </w:r>
    </w:p>
    <w:p w:rsidR="00000000" w:rsidDel="00000000" w:rsidP="00000000" w:rsidRDefault="00000000" w:rsidRPr="00000000" w14:paraId="0000003C">
      <w:pPr>
        <w:numPr>
          <w:ilvl w:val="1"/>
          <w:numId w:val="18"/>
        </w:numPr>
        <w:spacing w:after="0" w:afterAutospacing="0" w:before="0" w:beforeAutospacing="0" w:lineRule="auto"/>
        <w:ind w:left="1440" w:hanging="360"/>
      </w:pPr>
      <w:r w:rsidDel="00000000" w:rsidR="00000000" w:rsidRPr="00000000">
        <w:rPr>
          <w:rtl w:val="0"/>
        </w:rPr>
        <w:t xml:space="preserve">improving </w:t>
      </w:r>
      <w:r w:rsidDel="00000000" w:rsidR="00000000" w:rsidRPr="00000000">
        <w:rPr>
          <w:b w:val="1"/>
          <w:bCs w:val="1"/>
          <w:rtl w:val="0"/>
        </w:rPr>
        <w:t xml:space="preserve">average performance</w:t>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rtl w:val="0"/>
        </w:rPr>
        <w:t xml:space="preserve">smoothing congestion under load</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rtl w:val="0"/>
        </w:rPr>
        <w:t xml:space="preserve">ABM is less effective for:</w:t>
      </w:r>
    </w:p>
    <w:p w:rsidR="00000000" w:rsidDel="00000000" w:rsidP="00000000" w:rsidRDefault="00000000" w:rsidRPr="00000000" w14:paraId="0000003F">
      <w:pPr>
        <w:numPr>
          <w:ilvl w:val="1"/>
          <w:numId w:val="18"/>
        </w:numPr>
        <w:spacing w:after="0" w:afterAutospacing="0" w:before="0" w:beforeAutospacing="0" w:lineRule="auto"/>
        <w:ind w:left="1440" w:hanging="360"/>
      </w:pPr>
      <w:r w:rsidDel="00000000" w:rsidR="00000000" w:rsidRPr="00000000">
        <w:rPr>
          <w:rtl w:val="0"/>
        </w:rPr>
        <w:t xml:space="preserve">reducing </w:t>
      </w:r>
      <w:r w:rsidDel="00000000" w:rsidR="00000000" w:rsidRPr="00000000">
        <w:rPr>
          <w:b w:val="1"/>
          <w:bCs w:val="1"/>
          <w:rtl w:val="0"/>
        </w:rPr>
        <w:t xml:space="preserve">tail latency</w:t>
      </w:r>
    </w:p>
    <w:p w:rsidR="00000000" w:rsidDel="00000000" w:rsidP="00000000" w:rsidRDefault="00000000" w:rsidRPr="00000000" w14:paraId="00000040">
      <w:pPr>
        <w:numPr>
          <w:ilvl w:val="1"/>
          <w:numId w:val="18"/>
        </w:numPr>
        <w:spacing w:after="240" w:before="0" w:beforeAutospacing="0" w:lineRule="auto"/>
        <w:ind w:left="1440" w:hanging="360"/>
      </w:pPr>
      <w:r w:rsidDel="00000000" w:rsidR="00000000" w:rsidRPr="00000000">
        <w:rPr>
          <w:rtl w:val="0"/>
        </w:rPr>
        <w:t xml:space="preserve">handling extreme congestion events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3srseomt77k" w:id="5"/>
      <w:bookmarkEnd w:id="5"/>
      <w:r w:rsidDel="00000000" w:rsidR="00000000" w:rsidRPr="00000000">
        <w:rPr>
          <w:b w:val="1"/>
          <w:bCs w:val="1"/>
          <w:sz w:val="34"/>
          <w:szCs w:val="34"/>
          <w:rtl w:val="0"/>
        </w:rPr>
        <w:t xml:space="preserve">5. Limitations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Reduced topology (not full-scale datacenter)</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Short simulation duration</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Limited parameter sweep (only load varied)</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“ABM improves average performance under congestion, but does not significantly reduce tail latency.”</w:t>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sz w:val="28"/>
          <w:szCs w:val="28"/>
        </w:rPr>
      </w:pPr>
      <w:r w:rsidDel="00000000" w:rsidR="00000000" w:rsidRPr="00000000">
        <w:rPr>
          <w:b w:val="1"/>
          <w:bCs w:val="1"/>
          <w:rtl w:val="0"/>
        </w:rPr>
        <w:t xml:space="preserve">Experiment 2</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ohhtzryyqua" w:id="6"/>
      <w:bookmarkEnd w:id="6"/>
      <w:r w:rsidDel="00000000" w:rsidR="00000000" w:rsidRPr="00000000">
        <w:rPr>
          <w:b w:val="1"/>
          <w:bCs w:val="1"/>
          <w:sz w:val="34"/>
          <w:szCs w:val="34"/>
          <w:rtl w:val="0"/>
        </w:rPr>
        <w:t xml:space="preserve">1. Objective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To evaluate the performance of Adaptive Buffer Management (ABM) compared to Dynamic Threshold (DT) under varying:</w:t>
      </w:r>
    </w:p>
    <w:p w:rsidR="00000000" w:rsidDel="00000000" w:rsidP="00000000" w:rsidRDefault="00000000" w:rsidRPr="00000000" w14:paraId="0000004B">
      <w:pPr>
        <w:numPr>
          <w:ilvl w:val="0"/>
          <w:numId w:val="6"/>
        </w:numPr>
        <w:spacing w:after="0" w:afterAutospacing="0" w:before="240" w:lineRule="auto"/>
        <w:ind w:left="720" w:hanging="360"/>
        <w:rPr/>
      </w:pPr>
      <w:r w:rsidDel="00000000" w:rsidR="00000000" w:rsidRPr="00000000">
        <w:rPr>
          <w:rtl w:val="0"/>
        </w:rPr>
        <w:t xml:space="preserve">Network load (0.4, 0.6, 0.8)</w:t>
      </w:r>
    </w:p>
    <w:p w:rsidR="00000000" w:rsidDel="00000000" w:rsidP="00000000" w:rsidRDefault="00000000" w:rsidRPr="00000000" w14:paraId="0000004C">
      <w:pPr>
        <w:numPr>
          <w:ilvl w:val="0"/>
          <w:numId w:val="6"/>
        </w:numPr>
        <w:spacing w:after="240" w:before="0" w:beforeAutospacing="0" w:lineRule="auto"/>
        <w:ind w:left="720" w:hanging="360"/>
        <w:rPr/>
      </w:pPr>
      <w:r w:rsidDel="00000000" w:rsidR="00000000" w:rsidRPr="00000000">
        <w:rPr>
          <w:rtl w:val="0"/>
        </w:rPr>
        <w:t xml:space="preserve">Traffic burstiness (burst sizes 0.3 and 0.7)</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The goal is to understand:</w:t>
      </w:r>
    </w:p>
    <w:p w:rsidR="00000000" w:rsidDel="00000000" w:rsidP="00000000" w:rsidRDefault="00000000" w:rsidRPr="00000000" w14:paraId="0000004E">
      <w:pPr>
        <w:numPr>
          <w:ilvl w:val="0"/>
          <w:numId w:val="17"/>
        </w:numPr>
        <w:spacing w:after="0" w:afterAutospacing="0" w:before="240" w:lineRule="auto"/>
        <w:ind w:left="720" w:hanging="360"/>
        <w:rPr/>
      </w:pPr>
      <w:r w:rsidDel="00000000" w:rsidR="00000000" w:rsidRPr="00000000">
        <w:rPr>
          <w:rtl w:val="0"/>
        </w:rPr>
        <w:t xml:space="preserve">whether ABM improves flow completion performance</w:t>
      </w:r>
    </w:p>
    <w:p w:rsidR="00000000" w:rsidDel="00000000" w:rsidP="00000000" w:rsidRDefault="00000000" w:rsidRPr="00000000" w14:paraId="0000004F">
      <w:pPr>
        <w:numPr>
          <w:ilvl w:val="0"/>
          <w:numId w:val="17"/>
        </w:numPr>
        <w:spacing w:after="0" w:afterAutospacing="0" w:before="0" w:beforeAutospacing="0" w:lineRule="auto"/>
        <w:ind w:left="720" w:hanging="360"/>
        <w:rPr/>
      </w:pPr>
      <w:r w:rsidDel="00000000" w:rsidR="00000000" w:rsidRPr="00000000">
        <w:rPr>
          <w:rtl w:val="0"/>
        </w:rPr>
        <w:t xml:space="preserve">how burstiness impacts congestion behavior</w:t>
      </w:r>
    </w:p>
    <w:p w:rsidR="00000000" w:rsidDel="00000000" w:rsidP="00000000" w:rsidRDefault="00000000" w:rsidRPr="00000000" w14:paraId="00000050">
      <w:pPr>
        <w:numPr>
          <w:ilvl w:val="0"/>
          <w:numId w:val="17"/>
        </w:numPr>
        <w:spacing w:after="240" w:before="0" w:beforeAutospacing="0" w:lineRule="auto"/>
        <w:ind w:left="720" w:hanging="360"/>
        <w:rPr/>
      </w:pPr>
      <w:r w:rsidDel="00000000" w:rsidR="00000000" w:rsidRPr="00000000">
        <w:rPr>
          <w:rtl w:val="0"/>
        </w:rPr>
        <w:t xml:space="preserve">whether ABM reduces tail latency (p95/p99)</w:t>
      </w:r>
    </w:p>
    <w:p w:rsidR="00000000" w:rsidDel="00000000" w:rsidP="00000000" w:rsidRDefault="00000000" w:rsidRPr="00000000" w14:paraId="00000051">
      <w:pPr>
        <w:spacing w:after="240" w:before="240" w:lineRule="auto"/>
        <w:ind w:left="0" w:firstLine="0"/>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n16c9g3o28up" w:id="7"/>
      <w:bookmarkEnd w:id="7"/>
      <w:r w:rsidDel="00000000" w:rsidR="00000000" w:rsidRPr="00000000">
        <w:rPr>
          <w:b w:val="1"/>
          <w:bCs w:val="1"/>
          <w:sz w:val="34"/>
          <w:szCs w:val="34"/>
          <w:rtl w:val="0"/>
        </w:rPr>
        <w:t xml:space="preserve">2. Experimental Setup</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Simulator: </w:t>
      </w:r>
      <w:r w:rsidDel="00000000" w:rsidR="00000000" w:rsidRPr="00000000">
        <w:rPr>
          <w:rFonts w:ascii="Roboto Mono" w:cs="Roboto Mono" w:eastAsia="Roboto Mono" w:hAnsi="Roboto Mono"/>
          <w:color w:val="188038"/>
          <w:rtl w:val="0"/>
        </w:rPr>
        <w:t xml:space="preserve">ns3-datacenter (ns-3 based)</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Execution environment: Docker (Linux)</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Topology (reduced for faster runs):</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rtl w:val="0"/>
        </w:rPr>
        <w:t xml:space="preserve">Servers: 16</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rtl w:val="0"/>
        </w:rPr>
        <w:t xml:space="preserve">Leaf switches: 2</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rtl w:val="0"/>
        </w:rPr>
        <w:t xml:space="preserve">Spine switches: 1</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TCP protocol: Cubic</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05B">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DT (baseline) → </w:t>
      </w:r>
      <w:r w:rsidDel="00000000" w:rsidR="00000000" w:rsidRPr="00000000">
        <w:rPr>
          <w:rFonts w:ascii="Roboto Mono" w:cs="Roboto Mono" w:eastAsia="Roboto Mono" w:hAnsi="Roboto Mono"/>
          <w:color w:val="188038"/>
          <w:rtl w:val="0"/>
        </w:rPr>
        <w:t xml:space="preserve">101</w:t>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ABM → </w:t>
      </w:r>
      <w:r w:rsidDel="00000000" w:rsidR="00000000" w:rsidRPr="00000000">
        <w:rPr>
          <w:rFonts w:ascii="Roboto Mono" w:cs="Roboto Mono" w:eastAsia="Roboto Mono" w:hAnsi="Roboto Mono"/>
          <w:color w:val="188038"/>
          <w:rtl w:val="0"/>
        </w:rPr>
        <w:t xml:space="preserve">110</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Buffer model:</w:t>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rtl w:val="0"/>
        </w:rPr>
        <w:t xml:space="preserve">Dynamic shared buffer</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0060">
      <w:pPr>
        <w:numPr>
          <w:ilvl w:val="1"/>
          <w:numId w:val="7"/>
        </w:numPr>
        <w:spacing w:after="0" w:afterAutospacing="0" w:before="0" w:beforeAutospacing="0" w:lineRule="auto"/>
        <w:ind w:left="1440" w:hanging="360"/>
      </w:pPr>
      <w:r w:rsidDel="00000000" w:rsidR="00000000" w:rsidRPr="00000000">
        <w:rPr>
          <w:rtl w:val="0"/>
        </w:rPr>
        <w:t xml:space="preserve">Websearch workload (CDF-based)</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Burst parameters:</w:t>
      </w:r>
    </w:p>
    <w:p w:rsidR="00000000" w:rsidDel="00000000" w:rsidP="00000000" w:rsidRDefault="00000000" w:rsidRPr="00000000" w14:paraId="00000062">
      <w:pPr>
        <w:numPr>
          <w:ilvl w:val="1"/>
          <w:numId w:val="7"/>
        </w:numPr>
        <w:spacing w:after="0" w:afterAutospacing="0" w:before="0" w:beforeAutospacing="0" w:lineRule="auto"/>
        <w:ind w:left="1440" w:hanging="360"/>
      </w:pPr>
      <w:r w:rsidDel="00000000" w:rsidR="00000000" w:rsidRPr="00000000">
        <w:rPr>
          <w:rtl w:val="0"/>
        </w:rPr>
        <w:t xml:space="preserve">Burst sizes: </w:t>
      </w:r>
      <w:r w:rsidDel="00000000" w:rsidR="00000000" w:rsidRPr="00000000">
        <w:rPr>
          <w:rFonts w:ascii="Roboto Mono" w:cs="Roboto Mono" w:eastAsia="Roboto Mono" w:hAnsi="Roboto Mono"/>
          <w:color w:val="188038"/>
          <w:rtl w:val="0"/>
        </w:rPr>
        <w:t xml:space="preserve">0.3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0.7</w:t>
      </w:r>
    </w:p>
    <w:p w:rsidR="00000000" w:rsidDel="00000000" w:rsidP="00000000" w:rsidRDefault="00000000" w:rsidRPr="00000000" w14:paraId="00000063">
      <w:pPr>
        <w:numPr>
          <w:ilvl w:val="1"/>
          <w:numId w:val="7"/>
        </w:numPr>
        <w:spacing w:after="0" w:afterAutospacing="0" w:before="0" w:beforeAutospacing="0" w:lineRule="auto"/>
        <w:ind w:left="1440" w:hanging="360"/>
      </w:pPr>
      <w:r w:rsidDel="00000000" w:rsidR="00000000" w:rsidRPr="00000000">
        <w:rPr>
          <w:rtl w:val="0"/>
        </w:rPr>
        <w:t xml:space="preserve">Burst frequency: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Simulation time:</w:t>
      </w:r>
    </w:p>
    <w:p w:rsidR="00000000" w:rsidDel="00000000" w:rsidP="00000000" w:rsidRDefault="00000000" w:rsidRPr="00000000" w14:paraId="00000065">
      <w:pPr>
        <w:numPr>
          <w:ilvl w:val="1"/>
          <w:numId w:val="7"/>
        </w:numPr>
        <w:spacing w:after="240" w:before="0" w:beforeAutospacing="0" w:lineRule="auto"/>
        <w:ind w:left="1440" w:hanging="360"/>
      </w:pPr>
      <w:r w:rsidDel="00000000" w:rsidR="00000000" w:rsidRPr="00000000">
        <w:rPr>
          <w:rtl w:val="0"/>
        </w:rPr>
        <w:t xml:space="preserve">Short-duration runs for efficiency</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6og8855uwnne" w:id="8"/>
      <w:bookmarkEnd w:id="8"/>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d7asbau2ecqm" w:id="9"/>
      <w:bookmarkEnd w:id="9"/>
      <w:r w:rsidDel="00000000" w:rsidR="00000000" w:rsidRPr="00000000">
        <w:rPr>
          <w:b w:val="1"/>
          <w:bCs w:val="1"/>
          <w:sz w:val="34"/>
          <w:szCs w:val="34"/>
          <w:rtl w:val="0"/>
        </w:rPr>
        <w:t xml:space="preserve">3. Metrics</w:t>
      </w:r>
    </w:p>
    <w:p w:rsidR="00000000" w:rsidDel="00000000" w:rsidP="00000000" w:rsidRDefault="00000000" w:rsidRPr="00000000" w14:paraId="00000068">
      <w:pPr>
        <w:spacing w:after="240" w:before="240" w:lineRule="auto"/>
        <w:rPr/>
      </w:pPr>
      <w:r w:rsidDel="00000000" w:rsidR="00000000" w:rsidRPr="00000000">
        <w:rPr>
          <w:rtl w:val="0"/>
        </w:rPr>
        <w:t xml:space="preserve">From flow completion logs (</w:t>
      </w:r>
      <w:r w:rsidDel="00000000" w:rsidR="00000000" w:rsidRPr="00000000">
        <w:rPr>
          <w:rFonts w:ascii="Roboto Mono" w:cs="Roboto Mono" w:eastAsia="Roboto Mono" w:hAnsi="Roboto Mono"/>
          <w:color w:val="188038"/>
          <w:rtl w:val="0"/>
        </w:rPr>
        <w:t xml:space="preserve">.fct</w:t>
      </w:r>
      <w:r w:rsidDel="00000000" w:rsidR="00000000" w:rsidRPr="00000000">
        <w:rPr>
          <w:rtl w:val="0"/>
        </w:rPr>
        <w:t xml:space="preserve"> files):</w:t>
      </w:r>
    </w:p>
    <w:p w:rsidR="00000000" w:rsidDel="00000000" w:rsidP="00000000" w:rsidRDefault="00000000" w:rsidRPr="00000000" w14:paraId="00000069">
      <w:pPr>
        <w:numPr>
          <w:ilvl w:val="0"/>
          <w:numId w:val="22"/>
        </w:numPr>
        <w:spacing w:after="0" w:afterAutospacing="0" w:before="240" w:lineRule="auto"/>
        <w:ind w:left="720" w:hanging="360"/>
      </w:pPr>
      <w:r w:rsidDel="00000000" w:rsidR="00000000" w:rsidRPr="00000000">
        <w:rPr>
          <w:b w:val="1"/>
          <w:bCs w:val="1"/>
          <w:rtl w:val="0"/>
        </w:rPr>
        <w:t xml:space="preserve">Average slowdown</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b w:val="1"/>
          <w:bCs w:val="1"/>
          <w:rtl w:val="0"/>
        </w:rPr>
        <w:t xml:space="preserve">p95 slowdown</w:t>
      </w:r>
    </w:p>
    <w:p w:rsidR="00000000" w:rsidDel="00000000" w:rsidP="00000000" w:rsidRDefault="00000000" w:rsidRPr="00000000" w14:paraId="0000006B">
      <w:pPr>
        <w:numPr>
          <w:ilvl w:val="0"/>
          <w:numId w:val="22"/>
        </w:numPr>
        <w:spacing w:after="0" w:afterAutospacing="0" w:before="0" w:beforeAutospacing="0" w:lineRule="auto"/>
        <w:ind w:left="720" w:hanging="360"/>
      </w:pPr>
      <w:r w:rsidDel="00000000" w:rsidR="00000000" w:rsidRPr="00000000">
        <w:rPr>
          <w:b w:val="1"/>
          <w:bCs w:val="1"/>
          <w:rtl w:val="0"/>
        </w:rPr>
        <w:t xml:space="preserve">p99 slowdown</w:t>
      </w:r>
    </w:p>
    <w:p w:rsidR="00000000" w:rsidDel="00000000" w:rsidP="00000000" w:rsidRDefault="00000000" w:rsidRPr="00000000" w14:paraId="0000006C">
      <w:pPr>
        <w:numPr>
          <w:ilvl w:val="0"/>
          <w:numId w:val="22"/>
        </w:numPr>
        <w:spacing w:after="240" w:before="0" w:beforeAutospacing="0" w:lineRule="auto"/>
        <w:ind w:left="720" w:hanging="360"/>
      </w:pPr>
      <w:r w:rsidDel="00000000" w:rsidR="00000000" w:rsidRPr="00000000">
        <w:rPr>
          <w:b w:val="1"/>
          <w:bCs w:val="1"/>
          <w:rtl w:val="0"/>
        </w:rPr>
        <w:t xml:space="preserve">Maximum slowdown</w:t>
      </w:r>
    </w:p>
    <w:p w:rsidR="00000000" w:rsidDel="00000000" w:rsidP="00000000" w:rsidRDefault="00000000" w:rsidRPr="00000000" w14:paraId="0000006D">
      <w:pPr>
        <w:spacing w:after="240" w:before="240" w:lineRule="auto"/>
        <w:ind w:left="0" w:firstLine="0"/>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644.46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642.19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486.39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483.59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334.40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248.32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324.68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244.35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239.99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bl>
      <w:tblPr>
        <w:tblStyle w:val="Table4"/>
        <w:tblW w:w="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00"/>
        <w:gridCol w:w="710"/>
        <w:gridCol w:w="785"/>
        <w:tblGridChange w:id="0">
          <w:tblGrid>
            <w:gridCol w:w="770"/>
            <w:gridCol w:w="800"/>
            <w:gridCol w:w="710"/>
            <w:gridCol w:w="7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Burst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DT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ABM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7360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7359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5526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5526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6471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6466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4856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4856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6914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6914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5193</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os0bnhyiq0if" w:id="10"/>
      <w:bookmarkEnd w:id="10"/>
      <w:r w:rsidDel="00000000" w:rsidR="00000000" w:rsidRPr="00000000">
        <w:rPr>
          <w:b w:val="1"/>
          <w:bCs w:val="1"/>
          <w:sz w:val="34"/>
          <w:szCs w:val="34"/>
          <w:rtl w:val="0"/>
        </w:rPr>
        <w:t xml:space="preserve">5. Observations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yy5pjf0uoxg" w:id="11"/>
      <w:bookmarkEnd w:id="11"/>
      <w:r w:rsidDel="00000000" w:rsidR="00000000" w:rsidRPr="00000000">
        <w:rPr>
          <w:b w:val="1"/>
          <w:bCs w:val="1"/>
          <w:color w:val="000000"/>
          <w:sz w:val="26"/>
          <w:szCs w:val="26"/>
          <w:rtl w:val="0"/>
        </w:rPr>
        <w:t xml:space="preserve">1. ABM improves average performance</w:t>
      </w:r>
    </w:p>
    <w:p w:rsidR="00000000" w:rsidDel="00000000" w:rsidP="00000000" w:rsidRDefault="00000000" w:rsidRPr="00000000" w14:paraId="000000B7">
      <w:pPr>
        <w:numPr>
          <w:ilvl w:val="0"/>
          <w:numId w:val="19"/>
        </w:numPr>
        <w:spacing w:after="0" w:afterAutospacing="0" w:before="240" w:lineRule="auto"/>
        <w:ind w:left="720" w:hanging="360"/>
      </w:pPr>
      <w:r w:rsidDel="00000000" w:rsidR="00000000" w:rsidRPr="00000000">
        <w:rPr>
          <w:rtl w:val="0"/>
        </w:rPr>
        <w:t xml:space="preserve">Consistent improvement across all configurations</w:t>
      </w:r>
    </w:p>
    <w:p w:rsidR="00000000" w:rsidDel="00000000" w:rsidP="00000000" w:rsidRDefault="00000000" w:rsidRPr="00000000" w14:paraId="000000B8">
      <w:pPr>
        <w:numPr>
          <w:ilvl w:val="0"/>
          <w:numId w:val="19"/>
        </w:numPr>
        <w:spacing w:after="240" w:before="0" w:beforeAutospacing="0" w:lineRule="auto"/>
        <w:ind w:left="720" w:hanging="360"/>
      </w:pPr>
      <w:r w:rsidDel="00000000" w:rsidR="00000000" w:rsidRPr="00000000">
        <w:rPr>
          <w:rtl w:val="0"/>
        </w:rPr>
        <w:t xml:space="preserve">Improvement increases with load (up to ~2.5%)</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hmhtusr82vj2" w:id="12"/>
      <w:bookmarkEnd w:id="12"/>
      <w:r w:rsidDel="00000000" w:rsidR="00000000" w:rsidRPr="00000000">
        <w:rPr>
          <w:b w:val="1"/>
          <w:bCs w:val="1"/>
          <w:color w:val="000000"/>
          <w:sz w:val="26"/>
          <w:szCs w:val="26"/>
          <w:rtl w:val="0"/>
        </w:rPr>
        <w:t xml:space="preserve">2. Burstiness reduces average slowdown</w:t>
      </w:r>
    </w:p>
    <w:p w:rsidR="00000000" w:rsidDel="00000000" w:rsidP="00000000" w:rsidRDefault="00000000" w:rsidRPr="00000000" w14:paraId="000000BB">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Increasing burst size (0.3 → 0.7) reduces slowdown significantly</w:t>
      </w:r>
    </w:p>
    <w:p w:rsidR="00000000" w:rsidDel="00000000" w:rsidP="00000000" w:rsidRDefault="00000000" w:rsidRPr="00000000" w14:paraId="000000BC">
      <w:pPr>
        <w:numPr>
          <w:ilvl w:val="0"/>
          <w:numId w:val="14"/>
        </w:numPr>
        <w:spacing w:after="240" w:before="0" w:beforeAutospacing="0" w:lineRule="auto"/>
        <w:ind w:left="720" w:hanging="360"/>
      </w:pPr>
      <w:r w:rsidDel="00000000" w:rsidR="00000000" w:rsidRPr="00000000">
        <w:rPr>
          <w:rtl w:val="0"/>
        </w:rPr>
        <w:t xml:space="preserve">Observed for both DT and ABM</w:t>
      </w:r>
    </w:p>
    <w:p w:rsidR="00000000" w:rsidDel="00000000" w:rsidP="00000000" w:rsidRDefault="00000000" w:rsidRPr="00000000" w14:paraId="000000BD">
      <w:pPr>
        <w:spacing w:after="240" w:before="240" w:lineRule="auto"/>
        <w:ind w:left="0" w:firstLine="0"/>
        <w:rPr/>
      </w:pPr>
      <w:r w:rsidDel="00000000" w:rsidR="00000000" w:rsidRPr="00000000">
        <w:rPr>
          <w:rtl w:val="0"/>
        </w:rPr>
        <w:t xml:space="preserve">Indicates interaction between burst traffic and buffer utilization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j9175ilhomva" w:id="13"/>
      <w:bookmarkEnd w:id="13"/>
      <w:r w:rsidDel="00000000" w:rsidR="00000000" w:rsidRPr="00000000">
        <w:rPr>
          <w:b w:val="1"/>
          <w:bCs w:val="1"/>
          <w:color w:val="000000"/>
          <w:sz w:val="26"/>
          <w:szCs w:val="26"/>
          <w:rtl w:val="0"/>
        </w:rPr>
        <w:t xml:space="preserve">3. ABM has negligible impact on tail latency</w:t>
      </w:r>
    </w:p>
    <w:p w:rsidR="00000000" w:rsidDel="00000000" w:rsidP="00000000" w:rsidRDefault="00000000" w:rsidRPr="00000000" w14:paraId="000000C0">
      <w:pPr>
        <w:numPr>
          <w:ilvl w:val="0"/>
          <w:numId w:val="10"/>
        </w:numPr>
        <w:spacing w:after="0" w:afterAutospacing="0" w:before="240" w:lineRule="auto"/>
        <w:ind w:left="720" w:hanging="360"/>
      </w:pPr>
      <w:r w:rsidDel="00000000" w:rsidR="00000000" w:rsidRPr="00000000">
        <w:rPr>
          <w:rtl w:val="0"/>
        </w:rPr>
        <w:t xml:space="preserve">p95, p99, and max slowdown are nearly identical</w:t>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rtl w:val="0"/>
        </w:rPr>
        <w:t xml:space="preserve">Worst-case flows remain unaffected</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gellcw99alep" w:id="14"/>
      <w:bookmarkEnd w:id="14"/>
      <w:r w:rsidDel="00000000" w:rsidR="00000000" w:rsidRPr="00000000">
        <w:rPr>
          <w:b w:val="1"/>
          <w:bCs w:val="1"/>
          <w:color w:val="000000"/>
          <w:sz w:val="26"/>
          <w:szCs w:val="26"/>
          <w:rtl w:val="0"/>
        </w:rPr>
        <w:t xml:space="preserve">4. ABM benefit is stable across burst levels</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rtl w:val="0"/>
        </w:rPr>
        <w:t xml:space="preserve">Improvement remains ~1–2% regardless of burst size</w:t>
      </w:r>
    </w:p>
    <w:p w:rsidR="00000000" w:rsidDel="00000000" w:rsidP="00000000" w:rsidRDefault="00000000" w:rsidRPr="00000000" w14:paraId="000000C5">
      <w:pPr>
        <w:numPr>
          <w:ilvl w:val="0"/>
          <w:numId w:val="24"/>
        </w:numPr>
        <w:spacing w:after="240" w:before="0" w:beforeAutospacing="0" w:lineRule="auto"/>
        <w:ind w:left="720" w:hanging="360"/>
      </w:pPr>
      <w:r w:rsidDel="00000000" w:rsidR="00000000" w:rsidRPr="00000000">
        <w:rPr>
          <w:rtl w:val="0"/>
        </w:rPr>
        <w:t xml:space="preserve">No strong amplification under higher burst</w:t>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p685fwedvt5x" w:id="15"/>
      <w:bookmarkEnd w:id="15"/>
      <w:r w:rsidDel="00000000" w:rsidR="00000000" w:rsidRPr="00000000">
        <w:rPr>
          <w:b w:val="1"/>
          <w:bCs w:val="1"/>
          <w:sz w:val="34"/>
          <w:szCs w:val="34"/>
          <w:rtl w:val="0"/>
        </w:rPr>
        <w:t xml:space="preserve">6. Conclusion</w:t>
      </w:r>
    </w:p>
    <w:p w:rsidR="00000000" w:rsidDel="00000000" w:rsidP="00000000" w:rsidRDefault="00000000" w:rsidRPr="00000000" w14:paraId="000000C8">
      <w:pPr>
        <w:spacing w:after="240" w:before="240" w:lineRule="auto"/>
        <w:rPr/>
      </w:pPr>
      <w:r w:rsidDel="00000000" w:rsidR="00000000" w:rsidRPr="00000000">
        <w:rPr>
          <w:rtl w:val="0"/>
        </w:rPr>
        <w:t xml:space="preserve">ABM provides </w:t>
      </w:r>
      <w:r w:rsidDel="00000000" w:rsidR="00000000" w:rsidRPr="00000000">
        <w:rPr>
          <w:b w:val="1"/>
          <w:bCs w:val="1"/>
          <w:rtl w:val="0"/>
        </w:rPr>
        <w:t xml:space="preserve">consistent improvements in average flow slowdown</w:t>
      </w:r>
      <w:r w:rsidDel="00000000" w:rsidR="00000000" w:rsidRPr="00000000">
        <w:rPr>
          <w:rtl w:val="0"/>
        </w:rPr>
        <w:t xml:space="preserve">, especially as network load increases. However, it does </w:t>
      </w:r>
      <w:r w:rsidDel="00000000" w:rsidR="00000000" w:rsidRPr="00000000">
        <w:rPr>
          <w:b w:val="1"/>
          <w:bCs w:val="1"/>
          <w:rtl w:val="0"/>
        </w:rPr>
        <w:t xml:space="preserve">not significantly improve tail latency</w:t>
      </w:r>
      <w:r w:rsidDel="00000000" w:rsidR="00000000" w:rsidRPr="00000000">
        <w:rPr>
          <w:rtl w:val="0"/>
        </w:rPr>
        <w:t xml:space="preserve">, indicating that it primarily benefits typical flows rather than mitigating extreme congestion.</w:t>
      </w:r>
    </w:p>
    <w:p w:rsidR="00000000" w:rsidDel="00000000" w:rsidP="00000000" w:rsidRDefault="00000000" w:rsidRPr="00000000" w14:paraId="000000C9">
      <w:pPr>
        <w:spacing w:after="240" w:before="240" w:lineRule="auto"/>
        <w:rPr/>
      </w:pPr>
      <w:r w:rsidDel="00000000" w:rsidR="00000000" w:rsidRPr="00000000">
        <w:rPr>
          <w:rtl w:val="0"/>
        </w:rPr>
        <w:t xml:space="preserve">Additionally, increased burstiness reduces average slowdown for both DT and ABM, suggesting that burst-driven traffic patterns can improve effective buffer utilization.</w:t>
      </w:r>
    </w:p>
    <w:p w:rsidR="00000000" w:rsidDel="00000000" w:rsidP="00000000" w:rsidRDefault="00000000" w:rsidRPr="00000000" w14:paraId="000000CA">
      <w:pPr>
        <w:spacing w:after="240" w:before="240" w:lineRule="auto"/>
        <w:rPr/>
      </w:pPr>
      <w:r w:rsidDel="00000000" w:rsidR="00000000" w:rsidRPr="00000000">
        <w:rPr>
          <w:rtl w:val="0"/>
        </w:rPr>
        <w:t xml:space="preserve">Overall:</w:t>
      </w:r>
    </w:p>
    <w:p w:rsidR="00000000" w:rsidDel="00000000" w:rsidP="00000000" w:rsidRDefault="00000000" w:rsidRPr="00000000" w14:paraId="000000CB">
      <w:pPr>
        <w:numPr>
          <w:ilvl w:val="0"/>
          <w:numId w:val="23"/>
        </w:numPr>
        <w:spacing w:after="0" w:afterAutospacing="0" w:before="240" w:lineRule="auto"/>
        <w:ind w:left="720" w:hanging="360"/>
      </w:pPr>
      <w:r w:rsidDel="00000000" w:rsidR="00000000" w:rsidRPr="00000000">
        <w:rPr>
          <w:rtl w:val="0"/>
        </w:rPr>
        <w:t xml:space="preserve">ABM is effective for </w:t>
      </w:r>
      <w:r w:rsidDel="00000000" w:rsidR="00000000" w:rsidRPr="00000000">
        <w:rPr>
          <w:b w:val="1"/>
          <w:bCs w:val="1"/>
          <w:rtl w:val="0"/>
        </w:rPr>
        <w:t xml:space="preserve">average-case performance</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less effective for tail latency reduction</w:t>
      </w:r>
    </w:p>
    <w:p w:rsidR="00000000" w:rsidDel="00000000" w:rsidP="00000000" w:rsidRDefault="00000000" w:rsidRPr="00000000" w14:paraId="000000CD">
      <w:pPr>
        <w:numPr>
          <w:ilvl w:val="0"/>
          <w:numId w:val="23"/>
        </w:numPr>
        <w:spacing w:after="240" w:before="0" w:beforeAutospacing="0" w:lineRule="auto"/>
        <w:ind w:left="720" w:hanging="360"/>
      </w:pPr>
      <w:r w:rsidDel="00000000" w:rsidR="00000000" w:rsidRPr="00000000">
        <w:rPr>
          <w:rtl w:val="0"/>
        </w:rPr>
        <w:t xml:space="preserve">Its benefits are </w:t>
      </w:r>
      <w:r w:rsidDel="00000000" w:rsidR="00000000" w:rsidRPr="00000000">
        <w:rPr>
          <w:b w:val="1"/>
          <w:bCs w:val="1"/>
          <w:rtl w:val="0"/>
        </w:rPr>
        <w:t xml:space="preserve">moderate and stable across conditions</w:t>
      </w:r>
    </w:p>
    <w:p w:rsidR="00000000" w:rsidDel="00000000" w:rsidP="00000000" w:rsidRDefault="00000000" w:rsidRPr="00000000" w14:paraId="000000C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F">
      <w:pPr>
        <w:spacing w:after="240" w:before="240" w:lineRule="auto"/>
        <w:ind w:left="0" w:firstLine="0"/>
        <w:rPr>
          <w:b w:val="1"/>
          <w:bCs w:val="1"/>
        </w:rPr>
      </w:pPr>
      <w:r w:rsidDel="00000000" w:rsidR="00000000" w:rsidRPr="00000000">
        <w:rPr>
          <w:b w:val="1"/>
          <w:bCs w:val="1"/>
        </w:rPr>
        <w:drawing>
          <wp:inline distB="114300" distT="114300" distL="114300" distR="114300">
            <wp:extent cx="4832330" cy="302795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832330" cy="30279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ind w:left="0" w:firstLine="0"/>
        <w:rPr>
          <w:b w:val="1"/>
          <w:bCs w:val="1"/>
        </w:rPr>
      </w:pPr>
      <w:r w:rsidDel="00000000" w:rsidR="00000000" w:rsidRPr="00000000">
        <w:rPr>
          <w:b w:val="1"/>
          <w:bCs w:val="1"/>
          <w:rtl w:val="0"/>
        </w:rPr>
        <w:t xml:space="preserve">The average slowdown plot makes the main story clear: ABM stays slightly below DT across loads, for both burst sizes.</w:t>
      </w:r>
    </w:p>
    <w:p w:rsidR="00000000" w:rsidDel="00000000" w:rsidP="00000000" w:rsidRDefault="00000000" w:rsidRPr="00000000" w14:paraId="000000D1">
      <w:pPr>
        <w:spacing w:after="240" w:before="240" w:lineRule="auto"/>
        <w:ind w:left="0" w:firstLine="0"/>
        <w:rPr>
          <w:b w:val="1"/>
          <w:bCs w:val="1"/>
        </w:rPr>
      </w:pPr>
      <w:r w:rsidDel="00000000" w:rsidR="00000000" w:rsidRPr="00000000">
        <w:rPr>
          <w:b w:val="1"/>
          <w:bCs w:val="1"/>
        </w:rPr>
        <w:drawing>
          <wp:inline distB="114300" distT="114300" distL="114300" distR="114300">
            <wp:extent cx="4689516" cy="2938463"/>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89516"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ind w:left="0" w:firstLine="0"/>
        <w:rPr>
          <w:b w:val="1"/>
          <w:bCs w:val="1"/>
        </w:rPr>
      </w:pPr>
      <w:r w:rsidDel="00000000" w:rsidR="00000000" w:rsidRPr="00000000">
        <w:rPr>
          <w:b w:val="1"/>
          <w:bCs w:val="1"/>
          <w:rtl w:val="0"/>
        </w:rPr>
        <w:t xml:space="preserve">The p99 plot shows the lines almost overlapping, which supports your finding that ABM has little tail-latency effect in this setup.</w:t>
      </w:r>
    </w:p>
    <w:p w:rsidR="00000000" w:rsidDel="00000000" w:rsidP="00000000" w:rsidRDefault="00000000" w:rsidRPr="00000000" w14:paraId="000000D3">
      <w:pPr>
        <w:spacing w:after="240" w:before="240" w:lineRule="auto"/>
        <w:ind w:left="0" w:firstLine="0"/>
        <w:rPr>
          <w:b w:val="1"/>
          <w:bCs w:val="1"/>
        </w:rPr>
      </w:pPr>
      <w:r w:rsidDel="00000000" w:rsidR="00000000" w:rsidRPr="00000000">
        <w:rPr>
          <w:b w:val="1"/>
          <w:bCs w:val="1"/>
        </w:rPr>
        <w:drawing>
          <wp:inline distB="114300" distT="114300" distL="114300" distR="114300">
            <wp:extent cx="5115144" cy="320516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15144"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ind w:left="0" w:firstLine="0"/>
        <w:rPr>
          <w:b w:val="1"/>
          <w:bCs w:val="1"/>
        </w:rPr>
      </w:pPr>
      <w:r w:rsidDel="00000000" w:rsidR="00000000" w:rsidRPr="00000000">
        <w:rPr>
          <w:b w:val="1"/>
          <w:bCs w:val="1"/>
          <w:rtl w:val="0"/>
        </w:rPr>
        <w:t xml:space="preserve">The improvement plot shows percent gain from ABM over DT.</w:t>
      </w:r>
    </w:p>
    <w:p w:rsidR="00000000" w:rsidDel="00000000" w:rsidP="00000000" w:rsidRDefault="00000000" w:rsidRPr="00000000" w14:paraId="000000D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6">
      <w:pPr>
        <w:spacing w:after="240" w:before="240" w:lineRule="auto"/>
        <w:ind w:left="0" w:firstLine="0"/>
        <w:rPr>
          <w:b w:val="1"/>
          <w:bCs w:val="1"/>
        </w:rPr>
      </w:pPr>
      <w:r w:rsidDel="00000000" w:rsidR="00000000" w:rsidRPr="00000000">
        <w:rPr>
          <w:b w:val="1"/>
          <w:bCs w:val="1"/>
          <w:rtl w:val="0"/>
        </w:rPr>
        <w:t xml:space="preserve">Research question - </w:t>
      </w:r>
    </w:p>
    <w:p w:rsidR="00000000" w:rsidDel="00000000" w:rsidP="00000000" w:rsidRDefault="00000000" w:rsidRPr="00000000" w14:paraId="000000D7">
      <w:pPr>
        <w:spacing w:after="240" w:before="240" w:lineRule="auto"/>
        <w:ind w:left="0" w:firstLine="0"/>
        <w:rPr>
          <w:b w:val="1"/>
          <w:bCs w:val="1"/>
        </w:rPr>
      </w:pPr>
      <w:r w:rsidDel="00000000" w:rsidR="00000000" w:rsidRPr="00000000">
        <w:rPr>
          <w:b w:val="1"/>
          <w:bCs w:val="1"/>
          <w:rtl w:val="0"/>
        </w:rPr>
        <w:t xml:space="preserve">When does ABM actually help? A reduced-scale empirical study of load, burstiness, and incast pressure in datacenter buffer sharing.</w:t>
      </w:r>
    </w:p>
    <w:p w:rsidR="00000000" w:rsidDel="00000000" w:rsidP="00000000" w:rsidRDefault="00000000" w:rsidRPr="00000000" w14:paraId="000000D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ind w:left="0" w:firstLine="0"/>
        <w:rPr>
          <w:b w:val="1"/>
          <w:bCs w:val="1"/>
        </w:rPr>
      </w:pPr>
      <w:r w:rsidDel="00000000" w:rsidR="00000000" w:rsidRPr="00000000">
        <w:rPr>
          <w:b w:val="1"/>
          <w:bCs w:val="1"/>
          <w:rtl w:val="0"/>
        </w:rPr>
        <w:t xml:space="preserve">Experiment 3</w:t>
      </w:r>
    </w:p>
    <w:p w:rsidR="00000000" w:rsidDel="00000000" w:rsidP="00000000" w:rsidRDefault="00000000" w:rsidRPr="00000000" w14:paraId="000000DA">
      <w:pPr>
        <w:spacing w:after="240" w:before="240" w:lineRule="auto"/>
        <w:ind w:left="0" w:firstLine="0"/>
        <w:rPr>
          <w:b w:val="1"/>
          <w:bCs w:val="1"/>
        </w:rPr>
      </w:pPr>
      <w:r w:rsidDel="00000000" w:rsidR="00000000" w:rsidRPr="00000000">
        <w:rPr>
          <w:b w:val="1"/>
          <w:bCs w:val="1"/>
          <w:rtl w:val="0"/>
        </w:rPr>
        <w:t xml:space="preserve">Impact of Incast Intensity on ABM vs DT</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tzavkvwoew3f" w:id="16"/>
      <w:bookmarkEnd w:id="16"/>
      <w:r w:rsidDel="00000000" w:rsidR="00000000" w:rsidRPr="00000000">
        <w:rPr>
          <w:b w:val="1"/>
          <w:bCs w:val="1"/>
          <w:sz w:val="34"/>
          <w:szCs w:val="34"/>
          <w:rtl w:val="0"/>
        </w:rPr>
        <w:t xml:space="preserve">1. Objective</w:t>
      </w:r>
    </w:p>
    <w:p w:rsidR="00000000" w:rsidDel="00000000" w:rsidP="00000000" w:rsidRDefault="00000000" w:rsidRPr="00000000" w14:paraId="000000DC">
      <w:pPr>
        <w:spacing w:after="240" w:before="240" w:lineRule="auto"/>
        <w:rPr/>
      </w:pPr>
      <w:r w:rsidDel="00000000" w:rsidR="00000000" w:rsidRPr="00000000">
        <w:rPr>
          <w:rtl w:val="0"/>
        </w:rPr>
        <w:t xml:space="preserve">The objective of this experiment is to evaluate how Adaptive Buffer Management (ABM) compares to Dynamic Threshold (DT) under varying levels of incast intensity.</w:t>
      </w:r>
    </w:p>
    <w:p w:rsidR="00000000" w:rsidDel="00000000" w:rsidP="00000000" w:rsidRDefault="00000000" w:rsidRPr="00000000" w14:paraId="000000DD">
      <w:pPr>
        <w:spacing w:after="240" w:before="240" w:lineRule="auto"/>
        <w:rPr/>
      </w:pPr>
      <w:r w:rsidDel="00000000" w:rsidR="00000000" w:rsidRPr="00000000">
        <w:rPr>
          <w:rtl w:val="0"/>
        </w:rPr>
        <w:t xml:space="preserve">Specifically, we aim to answer:</w:t>
      </w:r>
    </w:p>
    <w:p w:rsidR="00000000" w:rsidDel="00000000" w:rsidP="00000000" w:rsidRDefault="00000000" w:rsidRPr="00000000" w14:paraId="000000DE">
      <w:pPr>
        <w:numPr>
          <w:ilvl w:val="0"/>
          <w:numId w:val="1"/>
        </w:numPr>
        <w:spacing w:after="0" w:afterAutospacing="0" w:before="240" w:lineRule="auto"/>
        <w:ind w:left="720" w:hanging="360"/>
        <w:rPr/>
      </w:pPr>
      <w:r w:rsidDel="00000000" w:rsidR="00000000" w:rsidRPr="00000000">
        <w:rPr>
          <w:rtl w:val="0"/>
        </w:rPr>
        <w:t xml:space="preserve">How does increasing incast arrival rate affect network performance?</w:t>
      </w:r>
    </w:p>
    <w:p w:rsidR="00000000" w:rsidDel="00000000" w:rsidP="00000000" w:rsidRDefault="00000000" w:rsidRPr="00000000" w14:paraId="000000DF">
      <w:pPr>
        <w:numPr>
          <w:ilvl w:val="0"/>
          <w:numId w:val="1"/>
        </w:numPr>
        <w:spacing w:after="0" w:afterAutospacing="0" w:before="0" w:beforeAutospacing="0" w:lineRule="auto"/>
        <w:ind w:left="720" w:hanging="360"/>
        <w:rPr/>
      </w:pPr>
      <w:r w:rsidDel="00000000" w:rsidR="00000000" w:rsidRPr="00000000">
        <w:rPr>
          <w:rtl w:val="0"/>
        </w:rPr>
        <w:t xml:space="preserve">Does ABM provide stronger benefits under higher incast pressure?</w:t>
      </w:r>
    </w:p>
    <w:p w:rsidR="00000000" w:rsidDel="00000000" w:rsidP="00000000" w:rsidRDefault="00000000" w:rsidRPr="00000000" w14:paraId="000000E0">
      <w:pPr>
        <w:numPr>
          <w:ilvl w:val="0"/>
          <w:numId w:val="1"/>
        </w:numPr>
        <w:spacing w:after="240" w:before="0" w:beforeAutospacing="0" w:lineRule="auto"/>
        <w:ind w:left="720" w:hanging="360"/>
        <w:rPr/>
      </w:pPr>
      <w:r w:rsidDel="00000000" w:rsidR="00000000" w:rsidRPr="00000000">
        <w:rPr>
          <w:rtl w:val="0"/>
        </w:rPr>
        <w:t xml:space="preserve">Does ABM improve tail latency (p95/p99) under severe congestion?</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n241k48yrnpg" w:id="17"/>
      <w:bookmarkEnd w:id="17"/>
      <w:r w:rsidDel="00000000" w:rsidR="00000000" w:rsidRPr="00000000">
        <w:rPr>
          <w:b w:val="1"/>
          <w:bCs w:val="1"/>
          <w:sz w:val="34"/>
          <w:szCs w:val="34"/>
          <w:rtl w:val="0"/>
        </w:rPr>
        <w:t xml:space="preserve">2. Experimental Setup</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tl w:val="0"/>
        </w:rPr>
        <w:t xml:space="preserve">Simulator: </w:t>
      </w:r>
      <w:r w:rsidDel="00000000" w:rsidR="00000000" w:rsidRPr="00000000">
        <w:rPr>
          <w:rFonts w:ascii="Roboto Mono" w:cs="Roboto Mono" w:eastAsia="Roboto Mono" w:hAnsi="Roboto Mono"/>
          <w:color w:val="188038"/>
          <w:rtl w:val="0"/>
        </w:rPr>
        <w:t xml:space="preserve">ns3-datacenter (ns-3 based)</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Execution environment: Docker (Linux)</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Topology (reduced scale):</w:t>
      </w:r>
    </w:p>
    <w:p w:rsidR="00000000" w:rsidDel="00000000" w:rsidP="00000000" w:rsidRDefault="00000000" w:rsidRPr="00000000" w14:paraId="000000E6">
      <w:pPr>
        <w:numPr>
          <w:ilvl w:val="1"/>
          <w:numId w:val="11"/>
        </w:numPr>
        <w:spacing w:after="0" w:afterAutospacing="0" w:before="0" w:beforeAutospacing="0" w:lineRule="auto"/>
        <w:ind w:left="1440" w:hanging="360"/>
      </w:pPr>
      <w:r w:rsidDel="00000000" w:rsidR="00000000" w:rsidRPr="00000000">
        <w:rPr>
          <w:rtl w:val="0"/>
        </w:rPr>
        <w:t xml:space="preserve">Servers: 16</w:t>
      </w:r>
    </w:p>
    <w:p w:rsidR="00000000" w:rsidDel="00000000" w:rsidP="00000000" w:rsidRDefault="00000000" w:rsidRPr="00000000" w14:paraId="000000E7">
      <w:pPr>
        <w:numPr>
          <w:ilvl w:val="1"/>
          <w:numId w:val="11"/>
        </w:numPr>
        <w:spacing w:after="0" w:afterAutospacing="0" w:before="0" w:beforeAutospacing="0" w:lineRule="auto"/>
        <w:ind w:left="1440" w:hanging="360"/>
      </w:pPr>
      <w:r w:rsidDel="00000000" w:rsidR="00000000" w:rsidRPr="00000000">
        <w:rPr>
          <w:rtl w:val="0"/>
        </w:rPr>
        <w:t xml:space="preserve">Leaf switches: 2</w:t>
      </w:r>
    </w:p>
    <w:p w:rsidR="00000000" w:rsidDel="00000000" w:rsidP="00000000" w:rsidRDefault="00000000" w:rsidRPr="00000000" w14:paraId="000000E8">
      <w:pPr>
        <w:numPr>
          <w:ilvl w:val="1"/>
          <w:numId w:val="11"/>
        </w:numPr>
        <w:spacing w:after="0" w:afterAutospacing="0" w:before="0" w:beforeAutospacing="0" w:lineRule="auto"/>
        <w:ind w:left="1440" w:hanging="360"/>
      </w:pPr>
      <w:r w:rsidDel="00000000" w:rsidR="00000000" w:rsidRPr="00000000">
        <w:rPr>
          <w:rtl w:val="0"/>
        </w:rPr>
        <w:t xml:space="preserve">Spine switches: 1</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Transport protocol: TCP (Cubic)</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Buffer management algorithms:</w:t>
      </w:r>
    </w:p>
    <w:p w:rsidR="00000000" w:rsidDel="00000000" w:rsidP="00000000" w:rsidRDefault="00000000" w:rsidRPr="00000000" w14:paraId="000000EB">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DT (baseline) → </w:t>
      </w:r>
      <w:r w:rsidDel="00000000" w:rsidR="00000000" w:rsidRPr="00000000">
        <w:rPr>
          <w:rFonts w:ascii="Roboto Mono" w:cs="Roboto Mono" w:eastAsia="Roboto Mono" w:hAnsi="Roboto Mono"/>
          <w:color w:val="188038"/>
          <w:rtl w:val="0"/>
        </w:rPr>
        <w:t xml:space="preserve">101</w:t>
      </w:r>
    </w:p>
    <w:p w:rsidR="00000000" w:rsidDel="00000000" w:rsidP="00000000" w:rsidRDefault="00000000" w:rsidRPr="00000000" w14:paraId="000000EC">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ABM → </w:t>
      </w:r>
      <w:r w:rsidDel="00000000" w:rsidR="00000000" w:rsidRPr="00000000">
        <w:rPr>
          <w:rFonts w:ascii="Roboto Mono" w:cs="Roboto Mono" w:eastAsia="Roboto Mono" w:hAnsi="Roboto Mono"/>
          <w:color w:val="188038"/>
          <w:rtl w:val="0"/>
        </w:rPr>
        <w:t xml:space="preserve">110</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y9qmr1g1oll0" w:id="18"/>
      <w:bookmarkEnd w:id="18"/>
      <w:r w:rsidDel="00000000" w:rsidR="00000000" w:rsidRPr="00000000">
        <w:rPr>
          <w:b w:val="1"/>
          <w:bCs w:val="1"/>
          <w:color w:val="000000"/>
          <w:sz w:val="26"/>
          <w:szCs w:val="26"/>
          <w:rtl w:val="0"/>
        </w:rPr>
        <w:t xml:space="preserve">Traffic Model</w:t>
      </w:r>
    </w:p>
    <w:p w:rsidR="00000000" w:rsidDel="00000000" w:rsidP="00000000" w:rsidRDefault="00000000" w:rsidRPr="00000000" w14:paraId="000000EE">
      <w:pPr>
        <w:spacing w:after="240" w:before="240" w:lineRule="auto"/>
        <w:rPr/>
      </w:pPr>
      <w:r w:rsidDel="00000000" w:rsidR="00000000" w:rsidRPr="00000000">
        <w:rPr>
          <w:rtl w:val="0"/>
        </w:rPr>
        <w:t xml:space="preserve">The workload consists of:</w:t>
      </w:r>
    </w:p>
    <w:p w:rsidR="00000000" w:rsidDel="00000000" w:rsidP="00000000" w:rsidRDefault="00000000" w:rsidRPr="00000000" w14:paraId="000000EF">
      <w:pPr>
        <w:numPr>
          <w:ilvl w:val="0"/>
          <w:numId w:val="2"/>
        </w:numPr>
        <w:spacing w:after="0" w:afterAutospacing="0" w:before="240" w:lineRule="auto"/>
        <w:ind w:left="720" w:hanging="360"/>
      </w:pPr>
      <w:r w:rsidDel="00000000" w:rsidR="00000000" w:rsidRPr="00000000">
        <w:rPr>
          <w:rtl w:val="0"/>
        </w:rPr>
        <w:t xml:space="preserve">Background flows generated from a websearch CDF</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rtl w:val="0"/>
        </w:rPr>
        <w:t xml:space="preserve">Incast/query flows generated using:</w:t>
      </w:r>
    </w:p>
    <w:p w:rsidR="00000000" w:rsidDel="00000000" w:rsidP="00000000" w:rsidRDefault="00000000" w:rsidRPr="00000000" w14:paraId="000000F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queryRequestRate</w:t>
      </w:r>
      <w:r w:rsidDel="00000000" w:rsidR="00000000" w:rsidRPr="00000000">
        <w:rPr>
          <w:rtl w:val="0"/>
        </w:rPr>
        <w:t xml:space="preserve"> (Poisson arrival rate)</w:t>
      </w:r>
    </w:p>
    <w:p w:rsidR="00000000" w:rsidDel="00000000" w:rsidP="00000000" w:rsidRDefault="00000000" w:rsidRPr="00000000" w14:paraId="000000F2">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requestSize</w:t>
      </w:r>
      <w:r w:rsidDel="00000000" w:rsidR="00000000" w:rsidRPr="00000000">
        <w:rPr>
          <w:rtl w:val="0"/>
        </w:rPr>
        <w:t xml:space="preserve"> (fixed at 0.3 × buffer)</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2srujr34htei" w:id="19"/>
      <w:bookmarkEnd w:id="19"/>
      <w:r w:rsidDel="00000000" w:rsidR="00000000" w:rsidRPr="00000000">
        <w:rPr>
          <w:b w:val="1"/>
          <w:bCs w:val="1"/>
          <w:color w:val="000000"/>
          <w:sz w:val="26"/>
          <w:szCs w:val="26"/>
          <w:rtl w:val="0"/>
        </w:rPr>
        <w:t xml:space="preserve">Parameters</w:t>
      </w:r>
    </w:p>
    <w:p w:rsidR="00000000" w:rsidDel="00000000" w:rsidP="00000000" w:rsidRDefault="00000000" w:rsidRPr="00000000" w14:paraId="000000F4">
      <w:pPr>
        <w:numPr>
          <w:ilvl w:val="0"/>
          <w:numId w:val="16"/>
        </w:numPr>
        <w:spacing w:after="0" w:afterAutospacing="0" w:before="240" w:lineRule="auto"/>
        <w:ind w:left="720" w:hanging="360"/>
      </w:pPr>
      <w:r w:rsidDel="00000000" w:rsidR="00000000" w:rsidRPr="00000000">
        <w:rPr>
          <w:rtl w:val="0"/>
        </w:rPr>
        <w:t xml:space="preserve">Load: </w:t>
      </w:r>
      <w:r w:rsidDel="00000000" w:rsidR="00000000" w:rsidRPr="00000000">
        <w:rPr>
          <w:rFonts w:ascii="Roboto Mono" w:cs="Roboto Mono" w:eastAsia="Roboto Mono" w:hAnsi="Roboto Mono"/>
          <w:color w:val="188038"/>
          <w:rtl w:val="0"/>
        </w:rPr>
        <w:t xml:space="preserve">0.4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tl w:val="0"/>
        </w:rPr>
        <w:t xml:space="preserve">Incast arrival rate: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tl w:val="0"/>
        </w:rPr>
        <w:t xml:space="preserve">Request size: fixed (</w:t>
      </w:r>
      <w:r w:rsidDel="00000000" w:rsidR="00000000" w:rsidRPr="00000000">
        <w:rPr>
          <w:rFonts w:ascii="Roboto Mono" w:cs="Roboto Mono" w:eastAsia="Roboto Mono" w:hAnsi="Roboto Mono"/>
          <w:color w:val="188038"/>
          <w:rtl w:val="0"/>
        </w:rPr>
        <w:t xml:space="preserve">0.3 × buffer</w:t>
      </w:r>
      <w:r w:rsidDel="00000000" w:rsidR="00000000" w:rsidRPr="00000000">
        <w:rPr>
          <w:rtl w:val="0"/>
        </w:rPr>
        <w:t xml:space="preserve">)</w:t>
      </w:r>
    </w:p>
    <w:p w:rsidR="00000000" w:rsidDel="00000000" w:rsidP="00000000" w:rsidRDefault="00000000" w:rsidRPr="00000000" w14:paraId="000000F7">
      <w:pPr>
        <w:numPr>
          <w:ilvl w:val="0"/>
          <w:numId w:val="16"/>
        </w:numPr>
        <w:spacing w:after="240" w:before="0" w:beforeAutospacing="0" w:lineRule="auto"/>
        <w:ind w:left="720" w:hanging="360"/>
      </w:pPr>
      <w:r w:rsidDel="00000000" w:rsidR="00000000" w:rsidRPr="00000000">
        <w:rPr>
          <w:rtl w:val="0"/>
        </w:rPr>
        <w:t xml:space="preserve">Simulation duration: short (reduced for efficiency)</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1b4umxv1a5f6" w:id="20"/>
      <w:bookmarkEnd w:id="20"/>
      <w:r w:rsidDel="00000000" w:rsidR="00000000" w:rsidRPr="00000000">
        <w:rPr>
          <w:b w:val="1"/>
          <w:bCs w:val="1"/>
          <w:sz w:val="34"/>
          <w:szCs w:val="34"/>
          <w:rtl w:val="0"/>
        </w:rPr>
        <w:t xml:space="preserve">3. Experiment Design</w:t>
      </w:r>
    </w:p>
    <w:p w:rsidR="00000000" w:rsidDel="00000000" w:rsidP="00000000" w:rsidRDefault="00000000" w:rsidRPr="00000000" w14:paraId="000000F9">
      <w:pPr>
        <w:spacing w:after="240" w:before="240" w:lineRule="auto"/>
        <w:rPr/>
      </w:pPr>
      <w:r w:rsidDel="00000000" w:rsidR="00000000" w:rsidRPr="00000000">
        <w:rPr>
          <w:rtl w:val="0"/>
        </w:rPr>
        <w:t xml:space="preserve">We vary:</w:t>
      </w:r>
    </w:p>
    <w:p w:rsidR="00000000" w:rsidDel="00000000" w:rsidP="00000000" w:rsidRDefault="00000000" w:rsidRPr="00000000" w14:paraId="000000FA">
      <w:pPr>
        <w:numPr>
          <w:ilvl w:val="0"/>
          <w:numId w:val="4"/>
        </w:numPr>
        <w:spacing w:after="0" w:afterAutospacing="0" w:before="240" w:lineRule="auto"/>
        <w:ind w:left="720" w:hanging="360"/>
      </w:pPr>
      <w:r w:rsidDel="00000000" w:rsidR="00000000" w:rsidRPr="00000000">
        <w:rPr>
          <w:b w:val="1"/>
          <w:bCs w:val="1"/>
          <w:rtl w:val="0"/>
        </w:rPr>
        <w:t xml:space="preserve">Load (network utilization)</w:t>
      </w:r>
    </w:p>
    <w:p w:rsidR="00000000" w:rsidDel="00000000" w:rsidP="00000000" w:rsidRDefault="00000000" w:rsidRPr="00000000" w14:paraId="000000FB">
      <w:pPr>
        <w:numPr>
          <w:ilvl w:val="0"/>
          <w:numId w:val="4"/>
        </w:numPr>
        <w:spacing w:after="240" w:before="0" w:beforeAutospacing="0" w:lineRule="auto"/>
        <w:ind w:left="720" w:hanging="360"/>
      </w:pPr>
      <w:r w:rsidDel="00000000" w:rsidR="00000000" w:rsidRPr="00000000">
        <w:rPr>
          <w:b w:val="1"/>
          <w:bCs w:val="1"/>
          <w:rtl w:val="0"/>
        </w:rPr>
        <w:t xml:space="preserve">Incast arrival rate (frequency of bursts)</w:t>
      </w:r>
    </w:p>
    <w:p w:rsidR="00000000" w:rsidDel="00000000" w:rsidP="00000000" w:rsidRDefault="00000000" w:rsidRPr="00000000" w14:paraId="000000FC">
      <w:pPr>
        <w:spacing w:after="240" w:before="240" w:lineRule="auto"/>
        <w:rPr/>
      </w:pPr>
      <w:r w:rsidDel="00000000" w:rsidR="00000000" w:rsidRPr="00000000">
        <w:rPr>
          <w:rtl w:val="0"/>
        </w:rPr>
        <w:t xml:space="preserve">while keeping:</w:t>
      </w:r>
    </w:p>
    <w:p w:rsidR="00000000" w:rsidDel="00000000" w:rsidP="00000000" w:rsidRDefault="00000000" w:rsidRPr="00000000" w14:paraId="000000FD">
      <w:pPr>
        <w:numPr>
          <w:ilvl w:val="0"/>
          <w:numId w:val="25"/>
        </w:numPr>
        <w:spacing w:after="0" w:afterAutospacing="0" w:before="240" w:lineRule="auto"/>
        <w:ind w:left="720" w:hanging="360"/>
      </w:pPr>
      <w:r w:rsidDel="00000000" w:rsidR="00000000" w:rsidRPr="00000000">
        <w:rPr>
          <w:rtl w:val="0"/>
        </w:rPr>
        <w:t xml:space="preserve">request size constant</w:t>
      </w:r>
    </w:p>
    <w:p w:rsidR="00000000" w:rsidDel="00000000" w:rsidP="00000000" w:rsidRDefault="00000000" w:rsidRPr="00000000" w14:paraId="000000FE">
      <w:pPr>
        <w:numPr>
          <w:ilvl w:val="0"/>
          <w:numId w:val="25"/>
        </w:numPr>
        <w:spacing w:after="240" w:before="0" w:beforeAutospacing="0" w:lineRule="auto"/>
        <w:ind w:left="720" w:hanging="360"/>
      </w:pPr>
      <w:r w:rsidDel="00000000" w:rsidR="00000000" w:rsidRPr="00000000">
        <w:rPr>
          <w:rtl w:val="0"/>
        </w:rPr>
        <w:t xml:space="preserve">topology constant</w:t>
      </w:r>
    </w:p>
    <w:p w:rsidR="00000000" w:rsidDel="00000000" w:rsidP="00000000" w:rsidRDefault="00000000" w:rsidRPr="00000000" w14:paraId="000000FF">
      <w:pPr>
        <w:spacing w:after="240" w:before="240" w:lineRule="auto"/>
        <w:rPr/>
      </w:pPr>
      <w:r w:rsidDel="00000000" w:rsidR="00000000" w:rsidRPr="00000000">
        <w:rPr>
          <w:rtl w:val="0"/>
        </w:rPr>
        <w:t xml:space="preserve">For each configuration, we collect:</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rtl w:val="0"/>
        </w:rPr>
        <w:t xml:space="preserve">Average flow slowdown</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p95 slowdown</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p99 slowdown</w:t>
      </w:r>
    </w:p>
    <w:p w:rsidR="00000000" w:rsidDel="00000000" w:rsidP="00000000" w:rsidRDefault="00000000" w:rsidRPr="00000000" w14:paraId="00000103">
      <w:pPr>
        <w:numPr>
          <w:ilvl w:val="0"/>
          <w:numId w:val="8"/>
        </w:numPr>
        <w:spacing w:after="240" w:before="0" w:beforeAutospacing="0" w:lineRule="auto"/>
        <w:ind w:left="720" w:hanging="360"/>
      </w:pPr>
      <w:r w:rsidDel="00000000" w:rsidR="00000000" w:rsidRPr="00000000">
        <w:rPr>
          <w:rtl w:val="0"/>
        </w:rPr>
        <w:t xml:space="preserve">Maximum slowdown</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yq2p8vkhdw69" w:id="21"/>
      <w:bookmarkEnd w:id="21"/>
      <w:r w:rsidDel="00000000" w:rsidR="00000000" w:rsidRPr="00000000">
        <w:rPr>
          <w:b w:val="1"/>
          <w:bCs w:val="1"/>
          <w:sz w:val="34"/>
          <w:szCs w:val="34"/>
          <w:rtl w:val="0"/>
        </w:rPr>
        <w:t xml:space="preserve">4. Results</w:t>
      </w:r>
    </w:p>
    <w:p w:rsidR="00000000" w:rsidDel="00000000" w:rsidP="00000000" w:rsidRDefault="00000000" w:rsidRPr="00000000" w14:paraId="00000106">
      <w:pPr>
        <w:pStyle w:val="Heading3"/>
        <w:keepNext w:val="0"/>
        <w:keepLines w:val="0"/>
        <w:spacing w:before="280" w:lineRule="auto"/>
        <w:rPr/>
      </w:pPr>
      <w:bookmarkStart w:colFirst="0" w:colLast="0" w:name="_3ctaegbqx5md" w:id="22"/>
      <w:bookmarkEnd w:id="22"/>
      <w:r w:rsidDel="00000000" w:rsidR="00000000" w:rsidRPr="00000000">
        <w:rPr>
          <w:b w:val="1"/>
          <w:bCs w:val="1"/>
          <w:color w:val="000000"/>
          <w:sz w:val="26"/>
          <w:szCs w:val="26"/>
          <w:rtl w:val="0"/>
        </w:rPr>
        <w:t xml:space="preserve">4.1 Average Slowdown</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5"/>
        <w:tblW w:w="3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710"/>
        <w:gridCol w:w="890"/>
        <w:gridCol w:w="890"/>
        <w:tblGridChange w:id="0">
          <w:tblGrid>
            <w:gridCol w:w="770"/>
            <w:gridCol w:w="710"/>
            <w:gridCol w:w="89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pPr>
            <w:r w:rsidDel="00000000" w:rsidR="00000000" w:rsidRPr="00000000">
              <w:rPr>
                <w:b w:val="1"/>
                <w:bCs w:val="1"/>
                <w:rtl w:val="0"/>
              </w:rPr>
              <w:t xml:space="preserv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pPr>
            <w:r w:rsidDel="00000000" w:rsidR="00000000" w:rsidRPr="00000000">
              <w:rPr>
                <w:b w:val="1"/>
                <w:bCs w:val="1"/>
                <w:rtl w:val="0"/>
              </w:rPr>
              <w:t xml:space="preserv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pPr>
            <w:r w:rsidDel="00000000" w:rsidR="00000000" w:rsidRPr="00000000">
              <w:rPr>
                <w:b w:val="1"/>
                <w:bCs w:val="1"/>
                <w:rtl w:val="0"/>
              </w:rPr>
              <w:t xml:space="preserve">DT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pPr>
            <w:r w:rsidDel="00000000" w:rsidR="00000000" w:rsidRPr="00000000">
              <w:rPr>
                <w:b w:val="1"/>
                <w:bCs w:val="1"/>
                <w:rtl w:val="0"/>
              </w:rPr>
              <w:t xml:space="preserve">ABM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303.51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301.86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644.46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642.19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727.27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725.05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146.40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142.52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334.40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328.05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659.66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653.55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205.01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200.41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324.68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316.72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553.37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541.66</w:t>
            </w:r>
          </w:p>
        </w:tc>
      </w:tr>
    </w:tbl>
    <w:p w:rsidR="00000000" w:rsidDel="00000000" w:rsidP="00000000" w:rsidRDefault="00000000" w:rsidRPr="00000000" w14:paraId="00000130">
      <w:pPr>
        <w:spacing w:after="240" w:before="240" w:lineRule="auto"/>
        <w:ind w:left="0" w:firstLine="0"/>
        <w:rPr>
          <w:b w:val="1"/>
          <w:bCs w:val="1"/>
        </w:rPr>
      </w:pPr>
      <w:r w:rsidDel="00000000" w:rsidR="00000000" w:rsidRPr="00000000">
        <w:rPr>
          <w:b w:val="1"/>
          <w:bCs w:val="1"/>
          <w:rtl w:val="0"/>
        </w:rPr>
        <w:t xml:space="preserve">4.2 Tail Latency (p99 Slowdown)</w:t>
      </w:r>
    </w:p>
    <w:tbl>
      <w:tblPr>
        <w:tblStyle w:val="Table6"/>
        <w:tblW w:w="3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710"/>
        <w:gridCol w:w="890"/>
        <w:gridCol w:w="890"/>
        <w:tblGridChange w:id="0">
          <w:tblGrid>
            <w:gridCol w:w="770"/>
            <w:gridCol w:w="710"/>
            <w:gridCol w:w="89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pPr>
            <w:r w:rsidDel="00000000" w:rsidR="00000000" w:rsidRPr="00000000">
              <w:rPr>
                <w:rtl w:val="0"/>
              </w:rPr>
              <w:t xml:space="preserv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pPr>
            <w:r w:rsidDel="00000000" w:rsidR="00000000" w:rsidRPr="00000000">
              <w:rPr>
                <w:rtl w:val="0"/>
              </w:rPr>
              <w:t xml:space="preserv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pPr>
            <w:r w:rsidDel="00000000" w:rsidR="00000000" w:rsidRPr="00000000">
              <w:rPr>
                <w:rtl w:val="0"/>
              </w:rPr>
              <w:t xml:space="preserve">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rtl w:val="0"/>
              </w:rPr>
              <w:t xml:space="preserve">ABM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6077.8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6077.8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7360.0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7360.0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7440.2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7440.2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4770.9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4768.4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6471.8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6467.0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7292.6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7288.1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5038.0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5039.9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6914.7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6914.3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7051.9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7051.4</w:t>
            </w:r>
          </w:p>
        </w:tc>
      </w:tr>
    </w:tbl>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63dtq5kf2qej" w:id="23"/>
      <w:bookmarkEnd w:id="23"/>
      <w:r w:rsidDel="00000000" w:rsidR="00000000" w:rsidRPr="00000000">
        <w:rPr>
          <w:b w:val="1"/>
          <w:bCs w:val="1"/>
          <w:sz w:val="34"/>
          <w:szCs w:val="34"/>
          <w:rtl w:val="0"/>
        </w:rPr>
        <w:t xml:space="preserve">5. Observations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39kcs8c6wym4" w:id="24"/>
      <w:bookmarkEnd w:id="24"/>
      <w:r w:rsidDel="00000000" w:rsidR="00000000" w:rsidRPr="00000000">
        <w:rPr>
          <w:b w:val="1"/>
          <w:bCs w:val="1"/>
          <w:color w:val="000000"/>
          <w:sz w:val="26"/>
          <w:szCs w:val="26"/>
          <w:rtl w:val="0"/>
        </w:rPr>
        <w:t xml:space="preserve">1. Incast intensity strongly impacts performance</w:t>
      </w:r>
    </w:p>
    <w:p w:rsidR="00000000" w:rsidDel="00000000" w:rsidP="00000000" w:rsidRDefault="00000000" w:rsidRPr="00000000" w14:paraId="0000015B">
      <w:pPr>
        <w:numPr>
          <w:ilvl w:val="0"/>
          <w:numId w:val="21"/>
        </w:numPr>
        <w:spacing w:after="0" w:afterAutospacing="0" w:before="240" w:lineRule="auto"/>
        <w:ind w:left="720" w:hanging="360"/>
      </w:pPr>
      <w:r w:rsidDel="00000000" w:rsidR="00000000" w:rsidRPr="00000000">
        <w:rPr>
          <w:rtl w:val="0"/>
        </w:rPr>
        <w:t xml:space="preserve">Increasing </w:t>
      </w:r>
      <w:r w:rsidDel="00000000" w:rsidR="00000000" w:rsidRPr="00000000">
        <w:rPr>
          <w:rFonts w:ascii="Roboto Mono" w:cs="Roboto Mono" w:eastAsia="Roboto Mono" w:hAnsi="Roboto Mono"/>
          <w:color w:val="188038"/>
          <w:rtl w:val="0"/>
        </w:rPr>
        <w:t xml:space="preserve">queryRequestRate</w:t>
      </w:r>
      <w:r w:rsidDel="00000000" w:rsidR="00000000" w:rsidRPr="00000000">
        <w:rPr>
          <w:rtl w:val="0"/>
        </w:rPr>
        <w:t xml:space="preserve"> significantly increases average slowdown</w:t>
      </w:r>
    </w:p>
    <w:p w:rsidR="00000000" w:rsidDel="00000000" w:rsidP="00000000" w:rsidRDefault="00000000" w:rsidRPr="00000000" w14:paraId="0000015C">
      <w:pPr>
        <w:numPr>
          <w:ilvl w:val="0"/>
          <w:numId w:val="21"/>
        </w:numPr>
        <w:spacing w:after="0" w:afterAutospacing="0" w:before="0" w:beforeAutospacing="0" w:lineRule="auto"/>
        <w:ind w:left="720" w:hanging="360"/>
      </w:pPr>
      <w:r w:rsidDel="00000000" w:rsidR="00000000" w:rsidRPr="00000000">
        <w:rPr>
          <w:rtl w:val="0"/>
        </w:rPr>
        <w:t xml:space="preserve">Example (load = 0.6):</w:t>
      </w:r>
    </w:p>
    <w:p w:rsidR="00000000" w:rsidDel="00000000" w:rsidP="00000000" w:rsidRDefault="00000000" w:rsidRPr="00000000" w14:paraId="0000015D">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rate 1 → 146</w:t>
      </w:r>
    </w:p>
    <w:p w:rsidR="00000000" w:rsidDel="00000000" w:rsidP="00000000" w:rsidRDefault="00000000" w:rsidRPr="00000000" w14:paraId="0000015E">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rate 5 → 659</w:t>
      </w:r>
    </w:p>
    <w:p w:rsidR="00000000" w:rsidDel="00000000" w:rsidP="00000000" w:rsidRDefault="00000000" w:rsidRPr="00000000" w14:paraId="0000015F">
      <w:pPr>
        <w:spacing w:after="240" w:before="240" w:lineRule="auto"/>
        <w:rPr/>
      </w:pPr>
      <w:r w:rsidDel="00000000" w:rsidR="00000000" w:rsidRPr="00000000">
        <w:rPr>
          <w:rtl w:val="0"/>
        </w:rPr>
        <w:t xml:space="preserve">Incast rate is the </w:t>
      </w:r>
      <w:r w:rsidDel="00000000" w:rsidR="00000000" w:rsidRPr="00000000">
        <w:rPr>
          <w:b w:val="1"/>
          <w:bCs w:val="1"/>
          <w:rtl w:val="0"/>
        </w:rPr>
        <w:t xml:space="preserve">dominant factor</w:t>
      </w:r>
      <w:r w:rsidDel="00000000" w:rsidR="00000000" w:rsidRPr="00000000">
        <w:rPr>
          <w:rtl w:val="0"/>
        </w:rPr>
        <w:t xml:space="preserve"> affecting performance</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890hcgte72x0" w:id="25"/>
      <w:bookmarkEnd w:id="25"/>
      <w:r w:rsidDel="00000000" w:rsidR="00000000" w:rsidRPr="00000000">
        <w:rPr>
          <w:b w:val="1"/>
          <w:bCs w:val="1"/>
          <w:color w:val="000000"/>
          <w:sz w:val="26"/>
          <w:szCs w:val="26"/>
          <w:rtl w:val="0"/>
        </w:rPr>
        <w:t xml:space="preserve">2. ABM consistently improves average slowdown</w:t>
      </w:r>
    </w:p>
    <w:p w:rsidR="00000000" w:rsidDel="00000000" w:rsidP="00000000" w:rsidRDefault="00000000" w:rsidRPr="00000000" w14:paraId="00000161">
      <w:pPr>
        <w:numPr>
          <w:ilvl w:val="0"/>
          <w:numId w:val="12"/>
        </w:numPr>
        <w:spacing w:after="0" w:afterAutospacing="0" w:before="240" w:lineRule="auto"/>
        <w:ind w:left="720" w:hanging="360"/>
      </w:pPr>
      <w:r w:rsidDel="00000000" w:rsidR="00000000" w:rsidRPr="00000000">
        <w:rPr>
          <w:rtl w:val="0"/>
        </w:rPr>
        <w:t xml:space="preserve">ABM outperforms DT in all configurations</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rtl w:val="0"/>
        </w:rPr>
        <w:t xml:space="preserve">Improvement is modest (~1–3%)</w:t>
      </w:r>
    </w:p>
    <w:p w:rsidR="00000000" w:rsidDel="00000000" w:rsidP="00000000" w:rsidRDefault="00000000" w:rsidRPr="00000000" w14:paraId="00000163">
      <w:pPr>
        <w:numPr>
          <w:ilvl w:val="0"/>
          <w:numId w:val="12"/>
        </w:numPr>
        <w:spacing w:after="240" w:before="0" w:beforeAutospacing="0" w:lineRule="auto"/>
        <w:ind w:left="720" w:hanging="360"/>
      </w:pPr>
      <w:r w:rsidDel="00000000" w:rsidR="00000000" w:rsidRPr="00000000">
        <w:rPr>
          <w:rtl w:val="0"/>
        </w:rPr>
        <w:t xml:space="preserve">Improvement remains stable across all incast rates</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kazxipsgnicq" w:id="26"/>
      <w:bookmarkEnd w:id="26"/>
      <w:r w:rsidDel="00000000" w:rsidR="00000000" w:rsidRPr="00000000">
        <w:rPr>
          <w:b w:val="1"/>
          <w:bCs w:val="1"/>
          <w:color w:val="000000"/>
          <w:sz w:val="26"/>
          <w:szCs w:val="26"/>
          <w:rtl w:val="0"/>
        </w:rPr>
        <w:t xml:space="preserve">3. Tail latency remains largely unchanged</w:t>
      </w:r>
    </w:p>
    <w:p w:rsidR="00000000" w:rsidDel="00000000" w:rsidP="00000000" w:rsidRDefault="00000000" w:rsidRPr="00000000" w14:paraId="00000166">
      <w:pPr>
        <w:numPr>
          <w:ilvl w:val="0"/>
          <w:numId w:val="13"/>
        </w:numPr>
        <w:spacing w:after="0" w:afterAutospacing="0" w:before="240" w:lineRule="auto"/>
        <w:ind w:left="720" w:hanging="360"/>
      </w:pPr>
      <w:r w:rsidDel="00000000" w:rsidR="00000000" w:rsidRPr="00000000">
        <w:rPr>
          <w:rtl w:val="0"/>
        </w:rPr>
        <w:t xml:space="preserve">p95, p99, and max slowdown are nearly identical</w:t>
      </w:r>
    </w:p>
    <w:p w:rsidR="00000000" w:rsidDel="00000000" w:rsidP="00000000" w:rsidRDefault="00000000" w:rsidRPr="00000000" w14:paraId="00000167">
      <w:pPr>
        <w:numPr>
          <w:ilvl w:val="0"/>
          <w:numId w:val="13"/>
        </w:numPr>
        <w:spacing w:after="240" w:before="0" w:beforeAutospacing="0" w:lineRule="auto"/>
        <w:ind w:left="720" w:hanging="360"/>
      </w:pPr>
      <w:r w:rsidDel="00000000" w:rsidR="00000000" w:rsidRPr="00000000">
        <w:rPr>
          <w:rtl w:val="0"/>
        </w:rPr>
        <w:t xml:space="preserve">ABM does not reduce worst-case congestion</w:t>
      </w:r>
    </w:p>
    <w:p w:rsidR="00000000" w:rsidDel="00000000" w:rsidP="00000000" w:rsidRDefault="00000000" w:rsidRPr="00000000" w14:paraId="00000168">
      <w:pPr>
        <w:spacing w:after="240" w:before="240" w:lineRule="auto"/>
        <w:ind w:left="0" w:firstLine="0"/>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sz w:val="34"/>
          <w:szCs w:val="34"/>
          <w:rtl w:val="0"/>
        </w:rPr>
        <w:t xml:space="preserve">6. Conclusion</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Overall:</w:t>
      </w:r>
    </w:p>
    <w:p w:rsidR="00000000" w:rsidDel="00000000" w:rsidP="00000000" w:rsidRDefault="00000000" w:rsidRPr="00000000" w14:paraId="0000016B">
      <w:pPr>
        <w:numPr>
          <w:ilvl w:val="0"/>
          <w:numId w:val="5"/>
        </w:numPr>
        <w:spacing w:after="0" w:afterAutospacing="0" w:before="240" w:lineRule="auto"/>
        <w:ind w:left="720" w:hanging="360"/>
      </w:pPr>
      <w:r w:rsidDel="00000000" w:rsidR="00000000" w:rsidRPr="00000000">
        <w:rPr>
          <w:rtl w:val="0"/>
        </w:rPr>
        <w:t xml:space="preserve">ABM provides </w:t>
      </w:r>
      <w:r w:rsidDel="00000000" w:rsidR="00000000" w:rsidRPr="00000000">
        <w:rPr>
          <w:b w:val="1"/>
          <w:bCs w:val="1"/>
          <w:rtl w:val="0"/>
        </w:rPr>
        <w:t xml:space="preserve">robust but modest average improvements</w:t>
      </w:r>
    </w:p>
    <w:p w:rsidR="00000000" w:rsidDel="00000000" w:rsidP="00000000" w:rsidRDefault="00000000" w:rsidRPr="00000000" w14:paraId="0000016C">
      <w:pPr>
        <w:numPr>
          <w:ilvl w:val="0"/>
          <w:numId w:val="5"/>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 address tail latency under heavy incast</w:t>
      </w:r>
    </w:p>
    <w:p w:rsidR="00000000" w:rsidDel="00000000" w:rsidP="00000000" w:rsidRDefault="00000000" w:rsidRPr="00000000" w14:paraId="0000016D">
      <w:pPr>
        <w:numPr>
          <w:ilvl w:val="0"/>
          <w:numId w:val="5"/>
        </w:numPr>
        <w:spacing w:after="240" w:before="0" w:beforeAutospacing="0" w:lineRule="auto"/>
        <w:ind w:left="720" w:hanging="360"/>
      </w:pPr>
      <w:r w:rsidDel="00000000" w:rsidR="00000000" w:rsidRPr="00000000">
        <w:rPr>
          <w:rtl w:val="0"/>
        </w:rPr>
        <w:t xml:space="preserve">Incast arrival rate has a </w:t>
      </w:r>
      <w:r w:rsidDel="00000000" w:rsidR="00000000" w:rsidRPr="00000000">
        <w:rPr>
          <w:b w:val="1"/>
          <w:bCs w:val="1"/>
          <w:rtl w:val="0"/>
        </w:rPr>
        <w:t xml:space="preserve">much stronger impact</w:t>
      </w:r>
      <w:r w:rsidDel="00000000" w:rsidR="00000000" w:rsidRPr="00000000">
        <w:rPr>
          <w:rtl w:val="0"/>
        </w:rPr>
        <w:t xml:space="preserve"> than buffer management strategy</w:t>
      </w:r>
    </w:p>
    <w:p w:rsidR="00000000" w:rsidDel="00000000" w:rsidP="00000000" w:rsidRDefault="00000000" w:rsidRPr="00000000" w14:paraId="0000016E">
      <w:pPr>
        <w:spacing w:after="240" w:before="240" w:lineRule="auto"/>
        <w:ind w:left="0" w:firstLine="0"/>
        <w:rPr/>
      </w:pPr>
      <w:r w:rsidDel="00000000" w:rsidR="00000000" w:rsidRPr="00000000">
        <w:rPr>
          <w:rtl w:val="0"/>
        </w:rPr>
      </w:r>
    </w:p>
    <w:p w:rsidR="00000000" w:rsidDel="00000000" w:rsidP="00000000" w:rsidRDefault="00000000" w:rsidRPr="00000000" w14:paraId="0000016F">
      <w:pPr>
        <w:spacing w:after="240" w:before="240" w:lineRule="auto"/>
        <w:ind w:left="0" w:firstLine="0"/>
        <w:rPr/>
      </w:pPr>
      <w:r w:rsidDel="00000000" w:rsidR="00000000" w:rsidRPr="00000000">
        <w:rPr/>
        <w:drawing>
          <wp:inline distB="114300" distT="114300" distL="114300" distR="114300">
            <wp:extent cx="5943600" cy="37211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