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16B6" w14:textId="4618A4F8" w:rsidR="00D16507" w:rsidRDefault="00D16507" w:rsidP="00D16507">
      <w:pPr>
        <w:jc w:val="center"/>
        <w:rPr>
          <w:b/>
          <w:bCs/>
        </w:rPr>
      </w:pPr>
      <w:r w:rsidRPr="00D16507">
        <w:rPr>
          <w:b/>
          <w:bCs/>
        </w:rPr>
        <w:t>Travel Agency Management System - Architectural Document</w:t>
      </w:r>
    </w:p>
    <w:p w14:paraId="6078F28B" w14:textId="77777777" w:rsidR="00D16507" w:rsidRPr="00D16507" w:rsidRDefault="00D16507" w:rsidP="00D16507">
      <w:pPr>
        <w:jc w:val="center"/>
        <w:rPr>
          <w:b/>
          <w:bCs/>
        </w:rPr>
      </w:pPr>
    </w:p>
    <w:p w14:paraId="1115EBAF" w14:textId="7F123F4E" w:rsidR="00D16507" w:rsidRPr="00D16507" w:rsidRDefault="00D16507" w:rsidP="00D16507">
      <w:pPr>
        <w:ind w:left="5040" w:firstLine="720"/>
        <w:jc w:val="center"/>
      </w:pPr>
      <w:r w:rsidRPr="00D16507">
        <w:t>Shreya M Hegde PES1UG22CS573</w:t>
      </w:r>
    </w:p>
    <w:p w14:paraId="10FF4875" w14:textId="59248881" w:rsidR="00D16507" w:rsidRPr="00D16507" w:rsidRDefault="00D16507" w:rsidP="00D16507">
      <w:pPr>
        <w:ind w:left="5040" w:firstLine="720"/>
        <w:jc w:val="center"/>
      </w:pPr>
      <w:r w:rsidRPr="00D16507">
        <w:t>Shreya Mittal PES1UG22CS575</w:t>
      </w:r>
    </w:p>
    <w:p w14:paraId="2C8B669B" w14:textId="69959A99" w:rsidR="00D16507" w:rsidRPr="00D16507" w:rsidRDefault="00D16507" w:rsidP="00D16507"/>
    <w:p w14:paraId="7AEC0153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1. Introduction</w:t>
      </w:r>
    </w:p>
    <w:p w14:paraId="4AFBD61F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1.1 Purpose</w:t>
      </w:r>
    </w:p>
    <w:p w14:paraId="3A523E9A" w14:textId="77777777" w:rsidR="00D16507" w:rsidRPr="00D16507" w:rsidRDefault="00D16507" w:rsidP="00D16507">
      <w:r w:rsidRPr="00D16507">
        <w:t xml:space="preserve">The purpose of the </w:t>
      </w:r>
      <w:r w:rsidRPr="00D16507">
        <w:rPr>
          <w:b/>
          <w:bCs/>
        </w:rPr>
        <w:t>Travel Agency Management System (TADMS)</w:t>
      </w:r>
      <w:r w:rsidRPr="00D16507">
        <w:t xml:space="preserve"> is to automate the process of booking vehicles for road trips. The system facilitates seamless management of customer bookings, vehicle inventory, driver assignments, and payment processing. The system uses a MySQL database to securely and efficiently store customer, vehicle, and booking information, ensuring data accuracy and preventing double bookings.</w:t>
      </w:r>
    </w:p>
    <w:p w14:paraId="00385D89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1.2 Scope</w:t>
      </w:r>
    </w:p>
    <w:p w14:paraId="0D68FE1B" w14:textId="77777777" w:rsidR="00D16507" w:rsidRPr="00D16507" w:rsidRDefault="00D16507" w:rsidP="00D16507">
      <w:r w:rsidRPr="00D16507">
        <w:t>The system serves as a stand-alone web-based platform for travel agencies to manage vehicle bookings and streamline trip logistics. It includes the following functionalities:</w:t>
      </w:r>
    </w:p>
    <w:p w14:paraId="0FE9012B" w14:textId="77777777" w:rsidR="00D16507" w:rsidRPr="00D16507" w:rsidRDefault="00D16507" w:rsidP="00D16507">
      <w:pPr>
        <w:numPr>
          <w:ilvl w:val="0"/>
          <w:numId w:val="2"/>
        </w:numPr>
      </w:pPr>
      <w:r w:rsidRPr="00D16507">
        <w:rPr>
          <w:b/>
          <w:bCs/>
        </w:rPr>
        <w:t>Customers</w:t>
      </w:r>
      <w:r w:rsidRPr="00D16507">
        <w:t xml:space="preserve"> can register, browse available vehicles, and make bookings.</w:t>
      </w:r>
    </w:p>
    <w:p w14:paraId="78DE88AB" w14:textId="77777777" w:rsidR="00D16507" w:rsidRPr="00D16507" w:rsidRDefault="00D16507" w:rsidP="00D16507">
      <w:pPr>
        <w:numPr>
          <w:ilvl w:val="0"/>
          <w:numId w:val="2"/>
        </w:numPr>
      </w:pPr>
      <w:r w:rsidRPr="00D16507">
        <w:rPr>
          <w:b/>
          <w:bCs/>
        </w:rPr>
        <w:t>Administrators</w:t>
      </w:r>
      <w:r w:rsidRPr="00D16507">
        <w:t xml:space="preserve"> manage vehicle inventory, driver assignments, and system configurations.</w:t>
      </w:r>
    </w:p>
    <w:p w14:paraId="0C2E0769" w14:textId="77777777" w:rsidR="00D16507" w:rsidRPr="00D16507" w:rsidRDefault="00D16507" w:rsidP="00D16507">
      <w:pPr>
        <w:numPr>
          <w:ilvl w:val="0"/>
          <w:numId w:val="2"/>
        </w:numPr>
      </w:pPr>
      <w:r w:rsidRPr="00D16507">
        <w:rPr>
          <w:b/>
          <w:bCs/>
        </w:rPr>
        <w:t>Drivers</w:t>
      </w:r>
      <w:r w:rsidRPr="00D16507">
        <w:t xml:space="preserve"> are assigned to trips and can view their schedules through the system.</w:t>
      </w:r>
    </w:p>
    <w:p w14:paraId="5CDEF36D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1.3 Definitions, Acronyms, and Abbreviations</w:t>
      </w:r>
    </w:p>
    <w:p w14:paraId="22C34551" w14:textId="77777777" w:rsidR="00D16507" w:rsidRPr="00D16507" w:rsidRDefault="00D16507" w:rsidP="00D16507">
      <w:pPr>
        <w:numPr>
          <w:ilvl w:val="0"/>
          <w:numId w:val="3"/>
        </w:numPr>
      </w:pPr>
      <w:r w:rsidRPr="00D16507">
        <w:rPr>
          <w:b/>
          <w:bCs/>
        </w:rPr>
        <w:t>CRUD:</w:t>
      </w:r>
      <w:r w:rsidRPr="00D16507">
        <w:t xml:space="preserve"> Create, Read, Update, </w:t>
      </w:r>
      <w:proofErr w:type="gramStart"/>
      <w:r w:rsidRPr="00D16507">
        <w:t>Delete</w:t>
      </w:r>
      <w:proofErr w:type="gramEnd"/>
      <w:r w:rsidRPr="00D16507">
        <w:t xml:space="preserve"> – basic operations for managing data</w:t>
      </w:r>
    </w:p>
    <w:p w14:paraId="3846FFF4" w14:textId="77777777" w:rsidR="00D16507" w:rsidRPr="00D16507" w:rsidRDefault="00D16507" w:rsidP="00D16507">
      <w:pPr>
        <w:numPr>
          <w:ilvl w:val="0"/>
          <w:numId w:val="3"/>
        </w:numPr>
      </w:pPr>
      <w:r w:rsidRPr="00D16507">
        <w:rPr>
          <w:b/>
          <w:bCs/>
        </w:rPr>
        <w:t>API:</w:t>
      </w:r>
      <w:r w:rsidRPr="00D16507">
        <w:t xml:space="preserve"> Application Programming Interface</w:t>
      </w:r>
    </w:p>
    <w:p w14:paraId="16D61114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1.4 References</w:t>
      </w:r>
    </w:p>
    <w:p w14:paraId="2D59F326" w14:textId="07244685" w:rsidR="00D16507" w:rsidRPr="00D16507" w:rsidRDefault="00D16507" w:rsidP="00D16507">
      <w:pPr>
        <w:ind w:left="720"/>
      </w:pPr>
    </w:p>
    <w:p w14:paraId="6ED1CC33" w14:textId="77777777" w:rsidR="00D16507" w:rsidRPr="00D16507" w:rsidRDefault="00D16507" w:rsidP="00D16507">
      <w:pPr>
        <w:numPr>
          <w:ilvl w:val="0"/>
          <w:numId w:val="4"/>
        </w:numPr>
      </w:pPr>
      <w:r w:rsidRPr="00D16507">
        <w:t>MySQL documentation for database architecture</w:t>
      </w:r>
    </w:p>
    <w:p w14:paraId="0193A0BD" w14:textId="77777777" w:rsidR="00D16507" w:rsidRPr="00D16507" w:rsidRDefault="00D16507" w:rsidP="00D16507">
      <w:pPr>
        <w:numPr>
          <w:ilvl w:val="0"/>
          <w:numId w:val="4"/>
        </w:numPr>
      </w:pPr>
      <w:r w:rsidRPr="00D16507">
        <w:t>RESTful API design documentation</w:t>
      </w:r>
    </w:p>
    <w:p w14:paraId="178A2ED5" w14:textId="2B58C257" w:rsidR="00D16507" w:rsidRPr="00D16507" w:rsidRDefault="00D16507" w:rsidP="00D16507"/>
    <w:p w14:paraId="2B334F63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2. Architectural Representation</w:t>
      </w:r>
    </w:p>
    <w:p w14:paraId="6A795C2C" w14:textId="77777777" w:rsidR="00D16507" w:rsidRPr="00D16507" w:rsidRDefault="00D16507" w:rsidP="00D16507">
      <w:r w:rsidRPr="00D16507">
        <w:t>The TADMS architecture includes:</w:t>
      </w:r>
    </w:p>
    <w:p w14:paraId="4CD1E5F4" w14:textId="77777777" w:rsidR="00D16507" w:rsidRPr="00D16507" w:rsidRDefault="00D16507" w:rsidP="00D16507">
      <w:pPr>
        <w:numPr>
          <w:ilvl w:val="0"/>
          <w:numId w:val="5"/>
        </w:numPr>
      </w:pPr>
      <w:r w:rsidRPr="00D16507">
        <w:rPr>
          <w:b/>
          <w:bCs/>
        </w:rPr>
        <w:t>Frontend:</w:t>
      </w:r>
      <w:r w:rsidRPr="00D16507">
        <w:t xml:space="preserve"> A web interface built using React.js for customer interactions (vehicle selection, booking, payment).</w:t>
      </w:r>
    </w:p>
    <w:p w14:paraId="2B6F9B42" w14:textId="77777777" w:rsidR="00D16507" w:rsidRPr="00D16507" w:rsidRDefault="00D16507" w:rsidP="00D16507">
      <w:pPr>
        <w:numPr>
          <w:ilvl w:val="0"/>
          <w:numId w:val="5"/>
        </w:numPr>
      </w:pPr>
      <w:r w:rsidRPr="00D16507">
        <w:rPr>
          <w:b/>
          <w:bCs/>
        </w:rPr>
        <w:t>Backend (Logic):</w:t>
      </w:r>
      <w:r w:rsidRPr="00D16507">
        <w:t xml:space="preserve"> Server-side business logic implemented using Node.js, which handles requests from the frontend and interacts with the database.</w:t>
      </w:r>
    </w:p>
    <w:p w14:paraId="73A3EFBE" w14:textId="77777777" w:rsidR="00D16507" w:rsidRPr="00D16507" w:rsidRDefault="00D16507" w:rsidP="00D16507">
      <w:pPr>
        <w:numPr>
          <w:ilvl w:val="0"/>
          <w:numId w:val="5"/>
        </w:numPr>
      </w:pPr>
      <w:r w:rsidRPr="00D16507">
        <w:rPr>
          <w:b/>
          <w:bCs/>
        </w:rPr>
        <w:t>Database (MySQL):</w:t>
      </w:r>
      <w:r w:rsidRPr="00D16507">
        <w:t xml:space="preserve"> A MySQL database that stores information about customers, vehicles, bookings, drivers, and payments.</w:t>
      </w:r>
    </w:p>
    <w:p w14:paraId="733131C6" w14:textId="15B217AA" w:rsidR="00D16507" w:rsidRPr="00D16507" w:rsidRDefault="00D16507" w:rsidP="00D16507"/>
    <w:p w14:paraId="414F6C8B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3. Architectural Goals and Constraints</w:t>
      </w:r>
    </w:p>
    <w:p w14:paraId="1F03F4D4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3.1 Goals</w:t>
      </w:r>
    </w:p>
    <w:p w14:paraId="75D424CE" w14:textId="77777777" w:rsidR="00D16507" w:rsidRPr="00D16507" w:rsidRDefault="00D16507" w:rsidP="00D16507">
      <w:pPr>
        <w:numPr>
          <w:ilvl w:val="0"/>
          <w:numId w:val="6"/>
        </w:numPr>
      </w:pPr>
      <w:r w:rsidRPr="00D16507">
        <w:t>Provide an intuitive and user-friendly interface for customers to book vehicles for road trips.</w:t>
      </w:r>
    </w:p>
    <w:p w14:paraId="6694F117" w14:textId="77777777" w:rsidR="00D16507" w:rsidRPr="00D16507" w:rsidRDefault="00D16507" w:rsidP="00D16507">
      <w:pPr>
        <w:numPr>
          <w:ilvl w:val="0"/>
          <w:numId w:val="6"/>
        </w:numPr>
      </w:pPr>
      <w:r w:rsidRPr="00D16507">
        <w:t>Enable administrators to manage vehicle inventory, driver assignments, and bookings efficiently.</w:t>
      </w:r>
    </w:p>
    <w:p w14:paraId="7AF1DBBD" w14:textId="77777777" w:rsidR="00D16507" w:rsidRPr="00D16507" w:rsidRDefault="00D16507" w:rsidP="00D16507">
      <w:pPr>
        <w:numPr>
          <w:ilvl w:val="0"/>
          <w:numId w:val="6"/>
        </w:numPr>
      </w:pPr>
      <w:r w:rsidRPr="00D16507">
        <w:t>Ensure data accuracy and security, particularly in managing vehicle availability and payment statuses.</w:t>
      </w:r>
    </w:p>
    <w:p w14:paraId="2B87E071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3.2 Constraints</w:t>
      </w:r>
    </w:p>
    <w:p w14:paraId="16BA0F6B" w14:textId="77777777" w:rsidR="00D16507" w:rsidRPr="00D16507" w:rsidRDefault="00D16507" w:rsidP="00D16507">
      <w:pPr>
        <w:numPr>
          <w:ilvl w:val="0"/>
          <w:numId w:val="7"/>
        </w:numPr>
      </w:pPr>
      <w:r w:rsidRPr="00D16507">
        <w:t>The system must handle multiple concurrent users (up to 1,000).</w:t>
      </w:r>
    </w:p>
    <w:p w14:paraId="7AEE3078" w14:textId="77777777" w:rsidR="00D16507" w:rsidRPr="00D16507" w:rsidRDefault="00D16507" w:rsidP="00D16507">
      <w:pPr>
        <w:numPr>
          <w:ilvl w:val="0"/>
          <w:numId w:val="7"/>
        </w:numPr>
      </w:pPr>
      <w:r w:rsidRPr="00D16507">
        <w:t>Booking data must be updated in real-time to prevent double bookings.</w:t>
      </w:r>
    </w:p>
    <w:p w14:paraId="1EC65911" w14:textId="77777777" w:rsidR="00D16507" w:rsidRPr="00D16507" w:rsidRDefault="00D16507" w:rsidP="00D16507">
      <w:pPr>
        <w:numPr>
          <w:ilvl w:val="0"/>
          <w:numId w:val="7"/>
        </w:numPr>
      </w:pPr>
      <w:r w:rsidRPr="00D16507">
        <w:t>The system must ensure secure data handling, including encrypted payment information.</w:t>
      </w:r>
    </w:p>
    <w:p w14:paraId="3A53A330" w14:textId="6C4282D6" w:rsidR="00D16507" w:rsidRPr="00D16507" w:rsidRDefault="00D16507" w:rsidP="00D16507"/>
    <w:p w14:paraId="35A84340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4. Use-Case View</w:t>
      </w:r>
    </w:p>
    <w:p w14:paraId="1328CDC9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4.1 Architecturally Significant Use Cases</w:t>
      </w:r>
    </w:p>
    <w:p w14:paraId="1F6B6233" w14:textId="77777777" w:rsidR="00D16507" w:rsidRPr="00D16507" w:rsidRDefault="00D16507" w:rsidP="00D16507">
      <w:pPr>
        <w:numPr>
          <w:ilvl w:val="0"/>
          <w:numId w:val="8"/>
        </w:numPr>
      </w:pPr>
      <w:r w:rsidRPr="00D16507">
        <w:rPr>
          <w:b/>
          <w:bCs/>
        </w:rPr>
        <w:t>Customer Registration:</w:t>
      </w:r>
      <w:r w:rsidRPr="00D16507">
        <w:t xml:space="preserve"> Customers sign up and provide details, which are stored in the MySQL database.</w:t>
      </w:r>
    </w:p>
    <w:p w14:paraId="75A3119F" w14:textId="77777777" w:rsidR="00D16507" w:rsidRPr="00D16507" w:rsidRDefault="00D16507" w:rsidP="00D16507">
      <w:pPr>
        <w:numPr>
          <w:ilvl w:val="0"/>
          <w:numId w:val="8"/>
        </w:numPr>
      </w:pPr>
      <w:r w:rsidRPr="00D16507">
        <w:rPr>
          <w:b/>
          <w:bCs/>
        </w:rPr>
        <w:t>Vehicle Selection:</w:t>
      </w:r>
      <w:r w:rsidRPr="00D16507">
        <w:t xml:space="preserve"> Customers select available vehicles for road trips, and the system verifies availability through the database.</w:t>
      </w:r>
    </w:p>
    <w:p w14:paraId="0BE7EB77" w14:textId="77777777" w:rsidR="00D16507" w:rsidRPr="00D16507" w:rsidRDefault="00D16507" w:rsidP="00D16507">
      <w:pPr>
        <w:numPr>
          <w:ilvl w:val="0"/>
          <w:numId w:val="8"/>
        </w:numPr>
      </w:pPr>
      <w:r w:rsidRPr="00D16507">
        <w:rPr>
          <w:b/>
          <w:bCs/>
        </w:rPr>
        <w:t>Booking Confirmation:</w:t>
      </w:r>
      <w:r w:rsidRPr="00D16507">
        <w:t xml:space="preserve"> Once a vehicle is booked, the system confirms the booking, assigns a driver, and updates the vehicle status.</w:t>
      </w:r>
    </w:p>
    <w:p w14:paraId="5B40DA84" w14:textId="77777777" w:rsidR="00D16507" w:rsidRDefault="00D16507" w:rsidP="00D16507">
      <w:pPr>
        <w:numPr>
          <w:ilvl w:val="0"/>
          <w:numId w:val="8"/>
        </w:numPr>
      </w:pPr>
      <w:r w:rsidRPr="00D16507">
        <w:rPr>
          <w:b/>
          <w:bCs/>
        </w:rPr>
        <w:t>Payment Processing:</w:t>
      </w:r>
      <w:r w:rsidRPr="00D16507">
        <w:t xml:space="preserve"> Customers complete payments via an integrated payment gateway, and the system tracks payment statuses.</w:t>
      </w:r>
    </w:p>
    <w:p w14:paraId="6407D720" w14:textId="4E4873A0" w:rsidR="00A85D8B" w:rsidRDefault="00A85D8B" w:rsidP="00A85D8B">
      <w:pPr>
        <w:ind w:left="720"/>
        <w:rPr>
          <w:b/>
          <w:bCs/>
        </w:rPr>
      </w:pPr>
      <w:r>
        <w:rPr>
          <w:b/>
          <w:bCs/>
        </w:rPr>
        <w:lastRenderedPageBreak/>
        <w:t>Use case diagram</w:t>
      </w:r>
      <w:r>
        <w:rPr>
          <w:b/>
          <w:bCs/>
        </w:rPr>
        <w:br/>
      </w:r>
      <w:r w:rsidRPr="00A85D8B">
        <w:drawing>
          <wp:inline distT="0" distB="0" distL="0" distR="0" wp14:anchorId="4C889232" wp14:editId="0BD536AC">
            <wp:extent cx="3917950" cy="2784583"/>
            <wp:effectExtent l="0" t="0" r="6350" b="0"/>
            <wp:docPr id="76954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4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250" cy="27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04ED" w14:textId="77777777" w:rsidR="00A85D8B" w:rsidRDefault="00A85D8B" w:rsidP="00A85D8B">
      <w:pPr>
        <w:ind w:left="720"/>
      </w:pPr>
    </w:p>
    <w:p w14:paraId="5F50CD99" w14:textId="4FE61488" w:rsidR="00A85D8B" w:rsidRPr="00D16507" w:rsidRDefault="00A85D8B" w:rsidP="00A85D8B">
      <w:pPr>
        <w:ind w:left="720"/>
      </w:pPr>
      <w:r>
        <w:t>DFD</w:t>
      </w:r>
      <w:r>
        <w:br/>
      </w:r>
      <w:r w:rsidRPr="00A85D8B">
        <w:drawing>
          <wp:inline distT="0" distB="0" distL="0" distR="0" wp14:anchorId="48AE8B3C" wp14:editId="2EC640E5">
            <wp:extent cx="4731039" cy="3543300"/>
            <wp:effectExtent l="0" t="0" r="0" b="0"/>
            <wp:docPr id="77917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71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850" cy="35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F32F" w14:textId="4EA240C8" w:rsidR="00D16507" w:rsidRPr="00D16507" w:rsidRDefault="00D16507" w:rsidP="00D16507"/>
    <w:p w14:paraId="7F7D4E3A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5. Logical View</w:t>
      </w:r>
    </w:p>
    <w:p w14:paraId="052F0674" w14:textId="77777777" w:rsidR="00D16507" w:rsidRPr="00D16507" w:rsidRDefault="00D16507" w:rsidP="00D16507">
      <w:r w:rsidRPr="00D16507">
        <w:t>The TADMS follows a client-server model:</w:t>
      </w:r>
    </w:p>
    <w:p w14:paraId="78173B85" w14:textId="77777777" w:rsidR="00D16507" w:rsidRPr="00D16507" w:rsidRDefault="00D16507" w:rsidP="00D16507">
      <w:pPr>
        <w:numPr>
          <w:ilvl w:val="0"/>
          <w:numId w:val="9"/>
        </w:numPr>
      </w:pPr>
      <w:r w:rsidRPr="00D16507">
        <w:rPr>
          <w:b/>
          <w:bCs/>
        </w:rPr>
        <w:t>Frontend (React):</w:t>
      </w:r>
    </w:p>
    <w:p w14:paraId="2E53640A" w14:textId="77777777" w:rsidR="00D16507" w:rsidRPr="00D16507" w:rsidRDefault="00D16507" w:rsidP="00D16507">
      <w:pPr>
        <w:numPr>
          <w:ilvl w:val="1"/>
          <w:numId w:val="9"/>
        </w:numPr>
      </w:pPr>
      <w:r w:rsidRPr="00D16507">
        <w:t>Customers can register, browse vehicles, make bookings, and view payment status.</w:t>
      </w:r>
    </w:p>
    <w:p w14:paraId="50319DE3" w14:textId="77777777" w:rsidR="00D16507" w:rsidRPr="00D16507" w:rsidRDefault="00D16507" w:rsidP="00D16507">
      <w:pPr>
        <w:numPr>
          <w:ilvl w:val="1"/>
          <w:numId w:val="9"/>
        </w:numPr>
      </w:pPr>
      <w:r w:rsidRPr="00D16507">
        <w:t>Administrators can manage vehicles, bookings, and driver assignments.</w:t>
      </w:r>
    </w:p>
    <w:p w14:paraId="1A82E788" w14:textId="77777777" w:rsidR="00D16507" w:rsidRPr="00D16507" w:rsidRDefault="00D16507" w:rsidP="00D16507">
      <w:pPr>
        <w:numPr>
          <w:ilvl w:val="0"/>
          <w:numId w:val="9"/>
        </w:numPr>
      </w:pPr>
      <w:r w:rsidRPr="00D16507">
        <w:rPr>
          <w:b/>
          <w:bCs/>
        </w:rPr>
        <w:lastRenderedPageBreak/>
        <w:t>Backend (Node.js API):</w:t>
      </w:r>
    </w:p>
    <w:p w14:paraId="2AF90C9F" w14:textId="77777777" w:rsidR="00D16507" w:rsidRPr="00D16507" w:rsidRDefault="00D16507" w:rsidP="00D16507">
      <w:pPr>
        <w:numPr>
          <w:ilvl w:val="1"/>
          <w:numId w:val="9"/>
        </w:numPr>
      </w:pPr>
      <w:r w:rsidRPr="00D16507">
        <w:t>Handles customer registration, vehicle bookings, and driver assignments.</w:t>
      </w:r>
    </w:p>
    <w:p w14:paraId="2F65FCCA" w14:textId="77777777" w:rsidR="00D16507" w:rsidRPr="00D16507" w:rsidRDefault="00D16507" w:rsidP="00D16507">
      <w:pPr>
        <w:numPr>
          <w:ilvl w:val="1"/>
          <w:numId w:val="9"/>
        </w:numPr>
      </w:pPr>
      <w:r w:rsidRPr="00D16507">
        <w:t>Interacts with the MySQL database to manage and update vehicle availability and payment statuses.</w:t>
      </w:r>
    </w:p>
    <w:p w14:paraId="769FA0BB" w14:textId="77777777" w:rsidR="00D16507" w:rsidRPr="00D16507" w:rsidRDefault="00D16507" w:rsidP="00D16507">
      <w:pPr>
        <w:numPr>
          <w:ilvl w:val="0"/>
          <w:numId w:val="9"/>
        </w:numPr>
      </w:pPr>
      <w:r w:rsidRPr="00D16507">
        <w:rPr>
          <w:b/>
          <w:bCs/>
        </w:rPr>
        <w:t>Database (MySQL):</w:t>
      </w:r>
    </w:p>
    <w:p w14:paraId="64E60D7C" w14:textId="77777777" w:rsidR="00D16507" w:rsidRPr="00D16507" w:rsidRDefault="00D16507" w:rsidP="00D16507">
      <w:pPr>
        <w:numPr>
          <w:ilvl w:val="1"/>
          <w:numId w:val="9"/>
        </w:numPr>
      </w:pPr>
      <w:r w:rsidRPr="00D16507">
        <w:t>Stores customer data, vehicle inventory, booking records, driver details, and payment information.</w:t>
      </w:r>
    </w:p>
    <w:p w14:paraId="68A02915" w14:textId="77777777" w:rsidR="00D16507" w:rsidRPr="00D16507" w:rsidRDefault="00D16507" w:rsidP="00D16507">
      <w:pPr>
        <w:numPr>
          <w:ilvl w:val="1"/>
          <w:numId w:val="9"/>
        </w:numPr>
      </w:pPr>
      <w:r w:rsidRPr="00D16507">
        <w:t>Ensures secure data storage and retrieval.</w:t>
      </w:r>
    </w:p>
    <w:p w14:paraId="6354FF11" w14:textId="419C0801" w:rsidR="00D16507" w:rsidRPr="00D16507" w:rsidRDefault="00D16507" w:rsidP="00D16507"/>
    <w:p w14:paraId="4ECA135B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6. Process View</w:t>
      </w:r>
    </w:p>
    <w:p w14:paraId="39555E47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6.1 Processes</w:t>
      </w:r>
    </w:p>
    <w:p w14:paraId="1B0EA9EE" w14:textId="77777777" w:rsidR="00D16507" w:rsidRPr="00D16507" w:rsidRDefault="00D16507" w:rsidP="00D16507">
      <w:pPr>
        <w:numPr>
          <w:ilvl w:val="0"/>
          <w:numId w:val="10"/>
        </w:numPr>
      </w:pPr>
      <w:r w:rsidRPr="00D16507">
        <w:rPr>
          <w:b/>
          <w:bCs/>
        </w:rPr>
        <w:t>Customer Booking Process:</w:t>
      </w:r>
    </w:p>
    <w:p w14:paraId="1C99C4AA" w14:textId="77777777" w:rsidR="00D16507" w:rsidRPr="00D16507" w:rsidRDefault="00D16507" w:rsidP="00D16507">
      <w:pPr>
        <w:numPr>
          <w:ilvl w:val="1"/>
          <w:numId w:val="10"/>
        </w:numPr>
      </w:pPr>
      <w:r w:rsidRPr="00D16507">
        <w:t>The customer selects a vehicle and a trip date via the web interface.</w:t>
      </w:r>
    </w:p>
    <w:p w14:paraId="521A5FE2" w14:textId="77777777" w:rsidR="00D16507" w:rsidRPr="00D16507" w:rsidRDefault="00D16507" w:rsidP="00D16507">
      <w:pPr>
        <w:numPr>
          <w:ilvl w:val="1"/>
          <w:numId w:val="10"/>
        </w:numPr>
      </w:pPr>
      <w:r w:rsidRPr="00D16507">
        <w:t>The frontend sends a request to the backend API to check vehicle availability.</w:t>
      </w:r>
    </w:p>
    <w:p w14:paraId="58DD4ECC" w14:textId="77777777" w:rsidR="00D16507" w:rsidRPr="00D16507" w:rsidRDefault="00D16507" w:rsidP="00D16507">
      <w:pPr>
        <w:numPr>
          <w:ilvl w:val="1"/>
          <w:numId w:val="10"/>
        </w:numPr>
      </w:pPr>
      <w:r w:rsidRPr="00D16507">
        <w:t>The backend queries the database and returns the result.</w:t>
      </w:r>
    </w:p>
    <w:p w14:paraId="3D24BEF4" w14:textId="77777777" w:rsidR="00D16507" w:rsidRPr="00D16507" w:rsidRDefault="00D16507" w:rsidP="00D16507">
      <w:pPr>
        <w:numPr>
          <w:ilvl w:val="1"/>
          <w:numId w:val="10"/>
        </w:numPr>
      </w:pPr>
      <w:r w:rsidRPr="00D16507">
        <w:t>If available, the system confirms the booking, updates the database, and assigns a driver.</w:t>
      </w:r>
    </w:p>
    <w:p w14:paraId="45BE5E1F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6.2 Frontend-Backend Interaction</w:t>
      </w:r>
    </w:p>
    <w:p w14:paraId="332DB00B" w14:textId="77777777" w:rsidR="00D16507" w:rsidRPr="00D16507" w:rsidRDefault="00D16507" w:rsidP="00D16507">
      <w:pPr>
        <w:numPr>
          <w:ilvl w:val="0"/>
          <w:numId w:val="11"/>
        </w:numPr>
      </w:pPr>
      <w:r w:rsidRPr="00D16507">
        <w:t>When a customer books a vehicle, the request flows as follows:</w:t>
      </w:r>
    </w:p>
    <w:p w14:paraId="7AC7553B" w14:textId="77777777" w:rsidR="00D16507" w:rsidRPr="00D16507" w:rsidRDefault="00D16507" w:rsidP="00D16507">
      <w:pPr>
        <w:numPr>
          <w:ilvl w:val="1"/>
          <w:numId w:val="11"/>
        </w:numPr>
      </w:pPr>
      <w:r w:rsidRPr="00D16507">
        <w:t>The frontend sends a request to the backend (Node.js).</w:t>
      </w:r>
    </w:p>
    <w:p w14:paraId="4C1DC453" w14:textId="77777777" w:rsidR="00D16507" w:rsidRPr="00D16507" w:rsidRDefault="00D16507" w:rsidP="00D16507">
      <w:pPr>
        <w:numPr>
          <w:ilvl w:val="1"/>
          <w:numId w:val="11"/>
        </w:numPr>
      </w:pPr>
      <w:r w:rsidRPr="00D16507">
        <w:t>The backend checks availability by querying the MySQL database.</w:t>
      </w:r>
    </w:p>
    <w:p w14:paraId="2D0182CA" w14:textId="77777777" w:rsidR="00D16507" w:rsidRPr="00D16507" w:rsidRDefault="00D16507" w:rsidP="00D16507">
      <w:pPr>
        <w:numPr>
          <w:ilvl w:val="1"/>
          <w:numId w:val="11"/>
        </w:numPr>
      </w:pPr>
      <w:r w:rsidRPr="00D16507">
        <w:t>The frontend receives a response and displays the booking confirmation to the customer.</w:t>
      </w:r>
    </w:p>
    <w:p w14:paraId="2E0342AB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6.3 Process Model to Design</w:t>
      </w:r>
    </w:p>
    <w:p w14:paraId="4E21784E" w14:textId="77777777" w:rsidR="00D16507" w:rsidRPr="00D16507" w:rsidRDefault="00D16507" w:rsidP="00D16507">
      <w:pPr>
        <w:numPr>
          <w:ilvl w:val="0"/>
          <w:numId w:val="12"/>
        </w:numPr>
      </w:pPr>
      <w:r w:rsidRPr="00D16507">
        <w:t>Each process is associated with user interface elements (forms, buttons) on the frontend, API endpoints on the backend, and database queries for managing data.</w:t>
      </w:r>
    </w:p>
    <w:p w14:paraId="75112E89" w14:textId="19EBF5EB" w:rsidR="00D16507" w:rsidRPr="00D16507" w:rsidRDefault="00D16507" w:rsidP="00D16507"/>
    <w:p w14:paraId="2F3334AF" w14:textId="77777777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7. Performance</w:t>
      </w:r>
    </w:p>
    <w:p w14:paraId="5A78DB3D" w14:textId="77777777" w:rsidR="00D16507" w:rsidRPr="00D16507" w:rsidRDefault="00D16507" w:rsidP="00D16507">
      <w:pPr>
        <w:numPr>
          <w:ilvl w:val="0"/>
          <w:numId w:val="13"/>
        </w:numPr>
      </w:pPr>
      <w:r w:rsidRPr="00D16507">
        <w:t>The system is designed for scalability, ensuring it can handle up to 1,000 concurrent users.</w:t>
      </w:r>
    </w:p>
    <w:p w14:paraId="697F9FCE" w14:textId="77777777" w:rsidR="00D16507" w:rsidRPr="00D16507" w:rsidRDefault="00D16507" w:rsidP="00D16507">
      <w:pPr>
        <w:numPr>
          <w:ilvl w:val="0"/>
          <w:numId w:val="13"/>
        </w:numPr>
      </w:pPr>
      <w:r w:rsidRPr="00D16507">
        <w:t>Optimized database queries and asynchronous API calls improve performance and reduce response time for booking requests.</w:t>
      </w:r>
    </w:p>
    <w:p w14:paraId="60228A36" w14:textId="77777777" w:rsidR="00D16507" w:rsidRPr="00D16507" w:rsidRDefault="00D16507" w:rsidP="00D16507">
      <w:pPr>
        <w:numPr>
          <w:ilvl w:val="0"/>
          <w:numId w:val="13"/>
        </w:numPr>
      </w:pPr>
      <w:r w:rsidRPr="00D16507">
        <w:t>The system ensures a response time of less than 2 seconds for booking requests.</w:t>
      </w:r>
    </w:p>
    <w:p w14:paraId="281D146F" w14:textId="0C45ECE6" w:rsidR="00D16507" w:rsidRPr="00D16507" w:rsidRDefault="00D16507" w:rsidP="00D16507"/>
    <w:p w14:paraId="63BCD0E5" w14:textId="77777777" w:rsidR="00D16507" w:rsidRDefault="00D16507" w:rsidP="00D16507">
      <w:pPr>
        <w:rPr>
          <w:b/>
          <w:bCs/>
        </w:rPr>
      </w:pPr>
    </w:p>
    <w:p w14:paraId="32E49551" w14:textId="71D3C1C0" w:rsidR="00D16507" w:rsidRPr="00D16507" w:rsidRDefault="00D16507" w:rsidP="00D16507">
      <w:pPr>
        <w:rPr>
          <w:b/>
          <w:bCs/>
        </w:rPr>
      </w:pPr>
      <w:r w:rsidRPr="00D16507">
        <w:rPr>
          <w:b/>
          <w:bCs/>
        </w:rPr>
        <w:t>8. Quality</w:t>
      </w:r>
      <w:r w:rsidRPr="00D16507">
        <w:t>.</w:t>
      </w:r>
    </w:p>
    <w:p w14:paraId="064117AD" w14:textId="77777777" w:rsidR="00D16507" w:rsidRPr="00D16507" w:rsidRDefault="00D16507" w:rsidP="00D16507">
      <w:pPr>
        <w:numPr>
          <w:ilvl w:val="0"/>
          <w:numId w:val="14"/>
        </w:numPr>
      </w:pPr>
      <w:r w:rsidRPr="00D16507">
        <w:t>Data security is ensured through encrypted storage of customer and payment data.</w:t>
      </w:r>
    </w:p>
    <w:p w14:paraId="0A35F3C2" w14:textId="77777777" w:rsidR="00D16507" w:rsidRPr="00D16507" w:rsidRDefault="00D16507" w:rsidP="00D16507">
      <w:pPr>
        <w:numPr>
          <w:ilvl w:val="0"/>
          <w:numId w:val="14"/>
        </w:numPr>
      </w:pPr>
      <w:r w:rsidRPr="00D16507">
        <w:t>Error-handling mechanisms ensure smooth operation even during system failures.</w:t>
      </w:r>
    </w:p>
    <w:p w14:paraId="52D51DE3" w14:textId="77777777" w:rsidR="00D16507" w:rsidRPr="00D16507" w:rsidRDefault="00D16507" w:rsidP="00D16507">
      <w:pPr>
        <w:numPr>
          <w:ilvl w:val="0"/>
          <w:numId w:val="14"/>
        </w:numPr>
      </w:pPr>
      <w:r w:rsidRPr="00D16507">
        <w:t>The system will undergo regular maintenance and updates to ensure optimal performance.</w:t>
      </w:r>
    </w:p>
    <w:p w14:paraId="77D19713" w14:textId="77777777" w:rsidR="006F337F" w:rsidRDefault="006F337F"/>
    <w:sectPr w:rsidR="006F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E20E0"/>
    <w:multiLevelType w:val="multilevel"/>
    <w:tmpl w:val="BC6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16AE"/>
    <w:multiLevelType w:val="multilevel"/>
    <w:tmpl w:val="7D4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A68"/>
    <w:multiLevelType w:val="multilevel"/>
    <w:tmpl w:val="6BE6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4C42"/>
    <w:multiLevelType w:val="multilevel"/>
    <w:tmpl w:val="873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B1A42"/>
    <w:multiLevelType w:val="multilevel"/>
    <w:tmpl w:val="37C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53B7A"/>
    <w:multiLevelType w:val="multilevel"/>
    <w:tmpl w:val="F42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61623"/>
    <w:multiLevelType w:val="multilevel"/>
    <w:tmpl w:val="D93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F096C"/>
    <w:multiLevelType w:val="multilevel"/>
    <w:tmpl w:val="6C5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451C1"/>
    <w:multiLevelType w:val="multilevel"/>
    <w:tmpl w:val="199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D2FC3"/>
    <w:multiLevelType w:val="multilevel"/>
    <w:tmpl w:val="EB6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92560"/>
    <w:multiLevelType w:val="multilevel"/>
    <w:tmpl w:val="0C2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95754"/>
    <w:multiLevelType w:val="multilevel"/>
    <w:tmpl w:val="EFAC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173E2"/>
    <w:multiLevelType w:val="multilevel"/>
    <w:tmpl w:val="0E8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C4186"/>
    <w:multiLevelType w:val="multilevel"/>
    <w:tmpl w:val="EDA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330444">
    <w:abstractNumId w:val="8"/>
  </w:num>
  <w:num w:numId="2" w16cid:durableId="953555181">
    <w:abstractNumId w:val="2"/>
  </w:num>
  <w:num w:numId="3" w16cid:durableId="1615482051">
    <w:abstractNumId w:val="12"/>
  </w:num>
  <w:num w:numId="4" w16cid:durableId="1293829935">
    <w:abstractNumId w:val="0"/>
  </w:num>
  <w:num w:numId="5" w16cid:durableId="1985507197">
    <w:abstractNumId w:val="4"/>
  </w:num>
  <w:num w:numId="6" w16cid:durableId="890069971">
    <w:abstractNumId w:val="10"/>
  </w:num>
  <w:num w:numId="7" w16cid:durableId="1449397902">
    <w:abstractNumId w:val="13"/>
  </w:num>
  <w:num w:numId="8" w16cid:durableId="1110078505">
    <w:abstractNumId w:val="3"/>
  </w:num>
  <w:num w:numId="9" w16cid:durableId="432632520">
    <w:abstractNumId w:val="1"/>
  </w:num>
  <w:num w:numId="10" w16cid:durableId="1004043427">
    <w:abstractNumId w:val="5"/>
  </w:num>
  <w:num w:numId="11" w16cid:durableId="1879006939">
    <w:abstractNumId w:val="9"/>
  </w:num>
  <w:num w:numId="12" w16cid:durableId="1631591573">
    <w:abstractNumId w:val="7"/>
  </w:num>
  <w:num w:numId="13" w16cid:durableId="523786855">
    <w:abstractNumId w:val="6"/>
  </w:num>
  <w:num w:numId="14" w16cid:durableId="804860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07"/>
    <w:rsid w:val="004B277B"/>
    <w:rsid w:val="006F337F"/>
    <w:rsid w:val="00910D74"/>
    <w:rsid w:val="00A85D8B"/>
    <w:rsid w:val="00BD3F3C"/>
    <w:rsid w:val="00D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FE6D"/>
  <w15:chartTrackingRefBased/>
  <w15:docId w15:val="{059080CD-4ED7-4077-AD37-E7CE765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hegde</dc:creator>
  <cp:keywords/>
  <dc:description/>
  <cp:lastModifiedBy>shreya hegde</cp:lastModifiedBy>
  <cp:revision>2</cp:revision>
  <cp:lastPrinted>2024-10-09T15:36:00Z</cp:lastPrinted>
  <dcterms:created xsi:type="dcterms:W3CDTF">2024-10-09T14:28:00Z</dcterms:created>
  <dcterms:modified xsi:type="dcterms:W3CDTF">2024-10-09T15:36:00Z</dcterms:modified>
</cp:coreProperties>
</file>