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D724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Case Study 3 — Baseline Prompt</w:t>
      </w:r>
    </w:p>
    <w:p w14:paraId="3D714D1B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Establishing an Honest Competitor for the AI System</w:t>
      </w:r>
    </w:p>
    <w:p w14:paraId="3EA7D428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1. Why a Baseline Was Necessary</w:t>
      </w:r>
    </w:p>
    <w:p w14:paraId="4782EA1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A common response to a recruiting workflow problem is:</w:t>
      </w:r>
    </w:p>
    <w:p w14:paraId="045B028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“Why build an application? Just use ChatGPT.”</w:t>
      </w:r>
    </w:p>
    <w:p w14:paraId="327C687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project took this objection seriously.</w:t>
      </w:r>
    </w:p>
    <w:p w14:paraId="69C0168F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Instead of creating a weak baseline and then demonstrating that the system was better, the project created a deliberately strong plain-ChatGPT prompt.</w:t>
      </w:r>
    </w:p>
    <w:p w14:paraId="092E65C9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baseline was designed to represent a realistic alternative a recruiter could actually use.</w:t>
      </w:r>
    </w:p>
    <w:p w14:paraId="540390D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purpose was not to prove that ChatGPT gives bad answers.</w:t>
      </w:r>
    </w:p>
    <w:p w14:paraId="27D819CA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purpose was to determine:</w:t>
      </w:r>
    </w:p>
    <w:p w14:paraId="28622F21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What does a real system add beyond a good LLM prompt?</w:t>
      </w:r>
    </w:p>
    <w:p w14:paraId="59B6C92C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2. The Baseline Task</w:t>
      </w:r>
    </w:p>
    <w:p w14:paraId="54508210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baseline evaluates an AI Engineer candidate against five criteria:</w:t>
      </w:r>
    </w:p>
    <w:p w14:paraId="2F9A7AED" w14:textId="77777777" w:rsidR="00992BEA" w:rsidRPr="00992BEA" w:rsidRDefault="00992BEA" w:rsidP="00992BEA">
      <w:pPr>
        <w:numPr>
          <w:ilvl w:val="0"/>
          <w:numId w:val="16"/>
        </w:numPr>
        <w:rPr>
          <w:sz w:val="24"/>
          <w:szCs w:val="24"/>
        </w:rPr>
      </w:pPr>
      <w:r w:rsidRPr="00992BEA">
        <w:rPr>
          <w:sz w:val="24"/>
          <w:szCs w:val="24"/>
        </w:rPr>
        <w:t>Proficiency in Python for real applications</w:t>
      </w:r>
    </w:p>
    <w:p w14:paraId="546AAB24" w14:textId="77777777" w:rsidR="00992BEA" w:rsidRPr="00992BEA" w:rsidRDefault="00992BEA" w:rsidP="00992BEA">
      <w:pPr>
        <w:numPr>
          <w:ilvl w:val="0"/>
          <w:numId w:val="16"/>
        </w:numPr>
        <w:rPr>
          <w:sz w:val="24"/>
          <w:szCs w:val="24"/>
        </w:rPr>
      </w:pPr>
      <w:r w:rsidRPr="00992BEA">
        <w:rPr>
          <w:sz w:val="24"/>
          <w:szCs w:val="24"/>
        </w:rPr>
        <w:t>Hands-on LLM experience including RAG, agents, prompt engineering, embeddings, or fine-tuning</w:t>
      </w:r>
    </w:p>
    <w:p w14:paraId="1B346424" w14:textId="77777777" w:rsidR="00992BEA" w:rsidRPr="00992BEA" w:rsidRDefault="00992BEA" w:rsidP="00992BEA">
      <w:pPr>
        <w:numPr>
          <w:ilvl w:val="0"/>
          <w:numId w:val="16"/>
        </w:numPr>
        <w:rPr>
          <w:sz w:val="24"/>
          <w:szCs w:val="24"/>
        </w:rPr>
      </w:pPr>
      <w:r w:rsidRPr="00992BEA">
        <w:rPr>
          <w:sz w:val="24"/>
          <w:szCs w:val="24"/>
        </w:rPr>
        <w:t>Production deployment experience with real users</w:t>
      </w:r>
    </w:p>
    <w:p w14:paraId="43F2674F" w14:textId="77777777" w:rsidR="00992BEA" w:rsidRPr="00992BEA" w:rsidRDefault="00992BEA" w:rsidP="00992BEA">
      <w:pPr>
        <w:numPr>
          <w:ilvl w:val="0"/>
          <w:numId w:val="16"/>
        </w:numPr>
        <w:rPr>
          <w:sz w:val="24"/>
          <w:szCs w:val="24"/>
        </w:rPr>
      </w:pPr>
      <w:r w:rsidRPr="00992BEA">
        <w:rPr>
          <w:sz w:val="24"/>
          <w:szCs w:val="24"/>
        </w:rPr>
        <w:t>Cloud platform or container experience</w:t>
      </w:r>
    </w:p>
    <w:p w14:paraId="45721E50" w14:textId="77777777" w:rsidR="00992BEA" w:rsidRPr="00992BEA" w:rsidRDefault="00992BEA" w:rsidP="00992BEA">
      <w:pPr>
        <w:numPr>
          <w:ilvl w:val="0"/>
          <w:numId w:val="16"/>
        </w:numPr>
        <w:rPr>
          <w:sz w:val="24"/>
          <w:szCs w:val="24"/>
        </w:rPr>
      </w:pPr>
      <w:r w:rsidRPr="00992BEA">
        <w:rPr>
          <w:sz w:val="24"/>
          <w:szCs w:val="24"/>
        </w:rPr>
        <w:t>India/IST work compatibility</w:t>
      </w:r>
    </w:p>
    <w:p w14:paraId="4601AA0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prompt explicitly asks the model to:</w:t>
      </w:r>
    </w:p>
    <w:p w14:paraId="48E45C2E" w14:textId="77777777" w:rsidR="00992BEA" w:rsidRPr="00992BEA" w:rsidRDefault="00992BEA" w:rsidP="00992BEA">
      <w:pPr>
        <w:numPr>
          <w:ilvl w:val="0"/>
          <w:numId w:val="17"/>
        </w:numPr>
        <w:rPr>
          <w:sz w:val="24"/>
          <w:szCs w:val="24"/>
        </w:rPr>
      </w:pPr>
      <w:r w:rsidRPr="00992BEA">
        <w:rPr>
          <w:sz w:val="24"/>
          <w:szCs w:val="24"/>
        </w:rPr>
        <w:t>Evaluate each criterion</w:t>
      </w:r>
    </w:p>
    <w:p w14:paraId="7BB12CCB" w14:textId="77777777" w:rsidR="00992BEA" w:rsidRPr="00992BEA" w:rsidRDefault="00992BEA" w:rsidP="00992BEA">
      <w:pPr>
        <w:numPr>
          <w:ilvl w:val="0"/>
          <w:numId w:val="17"/>
        </w:numPr>
        <w:rPr>
          <w:sz w:val="24"/>
          <w:szCs w:val="24"/>
        </w:rPr>
      </w:pPr>
      <w:r w:rsidRPr="00992BEA">
        <w:rPr>
          <w:sz w:val="24"/>
          <w:szCs w:val="24"/>
        </w:rPr>
        <w:t>Provide a quote from the CV</w:t>
      </w:r>
    </w:p>
    <w:p w14:paraId="57107103" w14:textId="77777777" w:rsidR="00992BEA" w:rsidRPr="00992BEA" w:rsidRDefault="00992BEA" w:rsidP="00992BEA">
      <w:pPr>
        <w:numPr>
          <w:ilvl w:val="0"/>
          <w:numId w:val="17"/>
        </w:numPr>
        <w:rPr>
          <w:sz w:val="24"/>
          <w:szCs w:val="24"/>
        </w:rPr>
      </w:pPr>
      <w:r w:rsidRPr="00992BEA">
        <w:rPr>
          <w:sz w:val="24"/>
          <w:szCs w:val="24"/>
        </w:rPr>
        <w:t>Identify information that is not mentioned</w:t>
      </w:r>
    </w:p>
    <w:p w14:paraId="2CCC774D" w14:textId="77777777" w:rsidR="00992BEA" w:rsidRPr="00992BEA" w:rsidRDefault="00992BEA" w:rsidP="00992BEA">
      <w:pPr>
        <w:numPr>
          <w:ilvl w:val="0"/>
          <w:numId w:val="17"/>
        </w:numPr>
        <w:rPr>
          <w:sz w:val="24"/>
          <w:szCs w:val="24"/>
        </w:rPr>
      </w:pPr>
      <w:r w:rsidRPr="00992BEA">
        <w:rPr>
          <w:sz w:val="24"/>
          <w:szCs w:val="24"/>
        </w:rPr>
        <w:t>Produce an overall verdict</w:t>
      </w:r>
    </w:p>
    <w:p w14:paraId="3B099E70" w14:textId="77777777" w:rsidR="00992BEA" w:rsidRPr="00992BEA" w:rsidRDefault="00992BEA" w:rsidP="00992BEA">
      <w:pPr>
        <w:numPr>
          <w:ilvl w:val="0"/>
          <w:numId w:val="17"/>
        </w:numPr>
        <w:rPr>
          <w:sz w:val="24"/>
          <w:szCs w:val="24"/>
        </w:rPr>
      </w:pPr>
      <w:r w:rsidRPr="00992BEA">
        <w:rPr>
          <w:sz w:val="24"/>
          <w:szCs w:val="24"/>
        </w:rPr>
        <w:t>Recommend the next action</w:t>
      </w:r>
    </w:p>
    <w:p w14:paraId="7B1003E1" w14:textId="77777777" w:rsid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This is important because the baseline was not designed to make the system look artificially strong.</w:t>
      </w:r>
    </w:p>
    <w:p w14:paraId="3B398A2D" w14:textId="77777777" w:rsidR="00992BEA" w:rsidRDefault="00992BEA" w:rsidP="00992BEA">
      <w:pPr>
        <w:rPr>
          <w:sz w:val="24"/>
          <w:szCs w:val="24"/>
        </w:rPr>
      </w:pPr>
    </w:p>
    <w:p w14:paraId="4AC055E3" w14:textId="77777777" w:rsidR="00992BEA" w:rsidRPr="00992BEA" w:rsidRDefault="00992BEA" w:rsidP="00992BEA">
      <w:pPr>
        <w:rPr>
          <w:sz w:val="24"/>
          <w:szCs w:val="24"/>
        </w:rPr>
      </w:pPr>
    </w:p>
    <w:p w14:paraId="3071BCBC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lastRenderedPageBreak/>
        <w:t>3. What Was Measured</w:t>
      </w:r>
    </w:p>
    <w:p w14:paraId="166244A7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For every CV, the baseline process records:</w:t>
      </w:r>
    </w:p>
    <w:p w14:paraId="52F071AA" w14:textId="77777777" w:rsidR="00992BEA" w:rsidRPr="00992BEA" w:rsidRDefault="00992BEA" w:rsidP="00992BEA">
      <w:pPr>
        <w:numPr>
          <w:ilvl w:val="0"/>
          <w:numId w:val="18"/>
        </w:numPr>
        <w:rPr>
          <w:sz w:val="24"/>
          <w:szCs w:val="24"/>
        </w:rPr>
      </w:pPr>
      <w:r w:rsidRPr="00992BEA">
        <w:rPr>
          <w:sz w:val="24"/>
          <w:szCs w:val="24"/>
        </w:rPr>
        <w:t>Wall-clock time</w:t>
      </w:r>
    </w:p>
    <w:p w14:paraId="6D456D08" w14:textId="77777777" w:rsidR="00992BEA" w:rsidRPr="00992BEA" w:rsidRDefault="00992BEA" w:rsidP="00992BEA">
      <w:pPr>
        <w:numPr>
          <w:ilvl w:val="0"/>
          <w:numId w:val="18"/>
        </w:numPr>
        <w:rPr>
          <w:sz w:val="24"/>
          <w:szCs w:val="24"/>
        </w:rPr>
      </w:pPr>
      <w:r w:rsidRPr="00992BEA">
        <w:rPr>
          <w:sz w:val="24"/>
          <w:szCs w:val="24"/>
        </w:rPr>
        <w:t>Criterion-level correctness</w:t>
      </w:r>
    </w:p>
    <w:p w14:paraId="1B74C9CA" w14:textId="77777777" w:rsidR="00992BEA" w:rsidRPr="00992BEA" w:rsidRDefault="00992BEA" w:rsidP="00992BEA">
      <w:pPr>
        <w:numPr>
          <w:ilvl w:val="0"/>
          <w:numId w:val="18"/>
        </w:numPr>
        <w:rPr>
          <w:sz w:val="24"/>
          <w:szCs w:val="24"/>
        </w:rPr>
      </w:pPr>
      <w:r w:rsidRPr="00992BEA">
        <w:rPr>
          <w:sz w:val="24"/>
          <w:szCs w:val="24"/>
        </w:rPr>
        <w:t>Whether each quote actually appears in the CV</w:t>
      </w:r>
    </w:p>
    <w:p w14:paraId="6A6E03DA" w14:textId="77777777" w:rsidR="00992BEA" w:rsidRPr="00992BEA" w:rsidRDefault="00992BEA" w:rsidP="00992BEA">
      <w:pPr>
        <w:numPr>
          <w:ilvl w:val="0"/>
          <w:numId w:val="18"/>
        </w:numPr>
        <w:rPr>
          <w:sz w:val="24"/>
          <w:szCs w:val="24"/>
        </w:rPr>
      </w:pPr>
      <w:r w:rsidRPr="00992BEA">
        <w:rPr>
          <w:sz w:val="24"/>
          <w:szCs w:val="24"/>
        </w:rPr>
        <w:t>Whether missing information was correctly flagged</w:t>
      </w:r>
    </w:p>
    <w:p w14:paraId="1996A840" w14:textId="77777777" w:rsidR="00992BEA" w:rsidRPr="00992BEA" w:rsidRDefault="00992BEA" w:rsidP="00992BEA">
      <w:pPr>
        <w:numPr>
          <w:ilvl w:val="0"/>
          <w:numId w:val="18"/>
        </w:numPr>
        <w:rPr>
          <w:sz w:val="24"/>
          <w:szCs w:val="24"/>
        </w:rPr>
      </w:pPr>
      <w:r w:rsidRPr="00992BEA">
        <w:rPr>
          <w:sz w:val="24"/>
          <w:szCs w:val="24"/>
        </w:rPr>
        <w:t>Whether outputs are comparable across candidates</w:t>
      </w:r>
    </w:p>
    <w:p w14:paraId="43C161DD" w14:textId="77777777" w:rsidR="00992BEA" w:rsidRPr="00992BEA" w:rsidRDefault="00992BEA" w:rsidP="00992BEA">
      <w:pPr>
        <w:numPr>
          <w:ilvl w:val="0"/>
          <w:numId w:val="18"/>
        </w:numPr>
        <w:rPr>
          <w:sz w:val="24"/>
          <w:szCs w:val="24"/>
        </w:rPr>
      </w:pPr>
      <w:r w:rsidRPr="00992BEA">
        <w:rPr>
          <w:sz w:val="24"/>
          <w:szCs w:val="24"/>
        </w:rPr>
        <w:t>Whether the decision exists as a persistent record</w:t>
      </w:r>
    </w:p>
    <w:p w14:paraId="6CD4211E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These last two questions are especially important because they go beyond raw LLM accuracy.</w:t>
      </w:r>
    </w:p>
    <w:p w14:paraId="210760D4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4. What Plain ChatGPT Does Well</w:t>
      </w:r>
    </w:p>
    <w:p w14:paraId="331A724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baseline demonstrates that a language model is already good at generating a readable candidate assessment.</w:t>
      </w:r>
    </w:p>
    <w:p w14:paraId="189E7EF6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It can:</w:t>
      </w:r>
    </w:p>
    <w:p w14:paraId="13795832" w14:textId="77777777" w:rsidR="00992BEA" w:rsidRPr="00992BEA" w:rsidRDefault="00992BEA" w:rsidP="00992BEA">
      <w:pPr>
        <w:numPr>
          <w:ilvl w:val="0"/>
          <w:numId w:val="19"/>
        </w:numPr>
        <w:rPr>
          <w:sz w:val="24"/>
          <w:szCs w:val="24"/>
        </w:rPr>
      </w:pPr>
      <w:r w:rsidRPr="00992BEA">
        <w:rPr>
          <w:sz w:val="24"/>
          <w:szCs w:val="24"/>
        </w:rPr>
        <w:t>Read natural language</w:t>
      </w:r>
    </w:p>
    <w:p w14:paraId="31392BD0" w14:textId="77777777" w:rsidR="00992BEA" w:rsidRPr="00992BEA" w:rsidRDefault="00992BEA" w:rsidP="00992BEA">
      <w:pPr>
        <w:numPr>
          <w:ilvl w:val="0"/>
          <w:numId w:val="19"/>
        </w:numPr>
        <w:rPr>
          <w:sz w:val="24"/>
          <w:szCs w:val="24"/>
        </w:rPr>
      </w:pPr>
      <w:r w:rsidRPr="00992BEA">
        <w:rPr>
          <w:sz w:val="24"/>
          <w:szCs w:val="24"/>
        </w:rPr>
        <w:t>Summarize experience</w:t>
      </w:r>
    </w:p>
    <w:p w14:paraId="7952A67F" w14:textId="77777777" w:rsidR="00992BEA" w:rsidRPr="00992BEA" w:rsidRDefault="00992BEA" w:rsidP="00992BEA">
      <w:pPr>
        <w:numPr>
          <w:ilvl w:val="0"/>
          <w:numId w:val="19"/>
        </w:numPr>
        <w:rPr>
          <w:sz w:val="24"/>
          <w:szCs w:val="24"/>
        </w:rPr>
      </w:pPr>
      <w:r w:rsidRPr="00992BEA">
        <w:rPr>
          <w:sz w:val="24"/>
          <w:szCs w:val="24"/>
        </w:rPr>
        <w:t>Identify likely evidence</w:t>
      </w:r>
    </w:p>
    <w:p w14:paraId="72CA5177" w14:textId="77777777" w:rsidR="00992BEA" w:rsidRPr="00992BEA" w:rsidRDefault="00992BEA" w:rsidP="00992BEA">
      <w:pPr>
        <w:numPr>
          <w:ilvl w:val="0"/>
          <w:numId w:val="19"/>
        </w:numPr>
        <w:rPr>
          <w:sz w:val="24"/>
          <w:szCs w:val="24"/>
        </w:rPr>
      </w:pPr>
      <w:r w:rsidRPr="00992BEA">
        <w:rPr>
          <w:sz w:val="24"/>
          <w:szCs w:val="24"/>
        </w:rPr>
        <w:t>Explain its reasoning</w:t>
      </w:r>
    </w:p>
    <w:p w14:paraId="56A441D5" w14:textId="77777777" w:rsidR="00992BEA" w:rsidRPr="00992BEA" w:rsidRDefault="00992BEA" w:rsidP="00992BEA">
      <w:pPr>
        <w:numPr>
          <w:ilvl w:val="0"/>
          <w:numId w:val="19"/>
        </w:numPr>
        <w:rPr>
          <w:sz w:val="24"/>
          <w:szCs w:val="24"/>
        </w:rPr>
      </w:pPr>
      <w:r w:rsidRPr="00992BEA">
        <w:rPr>
          <w:sz w:val="24"/>
          <w:szCs w:val="24"/>
        </w:rPr>
        <w:t>Produce a useful first-pass assessment quickly</w:t>
      </w:r>
    </w:p>
    <w:p w14:paraId="767E6F1A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Therefore, the project does not claim that the CV Screening Project is better because its language generation is inherently better.</w:t>
      </w:r>
    </w:p>
    <w:p w14:paraId="6B7939C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That would be the wrong comparison.</w:t>
      </w:r>
    </w:p>
    <w:p w14:paraId="24AA2830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5. The Structural Problem</w:t>
      </w:r>
    </w:p>
    <w:p w14:paraId="2ED48963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important difference is what happens after the model generates its answer.</w:t>
      </w:r>
    </w:p>
    <w:p w14:paraId="2AA76D8A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A plain ChatGPT workflow does not automatically guarantee:</w:t>
      </w:r>
    </w:p>
    <w:p w14:paraId="7422010D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Evidence verification</w:t>
      </w:r>
    </w:p>
    <w:p w14:paraId="578F3938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model may quote something that sounds plausible but does not exist in the source.</w:t>
      </w:r>
    </w:p>
    <w:p w14:paraId="2C930FF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Consistent structure</w:t>
      </w:r>
    </w:p>
    <w:p w14:paraId="20D7F216" w14:textId="77777777" w:rsid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Two candidates may be assessed using slightly different output structures or reasoning.</w:t>
      </w:r>
    </w:p>
    <w:p w14:paraId="08BA7D53" w14:textId="77777777" w:rsidR="00992BEA" w:rsidRPr="00992BEA" w:rsidRDefault="00992BEA" w:rsidP="00992BEA">
      <w:pPr>
        <w:rPr>
          <w:sz w:val="24"/>
          <w:szCs w:val="24"/>
        </w:rPr>
      </w:pPr>
    </w:p>
    <w:p w14:paraId="176F05CB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Persistent records</w:t>
      </w:r>
    </w:p>
    <w:p w14:paraId="193E0162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A chat response is not automatically converted into a structured screening record.</w:t>
      </w:r>
    </w:p>
    <w:p w14:paraId="7AC7CEC3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Reusable criteria</w:t>
      </w:r>
    </w:p>
    <w:p w14:paraId="5E53F797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recruiter needs to supply the criteria repeatedly.</w:t>
      </w:r>
    </w:p>
    <w:p w14:paraId="564E334C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Deterministic verdict rules</w:t>
      </w:r>
    </w:p>
    <w:p w14:paraId="1112C37A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model may interpret “good fit” differently across candidates.</w:t>
      </w:r>
    </w:p>
    <w:p w14:paraId="17E1E322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Human approval gates</w:t>
      </w:r>
    </w:p>
    <w:p w14:paraId="4FD35196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chat itself does not enforce a workflow where consequential actions require explicit approval.</w:t>
      </w:r>
    </w:p>
    <w:p w14:paraId="78EDD735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6. The Key Baseline Finding</w:t>
      </w:r>
    </w:p>
    <w:p w14:paraId="576605C9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project describes the baseline's core limitation as a systems problem rather than a language-generation problem.</w:t>
      </w:r>
    </w:p>
    <w:p w14:paraId="7FF8E1D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Plain ChatGPT can generate a strong assessment, but there is nothing around the model that independently verifies it.</w:t>
      </w:r>
    </w:p>
    <w:p w14:paraId="09FCA537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baseline therefore establishes the central product argument:</w:t>
      </w:r>
    </w:p>
    <w:p w14:paraId="3C5AD3C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A good prompt can generate an assessment. A system can make that assessment verifiable, structured, persistent, and operationally controlled.</w:t>
      </w:r>
    </w:p>
    <w:p w14:paraId="037B0D87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This distinction is what justifies engineering effort beyond simply writing a prompt.</w:t>
      </w:r>
    </w:p>
    <w:p w14:paraId="22C2A92B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7. Example of the Gap</w:t>
      </w:r>
    </w:p>
    <w:p w14:paraId="20E0A825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One of the tested failure modes involved location.</w:t>
      </w:r>
    </w:p>
    <w:p w14:paraId="659F5EE4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candidate's CV did not explicitly state a location, yet the plain model treated the location criterion as satisfied rather than clearly identifying the information as missing.</w:t>
      </w:r>
    </w:p>
    <w:p w14:paraId="2E084DA9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problem was not that the model could not understand the criterion.</w:t>
      </w:r>
    </w:p>
    <w:p w14:paraId="0F981767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It was that the model filled an information gap instead of treating the absence of evidence as meaningful.</w:t>
      </w:r>
    </w:p>
    <w:p w14:paraId="58C67713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final system addresses this through the explicit NOT STATED state and human review.</w:t>
      </w:r>
    </w:p>
    <w:p w14:paraId="50D2F7A2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8. Baseline as an Engineering Decision</w:t>
      </w:r>
    </w:p>
    <w:p w14:paraId="4872D2A0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baseline also improved the credibility of the evaluation.</w:t>
      </w:r>
    </w:p>
    <w:p w14:paraId="7807169E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project compares:</w:t>
      </w:r>
    </w:p>
    <w:p w14:paraId="42FBAB14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Manual screening → Plain ChatGPT → CV Screening Project</w:t>
      </w:r>
    </w:p>
    <w:p w14:paraId="4BDEE586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Manual screening establishes the cost of the existing process.</w:t>
      </w:r>
    </w:p>
    <w:p w14:paraId="4118158E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Plain ChatGPT establishes what a strong LLM-only workflow can already accomplish.</w:t>
      </w:r>
    </w:p>
    <w:p w14:paraId="53FFB430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final system then has to demonstrate why its additional architecture is valuable.</w:t>
      </w:r>
    </w:p>
    <w:p w14:paraId="13B079D8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This is a much stronger engineering argument than simply comparing the final system against manual screening.</w:t>
      </w:r>
    </w:p>
    <w:p w14:paraId="743F163A" w14:textId="77777777" w:rsidR="00992BEA" w:rsidRPr="00992BEA" w:rsidRDefault="00992BEA" w:rsidP="00992BEA">
      <w:pPr>
        <w:rPr>
          <w:b/>
          <w:bCs/>
          <w:sz w:val="24"/>
          <w:szCs w:val="24"/>
        </w:rPr>
      </w:pPr>
      <w:r w:rsidRPr="00992BEA">
        <w:rPr>
          <w:b/>
          <w:bCs/>
          <w:sz w:val="24"/>
          <w:szCs w:val="24"/>
        </w:rPr>
        <w:t>9. Final Conclusion</w:t>
      </w:r>
    </w:p>
    <w:p w14:paraId="3344A934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baseline changed the question from:</w:t>
      </w:r>
    </w:p>
    <w:p w14:paraId="6C1C0CB9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“Can AI screen CVs?”</w:t>
      </w:r>
    </w:p>
    <w:p w14:paraId="0B211770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to:</w:t>
      </w:r>
    </w:p>
    <w:p w14:paraId="0F8CCB7A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“What engineering layer is required when an LLM's answer becomes part of a real workflow?”</w:t>
      </w:r>
    </w:p>
    <w:p w14:paraId="2766CC1B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The answer is:</w:t>
      </w:r>
    </w:p>
    <w:p w14:paraId="2DB0F7E9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b/>
          <w:bCs/>
          <w:sz w:val="24"/>
          <w:szCs w:val="24"/>
        </w:rPr>
        <w:t>verification + structure + persistence + deterministic rules + human control + evaluation.</w:t>
      </w:r>
    </w:p>
    <w:p w14:paraId="79235FC9" w14:textId="77777777" w:rsidR="00992BEA" w:rsidRPr="00992BEA" w:rsidRDefault="00992BEA" w:rsidP="00992BEA">
      <w:pPr>
        <w:rPr>
          <w:sz w:val="24"/>
          <w:szCs w:val="24"/>
        </w:rPr>
      </w:pPr>
      <w:r w:rsidRPr="00992BEA">
        <w:rPr>
          <w:sz w:val="24"/>
          <w:szCs w:val="24"/>
        </w:rPr>
        <w:t>That became the foundation for the CV Screening Project's architecture.</w:t>
      </w:r>
    </w:p>
    <w:p w14:paraId="6CEB6CF8" w14:textId="77777777" w:rsidR="00B52DE0" w:rsidRPr="00992BEA" w:rsidRDefault="00B52DE0" w:rsidP="00992BEA">
      <w:pPr>
        <w:rPr>
          <w:sz w:val="24"/>
          <w:szCs w:val="24"/>
        </w:rPr>
      </w:pPr>
    </w:p>
    <w:sectPr w:rsidR="00B52DE0" w:rsidRPr="00992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BF8"/>
    <w:multiLevelType w:val="multilevel"/>
    <w:tmpl w:val="B3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50E"/>
    <w:multiLevelType w:val="multilevel"/>
    <w:tmpl w:val="EBB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D2FAC"/>
    <w:multiLevelType w:val="multilevel"/>
    <w:tmpl w:val="311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6016"/>
    <w:multiLevelType w:val="multilevel"/>
    <w:tmpl w:val="0C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33255"/>
    <w:multiLevelType w:val="multilevel"/>
    <w:tmpl w:val="544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858E3"/>
    <w:multiLevelType w:val="multilevel"/>
    <w:tmpl w:val="737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C4345"/>
    <w:multiLevelType w:val="multilevel"/>
    <w:tmpl w:val="F9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663D5"/>
    <w:multiLevelType w:val="multilevel"/>
    <w:tmpl w:val="73C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C51C4"/>
    <w:multiLevelType w:val="multilevel"/>
    <w:tmpl w:val="320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978BD"/>
    <w:multiLevelType w:val="multilevel"/>
    <w:tmpl w:val="60A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C1A79"/>
    <w:multiLevelType w:val="multilevel"/>
    <w:tmpl w:val="745C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8053D"/>
    <w:multiLevelType w:val="multilevel"/>
    <w:tmpl w:val="5FB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2705D"/>
    <w:multiLevelType w:val="multilevel"/>
    <w:tmpl w:val="C9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04DC7"/>
    <w:multiLevelType w:val="multilevel"/>
    <w:tmpl w:val="39F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86071"/>
    <w:multiLevelType w:val="multilevel"/>
    <w:tmpl w:val="41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00F1B"/>
    <w:multiLevelType w:val="multilevel"/>
    <w:tmpl w:val="4CB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61BE1"/>
    <w:multiLevelType w:val="multilevel"/>
    <w:tmpl w:val="93C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02187"/>
    <w:multiLevelType w:val="multilevel"/>
    <w:tmpl w:val="EC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C200D"/>
    <w:multiLevelType w:val="multilevel"/>
    <w:tmpl w:val="A5A0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63158">
    <w:abstractNumId w:val="8"/>
  </w:num>
  <w:num w:numId="2" w16cid:durableId="1024750039">
    <w:abstractNumId w:val="15"/>
  </w:num>
  <w:num w:numId="3" w16cid:durableId="2084789556">
    <w:abstractNumId w:val="2"/>
  </w:num>
  <w:num w:numId="4" w16cid:durableId="1227760242">
    <w:abstractNumId w:val="12"/>
  </w:num>
  <w:num w:numId="5" w16cid:durableId="1813137683">
    <w:abstractNumId w:val="5"/>
  </w:num>
  <w:num w:numId="6" w16cid:durableId="1989749656">
    <w:abstractNumId w:val="11"/>
  </w:num>
  <w:num w:numId="7" w16cid:durableId="598761486">
    <w:abstractNumId w:val="1"/>
  </w:num>
  <w:num w:numId="8" w16cid:durableId="1473863426">
    <w:abstractNumId w:val="0"/>
  </w:num>
  <w:num w:numId="9" w16cid:durableId="715397127">
    <w:abstractNumId w:val="6"/>
  </w:num>
  <w:num w:numId="10" w16cid:durableId="704332429">
    <w:abstractNumId w:val="18"/>
  </w:num>
  <w:num w:numId="11" w16cid:durableId="2046177941">
    <w:abstractNumId w:val="17"/>
  </w:num>
  <w:num w:numId="12" w16cid:durableId="1945451647">
    <w:abstractNumId w:val="14"/>
  </w:num>
  <w:num w:numId="13" w16cid:durableId="2125153562">
    <w:abstractNumId w:val="3"/>
  </w:num>
  <w:num w:numId="14" w16cid:durableId="160975003">
    <w:abstractNumId w:val="13"/>
  </w:num>
  <w:num w:numId="15" w16cid:durableId="904724821">
    <w:abstractNumId w:val="7"/>
  </w:num>
  <w:num w:numId="16" w16cid:durableId="618148585">
    <w:abstractNumId w:val="10"/>
  </w:num>
  <w:num w:numId="17" w16cid:durableId="921110592">
    <w:abstractNumId w:val="16"/>
  </w:num>
  <w:num w:numId="18" w16cid:durableId="727538855">
    <w:abstractNumId w:val="4"/>
  </w:num>
  <w:num w:numId="19" w16cid:durableId="831063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26432D"/>
    <w:rsid w:val="002E26B9"/>
    <w:rsid w:val="006D2A22"/>
    <w:rsid w:val="00891BD3"/>
    <w:rsid w:val="00992BEA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2026-09-10T20:04:00Z</dcterms:created>
  <dcterms:modified xsi:type="dcterms:W3CDTF">2026-09-10T20:04:00Z</dcterms:modified>
</cp:coreProperties>
</file>