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54B59" w14:textId="77777777" w:rsidR="0043079F" w:rsidRPr="0043079F" w:rsidRDefault="0043079F" w:rsidP="0043079F">
      <w:pPr>
        <w:rPr>
          <w:b/>
          <w:bCs/>
          <w:sz w:val="24"/>
          <w:szCs w:val="24"/>
        </w:rPr>
      </w:pPr>
      <w:r w:rsidRPr="0043079F">
        <w:rPr>
          <w:b/>
          <w:bCs/>
          <w:sz w:val="24"/>
          <w:szCs w:val="24"/>
        </w:rPr>
        <w:t>Case Study 7 — Failure Analysis</w:t>
      </w:r>
    </w:p>
    <w:p w14:paraId="71284C54" w14:textId="77777777" w:rsidR="0043079F" w:rsidRPr="0043079F" w:rsidRDefault="0043079F" w:rsidP="0043079F">
      <w:pPr>
        <w:rPr>
          <w:b/>
          <w:bCs/>
          <w:sz w:val="24"/>
          <w:szCs w:val="24"/>
        </w:rPr>
      </w:pPr>
      <w:r w:rsidRPr="0043079F">
        <w:rPr>
          <w:b/>
          <w:bCs/>
          <w:sz w:val="24"/>
          <w:szCs w:val="24"/>
        </w:rPr>
        <w:t>What Broke, Why It Broke, and How the Failures Changed the System</w:t>
      </w:r>
    </w:p>
    <w:p w14:paraId="320518CB" w14:textId="77777777" w:rsidR="0043079F" w:rsidRPr="0043079F" w:rsidRDefault="0043079F" w:rsidP="0043079F">
      <w:pPr>
        <w:rPr>
          <w:b/>
          <w:bCs/>
          <w:sz w:val="24"/>
          <w:szCs w:val="24"/>
        </w:rPr>
      </w:pPr>
      <w:r w:rsidRPr="0043079F">
        <w:rPr>
          <w:b/>
          <w:bCs/>
          <w:sz w:val="24"/>
          <w:szCs w:val="24"/>
        </w:rPr>
        <w:t>1. Why Failure Analysis Matters</w:t>
      </w:r>
    </w:p>
    <w:p w14:paraId="0894FB57" w14:textId="77777777" w:rsidR="0043079F" w:rsidRPr="0043079F" w:rsidRDefault="0043079F" w:rsidP="0043079F">
      <w:pPr>
        <w:rPr>
          <w:sz w:val="24"/>
          <w:szCs w:val="24"/>
        </w:rPr>
      </w:pPr>
      <w:r w:rsidRPr="0043079F">
        <w:rPr>
          <w:sz w:val="24"/>
          <w:szCs w:val="24"/>
        </w:rPr>
        <w:t>The strongest evidence of engineering maturity in this project is not the successful demo.</w:t>
      </w:r>
    </w:p>
    <w:p w14:paraId="567AF90B" w14:textId="77777777" w:rsidR="0043079F" w:rsidRPr="0043079F" w:rsidRDefault="0043079F" w:rsidP="0043079F">
      <w:pPr>
        <w:rPr>
          <w:sz w:val="24"/>
          <w:szCs w:val="24"/>
        </w:rPr>
      </w:pPr>
      <w:r w:rsidRPr="0043079F">
        <w:rPr>
          <w:sz w:val="24"/>
          <w:szCs w:val="24"/>
        </w:rPr>
        <w:t>It is the record of what failed during development and how those failures changed the system.</w:t>
      </w:r>
    </w:p>
    <w:p w14:paraId="46B0FCED" w14:textId="77777777" w:rsidR="0043079F" w:rsidRPr="0043079F" w:rsidRDefault="0043079F" w:rsidP="0043079F">
      <w:pPr>
        <w:rPr>
          <w:sz w:val="24"/>
          <w:szCs w:val="24"/>
        </w:rPr>
      </w:pPr>
      <w:r w:rsidRPr="0043079F">
        <w:rPr>
          <w:sz w:val="24"/>
          <w:szCs w:val="24"/>
        </w:rPr>
        <w:t xml:space="preserve">The project found and fixed </w:t>
      </w:r>
      <w:r w:rsidRPr="0043079F">
        <w:rPr>
          <w:b/>
          <w:bCs/>
          <w:sz w:val="24"/>
          <w:szCs w:val="24"/>
        </w:rPr>
        <w:t>11 defects</w:t>
      </w:r>
      <w:r w:rsidRPr="0043079F">
        <w:rPr>
          <w:sz w:val="24"/>
          <w:szCs w:val="24"/>
        </w:rPr>
        <w:t>. All eleven were in the system's own code rather than being model errors, and five were discovered by the target user while operating the interface.</w:t>
      </w:r>
    </w:p>
    <w:p w14:paraId="0EE3F973" w14:textId="77777777" w:rsidR="0043079F" w:rsidRPr="0043079F" w:rsidRDefault="0043079F" w:rsidP="0043079F">
      <w:pPr>
        <w:rPr>
          <w:sz w:val="24"/>
          <w:szCs w:val="24"/>
        </w:rPr>
      </w:pPr>
      <w:r w:rsidRPr="0043079F">
        <w:rPr>
          <w:sz w:val="24"/>
          <w:szCs w:val="24"/>
        </w:rPr>
        <w:t>This created a useful development pattern:</w:t>
      </w:r>
    </w:p>
    <w:p w14:paraId="5AE57316" w14:textId="77777777" w:rsidR="0043079F" w:rsidRPr="0043079F" w:rsidRDefault="0043079F" w:rsidP="0043079F">
      <w:pPr>
        <w:rPr>
          <w:sz w:val="24"/>
          <w:szCs w:val="24"/>
        </w:rPr>
      </w:pPr>
      <w:r w:rsidRPr="0043079F">
        <w:rPr>
          <w:b/>
          <w:bCs/>
          <w:sz w:val="24"/>
          <w:szCs w:val="24"/>
        </w:rPr>
        <w:t>Failure → Root cause → Fix → Regression test</w:t>
      </w:r>
    </w:p>
    <w:p w14:paraId="2F7D09AE" w14:textId="77777777" w:rsidR="0043079F" w:rsidRPr="0043079F" w:rsidRDefault="0043079F" w:rsidP="0043079F">
      <w:pPr>
        <w:rPr>
          <w:b/>
          <w:bCs/>
          <w:sz w:val="24"/>
          <w:szCs w:val="24"/>
        </w:rPr>
      </w:pPr>
      <w:r w:rsidRPr="0043079F">
        <w:rPr>
          <w:b/>
          <w:bCs/>
          <w:sz w:val="24"/>
          <w:szCs w:val="24"/>
        </w:rPr>
        <w:t>2. Failure: Honest Quotes Were Rejected</w:t>
      </w:r>
    </w:p>
    <w:p w14:paraId="6AE92742" w14:textId="77777777" w:rsidR="0043079F" w:rsidRPr="0043079F" w:rsidRDefault="0043079F" w:rsidP="0043079F">
      <w:pPr>
        <w:rPr>
          <w:sz w:val="24"/>
          <w:szCs w:val="24"/>
        </w:rPr>
      </w:pPr>
      <w:r w:rsidRPr="0043079F">
        <w:rPr>
          <w:sz w:val="24"/>
          <w:szCs w:val="24"/>
        </w:rPr>
        <w:t>The first verification implementation used exact substring matching.</w:t>
      </w:r>
    </w:p>
    <w:p w14:paraId="0D940105" w14:textId="77777777" w:rsidR="0043079F" w:rsidRPr="0043079F" w:rsidRDefault="0043079F" w:rsidP="0043079F">
      <w:pPr>
        <w:rPr>
          <w:sz w:val="24"/>
          <w:szCs w:val="24"/>
        </w:rPr>
      </w:pPr>
      <w:r w:rsidRPr="0043079F">
        <w:rPr>
          <w:sz w:val="24"/>
          <w:szCs w:val="24"/>
        </w:rPr>
        <w:t>This sounded reasonable:</w:t>
      </w:r>
    </w:p>
    <w:p w14:paraId="01F7E1FB" w14:textId="77777777" w:rsidR="0043079F" w:rsidRPr="0043079F" w:rsidRDefault="0043079F" w:rsidP="0043079F">
      <w:pPr>
        <w:rPr>
          <w:sz w:val="24"/>
          <w:szCs w:val="24"/>
        </w:rPr>
      </w:pPr>
      <w:r w:rsidRPr="0043079F">
        <w:rPr>
          <w:sz w:val="24"/>
          <w:szCs w:val="24"/>
        </w:rPr>
        <w:t>If the quote exists exactly in the CV, accept it.</w:t>
      </w:r>
    </w:p>
    <w:p w14:paraId="1DA50066" w14:textId="77777777" w:rsidR="0043079F" w:rsidRPr="0043079F" w:rsidRDefault="0043079F" w:rsidP="0043079F">
      <w:pPr>
        <w:rPr>
          <w:sz w:val="24"/>
          <w:szCs w:val="24"/>
        </w:rPr>
      </w:pPr>
      <w:r w:rsidRPr="0043079F">
        <w:rPr>
          <w:sz w:val="24"/>
          <w:szCs w:val="24"/>
        </w:rPr>
        <w:t>But real PDF extraction does not preserve text perfectly.</w:t>
      </w:r>
    </w:p>
    <w:p w14:paraId="5E0D14F5" w14:textId="77777777" w:rsidR="0043079F" w:rsidRPr="0043079F" w:rsidRDefault="0043079F" w:rsidP="0043079F">
      <w:pPr>
        <w:rPr>
          <w:sz w:val="24"/>
          <w:szCs w:val="24"/>
        </w:rPr>
      </w:pPr>
      <w:r w:rsidRPr="0043079F">
        <w:rPr>
          <w:sz w:val="24"/>
          <w:szCs w:val="24"/>
        </w:rPr>
        <w:t>Line breaks and formatting changes meant that genuine quotes were sometimes rejected.</w:t>
      </w:r>
    </w:p>
    <w:p w14:paraId="36E9EBEC" w14:textId="77777777" w:rsidR="0043079F" w:rsidRPr="0043079F" w:rsidRDefault="0043079F" w:rsidP="0043079F">
      <w:pPr>
        <w:rPr>
          <w:sz w:val="24"/>
          <w:szCs w:val="24"/>
        </w:rPr>
      </w:pPr>
      <w:r w:rsidRPr="0043079F">
        <w:rPr>
          <w:sz w:val="24"/>
          <w:szCs w:val="24"/>
        </w:rPr>
        <w:t>Three honest quotes were incorrectly classified as unverifiable.</w:t>
      </w:r>
    </w:p>
    <w:p w14:paraId="470C8C4F" w14:textId="77777777" w:rsidR="0043079F" w:rsidRPr="0043079F" w:rsidRDefault="0043079F" w:rsidP="0043079F">
      <w:pPr>
        <w:rPr>
          <w:sz w:val="24"/>
          <w:szCs w:val="24"/>
        </w:rPr>
      </w:pPr>
      <w:r w:rsidRPr="0043079F">
        <w:rPr>
          <w:sz w:val="24"/>
          <w:szCs w:val="24"/>
        </w:rPr>
        <w:t>The problem was not the model.</w:t>
      </w:r>
    </w:p>
    <w:p w14:paraId="476F88CB" w14:textId="77777777" w:rsidR="0043079F" w:rsidRPr="0043079F" w:rsidRDefault="0043079F" w:rsidP="0043079F">
      <w:pPr>
        <w:rPr>
          <w:sz w:val="24"/>
          <w:szCs w:val="24"/>
        </w:rPr>
      </w:pPr>
      <w:r w:rsidRPr="0043079F">
        <w:rPr>
          <w:sz w:val="24"/>
          <w:szCs w:val="24"/>
        </w:rPr>
        <w:t>The problem was that the verification mechanism was too brittle.</w:t>
      </w:r>
    </w:p>
    <w:p w14:paraId="1CDFA246" w14:textId="77777777" w:rsidR="0043079F" w:rsidRPr="0043079F" w:rsidRDefault="0043079F" w:rsidP="0043079F">
      <w:pPr>
        <w:rPr>
          <w:sz w:val="24"/>
          <w:szCs w:val="24"/>
        </w:rPr>
      </w:pPr>
      <w:r w:rsidRPr="0043079F">
        <w:rPr>
          <w:sz w:val="24"/>
          <w:szCs w:val="24"/>
        </w:rPr>
        <w:t>The solution was tiered verification:</w:t>
      </w:r>
    </w:p>
    <w:p w14:paraId="4A6118B1" w14:textId="77777777" w:rsidR="0043079F" w:rsidRPr="0043079F" w:rsidRDefault="0043079F" w:rsidP="0043079F">
      <w:pPr>
        <w:rPr>
          <w:sz w:val="24"/>
          <w:szCs w:val="24"/>
        </w:rPr>
      </w:pPr>
      <w:r w:rsidRPr="0043079F">
        <w:rPr>
          <w:b/>
          <w:bCs/>
          <w:sz w:val="24"/>
          <w:szCs w:val="24"/>
        </w:rPr>
        <w:t xml:space="preserve">exact → normalized → </w:t>
      </w:r>
      <w:proofErr w:type="spellStart"/>
      <w:r w:rsidRPr="0043079F">
        <w:rPr>
          <w:b/>
          <w:bCs/>
          <w:sz w:val="24"/>
          <w:szCs w:val="24"/>
        </w:rPr>
        <w:t>despaced</w:t>
      </w:r>
      <w:proofErr w:type="spellEnd"/>
      <w:r w:rsidRPr="0043079F">
        <w:rPr>
          <w:b/>
          <w:bCs/>
          <w:sz w:val="24"/>
          <w:szCs w:val="24"/>
        </w:rPr>
        <w:t xml:space="preserve"> → fuzzy</w:t>
      </w:r>
    </w:p>
    <w:p w14:paraId="09FD2029" w14:textId="77777777" w:rsidR="0043079F" w:rsidRPr="0043079F" w:rsidRDefault="0043079F" w:rsidP="0043079F">
      <w:pPr>
        <w:rPr>
          <w:sz w:val="24"/>
          <w:szCs w:val="24"/>
        </w:rPr>
      </w:pPr>
      <w:r w:rsidRPr="0043079F">
        <w:rPr>
          <w:sz w:val="24"/>
          <w:szCs w:val="24"/>
        </w:rPr>
        <w:t>The system now records which tier successfully verified the quote. The three false fabrication flags were reduced to zero, while a deliberately fake quote was still rejected.</w:t>
      </w:r>
    </w:p>
    <w:p w14:paraId="4EC780E9" w14:textId="77777777" w:rsidR="0043079F" w:rsidRPr="0043079F" w:rsidRDefault="0043079F" w:rsidP="0043079F">
      <w:pPr>
        <w:rPr>
          <w:b/>
          <w:bCs/>
          <w:sz w:val="24"/>
          <w:szCs w:val="24"/>
        </w:rPr>
      </w:pPr>
      <w:r w:rsidRPr="0043079F">
        <w:rPr>
          <w:b/>
          <w:bCs/>
          <w:sz w:val="24"/>
          <w:szCs w:val="24"/>
        </w:rPr>
        <w:t>3. Failure: PDF Extraction Removed Spaces</w:t>
      </w:r>
    </w:p>
    <w:p w14:paraId="56A95770" w14:textId="77777777" w:rsidR="0043079F" w:rsidRPr="0043079F" w:rsidRDefault="0043079F" w:rsidP="0043079F">
      <w:pPr>
        <w:rPr>
          <w:sz w:val="24"/>
          <w:szCs w:val="24"/>
        </w:rPr>
      </w:pPr>
      <w:r w:rsidRPr="0043079F">
        <w:rPr>
          <w:sz w:val="24"/>
          <w:szCs w:val="24"/>
        </w:rPr>
        <w:t>A second verification issue was more subtle.</w:t>
      </w:r>
    </w:p>
    <w:p w14:paraId="398C5A00" w14:textId="77777777" w:rsidR="0043079F" w:rsidRPr="0043079F" w:rsidRDefault="0043079F" w:rsidP="0043079F">
      <w:pPr>
        <w:rPr>
          <w:sz w:val="24"/>
          <w:szCs w:val="24"/>
        </w:rPr>
      </w:pPr>
      <w:r w:rsidRPr="0043079F">
        <w:rPr>
          <w:sz w:val="24"/>
          <w:szCs w:val="24"/>
        </w:rPr>
        <w:t>Some PDF extraction output removed spaces entirely.</w:t>
      </w:r>
    </w:p>
    <w:p w14:paraId="58658492" w14:textId="77777777" w:rsidR="0043079F" w:rsidRPr="0043079F" w:rsidRDefault="0043079F" w:rsidP="0043079F">
      <w:pPr>
        <w:rPr>
          <w:sz w:val="24"/>
          <w:szCs w:val="24"/>
        </w:rPr>
      </w:pPr>
      <w:r w:rsidRPr="0043079F">
        <w:rPr>
          <w:sz w:val="24"/>
          <w:szCs w:val="24"/>
        </w:rPr>
        <w:t>For example, source text could contain something resembling:</w:t>
      </w:r>
    </w:p>
    <w:p w14:paraId="499BB552" w14:textId="77777777" w:rsidR="0043079F" w:rsidRPr="0043079F" w:rsidRDefault="0043079F" w:rsidP="0043079F">
      <w:pPr>
        <w:rPr>
          <w:sz w:val="24"/>
          <w:szCs w:val="24"/>
        </w:rPr>
      </w:pPr>
      <w:proofErr w:type="spellStart"/>
      <w:r w:rsidRPr="0043079F">
        <w:rPr>
          <w:sz w:val="24"/>
          <w:szCs w:val="24"/>
        </w:rPr>
        <w:t>systemusing</w:t>
      </w:r>
      <w:proofErr w:type="spellEnd"/>
      <w:r w:rsidRPr="0043079F">
        <w:rPr>
          <w:sz w:val="24"/>
          <w:szCs w:val="24"/>
        </w:rPr>
        <w:t xml:space="preserve"> </w:t>
      </w:r>
      <w:proofErr w:type="spellStart"/>
      <w:r w:rsidRPr="0043079F">
        <w:rPr>
          <w:sz w:val="24"/>
          <w:szCs w:val="24"/>
        </w:rPr>
        <w:t>LangChain</w:t>
      </w:r>
      <w:proofErr w:type="spellEnd"/>
      <w:r w:rsidRPr="0043079F">
        <w:rPr>
          <w:sz w:val="24"/>
          <w:szCs w:val="24"/>
        </w:rPr>
        <w:t>-based</w:t>
      </w:r>
    </w:p>
    <w:p w14:paraId="7587F449" w14:textId="77777777" w:rsidR="0043079F" w:rsidRPr="0043079F" w:rsidRDefault="0043079F" w:rsidP="0043079F">
      <w:pPr>
        <w:rPr>
          <w:sz w:val="24"/>
          <w:szCs w:val="24"/>
        </w:rPr>
      </w:pPr>
      <w:r w:rsidRPr="0043079F">
        <w:rPr>
          <w:sz w:val="24"/>
          <w:szCs w:val="24"/>
        </w:rPr>
        <w:t>while the model naturally returned:</w:t>
      </w:r>
    </w:p>
    <w:p w14:paraId="7BB38B21" w14:textId="77777777" w:rsidR="0043079F" w:rsidRPr="0043079F" w:rsidRDefault="0043079F" w:rsidP="0043079F">
      <w:pPr>
        <w:rPr>
          <w:sz w:val="24"/>
          <w:szCs w:val="24"/>
        </w:rPr>
      </w:pPr>
      <w:r w:rsidRPr="0043079F">
        <w:rPr>
          <w:sz w:val="24"/>
          <w:szCs w:val="24"/>
        </w:rPr>
        <w:t xml:space="preserve">system using </w:t>
      </w:r>
      <w:proofErr w:type="spellStart"/>
      <w:r w:rsidRPr="0043079F">
        <w:rPr>
          <w:sz w:val="24"/>
          <w:szCs w:val="24"/>
        </w:rPr>
        <w:t>LangChain</w:t>
      </w:r>
      <w:proofErr w:type="spellEnd"/>
      <w:r w:rsidRPr="0043079F">
        <w:rPr>
          <w:sz w:val="24"/>
          <w:szCs w:val="24"/>
        </w:rPr>
        <w:t>-based</w:t>
      </w:r>
    </w:p>
    <w:p w14:paraId="31ED5F82" w14:textId="77777777" w:rsidR="0043079F" w:rsidRPr="0043079F" w:rsidRDefault="0043079F" w:rsidP="0043079F">
      <w:pPr>
        <w:rPr>
          <w:sz w:val="24"/>
          <w:szCs w:val="24"/>
        </w:rPr>
      </w:pPr>
      <w:r w:rsidRPr="0043079F">
        <w:rPr>
          <w:sz w:val="24"/>
          <w:szCs w:val="24"/>
        </w:rPr>
        <w:lastRenderedPageBreak/>
        <w:t>Normalizing whitespace was insufficient because the source itself had lost the spaces.</w:t>
      </w:r>
    </w:p>
    <w:p w14:paraId="7A75D511" w14:textId="77777777" w:rsidR="0043079F" w:rsidRPr="0043079F" w:rsidRDefault="0043079F" w:rsidP="0043079F">
      <w:pPr>
        <w:rPr>
          <w:sz w:val="24"/>
          <w:szCs w:val="24"/>
        </w:rPr>
      </w:pPr>
      <w:r w:rsidRPr="0043079F">
        <w:rPr>
          <w:sz w:val="24"/>
          <w:szCs w:val="24"/>
        </w:rPr>
        <w:t xml:space="preserve">The solution was a dedicated </w:t>
      </w:r>
      <w:proofErr w:type="spellStart"/>
      <w:r w:rsidRPr="0043079F">
        <w:rPr>
          <w:b/>
          <w:bCs/>
          <w:sz w:val="24"/>
          <w:szCs w:val="24"/>
        </w:rPr>
        <w:t>despaced</w:t>
      </w:r>
      <w:proofErr w:type="spellEnd"/>
      <w:r w:rsidRPr="0043079F">
        <w:rPr>
          <w:b/>
          <w:bCs/>
          <w:sz w:val="24"/>
          <w:szCs w:val="24"/>
        </w:rPr>
        <w:t xml:space="preserve"> verification tier</w:t>
      </w:r>
      <w:r w:rsidRPr="0043079F">
        <w:rPr>
          <w:sz w:val="24"/>
          <w:szCs w:val="24"/>
        </w:rPr>
        <w:t xml:space="preserve"> that compares the text after removing whitespace from both sides.</w:t>
      </w:r>
    </w:p>
    <w:p w14:paraId="157BDB06" w14:textId="77777777" w:rsidR="0043079F" w:rsidRPr="0043079F" w:rsidRDefault="0043079F" w:rsidP="0043079F">
      <w:pPr>
        <w:rPr>
          <w:sz w:val="24"/>
          <w:szCs w:val="24"/>
        </w:rPr>
      </w:pPr>
      <w:r w:rsidRPr="0043079F">
        <w:rPr>
          <w:sz w:val="24"/>
          <w:szCs w:val="24"/>
        </w:rPr>
        <w:t>This reduced four verification exceptions on one CV to zero while retaining a control test to ensure the matcher did not become overly permissive.</w:t>
      </w:r>
    </w:p>
    <w:p w14:paraId="4B8E33BF" w14:textId="77777777" w:rsidR="0043079F" w:rsidRPr="0043079F" w:rsidRDefault="0043079F" w:rsidP="0043079F">
      <w:pPr>
        <w:rPr>
          <w:b/>
          <w:bCs/>
          <w:sz w:val="24"/>
          <w:szCs w:val="24"/>
        </w:rPr>
      </w:pPr>
      <w:r w:rsidRPr="0043079F">
        <w:rPr>
          <w:b/>
          <w:bCs/>
          <w:sz w:val="24"/>
          <w:szCs w:val="24"/>
        </w:rPr>
        <w:t>4. Failure: Experience Calculation Was Given to the Model</w:t>
      </w:r>
    </w:p>
    <w:p w14:paraId="2963F391" w14:textId="77777777" w:rsidR="0043079F" w:rsidRPr="0043079F" w:rsidRDefault="0043079F" w:rsidP="0043079F">
      <w:pPr>
        <w:rPr>
          <w:sz w:val="24"/>
          <w:szCs w:val="24"/>
        </w:rPr>
      </w:pPr>
      <w:r w:rsidRPr="0043079F">
        <w:rPr>
          <w:sz w:val="24"/>
          <w:szCs w:val="24"/>
        </w:rPr>
        <w:t>The initial design allowed the model to calculate years of experience.</w:t>
      </w:r>
    </w:p>
    <w:p w14:paraId="7A83B898" w14:textId="77777777" w:rsidR="0043079F" w:rsidRPr="0043079F" w:rsidRDefault="0043079F" w:rsidP="0043079F">
      <w:pPr>
        <w:rPr>
          <w:sz w:val="24"/>
          <w:szCs w:val="24"/>
        </w:rPr>
      </w:pPr>
      <w:r w:rsidRPr="0043079F">
        <w:rPr>
          <w:sz w:val="24"/>
          <w:szCs w:val="24"/>
        </w:rPr>
        <w:t>This failed for:</w:t>
      </w:r>
    </w:p>
    <w:p w14:paraId="2A4DA4E4" w14:textId="77777777" w:rsidR="0043079F" w:rsidRPr="0043079F" w:rsidRDefault="0043079F" w:rsidP="0043079F">
      <w:pPr>
        <w:numPr>
          <w:ilvl w:val="0"/>
          <w:numId w:val="36"/>
        </w:numPr>
        <w:rPr>
          <w:sz w:val="24"/>
          <w:szCs w:val="24"/>
        </w:rPr>
      </w:pPr>
      <w:r w:rsidRPr="0043079F">
        <w:rPr>
          <w:sz w:val="24"/>
          <w:szCs w:val="24"/>
        </w:rPr>
        <w:t>Open-ended employment dates</w:t>
      </w:r>
    </w:p>
    <w:p w14:paraId="7FBB9A76" w14:textId="77777777" w:rsidR="0043079F" w:rsidRPr="0043079F" w:rsidRDefault="0043079F" w:rsidP="0043079F">
      <w:pPr>
        <w:numPr>
          <w:ilvl w:val="0"/>
          <w:numId w:val="36"/>
        </w:numPr>
        <w:rPr>
          <w:sz w:val="24"/>
          <w:szCs w:val="24"/>
        </w:rPr>
      </w:pPr>
      <w:r w:rsidRPr="0043079F">
        <w:rPr>
          <w:sz w:val="24"/>
          <w:szCs w:val="24"/>
        </w:rPr>
        <w:t>Overlapping contracts</w:t>
      </w:r>
    </w:p>
    <w:p w14:paraId="5B21A6B0" w14:textId="77777777" w:rsidR="0043079F" w:rsidRPr="0043079F" w:rsidRDefault="0043079F" w:rsidP="0043079F">
      <w:pPr>
        <w:numPr>
          <w:ilvl w:val="0"/>
          <w:numId w:val="36"/>
        </w:numPr>
        <w:rPr>
          <w:sz w:val="24"/>
          <w:szCs w:val="24"/>
        </w:rPr>
      </w:pPr>
      <w:r w:rsidRPr="0043079F">
        <w:rPr>
          <w:sz w:val="24"/>
          <w:szCs w:val="24"/>
        </w:rPr>
        <w:t>Different date formats</w:t>
      </w:r>
    </w:p>
    <w:p w14:paraId="350497AA" w14:textId="77777777" w:rsidR="0043079F" w:rsidRPr="0043079F" w:rsidRDefault="0043079F" w:rsidP="0043079F">
      <w:pPr>
        <w:rPr>
          <w:sz w:val="24"/>
          <w:szCs w:val="24"/>
        </w:rPr>
      </w:pPr>
      <w:r w:rsidRPr="0043079F">
        <w:rPr>
          <w:sz w:val="24"/>
          <w:szCs w:val="24"/>
        </w:rPr>
        <w:t>The solution was to remove arithmetic from the model entirely.</w:t>
      </w:r>
    </w:p>
    <w:p w14:paraId="0C3B138D" w14:textId="77777777" w:rsidR="0043079F" w:rsidRPr="0043079F" w:rsidRDefault="0043079F" w:rsidP="0043079F">
      <w:pPr>
        <w:rPr>
          <w:sz w:val="24"/>
          <w:szCs w:val="24"/>
        </w:rPr>
      </w:pPr>
      <w:r w:rsidRPr="0043079F">
        <w:rPr>
          <w:sz w:val="24"/>
          <w:szCs w:val="24"/>
        </w:rPr>
        <w:t>The model now extracts literal date ranges.</w:t>
      </w:r>
    </w:p>
    <w:p w14:paraId="5169C3F1" w14:textId="77777777" w:rsidR="0043079F" w:rsidRPr="0043079F" w:rsidRDefault="0043079F" w:rsidP="0043079F">
      <w:pPr>
        <w:rPr>
          <w:sz w:val="24"/>
          <w:szCs w:val="24"/>
        </w:rPr>
      </w:pPr>
      <w:r w:rsidRPr="0043079F">
        <w:rPr>
          <w:sz w:val="24"/>
          <w:szCs w:val="24"/>
        </w:rPr>
        <w:t>Code calculates duration.</w:t>
      </w:r>
    </w:p>
    <w:p w14:paraId="618EC579" w14:textId="77777777" w:rsidR="0043079F" w:rsidRPr="0043079F" w:rsidRDefault="0043079F" w:rsidP="0043079F">
      <w:pPr>
        <w:rPr>
          <w:sz w:val="24"/>
          <w:szCs w:val="24"/>
        </w:rPr>
      </w:pPr>
      <w:r w:rsidRPr="0043079F">
        <w:rPr>
          <w:sz w:val="24"/>
          <w:szCs w:val="24"/>
        </w:rPr>
        <w:t>Overlapping intervals are merged before calculating total experience.</w:t>
      </w:r>
    </w:p>
    <w:p w14:paraId="3D3A9364" w14:textId="77777777" w:rsidR="0043079F" w:rsidRPr="0043079F" w:rsidRDefault="0043079F" w:rsidP="0043079F">
      <w:pPr>
        <w:rPr>
          <w:sz w:val="24"/>
          <w:szCs w:val="24"/>
        </w:rPr>
      </w:pPr>
      <w:r w:rsidRPr="0043079F">
        <w:rPr>
          <w:sz w:val="24"/>
          <w:szCs w:val="24"/>
        </w:rPr>
        <w:t>This illustrates a broader principle:</w:t>
      </w:r>
    </w:p>
    <w:p w14:paraId="0B353467" w14:textId="77777777" w:rsidR="0043079F" w:rsidRPr="0043079F" w:rsidRDefault="0043079F" w:rsidP="0043079F">
      <w:pPr>
        <w:rPr>
          <w:sz w:val="24"/>
          <w:szCs w:val="24"/>
        </w:rPr>
      </w:pPr>
      <w:r w:rsidRPr="0043079F">
        <w:rPr>
          <w:b/>
          <w:bCs/>
          <w:sz w:val="24"/>
          <w:szCs w:val="24"/>
        </w:rPr>
        <w:t>If a task can be expressed as deterministic computation, it should not depend on probabilistic language reasoning.</w:t>
      </w:r>
    </w:p>
    <w:p w14:paraId="13281B6D" w14:textId="77777777" w:rsidR="0043079F" w:rsidRPr="0043079F" w:rsidRDefault="0043079F" w:rsidP="0043079F">
      <w:pPr>
        <w:rPr>
          <w:b/>
          <w:bCs/>
          <w:sz w:val="24"/>
          <w:szCs w:val="24"/>
        </w:rPr>
      </w:pPr>
      <w:r w:rsidRPr="0043079F">
        <w:rPr>
          <w:b/>
          <w:bCs/>
          <w:sz w:val="24"/>
          <w:szCs w:val="24"/>
        </w:rPr>
        <w:t>5. Failure: Skills Were Treated as Experience</w:t>
      </w:r>
    </w:p>
    <w:p w14:paraId="04B0ED6F" w14:textId="77777777" w:rsidR="0043079F" w:rsidRPr="0043079F" w:rsidRDefault="0043079F" w:rsidP="0043079F">
      <w:pPr>
        <w:rPr>
          <w:sz w:val="24"/>
          <w:szCs w:val="24"/>
        </w:rPr>
      </w:pPr>
      <w:r w:rsidRPr="0043079F">
        <w:rPr>
          <w:sz w:val="24"/>
          <w:szCs w:val="24"/>
        </w:rPr>
        <w:t>A candidate could list technologies under a Skills section without demonstrating that they had actually used those technologies professionally.</w:t>
      </w:r>
    </w:p>
    <w:p w14:paraId="12915DB8" w14:textId="77777777" w:rsidR="0043079F" w:rsidRPr="0043079F" w:rsidRDefault="0043079F" w:rsidP="0043079F">
      <w:pPr>
        <w:rPr>
          <w:sz w:val="24"/>
          <w:szCs w:val="24"/>
        </w:rPr>
      </w:pPr>
      <w:r w:rsidRPr="0043079F">
        <w:rPr>
          <w:sz w:val="24"/>
          <w:szCs w:val="24"/>
        </w:rPr>
        <w:t>The system initially treated the real quote as sufficient evidence.</w:t>
      </w:r>
    </w:p>
    <w:p w14:paraId="6DC51DA1" w14:textId="77777777" w:rsidR="0043079F" w:rsidRPr="0043079F" w:rsidRDefault="0043079F" w:rsidP="0043079F">
      <w:pPr>
        <w:rPr>
          <w:sz w:val="24"/>
          <w:szCs w:val="24"/>
        </w:rPr>
      </w:pPr>
      <w:r w:rsidRPr="0043079F">
        <w:rPr>
          <w:sz w:val="24"/>
          <w:szCs w:val="24"/>
        </w:rPr>
        <w:t>The quote verifier was technically correct.</w:t>
      </w:r>
    </w:p>
    <w:p w14:paraId="3E0E95C3" w14:textId="77777777" w:rsidR="0043079F" w:rsidRPr="0043079F" w:rsidRDefault="0043079F" w:rsidP="0043079F">
      <w:pPr>
        <w:rPr>
          <w:sz w:val="24"/>
          <w:szCs w:val="24"/>
        </w:rPr>
      </w:pPr>
      <w:r w:rsidRPr="0043079F">
        <w:rPr>
          <w:sz w:val="24"/>
          <w:szCs w:val="24"/>
        </w:rPr>
        <w:t>The problem was the definition of evidence.</w:t>
      </w:r>
    </w:p>
    <w:p w14:paraId="50941F73" w14:textId="77777777" w:rsidR="0043079F" w:rsidRPr="0043079F" w:rsidRDefault="0043079F" w:rsidP="0043079F">
      <w:pPr>
        <w:rPr>
          <w:sz w:val="24"/>
          <w:szCs w:val="24"/>
        </w:rPr>
      </w:pPr>
      <w:r w:rsidRPr="0043079F">
        <w:rPr>
          <w:sz w:val="24"/>
          <w:szCs w:val="24"/>
        </w:rPr>
        <w:t>The fix introduced evidence strength:</w:t>
      </w:r>
    </w:p>
    <w:p w14:paraId="5D874ECD" w14:textId="77777777" w:rsidR="0043079F" w:rsidRPr="0043079F" w:rsidRDefault="0043079F" w:rsidP="0043079F">
      <w:pPr>
        <w:rPr>
          <w:sz w:val="24"/>
          <w:szCs w:val="24"/>
        </w:rPr>
      </w:pPr>
      <w:r w:rsidRPr="0043079F">
        <w:rPr>
          <w:b/>
          <w:bCs/>
          <w:sz w:val="24"/>
          <w:szCs w:val="24"/>
        </w:rPr>
        <w:t>STRONG → role/project/achievement</w:t>
      </w:r>
    </w:p>
    <w:p w14:paraId="2AE6E803" w14:textId="77777777" w:rsidR="0043079F" w:rsidRPr="0043079F" w:rsidRDefault="0043079F" w:rsidP="0043079F">
      <w:pPr>
        <w:rPr>
          <w:sz w:val="24"/>
          <w:szCs w:val="24"/>
        </w:rPr>
      </w:pPr>
      <w:r w:rsidRPr="0043079F">
        <w:rPr>
          <w:b/>
          <w:bCs/>
          <w:sz w:val="24"/>
          <w:szCs w:val="24"/>
        </w:rPr>
        <w:t>WEAK → skills list/summary/keywords</w:t>
      </w:r>
    </w:p>
    <w:p w14:paraId="775F9740" w14:textId="77777777" w:rsidR="0043079F" w:rsidRPr="0043079F" w:rsidRDefault="0043079F" w:rsidP="0043079F">
      <w:pPr>
        <w:rPr>
          <w:sz w:val="24"/>
          <w:szCs w:val="24"/>
        </w:rPr>
      </w:pPr>
      <w:r w:rsidRPr="0043079F">
        <w:rPr>
          <w:sz w:val="24"/>
          <w:szCs w:val="24"/>
        </w:rPr>
        <w:t>Only strong evidence contributes to fit scoring.</w:t>
      </w:r>
    </w:p>
    <w:p w14:paraId="293A5C20" w14:textId="77777777" w:rsidR="0043079F" w:rsidRPr="0043079F" w:rsidRDefault="0043079F" w:rsidP="0043079F">
      <w:pPr>
        <w:rPr>
          <w:sz w:val="24"/>
          <w:szCs w:val="24"/>
        </w:rPr>
      </w:pPr>
      <w:r w:rsidRPr="0043079F">
        <w:rPr>
          <w:sz w:val="24"/>
          <w:szCs w:val="24"/>
        </w:rPr>
        <w:t>This was an important lesson because it demonstrated that not every AI failure is caused by the model.</w:t>
      </w:r>
    </w:p>
    <w:p w14:paraId="3EED046D" w14:textId="77777777" w:rsidR="0043079F" w:rsidRPr="0043079F" w:rsidRDefault="0043079F" w:rsidP="0043079F">
      <w:pPr>
        <w:rPr>
          <w:sz w:val="24"/>
          <w:szCs w:val="24"/>
        </w:rPr>
      </w:pPr>
      <w:r w:rsidRPr="0043079F">
        <w:rPr>
          <w:sz w:val="24"/>
          <w:szCs w:val="24"/>
        </w:rPr>
        <w:t xml:space="preserve">Sometimes the system's </w:t>
      </w:r>
      <w:r w:rsidRPr="0043079F">
        <w:rPr>
          <w:b/>
          <w:bCs/>
          <w:sz w:val="24"/>
          <w:szCs w:val="24"/>
        </w:rPr>
        <w:t>definition of correctness</w:t>
      </w:r>
      <w:r w:rsidRPr="0043079F">
        <w:rPr>
          <w:sz w:val="24"/>
          <w:szCs w:val="24"/>
        </w:rPr>
        <w:t xml:space="preserve"> is wrong.</w:t>
      </w:r>
    </w:p>
    <w:p w14:paraId="25CFAA68" w14:textId="77777777" w:rsidR="0043079F" w:rsidRPr="0043079F" w:rsidRDefault="0043079F" w:rsidP="0043079F">
      <w:pPr>
        <w:rPr>
          <w:b/>
          <w:bCs/>
          <w:sz w:val="24"/>
          <w:szCs w:val="24"/>
        </w:rPr>
      </w:pPr>
      <w:r w:rsidRPr="0043079F">
        <w:rPr>
          <w:b/>
          <w:bCs/>
          <w:sz w:val="24"/>
          <w:szCs w:val="24"/>
        </w:rPr>
        <w:t>6. Failure: Evaluation Data Could Become Stale</w:t>
      </w:r>
    </w:p>
    <w:p w14:paraId="2AC92555" w14:textId="77777777" w:rsidR="0043079F" w:rsidRPr="0043079F" w:rsidRDefault="0043079F" w:rsidP="0043079F">
      <w:pPr>
        <w:rPr>
          <w:sz w:val="24"/>
          <w:szCs w:val="24"/>
        </w:rPr>
      </w:pPr>
      <w:r w:rsidRPr="0043079F">
        <w:rPr>
          <w:sz w:val="24"/>
          <w:szCs w:val="24"/>
        </w:rPr>
        <w:t xml:space="preserve">The evaluation </w:t>
      </w:r>
      <w:proofErr w:type="spellStart"/>
      <w:r w:rsidRPr="0043079F">
        <w:rPr>
          <w:sz w:val="24"/>
          <w:szCs w:val="24"/>
        </w:rPr>
        <w:t>seeder</w:t>
      </w:r>
      <w:proofErr w:type="spellEnd"/>
      <w:r w:rsidRPr="0043079F">
        <w:rPr>
          <w:sz w:val="24"/>
          <w:szCs w:val="24"/>
        </w:rPr>
        <w:t xml:space="preserve"> initially preserved old machine-generated values even after criteria changed.</w:t>
      </w:r>
    </w:p>
    <w:p w14:paraId="01AA07A6" w14:textId="77777777" w:rsidR="0043079F" w:rsidRPr="0043079F" w:rsidRDefault="0043079F" w:rsidP="0043079F">
      <w:pPr>
        <w:rPr>
          <w:sz w:val="24"/>
          <w:szCs w:val="24"/>
        </w:rPr>
      </w:pPr>
      <w:r w:rsidRPr="0043079F">
        <w:rPr>
          <w:sz w:val="24"/>
          <w:szCs w:val="24"/>
        </w:rPr>
        <w:t>This created the risk of evaluating the new system against stale ground truth.</w:t>
      </w:r>
    </w:p>
    <w:p w14:paraId="72F40FA4" w14:textId="77777777" w:rsidR="0043079F" w:rsidRPr="0043079F" w:rsidRDefault="0043079F" w:rsidP="0043079F">
      <w:pPr>
        <w:rPr>
          <w:sz w:val="24"/>
          <w:szCs w:val="24"/>
        </w:rPr>
      </w:pPr>
      <w:r w:rsidRPr="0043079F">
        <w:rPr>
          <w:sz w:val="24"/>
          <w:szCs w:val="24"/>
        </w:rPr>
        <w:t>The fix was to carry forward previous values only when they had been explicitly verified by a human.</w:t>
      </w:r>
    </w:p>
    <w:p w14:paraId="18090A75" w14:textId="77777777" w:rsidR="0043079F" w:rsidRPr="0043079F" w:rsidRDefault="0043079F" w:rsidP="0043079F">
      <w:pPr>
        <w:rPr>
          <w:sz w:val="24"/>
          <w:szCs w:val="24"/>
        </w:rPr>
      </w:pPr>
      <w:r w:rsidRPr="0043079F">
        <w:rPr>
          <w:sz w:val="24"/>
          <w:szCs w:val="24"/>
        </w:rPr>
        <w:t>This revealed another important principle:</w:t>
      </w:r>
    </w:p>
    <w:p w14:paraId="2DE2DD88" w14:textId="77777777" w:rsidR="0043079F" w:rsidRPr="0043079F" w:rsidRDefault="0043079F" w:rsidP="0043079F">
      <w:pPr>
        <w:rPr>
          <w:sz w:val="24"/>
          <w:szCs w:val="24"/>
        </w:rPr>
      </w:pPr>
      <w:r w:rsidRPr="0043079F">
        <w:rPr>
          <w:b/>
          <w:bCs/>
          <w:sz w:val="24"/>
          <w:szCs w:val="24"/>
        </w:rPr>
        <w:t>A bug in the measurement system can be more dangerous than a bug in the product because it can make incorrect results look valid.</w:t>
      </w:r>
    </w:p>
    <w:p w14:paraId="735978A1" w14:textId="77777777" w:rsidR="0043079F" w:rsidRPr="0043079F" w:rsidRDefault="0043079F" w:rsidP="0043079F">
      <w:pPr>
        <w:rPr>
          <w:b/>
          <w:bCs/>
          <w:sz w:val="24"/>
          <w:szCs w:val="24"/>
        </w:rPr>
      </w:pPr>
      <w:r w:rsidRPr="0043079F">
        <w:rPr>
          <w:b/>
          <w:bCs/>
          <w:sz w:val="24"/>
          <w:szCs w:val="24"/>
        </w:rPr>
        <w:t>7. Infrastructure Failure: Rate Limits</w:t>
      </w:r>
    </w:p>
    <w:p w14:paraId="4A75AA9B" w14:textId="77777777" w:rsidR="0043079F" w:rsidRPr="0043079F" w:rsidRDefault="0043079F" w:rsidP="0043079F">
      <w:pPr>
        <w:rPr>
          <w:sz w:val="24"/>
          <w:szCs w:val="24"/>
        </w:rPr>
      </w:pPr>
      <w:r w:rsidRPr="0043079F">
        <w:rPr>
          <w:sz w:val="24"/>
          <w:szCs w:val="24"/>
        </w:rPr>
        <w:t>The project also encountered a rate-limit problem.</w:t>
      </w:r>
    </w:p>
    <w:p w14:paraId="1F1EC85D" w14:textId="77777777" w:rsidR="0043079F" w:rsidRPr="0043079F" w:rsidRDefault="0043079F" w:rsidP="0043079F">
      <w:pPr>
        <w:rPr>
          <w:sz w:val="24"/>
          <w:szCs w:val="24"/>
        </w:rPr>
      </w:pPr>
      <w:r w:rsidRPr="0043079F">
        <w:rPr>
          <w:sz w:val="24"/>
          <w:szCs w:val="24"/>
        </w:rPr>
        <w:t>Multiple assumptions about the provider's limits were tested before the actual constraint was identified.</w:t>
      </w:r>
    </w:p>
    <w:p w14:paraId="7AF95945" w14:textId="77777777" w:rsidR="0043079F" w:rsidRPr="0043079F" w:rsidRDefault="0043079F" w:rsidP="0043079F">
      <w:pPr>
        <w:rPr>
          <w:sz w:val="24"/>
          <w:szCs w:val="24"/>
        </w:rPr>
      </w:pPr>
      <w:r w:rsidRPr="0043079F">
        <w:rPr>
          <w:sz w:val="24"/>
          <w:szCs w:val="24"/>
        </w:rPr>
        <w:t xml:space="preserve">The real issue was a daily token limit of approximately </w:t>
      </w:r>
      <w:r w:rsidRPr="0043079F">
        <w:rPr>
          <w:b/>
          <w:bCs/>
          <w:sz w:val="24"/>
          <w:szCs w:val="24"/>
        </w:rPr>
        <w:t>200,000 tokens</w:t>
      </w:r>
      <w:r w:rsidRPr="0043079F">
        <w:rPr>
          <w:sz w:val="24"/>
          <w:szCs w:val="24"/>
        </w:rPr>
        <w:t>, not the request limit that initially appeared to be healthy.</w:t>
      </w:r>
    </w:p>
    <w:p w14:paraId="4AE2A2D4" w14:textId="77777777" w:rsidR="0043079F" w:rsidRPr="0043079F" w:rsidRDefault="0043079F" w:rsidP="0043079F">
      <w:pPr>
        <w:rPr>
          <w:sz w:val="24"/>
          <w:szCs w:val="24"/>
        </w:rPr>
      </w:pPr>
      <w:r w:rsidRPr="0043079F">
        <w:rPr>
          <w:sz w:val="24"/>
          <w:szCs w:val="24"/>
        </w:rPr>
        <w:t>The system was changed to use token-aware limiting, identify daily exhaustion separately, fall back to another model budget where available, and show the user a meaningful explanation instead of a generic RATE_LIMITED error.</w:t>
      </w:r>
    </w:p>
    <w:p w14:paraId="738D751B" w14:textId="77777777" w:rsidR="0043079F" w:rsidRPr="0043079F" w:rsidRDefault="0043079F" w:rsidP="0043079F">
      <w:pPr>
        <w:rPr>
          <w:b/>
          <w:bCs/>
          <w:sz w:val="24"/>
          <w:szCs w:val="24"/>
        </w:rPr>
      </w:pPr>
      <w:r w:rsidRPr="0043079F">
        <w:rPr>
          <w:b/>
          <w:bCs/>
          <w:sz w:val="24"/>
          <w:szCs w:val="24"/>
        </w:rPr>
        <w:t>8. Infrastructure Failure: Batch Loss</w:t>
      </w:r>
    </w:p>
    <w:p w14:paraId="14D281B3" w14:textId="77777777" w:rsidR="0043079F" w:rsidRPr="0043079F" w:rsidRDefault="0043079F" w:rsidP="0043079F">
      <w:pPr>
        <w:rPr>
          <w:sz w:val="24"/>
          <w:szCs w:val="24"/>
        </w:rPr>
      </w:pPr>
      <w:r w:rsidRPr="0043079F">
        <w:rPr>
          <w:sz w:val="24"/>
          <w:szCs w:val="24"/>
        </w:rPr>
        <w:t>A 40-CV run previously stopped at candidate 23 and lost completed work.</w:t>
      </w:r>
    </w:p>
    <w:p w14:paraId="6AC6714A" w14:textId="77777777" w:rsidR="0043079F" w:rsidRPr="0043079F" w:rsidRDefault="0043079F" w:rsidP="0043079F">
      <w:pPr>
        <w:rPr>
          <w:sz w:val="24"/>
          <w:szCs w:val="24"/>
        </w:rPr>
      </w:pPr>
      <w:r w:rsidRPr="0043079F">
        <w:rPr>
          <w:sz w:val="24"/>
          <w:szCs w:val="24"/>
        </w:rPr>
        <w:t>The fix was per-CV isolation and incremental persistence.</w:t>
      </w:r>
    </w:p>
    <w:p w14:paraId="59F505BD" w14:textId="77777777" w:rsidR="0043079F" w:rsidRPr="0043079F" w:rsidRDefault="0043079F" w:rsidP="0043079F">
      <w:pPr>
        <w:rPr>
          <w:sz w:val="24"/>
          <w:szCs w:val="24"/>
        </w:rPr>
      </w:pPr>
      <w:r w:rsidRPr="0043079F">
        <w:rPr>
          <w:sz w:val="24"/>
          <w:szCs w:val="24"/>
        </w:rPr>
        <w:t>Each CV is now processed independently and saved as soon as it completes.</w:t>
      </w:r>
    </w:p>
    <w:p w14:paraId="27EA0631" w14:textId="77777777" w:rsidR="0043079F" w:rsidRPr="0043079F" w:rsidRDefault="0043079F" w:rsidP="0043079F">
      <w:pPr>
        <w:rPr>
          <w:sz w:val="24"/>
          <w:szCs w:val="24"/>
        </w:rPr>
      </w:pPr>
      <w:r w:rsidRPr="0043079F">
        <w:rPr>
          <w:sz w:val="24"/>
          <w:szCs w:val="24"/>
        </w:rPr>
        <w:t>This converts a batch failure from:</w:t>
      </w:r>
    </w:p>
    <w:p w14:paraId="57FC5A2B" w14:textId="77777777" w:rsidR="0043079F" w:rsidRPr="0043079F" w:rsidRDefault="0043079F" w:rsidP="0043079F">
      <w:pPr>
        <w:rPr>
          <w:sz w:val="24"/>
          <w:szCs w:val="24"/>
        </w:rPr>
      </w:pPr>
      <w:r w:rsidRPr="0043079F">
        <w:rPr>
          <w:sz w:val="24"/>
          <w:szCs w:val="24"/>
        </w:rPr>
        <w:t>“Everything is lost.”</w:t>
      </w:r>
    </w:p>
    <w:p w14:paraId="071C11B2" w14:textId="77777777" w:rsidR="0043079F" w:rsidRPr="0043079F" w:rsidRDefault="0043079F" w:rsidP="0043079F">
      <w:pPr>
        <w:rPr>
          <w:sz w:val="24"/>
          <w:szCs w:val="24"/>
        </w:rPr>
      </w:pPr>
      <w:r w:rsidRPr="0043079F">
        <w:rPr>
          <w:sz w:val="24"/>
          <w:szCs w:val="24"/>
        </w:rPr>
        <w:t>to:</w:t>
      </w:r>
    </w:p>
    <w:p w14:paraId="5ADF869F" w14:textId="77777777" w:rsidR="0043079F" w:rsidRPr="0043079F" w:rsidRDefault="0043079F" w:rsidP="0043079F">
      <w:pPr>
        <w:rPr>
          <w:sz w:val="24"/>
          <w:szCs w:val="24"/>
        </w:rPr>
      </w:pPr>
      <w:r w:rsidRPr="0043079F">
        <w:rPr>
          <w:sz w:val="24"/>
          <w:szCs w:val="24"/>
        </w:rPr>
        <w:t>“Some items failed; completed work remains available.”</w:t>
      </w:r>
    </w:p>
    <w:p w14:paraId="4C3C5B00" w14:textId="77777777" w:rsidR="0043079F" w:rsidRPr="0043079F" w:rsidRDefault="0043079F" w:rsidP="0043079F">
      <w:pPr>
        <w:rPr>
          <w:b/>
          <w:bCs/>
          <w:sz w:val="24"/>
          <w:szCs w:val="24"/>
        </w:rPr>
      </w:pPr>
      <w:r w:rsidRPr="0043079F">
        <w:rPr>
          <w:b/>
          <w:bCs/>
          <w:sz w:val="24"/>
          <w:szCs w:val="24"/>
        </w:rPr>
        <w:t>9. User-Discovered Failures</w:t>
      </w:r>
    </w:p>
    <w:p w14:paraId="427BF5A7" w14:textId="77777777" w:rsidR="0043079F" w:rsidRPr="0043079F" w:rsidRDefault="0043079F" w:rsidP="0043079F">
      <w:pPr>
        <w:rPr>
          <w:sz w:val="24"/>
          <w:szCs w:val="24"/>
        </w:rPr>
      </w:pPr>
      <w:r w:rsidRPr="0043079F">
        <w:rPr>
          <w:sz w:val="24"/>
          <w:szCs w:val="24"/>
        </w:rPr>
        <w:t>Five additional defects were found by the target user.</w:t>
      </w:r>
    </w:p>
    <w:p w14:paraId="288BDBAA" w14:textId="77777777" w:rsidR="0043079F" w:rsidRPr="0043079F" w:rsidRDefault="0043079F" w:rsidP="0043079F">
      <w:pPr>
        <w:rPr>
          <w:sz w:val="24"/>
          <w:szCs w:val="24"/>
        </w:rPr>
      </w:pPr>
      <w:r w:rsidRPr="0043079F">
        <w:rPr>
          <w:sz w:val="24"/>
          <w:szCs w:val="24"/>
        </w:rPr>
        <w:t>These included:</w:t>
      </w:r>
    </w:p>
    <w:p w14:paraId="1876D3FD" w14:textId="77777777" w:rsidR="0043079F" w:rsidRPr="0043079F" w:rsidRDefault="0043079F" w:rsidP="0043079F">
      <w:pPr>
        <w:numPr>
          <w:ilvl w:val="0"/>
          <w:numId w:val="37"/>
        </w:numPr>
        <w:rPr>
          <w:sz w:val="24"/>
          <w:szCs w:val="24"/>
        </w:rPr>
      </w:pPr>
      <w:r w:rsidRPr="0043079F">
        <w:rPr>
          <w:sz w:val="24"/>
          <w:szCs w:val="24"/>
        </w:rPr>
        <w:t>Export appearing disabled without explanation</w:t>
      </w:r>
    </w:p>
    <w:p w14:paraId="21AF5279" w14:textId="77777777" w:rsidR="0043079F" w:rsidRPr="0043079F" w:rsidRDefault="0043079F" w:rsidP="0043079F">
      <w:pPr>
        <w:numPr>
          <w:ilvl w:val="0"/>
          <w:numId w:val="37"/>
        </w:numPr>
        <w:rPr>
          <w:sz w:val="24"/>
          <w:szCs w:val="24"/>
        </w:rPr>
      </w:pPr>
      <w:r w:rsidRPr="0043079F">
        <w:rPr>
          <w:sz w:val="24"/>
          <w:szCs w:val="24"/>
        </w:rPr>
        <w:t>Duplicate spreadsheet entries</w:t>
      </w:r>
    </w:p>
    <w:p w14:paraId="5DFBC352" w14:textId="77777777" w:rsidR="0043079F" w:rsidRPr="0043079F" w:rsidRDefault="0043079F" w:rsidP="0043079F">
      <w:pPr>
        <w:numPr>
          <w:ilvl w:val="0"/>
          <w:numId w:val="37"/>
        </w:numPr>
        <w:rPr>
          <w:sz w:val="24"/>
          <w:szCs w:val="24"/>
        </w:rPr>
      </w:pPr>
      <w:r w:rsidRPr="0043079F">
        <w:rPr>
          <w:sz w:val="24"/>
          <w:szCs w:val="24"/>
        </w:rPr>
        <w:t>Incorrect temporary filenames</w:t>
      </w:r>
    </w:p>
    <w:p w14:paraId="1E81190D" w14:textId="77777777" w:rsidR="0043079F" w:rsidRPr="0043079F" w:rsidRDefault="0043079F" w:rsidP="0043079F">
      <w:pPr>
        <w:numPr>
          <w:ilvl w:val="0"/>
          <w:numId w:val="37"/>
        </w:numPr>
        <w:rPr>
          <w:sz w:val="24"/>
          <w:szCs w:val="24"/>
        </w:rPr>
      </w:pPr>
      <w:r w:rsidRPr="0043079F">
        <w:rPr>
          <w:sz w:val="24"/>
          <w:szCs w:val="24"/>
        </w:rPr>
        <w:t>Long waits before useful results appeared</w:t>
      </w:r>
    </w:p>
    <w:p w14:paraId="59AACFA7" w14:textId="77777777" w:rsidR="0043079F" w:rsidRPr="0043079F" w:rsidRDefault="0043079F" w:rsidP="0043079F">
      <w:pPr>
        <w:numPr>
          <w:ilvl w:val="0"/>
          <w:numId w:val="37"/>
        </w:numPr>
        <w:rPr>
          <w:sz w:val="24"/>
          <w:szCs w:val="24"/>
        </w:rPr>
      </w:pPr>
      <w:r w:rsidRPr="0043079F">
        <w:rPr>
          <w:sz w:val="24"/>
          <w:szCs w:val="24"/>
        </w:rPr>
        <w:t>REVIEW failing to communicate actual candidate quality</w:t>
      </w:r>
    </w:p>
    <w:p w14:paraId="08ED21E6" w14:textId="77777777" w:rsidR="0043079F" w:rsidRPr="0043079F" w:rsidRDefault="0043079F" w:rsidP="0043079F">
      <w:pPr>
        <w:rPr>
          <w:sz w:val="24"/>
          <w:szCs w:val="24"/>
        </w:rPr>
      </w:pPr>
      <w:r w:rsidRPr="0043079F">
        <w:rPr>
          <w:sz w:val="24"/>
          <w:szCs w:val="24"/>
        </w:rPr>
        <w:t xml:space="preserve">These led to interface and workflow changes including idempotent export, better progress feedback, concurrency, pagination, and the final </w:t>
      </w:r>
      <w:r w:rsidRPr="0043079F">
        <w:rPr>
          <w:b/>
          <w:bCs/>
          <w:sz w:val="24"/>
          <w:szCs w:val="24"/>
        </w:rPr>
        <w:t>GREAT / MEDIUM / LOW FIT</w:t>
      </w:r>
      <w:r w:rsidRPr="0043079F">
        <w:rPr>
          <w:sz w:val="24"/>
          <w:szCs w:val="24"/>
        </w:rPr>
        <w:t xml:space="preserve"> terminology.</w:t>
      </w:r>
    </w:p>
    <w:p w14:paraId="0C3A1B12" w14:textId="77777777" w:rsidR="0043079F" w:rsidRPr="0043079F" w:rsidRDefault="0043079F" w:rsidP="0043079F">
      <w:pPr>
        <w:rPr>
          <w:b/>
          <w:bCs/>
          <w:sz w:val="24"/>
          <w:szCs w:val="24"/>
        </w:rPr>
      </w:pPr>
      <w:r w:rsidRPr="0043079F">
        <w:rPr>
          <w:b/>
          <w:bCs/>
          <w:sz w:val="24"/>
          <w:szCs w:val="24"/>
        </w:rPr>
        <w:t>10. Final Lesson</w:t>
      </w:r>
    </w:p>
    <w:p w14:paraId="2C2D42F4" w14:textId="77777777" w:rsidR="0043079F" w:rsidRPr="0043079F" w:rsidRDefault="0043079F" w:rsidP="0043079F">
      <w:pPr>
        <w:rPr>
          <w:sz w:val="24"/>
          <w:szCs w:val="24"/>
        </w:rPr>
      </w:pPr>
      <w:r w:rsidRPr="0043079F">
        <w:rPr>
          <w:sz w:val="24"/>
          <w:szCs w:val="24"/>
        </w:rPr>
        <w:t>The failure analysis changed the project from:</w:t>
      </w:r>
    </w:p>
    <w:p w14:paraId="5F6E5412" w14:textId="77777777" w:rsidR="0043079F" w:rsidRPr="0043079F" w:rsidRDefault="0043079F" w:rsidP="0043079F">
      <w:pPr>
        <w:rPr>
          <w:sz w:val="24"/>
          <w:szCs w:val="24"/>
        </w:rPr>
      </w:pPr>
      <w:r w:rsidRPr="0043079F">
        <w:rPr>
          <w:sz w:val="24"/>
          <w:szCs w:val="24"/>
        </w:rPr>
        <w:t>“Build an AI workflow that works.”</w:t>
      </w:r>
    </w:p>
    <w:p w14:paraId="269C10AE" w14:textId="77777777" w:rsidR="0043079F" w:rsidRPr="0043079F" w:rsidRDefault="0043079F" w:rsidP="0043079F">
      <w:pPr>
        <w:rPr>
          <w:sz w:val="24"/>
          <w:szCs w:val="24"/>
        </w:rPr>
      </w:pPr>
      <w:r w:rsidRPr="0043079F">
        <w:rPr>
          <w:sz w:val="24"/>
          <w:szCs w:val="24"/>
        </w:rPr>
        <w:t>to:</w:t>
      </w:r>
    </w:p>
    <w:p w14:paraId="4C38AA64" w14:textId="77777777" w:rsidR="0043079F" w:rsidRPr="0043079F" w:rsidRDefault="0043079F" w:rsidP="0043079F">
      <w:pPr>
        <w:rPr>
          <w:sz w:val="24"/>
          <w:szCs w:val="24"/>
        </w:rPr>
      </w:pPr>
      <w:r w:rsidRPr="0043079F">
        <w:rPr>
          <w:b/>
          <w:bCs/>
          <w:sz w:val="24"/>
          <w:szCs w:val="24"/>
        </w:rPr>
        <w:t>“Build a workflow that can fail safely, explain why it failed, preserve completed work, and improve when failures are discovered.”</w:t>
      </w:r>
    </w:p>
    <w:p w14:paraId="34EDAD99" w14:textId="77777777" w:rsidR="0043079F" w:rsidRPr="0043079F" w:rsidRDefault="0043079F" w:rsidP="0043079F">
      <w:pPr>
        <w:rPr>
          <w:sz w:val="24"/>
          <w:szCs w:val="24"/>
        </w:rPr>
      </w:pPr>
      <w:r w:rsidRPr="0043079F">
        <w:rPr>
          <w:sz w:val="24"/>
          <w:szCs w:val="24"/>
        </w:rPr>
        <w:t>That is a much stronger engineering outcome.</w:t>
      </w:r>
    </w:p>
    <w:p w14:paraId="6CEB6CF8" w14:textId="77777777" w:rsidR="00B52DE0" w:rsidRPr="0043079F" w:rsidRDefault="00B52DE0" w:rsidP="003F6525">
      <w:pPr>
        <w:rPr>
          <w:sz w:val="24"/>
          <w:szCs w:val="24"/>
        </w:rPr>
      </w:pPr>
    </w:p>
    <w:sectPr w:rsidR="00B52DE0" w:rsidRPr="004307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A0BF8"/>
    <w:multiLevelType w:val="multilevel"/>
    <w:tmpl w:val="B350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79750E"/>
    <w:multiLevelType w:val="multilevel"/>
    <w:tmpl w:val="EBB4E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757E44"/>
    <w:multiLevelType w:val="multilevel"/>
    <w:tmpl w:val="AC4EC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4D2FAC"/>
    <w:multiLevelType w:val="multilevel"/>
    <w:tmpl w:val="3112F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554CBB"/>
    <w:multiLevelType w:val="multilevel"/>
    <w:tmpl w:val="F48E7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F66016"/>
    <w:multiLevelType w:val="multilevel"/>
    <w:tmpl w:val="0C428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033255"/>
    <w:multiLevelType w:val="multilevel"/>
    <w:tmpl w:val="544EC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A858E3"/>
    <w:multiLevelType w:val="multilevel"/>
    <w:tmpl w:val="737A7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DC4345"/>
    <w:multiLevelType w:val="multilevel"/>
    <w:tmpl w:val="F9C0D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C663D5"/>
    <w:multiLevelType w:val="multilevel"/>
    <w:tmpl w:val="73CAA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6C51C4"/>
    <w:multiLevelType w:val="multilevel"/>
    <w:tmpl w:val="32068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A978BD"/>
    <w:multiLevelType w:val="multilevel"/>
    <w:tmpl w:val="60A4D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DC1A79"/>
    <w:multiLevelType w:val="multilevel"/>
    <w:tmpl w:val="745C48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0D8053D"/>
    <w:multiLevelType w:val="multilevel"/>
    <w:tmpl w:val="5FB071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542705D"/>
    <w:multiLevelType w:val="multilevel"/>
    <w:tmpl w:val="C95C5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704DC7"/>
    <w:multiLevelType w:val="multilevel"/>
    <w:tmpl w:val="39F6FF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A1C0B24"/>
    <w:multiLevelType w:val="multilevel"/>
    <w:tmpl w:val="17C40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3F26DA"/>
    <w:multiLevelType w:val="multilevel"/>
    <w:tmpl w:val="542C8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E44B72"/>
    <w:multiLevelType w:val="multilevel"/>
    <w:tmpl w:val="48E4C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6E6F09"/>
    <w:multiLevelType w:val="multilevel"/>
    <w:tmpl w:val="F8600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654ABA"/>
    <w:multiLevelType w:val="multilevel"/>
    <w:tmpl w:val="13D41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986071"/>
    <w:multiLevelType w:val="multilevel"/>
    <w:tmpl w:val="41AE2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175241"/>
    <w:multiLevelType w:val="multilevel"/>
    <w:tmpl w:val="94DE8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A00F1B"/>
    <w:multiLevelType w:val="multilevel"/>
    <w:tmpl w:val="4CB42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780247"/>
    <w:multiLevelType w:val="multilevel"/>
    <w:tmpl w:val="0BC6F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3521F6F"/>
    <w:multiLevelType w:val="multilevel"/>
    <w:tmpl w:val="4DC25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38D6829"/>
    <w:multiLevelType w:val="multilevel"/>
    <w:tmpl w:val="93D4C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3F61BE1"/>
    <w:multiLevelType w:val="multilevel"/>
    <w:tmpl w:val="93C0C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4A02187"/>
    <w:multiLevelType w:val="multilevel"/>
    <w:tmpl w:val="EC8AE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77547A3"/>
    <w:multiLevelType w:val="multilevel"/>
    <w:tmpl w:val="0B6C8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8056755"/>
    <w:multiLevelType w:val="multilevel"/>
    <w:tmpl w:val="E5CC4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87F111E"/>
    <w:multiLevelType w:val="multilevel"/>
    <w:tmpl w:val="B3228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9AA648C"/>
    <w:multiLevelType w:val="multilevel"/>
    <w:tmpl w:val="43520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EEC200D"/>
    <w:multiLevelType w:val="multilevel"/>
    <w:tmpl w:val="A5A07C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4E251C7"/>
    <w:multiLevelType w:val="multilevel"/>
    <w:tmpl w:val="07300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A142EAF"/>
    <w:multiLevelType w:val="multilevel"/>
    <w:tmpl w:val="740C9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C412326"/>
    <w:multiLevelType w:val="multilevel"/>
    <w:tmpl w:val="5EA66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063158">
    <w:abstractNumId w:val="10"/>
  </w:num>
  <w:num w:numId="2" w16cid:durableId="1024750039">
    <w:abstractNumId w:val="23"/>
  </w:num>
  <w:num w:numId="3" w16cid:durableId="2084789556">
    <w:abstractNumId w:val="3"/>
  </w:num>
  <w:num w:numId="4" w16cid:durableId="1227760242">
    <w:abstractNumId w:val="14"/>
  </w:num>
  <w:num w:numId="5" w16cid:durableId="1813137683">
    <w:abstractNumId w:val="7"/>
  </w:num>
  <w:num w:numId="6" w16cid:durableId="1989749656">
    <w:abstractNumId w:val="13"/>
  </w:num>
  <w:num w:numId="7" w16cid:durableId="598761486">
    <w:abstractNumId w:val="1"/>
  </w:num>
  <w:num w:numId="8" w16cid:durableId="1473863426">
    <w:abstractNumId w:val="0"/>
  </w:num>
  <w:num w:numId="9" w16cid:durableId="715397127">
    <w:abstractNumId w:val="8"/>
  </w:num>
  <w:num w:numId="10" w16cid:durableId="704332429">
    <w:abstractNumId w:val="33"/>
  </w:num>
  <w:num w:numId="11" w16cid:durableId="2046177941">
    <w:abstractNumId w:val="28"/>
  </w:num>
  <w:num w:numId="12" w16cid:durableId="1945451647">
    <w:abstractNumId w:val="21"/>
  </w:num>
  <w:num w:numId="13" w16cid:durableId="2125153562">
    <w:abstractNumId w:val="5"/>
  </w:num>
  <w:num w:numId="14" w16cid:durableId="160975003">
    <w:abstractNumId w:val="15"/>
  </w:num>
  <w:num w:numId="15" w16cid:durableId="904724821">
    <w:abstractNumId w:val="9"/>
  </w:num>
  <w:num w:numId="16" w16cid:durableId="618148585">
    <w:abstractNumId w:val="12"/>
  </w:num>
  <w:num w:numId="17" w16cid:durableId="921110592">
    <w:abstractNumId w:val="27"/>
  </w:num>
  <w:num w:numId="18" w16cid:durableId="727538855">
    <w:abstractNumId w:val="6"/>
  </w:num>
  <w:num w:numId="19" w16cid:durableId="831063456">
    <w:abstractNumId w:val="11"/>
  </w:num>
  <w:num w:numId="20" w16cid:durableId="1272276147">
    <w:abstractNumId w:val="18"/>
  </w:num>
  <w:num w:numId="21" w16cid:durableId="1627159610">
    <w:abstractNumId w:val="32"/>
  </w:num>
  <w:num w:numId="22" w16cid:durableId="1594821444">
    <w:abstractNumId w:val="2"/>
  </w:num>
  <w:num w:numId="23" w16cid:durableId="2035768600">
    <w:abstractNumId w:val="30"/>
  </w:num>
  <w:num w:numId="24" w16cid:durableId="618297856">
    <w:abstractNumId w:val="16"/>
  </w:num>
  <w:num w:numId="25" w16cid:durableId="1098015739">
    <w:abstractNumId w:val="17"/>
  </w:num>
  <w:num w:numId="26" w16cid:durableId="1112936691">
    <w:abstractNumId w:val="24"/>
  </w:num>
  <w:num w:numId="27" w16cid:durableId="1164467902">
    <w:abstractNumId w:val="36"/>
  </w:num>
  <w:num w:numId="28" w16cid:durableId="1800025730">
    <w:abstractNumId w:val="22"/>
  </w:num>
  <w:num w:numId="29" w16cid:durableId="1853108613">
    <w:abstractNumId w:val="4"/>
  </w:num>
  <w:num w:numId="30" w16cid:durableId="583682779">
    <w:abstractNumId w:val="29"/>
  </w:num>
  <w:num w:numId="31" w16cid:durableId="1773620555">
    <w:abstractNumId w:val="31"/>
  </w:num>
  <w:num w:numId="32" w16cid:durableId="2028362729">
    <w:abstractNumId w:val="35"/>
  </w:num>
  <w:num w:numId="33" w16cid:durableId="2039885795">
    <w:abstractNumId w:val="34"/>
  </w:num>
  <w:num w:numId="34" w16cid:durableId="945426678">
    <w:abstractNumId w:val="20"/>
  </w:num>
  <w:num w:numId="35" w16cid:durableId="1883714082">
    <w:abstractNumId w:val="26"/>
  </w:num>
  <w:num w:numId="36" w16cid:durableId="608196469">
    <w:abstractNumId w:val="19"/>
  </w:num>
  <w:num w:numId="37" w16cid:durableId="97993513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800"/>
    <w:rsid w:val="0026432D"/>
    <w:rsid w:val="002E26B9"/>
    <w:rsid w:val="003F6525"/>
    <w:rsid w:val="0043079F"/>
    <w:rsid w:val="005E0794"/>
    <w:rsid w:val="006D2A22"/>
    <w:rsid w:val="00891BD3"/>
    <w:rsid w:val="00992BEA"/>
    <w:rsid w:val="00AF6BF5"/>
    <w:rsid w:val="00B52DE0"/>
    <w:rsid w:val="00DF6800"/>
    <w:rsid w:val="00E04A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1835C2"/>
  <w15:chartTrackingRefBased/>
  <w15:docId w15:val="{8CAC39FE-B4E4-456E-80AA-D2DED4F8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68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68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68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68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68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68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68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68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68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68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68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68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68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68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68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68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68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68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68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68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68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68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68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68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68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68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68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68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68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804</Words>
  <Characters>4587</Characters>
  <Application>Microsoft Office Word</Application>
  <DocSecurity>0</DocSecurity>
  <Lines>38</Lines>
  <Paragraphs>10</Paragraphs>
  <ScaleCrop>false</ScaleCrop>
  <Company/>
  <LinksUpToDate>false</LinksUpToDate>
  <CharactersWithSpaces>5381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  Jaiswal</dc:creator>
  <cp:keywords/>
  <dc:description/>
  <cp:lastModifiedBy>Shreya Jais</cp:lastModifiedBy>
  <cp:revision>2</cp:revision>
  <dcterms:created xsi:type="dcterms:W3CDTF">2026-09-10T20:10:00Z</dcterms:created>
  <dcterms:modified xsi:type="dcterms:W3CDTF">2026-09-10T20:10:00Z</dcterms:modified>
</cp:coreProperties>
</file>