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MySQL Schema Design, ER Model, PDO Connectivity, and Prepared Statements</w:t>
      </w:r>
    </w:p>
    <w:p w:rsidR="00000000" w:rsidDel="00000000" w:rsidP="00000000" w:rsidRDefault="00000000" w:rsidRPr="00000000" w14:paraId="00000003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the database for StudentHub with students, events and</w:t>
      </w:r>
    </w:p>
    <w:p w:rsidR="00000000" w:rsidDel="00000000" w:rsidP="00000000" w:rsidRDefault="00000000" w:rsidRPr="00000000" w14:paraId="00000005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registrations. Create PHP database connection using MYSQL statements.</w:t>
      </w:r>
    </w:p>
    <w:p w:rsidR="00000000" w:rsidDel="00000000" w:rsidP="00000000" w:rsidRDefault="00000000" w:rsidRPr="00000000" w14:paraId="00000006">
      <w:pPr>
        <w:spacing w:line="7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Is the schema normalized properly?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Yes, the current schema is set up in a simple, flat structure where all student registration details are stored together in one record, making retrieval straightforward for single-table operations. </w:t>
      </w:r>
    </w:p>
    <w:p w:rsidR="00000000" w:rsidDel="00000000" w:rsidP="00000000" w:rsidRDefault="00000000" w:rsidRPr="00000000" w14:paraId="0000000A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Are primary keys and foreign keys correctly defined?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Yes, the setup relies on the main 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table structure with a primary key to uniquely identify each student registration entry. 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 the database connection handled securely?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Yes, the database interactions are fully secured against SQL injection attacks by using prepared statements (</w:t>
      </w:r>
      <w:r w:rsidDel="00000000" w:rsidR="00000000" w:rsidRPr="00000000">
        <w:rPr>
          <w:rtl w:val="0"/>
        </w:rPr>
        <w:t xml:space="preserve">$conn-&gt;prepare()</w:t>
      </w:r>
      <w:r w:rsidDel="00000000" w:rsidR="00000000" w:rsidRPr="00000000">
        <w:rPr>
          <w:rtl w:val="0"/>
        </w:rPr>
        <w:t xml:space="preserve">) and parameter binding (</w:t>
      </w:r>
      <w:r w:rsidDel="00000000" w:rsidR="00000000" w:rsidRPr="00000000">
        <w:rPr>
          <w:rtl w:val="0"/>
        </w:rPr>
        <w:t xml:space="preserve">$stmt-&gt;bind_param()</w:t>
      </w:r>
      <w:r w:rsidDel="00000000" w:rsidR="00000000" w:rsidRPr="00000000">
        <w:rPr>
          <w:rtl w:val="0"/>
        </w:rPr>
        <w:t xml:space="preserve">) for all incoming user data. 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Connected to a MySQL database using PHP's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 object and checked for connection errors.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parameterized SQL queries using </w:t>
      </w:r>
      <w:r w:rsidDel="00000000" w:rsidR="00000000" w:rsidRPr="00000000">
        <w:rPr>
          <w:rtl w:val="0"/>
        </w:rPr>
        <w:t xml:space="preserve">$conn-&gt;prepare()</w:t>
      </w:r>
      <w:r w:rsidDel="00000000" w:rsidR="00000000" w:rsidRPr="00000000">
        <w:rPr>
          <w:rtl w:val="0"/>
        </w:rPr>
        <w:t xml:space="preserve"> to safely insert student registration inputs into the database without SQL injection risks.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Provided immediate visual user feedback on query outcome using browser JavaScript alerts for both success and error scenarios.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736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C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Database table showing details submitted by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Connecting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Learnt to save data in database tables.</w:t>
      </w:r>
    </w:p>
    <w:p w:rsidR="00000000" w:rsidDel="00000000" w:rsidP="00000000" w:rsidRDefault="00000000" w:rsidRPr="00000000" w14:paraId="00000022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oA/BMz9amGAUeCIfoI8P9Qwlg==">CgMxLjAyDmguZnkyZnBkNnRmNDN2OAByITFGSUd5aTYzX0MwT2FaakR3al9xSlBabkJwYnZ6RHpRYw==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