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6D56F" w14:textId="112E963D"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4901BAC4" w14:textId="6266DC93"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tbl>
      <w:tblPr>
        <w:tblStyle w:val="TableGrid"/>
        <w:tblW w:w="9176" w:type="dxa"/>
        <w:tblLook w:val="04A0" w:firstRow="1" w:lastRow="0" w:firstColumn="1" w:lastColumn="0" w:noHBand="0" w:noVBand="1"/>
      </w:tblPr>
      <w:tblGrid>
        <w:gridCol w:w="9176"/>
      </w:tblGrid>
      <w:tr w:rsidR="001C3863" w:rsidRPr="003C0F4F" w14:paraId="0837779A" w14:textId="77777777" w:rsidTr="005E2C82">
        <w:trPr>
          <w:trHeight w:val="423"/>
        </w:trPr>
        <w:tc>
          <w:tcPr>
            <w:tcW w:w="9176" w:type="dxa"/>
          </w:tcPr>
          <w:p w14:paraId="47A10B33" w14:textId="77777777" w:rsidR="001C3863" w:rsidRPr="003C0F4F" w:rsidRDefault="001C3863" w:rsidP="000172A1">
            <w:pPr>
              <w:pStyle w:val="NormalWeb"/>
              <w:spacing w:after="0" w:afterAutospacing="0" w:line="233" w:lineRule="atLeast"/>
              <w:jc w:val="both"/>
              <w:rPr>
                <w:color w:val="000000"/>
              </w:rPr>
            </w:pPr>
            <w:r w:rsidRPr="003C0F4F">
              <w:rPr>
                <w:color w:val="000000"/>
              </w:rPr>
              <w:t>Student’s Full Name: SHREYA VIKAS KOLTE</w:t>
            </w:r>
          </w:p>
        </w:tc>
      </w:tr>
      <w:tr w:rsidR="001C3863" w:rsidRPr="003C0F4F" w14:paraId="74E88818" w14:textId="77777777" w:rsidTr="005E2C82">
        <w:trPr>
          <w:trHeight w:val="406"/>
        </w:trPr>
        <w:tc>
          <w:tcPr>
            <w:tcW w:w="9176" w:type="dxa"/>
          </w:tcPr>
          <w:p w14:paraId="52F3FAC7" w14:textId="77777777" w:rsidR="001C3863" w:rsidRPr="003C0F4F" w:rsidRDefault="001C3863" w:rsidP="000172A1">
            <w:pPr>
              <w:pStyle w:val="NormalWeb"/>
              <w:spacing w:after="0" w:afterAutospacing="0" w:line="233" w:lineRule="atLeast"/>
              <w:jc w:val="both"/>
              <w:rPr>
                <w:color w:val="000000"/>
              </w:rPr>
            </w:pPr>
            <w:r w:rsidRPr="003C0F4F">
              <w:rPr>
                <w:color w:val="000000"/>
              </w:rPr>
              <w:t xml:space="preserve">Course Title: </w:t>
            </w:r>
            <w:r w:rsidRPr="003C0F4F">
              <w:t>INFO 579: SQL/NoSQL Databases for Data and Information Sciences</w:t>
            </w:r>
          </w:p>
        </w:tc>
      </w:tr>
      <w:tr w:rsidR="001C3863" w:rsidRPr="003C0F4F" w14:paraId="5571B31A" w14:textId="77777777" w:rsidTr="005E2C82">
        <w:trPr>
          <w:trHeight w:val="423"/>
        </w:trPr>
        <w:tc>
          <w:tcPr>
            <w:tcW w:w="9176" w:type="dxa"/>
          </w:tcPr>
          <w:p w14:paraId="17B9FED3" w14:textId="77777777" w:rsidR="001C3863" w:rsidRPr="003C0F4F" w:rsidRDefault="001C3863" w:rsidP="000172A1">
            <w:pPr>
              <w:pStyle w:val="NormalWeb"/>
              <w:spacing w:after="0" w:afterAutospacing="0" w:line="233" w:lineRule="atLeast"/>
              <w:jc w:val="both"/>
              <w:rPr>
                <w:color w:val="000000"/>
              </w:rPr>
            </w:pPr>
            <w:r w:rsidRPr="003C0F4F">
              <w:rPr>
                <w:color w:val="000000"/>
              </w:rPr>
              <w:t>Term name and year: Spring 2024</w:t>
            </w:r>
          </w:p>
        </w:tc>
      </w:tr>
      <w:tr w:rsidR="001C3863" w:rsidRPr="003C0F4F" w14:paraId="01F9446D" w14:textId="77777777" w:rsidTr="005E2C82">
        <w:trPr>
          <w:trHeight w:val="406"/>
        </w:trPr>
        <w:tc>
          <w:tcPr>
            <w:tcW w:w="9176" w:type="dxa"/>
          </w:tcPr>
          <w:p w14:paraId="05F0CD1B" w14:textId="340E0638" w:rsidR="001C3863" w:rsidRPr="003C0F4F" w:rsidRDefault="001C3863" w:rsidP="000172A1">
            <w:pPr>
              <w:pStyle w:val="NormalWeb"/>
              <w:spacing w:after="0" w:afterAutospacing="0" w:line="233" w:lineRule="atLeast"/>
              <w:jc w:val="both"/>
              <w:rPr>
                <w:color w:val="000000"/>
              </w:rPr>
            </w:pPr>
            <w:r w:rsidRPr="003C0F4F">
              <w:rPr>
                <w:color w:val="000000"/>
              </w:rPr>
              <w:t>Submission Week: Week 16 Assignment</w:t>
            </w:r>
          </w:p>
        </w:tc>
      </w:tr>
      <w:tr w:rsidR="001C3863" w:rsidRPr="003C0F4F" w14:paraId="1515A57C" w14:textId="77777777" w:rsidTr="005E2C82">
        <w:trPr>
          <w:trHeight w:val="423"/>
        </w:trPr>
        <w:tc>
          <w:tcPr>
            <w:tcW w:w="9176" w:type="dxa"/>
          </w:tcPr>
          <w:p w14:paraId="52C2C53D" w14:textId="77777777" w:rsidR="001C3863" w:rsidRPr="003C0F4F" w:rsidRDefault="001C3863" w:rsidP="000172A1">
            <w:pPr>
              <w:pStyle w:val="NormalWeb"/>
              <w:spacing w:after="0" w:afterAutospacing="0" w:line="233" w:lineRule="atLeast"/>
              <w:jc w:val="both"/>
              <w:rPr>
                <w:color w:val="000000"/>
              </w:rPr>
            </w:pPr>
            <w:r w:rsidRPr="003C0F4F">
              <w:rPr>
                <w:color w:val="000000"/>
              </w:rPr>
              <w:t xml:space="preserve">Instructor’s Name: </w:t>
            </w:r>
            <w:proofErr w:type="spellStart"/>
            <w:r w:rsidRPr="003C0F4F">
              <w:rPr>
                <w:color w:val="000000"/>
              </w:rPr>
              <w:t>Prof.</w:t>
            </w:r>
            <w:proofErr w:type="spellEnd"/>
            <w:r w:rsidRPr="003C0F4F">
              <w:rPr>
                <w:color w:val="000000"/>
              </w:rPr>
              <w:t xml:space="preserve"> </w:t>
            </w:r>
            <w:proofErr w:type="spellStart"/>
            <w:r w:rsidRPr="003C0F4F">
              <w:rPr>
                <w:color w:val="000000"/>
              </w:rPr>
              <w:t>Nayem</w:t>
            </w:r>
            <w:proofErr w:type="spellEnd"/>
            <w:r w:rsidRPr="003C0F4F">
              <w:rPr>
                <w:color w:val="000000"/>
              </w:rPr>
              <w:t xml:space="preserve"> Rahman</w:t>
            </w:r>
          </w:p>
        </w:tc>
      </w:tr>
      <w:tr w:rsidR="001C3863" w:rsidRPr="003C0F4F" w14:paraId="3D4B635F" w14:textId="77777777" w:rsidTr="005E2C82">
        <w:trPr>
          <w:trHeight w:val="423"/>
        </w:trPr>
        <w:tc>
          <w:tcPr>
            <w:tcW w:w="9176" w:type="dxa"/>
          </w:tcPr>
          <w:p w14:paraId="7A7A34E0" w14:textId="107F866B" w:rsidR="001C3863" w:rsidRPr="003C0F4F" w:rsidRDefault="001C3863" w:rsidP="000172A1">
            <w:pPr>
              <w:pStyle w:val="NormalWeb"/>
              <w:spacing w:after="0" w:afterAutospacing="0" w:line="233" w:lineRule="atLeast"/>
              <w:jc w:val="both"/>
              <w:rPr>
                <w:color w:val="000000"/>
              </w:rPr>
            </w:pPr>
            <w:r w:rsidRPr="003C0F4F">
              <w:rPr>
                <w:color w:val="000000"/>
              </w:rPr>
              <w:t>Date of Submission: 08-05-2024</w:t>
            </w:r>
          </w:p>
        </w:tc>
      </w:tr>
    </w:tbl>
    <w:p w14:paraId="2B585347" w14:textId="77777777" w:rsidR="00500CC5" w:rsidRPr="003C0F4F" w:rsidRDefault="00500CC5" w:rsidP="00500CC5">
      <w:pPr>
        <w:rPr>
          <w:b/>
          <w:bCs/>
          <w:sz w:val="24"/>
          <w:szCs w:val="24"/>
        </w:rPr>
      </w:pPr>
    </w:p>
    <w:p w14:paraId="062522CA" w14:textId="747443C2" w:rsidR="00500CC5" w:rsidRPr="003C0F4F" w:rsidRDefault="00500CC5" w:rsidP="00500CC5">
      <w:pPr>
        <w:rPr>
          <w:rFonts w:ascii="Times New Roman" w:hAnsi="Times New Roman" w:cs="Times New Roman"/>
          <w:b/>
          <w:bCs/>
          <w:sz w:val="24"/>
          <w:szCs w:val="24"/>
        </w:rPr>
      </w:pPr>
      <w:r w:rsidRPr="003C0F4F">
        <w:rPr>
          <w:rFonts w:ascii="Times New Roman" w:hAnsi="Times New Roman" w:cs="Times New Roman"/>
          <w:b/>
          <w:bCs/>
          <w:sz w:val="24"/>
          <w:szCs w:val="24"/>
        </w:rPr>
        <w:t>Problem Statement:</w:t>
      </w:r>
    </w:p>
    <w:p w14:paraId="59B4497E" w14:textId="0E73D996" w:rsidR="00500CC5" w:rsidRPr="003C0F4F" w:rsidRDefault="00500CC5" w:rsidP="00500CC5">
      <w:pPr>
        <w:rPr>
          <w:rFonts w:ascii="Times New Roman" w:hAnsi="Times New Roman" w:cs="Times New Roman"/>
          <w:sz w:val="24"/>
          <w:szCs w:val="24"/>
        </w:rPr>
      </w:pPr>
      <w:r w:rsidRPr="003C0F4F">
        <w:rPr>
          <w:rFonts w:ascii="Times New Roman" w:hAnsi="Times New Roman" w:cs="Times New Roman"/>
          <w:sz w:val="24"/>
          <w:szCs w:val="24"/>
        </w:rPr>
        <w:t>The Hospital Management System (HMS) project aims to resolve the challenges healthcare facilities face in managing critical patient information, staff allocations, and billing processes. Current systems often lack efficient data organization, resulting in delayed decision-making, billing errors, and a lack of comprehensive insights into healthcare operations. By creating a scalable database model with well-structured entities and relationships, the HMS will streamline data collection, improve patient record accessibility, and facilitate seamless management of healthcare processes.</w:t>
      </w:r>
    </w:p>
    <w:p w14:paraId="74EECB7D" w14:textId="77777777" w:rsidR="00500CC5" w:rsidRPr="003C0F4F" w:rsidRDefault="00500CC5" w:rsidP="00500CC5">
      <w:pPr>
        <w:rPr>
          <w:rFonts w:ascii="Times New Roman" w:hAnsi="Times New Roman" w:cs="Times New Roman"/>
          <w:b/>
          <w:bCs/>
          <w:sz w:val="24"/>
          <w:szCs w:val="24"/>
        </w:rPr>
      </w:pPr>
      <w:r w:rsidRPr="003C0F4F">
        <w:rPr>
          <w:rFonts w:ascii="Times New Roman" w:hAnsi="Times New Roman" w:cs="Times New Roman"/>
          <w:b/>
          <w:bCs/>
          <w:sz w:val="24"/>
          <w:szCs w:val="24"/>
        </w:rPr>
        <w:t>Data Explanation:</w:t>
      </w:r>
    </w:p>
    <w:p w14:paraId="08017BF7" w14:textId="77777777" w:rsidR="00500CC5" w:rsidRPr="003C0F4F" w:rsidRDefault="00500CC5" w:rsidP="00500CC5">
      <w:pPr>
        <w:numPr>
          <w:ilvl w:val="0"/>
          <w:numId w:val="1"/>
        </w:numPr>
        <w:spacing w:line="259" w:lineRule="auto"/>
        <w:rPr>
          <w:rFonts w:ascii="Times New Roman" w:hAnsi="Times New Roman" w:cs="Times New Roman"/>
          <w:sz w:val="24"/>
          <w:szCs w:val="24"/>
        </w:rPr>
      </w:pPr>
      <w:r w:rsidRPr="003C0F4F">
        <w:rPr>
          <w:rFonts w:ascii="Times New Roman" w:hAnsi="Times New Roman" w:cs="Times New Roman"/>
          <w:bCs/>
          <w:sz w:val="24"/>
          <w:szCs w:val="24"/>
        </w:rPr>
        <w:t>First data sheet</w:t>
      </w:r>
      <w:r w:rsidRPr="003C0F4F">
        <w:rPr>
          <w:rFonts w:ascii="Times New Roman" w:hAnsi="Times New Roman" w:cs="Times New Roman"/>
          <w:b/>
          <w:bCs/>
          <w:sz w:val="24"/>
          <w:szCs w:val="24"/>
        </w:rPr>
        <w:t xml:space="preserve"> </w:t>
      </w:r>
      <w:r w:rsidRPr="003C0F4F">
        <w:rPr>
          <w:rFonts w:ascii="Times New Roman" w:hAnsi="Times New Roman" w:cs="Times New Roman"/>
          <w:sz w:val="24"/>
          <w:szCs w:val="24"/>
        </w:rPr>
        <w:t>contains unstructured data representing individual patient details like name, contact information, birthdate, gender, address, and email. It also includes links to associated doctors and other healthcare professionals.</w:t>
      </w:r>
    </w:p>
    <w:p w14:paraId="3BFD6874" w14:textId="77777777" w:rsidR="00500CC5" w:rsidRPr="003C0F4F" w:rsidRDefault="00500CC5" w:rsidP="00500CC5">
      <w:pPr>
        <w:numPr>
          <w:ilvl w:val="0"/>
          <w:numId w:val="2"/>
        </w:numPr>
        <w:spacing w:line="259" w:lineRule="auto"/>
        <w:rPr>
          <w:rFonts w:ascii="Times New Roman" w:hAnsi="Times New Roman" w:cs="Times New Roman"/>
          <w:sz w:val="24"/>
          <w:szCs w:val="24"/>
        </w:rPr>
      </w:pPr>
      <w:r w:rsidRPr="003C0F4F">
        <w:rPr>
          <w:rFonts w:ascii="Times New Roman" w:hAnsi="Times New Roman" w:cs="Times New Roman"/>
          <w:sz w:val="24"/>
          <w:szCs w:val="24"/>
        </w:rPr>
        <w:t>The second data sheet presents normalized patient data organized into multiple columns for:</w:t>
      </w:r>
    </w:p>
    <w:p w14:paraId="039D0D0D" w14:textId="77777777" w:rsidR="00500CC5" w:rsidRPr="003C0F4F" w:rsidRDefault="00500CC5" w:rsidP="00500CC5">
      <w:pPr>
        <w:numPr>
          <w:ilvl w:val="1"/>
          <w:numId w:val="2"/>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Patient Information</w:t>
      </w:r>
      <w:r w:rsidRPr="003C0F4F">
        <w:rPr>
          <w:rFonts w:ascii="Times New Roman" w:hAnsi="Times New Roman" w:cs="Times New Roman"/>
          <w:sz w:val="24"/>
          <w:szCs w:val="24"/>
        </w:rPr>
        <w:t>: ID, name, contact, birth date, gender, and email.</w:t>
      </w:r>
    </w:p>
    <w:p w14:paraId="3B0A5635" w14:textId="77777777" w:rsidR="00500CC5" w:rsidRPr="003C0F4F" w:rsidRDefault="00500CC5" w:rsidP="00500CC5">
      <w:pPr>
        <w:numPr>
          <w:ilvl w:val="1"/>
          <w:numId w:val="2"/>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Medical History</w:t>
      </w:r>
      <w:r w:rsidRPr="003C0F4F">
        <w:rPr>
          <w:rFonts w:ascii="Times New Roman" w:hAnsi="Times New Roman" w:cs="Times New Roman"/>
          <w:sz w:val="24"/>
          <w:szCs w:val="24"/>
        </w:rPr>
        <w:t>: Highlights health conditions or surgical needs.</w:t>
      </w:r>
    </w:p>
    <w:p w14:paraId="169A08B9" w14:textId="77777777" w:rsidR="00500CC5" w:rsidRPr="003C0F4F" w:rsidRDefault="00500CC5" w:rsidP="00500CC5">
      <w:pPr>
        <w:numPr>
          <w:ilvl w:val="1"/>
          <w:numId w:val="2"/>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Billing Details</w:t>
      </w:r>
      <w:r w:rsidRPr="003C0F4F">
        <w:rPr>
          <w:rFonts w:ascii="Times New Roman" w:hAnsi="Times New Roman" w:cs="Times New Roman"/>
          <w:sz w:val="24"/>
          <w:szCs w:val="24"/>
        </w:rPr>
        <w:t>: Associates each patient with a billing ID.</w:t>
      </w:r>
    </w:p>
    <w:p w14:paraId="2E4D500A" w14:textId="77777777" w:rsidR="00500CC5" w:rsidRPr="003C0F4F" w:rsidRDefault="00500CC5" w:rsidP="00500CC5">
      <w:pPr>
        <w:ind w:left="720"/>
        <w:rPr>
          <w:rFonts w:ascii="Times New Roman" w:hAnsi="Times New Roman" w:cs="Times New Roman"/>
          <w:b/>
          <w:bCs/>
          <w:sz w:val="24"/>
          <w:szCs w:val="24"/>
        </w:rPr>
      </w:pPr>
    </w:p>
    <w:p w14:paraId="0D6EF662" w14:textId="77777777" w:rsidR="00500CC5" w:rsidRPr="003C0F4F" w:rsidRDefault="00500CC5" w:rsidP="00500CC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691"/>
      </w:tblGrid>
      <w:tr w:rsidR="00500CC5" w:rsidRPr="003C0F4F" w14:paraId="73DAF1A8" w14:textId="77777777" w:rsidTr="00206A6D">
        <w:trPr>
          <w:trHeight w:val="7387"/>
        </w:trPr>
        <w:tc>
          <w:tcPr>
            <w:tcW w:w="8691" w:type="dxa"/>
          </w:tcPr>
          <w:p w14:paraId="55533311" w14:textId="77777777" w:rsidR="00500CC5" w:rsidRPr="003C0F4F" w:rsidRDefault="00500CC5" w:rsidP="00A0286E">
            <w:pPr>
              <w:shd w:val="clear" w:color="auto" w:fill="FFFFFF"/>
              <w:spacing w:before="100" w:beforeAutospacing="1"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noProof/>
                <w:color w:val="000000"/>
                <w:sz w:val="24"/>
                <w:szCs w:val="24"/>
                <w:lang w:val="en-IN" w:eastAsia="en-IN"/>
              </w:rPr>
              <w:lastRenderedPageBreak/>
              <w:drawing>
                <wp:inline distT="0" distB="0" distL="0" distR="0" wp14:anchorId="3175BC1C" wp14:editId="7E6C4F9A">
                  <wp:extent cx="5295568" cy="4811979"/>
                  <wp:effectExtent l="0" t="0" r="635" b="8255"/>
                  <wp:docPr id="2" name="Picture 2" descr="C:\Users\Shreya Kolte\OneDrive\Desktop\SEM 2 UOA\SQL - NO SQL\Project\Conceptual Diagram 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 Kolte\OneDrive\Desktop\SEM 2 UOA\SQL - NO SQL\Project\Conceptual Diagram updat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568" cy="4811979"/>
                          </a:xfrm>
                          <a:prstGeom prst="rect">
                            <a:avLst/>
                          </a:prstGeom>
                          <a:noFill/>
                          <a:ln>
                            <a:noFill/>
                          </a:ln>
                        </pic:spPr>
                      </pic:pic>
                    </a:graphicData>
                  </a:graphic>
                </wp:inline>
              </w:drawing>
            </w:r>
          </w:p>
        </w:tc>
      </w:tr>
    </w:tbl>
    <w:p w14:paraId="2850FA77" w14:textId="751071B8" w:rsidR="00500CC5" w:rsidRPr="003C0F4F" w:rsidRDefault="00500CC5" w:rsidP="00500CC5">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Conceptual Model</w:t>
      </w:r>
    </w:p>
    <w:p w14:paraId="12E78380" w14:textId="56AC8F74" w:rsidR="00206A6D" w:rsidRPr="003C0F4F" w:rsidRDefault="00206A6D" w:rsidP="00500CC5">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p>
    <w:p w14:paraId="179A325D" w14:textId="77777777" w:rsidR="00206A6D" w:rsidRPr="003C0F4F" w:rsidRDefault="00206A6D" w:rsidP="00206A6D">
      <w:pPr>
        <w:rPr>
          <w:rFonts w:ascii="Times New Roman" w:hAnsi="Times New Roman" w:cs="Times New Roman"/>
          <w:sz w:val="24"/>
          <w:szCs w:val="24"/>
        </w:rPr>
      </w:pPr>
      <w:r w:rsidRPr="003C0F4F">
        <w:rPr>
          <w:rFonts w:ascii="Times New Roman" w:hAnsi="Times New Roman" w:cs="Times New Roman"/>
          <w:sz w:val="24"/>
          <w:szCs w:val="24"/>
        </w:rPr>
        <w:t>The conceptual model provides a high-level overview of the entities and their relationships within the Hospital Management System (HMS).</w:t>
      </w:r>
    </w:p>
    <w:p w14:paraId="350839B2" w14:textId="77777777" w:rsidR="00206A6D" w:rsidRPr="003C0F4F" w:rsidRDefault="00206A6D" w:rsidP="00500CC5">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p>
    <w:tbl>
      <w:tblPr>
        <w:tblStyle w:val="TableGrid"/>
        <w:tblW w:w="0" w:type="auto"/>
        <w:tblLook w:val="04A0" w:firstRow="1" w:lastRow="0" w:firstColumn="1" w:lastColumn="0" w:noHBand="0" w:noVBand="1"/>
      </w:tblPr>
      <w:tblGrid>
        <w:gridCol w:w="9016"/>
      </w:tblGrid>
      <w:tr w:rsidR="00500CC5" w:rsidRPr="003C0F4F" w14:paraId="727FB8AB" w14:textId="77777777" w:rsidTr="00500CC5">
        <w:tc>
          <w:tcPr>
            <w:tcW w:w="9016" w:type="dxa"/>
          </w:tcPr>
          <w:p w14:paraId="7E71E589" w14:textId="77777777" w:rsidR="00500CC5" w:rsidRPr="003C0F4F" w:rsidRDefault="00500CC5" w:rsidP="00615BAC">
            <w:pPr>
              <w:shd w:val="clear" w:color="auto" w:fill="FFFFFF"/>
              <w:spacing w:before="100" w:beforeAutospacing="1"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noProof/>
                <w:color w:val="000000"/>
                <w:sz w:val="24"/>
                <w:szCs w:val="24"/>
                <w:lang w:val="en-IN" w:eastAsia="en-IN"/>
              </w:rPr>
              <w:lastRenderedPageBreak/>
              <w:drawing>
                <wp:inline distT="0" distB="0" distL="0" distR="0" wp14:anchorId="28DC7AB9" wp14:editId="2D5CD5C3">
                  <wp:extent cx="5748793" cy="7546411"/>
                  <wp:effectExtent l="0" t="0" r="4445" b="0"/>
                  <wp:docPr id="3" name="Picture 3" descr="C:\Users\Shreya Kolte\OneDrive\Desktop\SEM 2 UOA\SQL - NO SQL\Project\Logical Diagram 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ya Kolte\OneDrive\Desktop\SEM 2 UOA\SQL - NO SQL\Project\Logical Diagram Updat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3808" cy="7579248"/>
                          </a:xfrm>
                          <a:prstGeom prst="rect">
                            <a:avLst/>
                          </a:prstGeom>
                          <a:noFill/>
                          <a:ln>
                            <a:noFill/>
                          </a:ln>
                        </pic:spPr>
                      </pic:pic>
                    </a:graphicData>
                  </a:graphic>
                </wp:inline>
              </w:drawing>
            </w:r>
          </w:p>
        </w:tc>
      </w:tr>
    </w:tbl>
    <w:p w14:paraId="4C81C304" w14:textId="4FA1F462" w:rsidR="00500CC5" w:rsidRPr="003C0F4F" w:rsidRDefault="00500CC5" w:rsidP="00500CC5">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Logical Model</w:t>
      </w:r>
    </w:p>
    <w:p w14:paraId="13292700" w14:textId="77777777" w:rsidR="00206A6D" w:rsidRPr="003C0F4F" w:rsidRDefault="00206A6D" w:rsidP="00500CC5">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p>
    <w:p w14:paraId="188C0B80" w14:textId="77777777" w:rsidR="00206A6D" w:rsidRPr="003C0F4F" w:rsidRDefault="00206A6D" w:rsidP="00206A6D">
      <w:pPr>
        <w:rPr>
          <w:rFonts w:ascii="Times New Roman" w:hAnsi="Times New Roman" w:cs="Times New Roman"/>
          <w:sz w:val="24"/>
          <w:szCs w:val="24"/>
        </w:rPr>
      </w:pPr>
      <w:r w:rsidRPr="003C0F4F">
        <w:rPr>
          <w:rFonts w:ascii="Times New Roman" w:hAnsi="Times New Roman" w:cs="Times New Roman"/>
          <w:sz w:val="24"/>
          <w:szCs w:val="24"/>
        </w:rPr>
        <w:t>The logical diagram expands upon the conceptual model by introducing more granular relationships and attributes. It includes primary (PK) and foreign keys (FK) that enforce relationships among entities.</w:t>
      </w:r>
    </w:p>
    <w:p w14:paraId="47F78729" w14:textId="77777777" w:rsidR="00500CC5" w:rsidRPr="003C0F4F" w:rsidRDefault="00500CC5"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57FE67E8" w14:textId="77777777" w:rsidR="00206A6D" w:rsidRPr="003C0F4F" w:rsidRDefault="00206A6D" w:rsidP="00206A6D">
      <w:pPr>
        <w:rPr>
          <w:rFonts w:ascii="Times New Roman" w:hAnsi="Times New Roman" w:cs="Times New Roman"/>
          <w:b/>
          <w:bCs/>
          <w:sz w:val="24"/>
          <w:szCs w:val="24"/>
        </w:rPr>
      </w:pPr>
    </w:p>
    <w:p w14:paraId="51CC1734" w14:textId="77777777" w:rsidR="00206A6D" w:rsidRPr="003C0F4F" w:rsidRDefault="00206A6D" w:rsidP="00206A6D">
      <w:pPr>
        <w:rPr>
          <w:rFonts w:ascii="Times New Roman" w:hAnsi="Times New Roman" w:cs="Times New Roman"/>
          <w:b/>
          <w:bCs/>
          <w:sz w:val="24"/>
          <w:szCs w:val="24"/>
        </w:rPr>
      </w:pPr>
    </w:p>
    <w:p w14:paraId="3F35783F" w14:textId="05FB7560" w:rsidR="00206A6D" w:rsidRPr="003C0F4F" w:rsidRDefault="00206A6D" w:rsidP="00206A6D">
      <w:pPr>
        <w:rPr>
          <w:rFonts w:ascii="Times New Roman" w:hAnsi="Times New Roman" w:cs="Times New Roman"/>
          <w:b/>
          <w:bCs/>
          <w:sz w:val="24"/>
          <w:szCs w:val="24"/>
        </w:rPr>
      </w:pPr>
      <w:r w:rsidRPr="003C0F4F">
        <w:rPr>
          <w:rFonts w:ascii="Times New Roman" w:hAnsi="Times New Roman" w:cs="Times New Roman"/>
          <w:b/>
          <w:bCs/>
          <w:sz w:val="24"/>
          <w:szCs w:val="24"/>
        </w:rPr>
        <w:t>Many-to-Many Relationships:</w:t>
      </w:r>
    </w:p>
    <w:p w14:paraId="0152E341" w14:textId="77777777" w:rsidR="00206A6D" w:rsidRPr="003C0F4F" w:rsidRDefault="00206A6D" w:rsidP="00206A6D">
      <w:pPr>
        <w:numPr>
          <w:ilvl w:val="0"/>
          <w:numId w:val="3"/>
        </w:numPr>
        <w:spacing w:line="259" w:lineRule="auto"/>
        <w:rPr>
          <w:rFonts w:ascii="Times New Roman" w:hAnsi="Times New Roman" w:cs="Times New Roman"/>
          <w:b/>
          <w:bCs/>
          <w:sz w:val="24"/>
          <w:szCs w:val="24"/>
        </w:rPr>
      </w:pPr>
      <w:r w:rsidRPr="003C0F4F">
        <w:rPr>
          <w:rFonts w:ascii="Times New Roman" w:hAnsi="Times New Roman" w:cs="Times New Roman"/>
          <w:b/>
          <w:bCs/>
          <w:sz w:val="24"/>
          <w:szCs w:val="24"/>
        </w:rPr>
        <w:t>Patient-Doctor (</w:t>
      </w:r>
      <w:proofErr w:type="spellStart"/>
      <w:r w:rsidRPr="003C0F4F">
        <w:rPr>
          <w:rFonts w:ascii="Times New Roman" w:hAnsi="Times New Roman" w:cs="Times New Roman"/>
          <w:b/>
          <w:bCs/>
          <w:sz w:val="24"/>
          <w:szCs w:val="24"/>
        </w:rPr>
        <w:t>DoctorPatient</w:t>
      </w:r>
      <w:proofErr w:type="spellEnd"/>
      <w:r w:rsidRPr="003C0F4F">
        <w:rPr>
          <w:rFonts w:ascii="Times New Roman" w:hAnsi="Times New Roman" w:cs="Times New Roman"/>
          <w:b/>
          <w:bCs/>
          <w:sz w:val="24"/>
          <w:szCs w:val="24"/>
        </w:rPr>
        <w:t xml:space="preserve"> Table):</w:t>
      </w:r>
    </w:p>
    <w:p w14:paraId="63E4EA56" w14:textId="77777777" w:rsidR="00206A6D" w:rsidRPr="003C0F4F" w:rsidRDefault="00206A6D" w:rsidP="00206A6D">
      <w:pPr>
        <w:ind w:left="720"/>
        <w:rPr>
          <w:rFonts w:ascii="Times New Roman" w:hAnsi="Times New Roman" w:cs="Times New Roman"/>
          <w:bCs/>
          <w:sz w:val="24"/>
          <w:szCs w:val="24"/>
        </w:rPr>
      </w:pPr>
      <w:r w:rsidRPr="003C0F4F">
        <w:rPr>
          <w:rFonts w:ascii="Times New Roman" w:hAnsi="Times New Roman" w:cs="Times New Roman"/>
          <w:bCs/>
          <w:sz w:val="24"/>
          <w:szCs w:val="24"/>
        </w:rPr>
        <w:t>Description: A patient may consult multiple doctors, and a doctor may treat multiple patients.</w:t>
      </w:r>
    </w:p>
    <w:p w14:paraId="5FFEC826" w14:textId="77777777" w:rsidR="00206A6D" w:rsidRPr="003C0F4F" w:rsidRDefault="00206A6D" w:rsidP="00206A6D">
      <w:pPr>
        <w:numPr>
          <w:ilvl w:val="0"/>
          <w:numId w:val="3"/>
        </w:numPr>
        <w:spacing w:line="259" w:lineRule="auto"/>
        <w:rPr>
          <w:rFonts w:ascii="Times New Roman" w:hAnsi="Times New Roman" w:cs="Times New Roman"/>
          <w:bCs/>
          <w:sz w:val="24"/>
          <w:szCs w:val="24"/>
        </w:rPr>
      </w:pPr>
      <w:r w:rsidRPr="003C0F4F">
        <w:rPr>
          <w:rFonts w:ascii="Times New Roman" w:hAnsi="Times New Roman" w:cs="Times New Roman"/>
          <w:bCs/>
          <w:sz w:val="24"/>
          <w:szCs w:val="24"/>
        </w:rPr>
        <w:t xml:space="preserve">Implementation: This relationship is managed through the </w:t>
      </w:r>
      <w:proofErr w:type="spellStart"/>
      <w:r w:rsidRPr="003C0F4F">
        <w:rPr>
          <w:rFonts w:ascii="Times New Roman" w:hAnsi="Times New Roman" w:cs="Times New Roman"/>
          <w:bCs/>
          <w:sz w:val="24"/>
          <w:szCs w:val="24"/>
        </w:rPr>
        <w:t>DoctorPatient</w:t>
      </w:r>
      <w:proofErr w:type="spellEnd"/>
      <w:r w:rsidRPr="003C0F4F">
        <w:rPr>
          <w:rFonts w:ascii="Times New Roman" w:hAnsi="Times New Roman" w:cs="Times New Roman"/>
          <w:bCs/>
          <w:sz w:val="24"/>
          <w:szCs w:val="24"/>
        </w:rPr>
        <w:t xml:space="preserve"> junction table, which links </w:t>
      </w:r>
      <w:proofErr w:type="spellStart"/>
      <w:r w:rsidRPr="003C0F4F">
        <w:rPr>
          <w:rFonts w:ascii="Times New Roman" w:hAnsi="Times New Roman" w:cs="Times New Roman"/>
          <w:bCs/>
          <w:sz w:val="24"/>
          <w:szCs w:val="24"/>
        </w:rPr>
        <w:t>PatientID</w:t>
      </w:r>
      <w:proofErr w:type="spellEnd"/>
      <w:r w:rsidRPr="003C0F4F">
        <w:rPr>
          <w:rFonts w:ascii="Times New Roman" w:hAnsi="Times New Roman" w:cs="Times New Roman"/>
          <w:bCs/>
          <w:sz w:val="24"/>
          <w:szCs w:val="24"/>
        </w:rPr>
        <w:t xml:space="preserve"> to </w:t>
      </w:r>
      <w:proofErr w:type="spellStart"/>
      <w:r w:rsidRPr="003C0F4F">
        <w:rPr>
          <w:rFonts w:ascii="Times New Roman" w:hAnsi="Times New Roman" w:cs="Times New Roman"/>
          <w:bCs/>
          <w:sz w:val="24"/>
          <w:szCs w:val="24"/>
        </w:rPr>
        <w:t>DoctorID</w:t>
      </w:r>
      <w:proofErr w:type="spellEnd"/>
      <w:r w:rsidRPr="003C0F4F">
        <w:rPr>
          <w:rFonts w:ascii="Times New Roman" w:hAnsi="Times New Roman" w:cs="Times New Roman"/>
          <w:bCs/>
          <w:sz w:val="24"/>
          <w:szCs w:val="24"/>
        </w:rPr>
        <w:t>.</w:t>
      </w:r>
    </w:p>
    <w:p w14:paraId="4C51361E" w14:textId="77777777" w:rsidR="00206A6D" w:rsidRPr="003C0F4F" w:rsidRDefault="00206A6D" w:rsidP="00206A6D">
      <w:pPr>
        <w:numPr>
          <w:ilvl w:val="0"/>
          <w:numId w:val="3"/>
        </w:numPr>
        <w:spacing w:line="259" w:lineRule="auto"/>
        <w:rPr>
          <w:rFonts w:ascii="Times New Roman" w:hAnsi="Times New Roman" w:cs="Times New Roman"/>
          <w:b/>
          <w:bCs/>
          <w:sz w:val="24"/>
          <w:szCs w:val="24"/>
        </w:rPr>
      </w:pPr>
      <w:r w:rsidRPr="003C0F4F">
        <w:rPr>
          <w:rFonts w:ascii="Times New Roman" w:hAnsi="Times New Roman" w:cs="Times New Roman"/>
          <w:b/>
          <w:bCs/>
          <w:sz w:val="24"/>
          <w:szCs w:val="24"/>
        </w:rPr>
        <w:t>Patient-Nurse (</w:t>
      </w:r>
      <w:proofErr w:type="spellStart"/>
      <w:r w:rsidRPr="003C0F4F">
        <w:rPr>
          <w:rFonts w:ascii="Times New Roman" w:hAnsi="Times New Roman" w:cs="Times New Roman"/>
          <w:b/>
          <w:bCs/>
          <w:sz w:val="24"/>
          <w:szCs w:val="24"/>
        </w:rPr>
        <w:t>PatientNurse</w:t>
      </w:r>
      <w:proofErr w:type="spellEnd"/>
      <w:r w:rsidRPr="003C0F4F">
        <w:rPr>
          <w:rFonts w:ascii="Times New Roman" w:hAnsi="Times New Roman" w:cs="Times New Roman"/>
          <w:b/>
          <w:bCs/>
          <w:sz w:val="24"/>
          <w:szCs w:val="24"/>
        </w:rPr>
        <w:t xml:space="preserve"> Table):</w:t>
      </w:r>
    </w:p>
    <w:p w14:paraId="6295EE58" w14:textId="77777777" w:rsidR="00206A6D" w:rsidRPr="003C0F4F" w:rsidRDefault="00206A6D" w:rsidP="00206A6D">
      <w:pPr>
        <w:numPr>
          <w:ilvl w:val="0"/>
          <w:numId w:val="3"/>
        </w:numPr>
        <w:spacing w:line="259" w:lineRule="auto"/>
        <w:rPr>
          <w:rFonts w:ascii="Times New Roman" w:hAnsi="Times New Roman" w:cs="Times New Roman"/>
          <w:bCs/>
          <w:sz w:val="24"/>
          <w:szCs w:val="24"/>
        </w:rPr>
      </w:pPr>
      <w:r w:rsidRPr="003C0F4F">
        <w:rPr>
          <w:rFonts w:ascii="Times New Roman" w:hAnsi="Times New Roman" w:cs="Times New Roman"/>
          <w:bCs/>
          <w:sz w:val="24"/>
          <w:szCs w:val="24"/>
        </w:rPr>
        <w:t>Description: Multiple nurses can attend to one patient, and a nurse can provide care to multiple patients.</w:t>
      </w:r>
    </w:p>
    <w:p w14:paraId="2CE590D1" w14:textId="77777777" w:rsidR="00206A6D" w:rsidRPr="003C0F4F" w:rsidRDefault="00206A6D" w:rsidP="00206A6D">
      <w:pPr>
        <w:numPr>
          <w:ilvl w:val="0"/>
          <w:numId w:val="3"/>
        </w:numPr>
        <w:spacing w:line="259" w:lineRule="auto"/>
        <w:rPr>
          <w:rFonts w:ascii="Times New Roman" w:hAnsi="Times New Roman" w:cs="Times New Roman"/>
          <w:bCs/>
          <w:sz w:val="24"/>
          <w:szCs w:val="24"/>
        </w:rPr>
      </w:pPr>
      <w:r w:rsidRPr="003C0F4F">
        <w:rPr>
          <w:rFonts w:ascii="Times New Roman" w:hAnsi="Times New Roman" w:cs="Times New Roman"/>
          <w:bCs/>
          <w:sz w:val="24"/>
          <w:szCs w:val="24"/>
        </w:rPr>
        <w:t xml:space="preserve">Implementation: The </w:t>
      </w:r>
      <w:proofErr w:type="spellStart"/>
      <w:r w:rsidRPr="003C0F4F">
        <w:rPr>
          <w:rFonts w:ascii="Times New Roman" w:hAnsi="Times New Roman" w:cs="Times New Roman"/>
          <w:bCs/>
          <w:sz w:val="24"/>
          <w:szCs w:val="24"/>
        </w:rPr>
        <w:t>PatientNurse</w:t>
      </w:r>
      <w:proofErr w:type="spellEnd"/>
      <w:r w:rsidRPr="003C0F4F">
        <w:rPr>
          <w:rFonts w:ascii="Times New Roman" w:hAnsi="Times New Roman" w:cs="Times New Roman"/>
          <w:bCs/>
          <w:sz w:val="24"/>
          <w:szCs w:val="24"/>
        </w:rPr>
        <w:t xml:space="preserve"> junction table links </w:t>
      </w:r>
      <w:proofErr w:type="spellStart"/>
      <w:r w:rsidRPr="003C0F4F">
        <w:rPr>
          <w:rFonts w:ascii="Times New Roman" w:hAnsi="Times New Roman" w:cs="Times New Roman"/>
          <w:bCs/>
          <w:sz w:val="24"/>
          <w:szCs w:val="24"/>
        </w:rPr>
        <w:t>PatientID</w:t>
      </w:r>
      <w:proofErr w:type="spellEnd"/>
      <w:r w:rsidRPr="003C0F4F">
        <w:rPr>
          <w:rFonts w:ascii="Times New Roman" w:hAnsi="Times New Roman" w:cs="Times New Roman"/>
          <w:bCs/>
          <w:sz w:val="24"/>
          <w:szCs w:val="24"/>
        </w:rPr>
        <w:t xml:space="preserve"> to </w:t>
      </w:r>
      <w:proofErr w:type="spellStart"/>
      <w:r w:rsidRPr="003C0F4F">
        <w:rPr>
          <w:rFonts w:ascii="Times New Roman" w:hAnsi="Times New Roman" w:cs="Times New Roman"/>
          <w:bCs/>
          <w:sz w:val="24"/>
          <w:szCs w:val="24"/>
        </w:rPr>
        <w:t>NurseID</w:t>
      </w:r>
      <w:proofErr w:type="spellEnd"/>
      <w:r w:rsidRPr="003C0F4F">
        <w:rPr>
          <w:rFonts w:ascii="Times New Roman" w:hAnsi="Times New Roman" w:cs="Times New Roman"/>
          <w:bCs/>
          <w:sz w:val="24"/>
          <w:szCs w:val="24"/>
        </w:rPr>
        <w:t>.</w:t>
      </w:r>
    </w:p>
    <w:p w14:paraId="7DF17C83" w14:textId="77777777" w:rsidR="00206A6D" w:rsidRPr="003C0F4F" w:rsidRDefault="00206A6D" w:rsidP="00206A6D">
      <w:pPr>
        <w:numPr>
          <w:ilvl w:val="0"/>
          <w:numId w:val="3"/>
        </w:numPr>
        <w:spacing w:line="259" w:lineRule="auto"/>
        <w:rPr>
          <w:rFonts w:ascii="Times New Roman" w:hAnsi="Times New Roman" w:cs="Times New Roman"/>
          <w:b/>
          <w:bCs/>
          <w:sz w:val="24"/>
          <w:szCs w:val="24"/>
        </w:rPr>
      </w:pPr>
      <w:r w:rsidRPr="003C0F4F">
        <w:rPr>
          <w:rFonts w:ascii="Times New Roman" w:hAnsi="Times New Roman" w:cs="Times New Roman"/>
          <w:b/>
          <w:bCs/>
          <w:sz w:val="24"/>
          <w:szCs w:val="24"/>
        </w:rPr>
        <w:t>Patient-Surgery (</w:t>
      </w:r>
      <w:proofErr w:type="spellStart"/>
      <w:r w:rsidRPr="003C0F4F">
        <w:rPr>
          <w:rFonts w:ascii="Times New Roman" w:hAnsi="Times New Roman" w:cs="Times New Roman"/>
          <w:b/>
          <w:bCs/>
          <w:sz w:val="24"/>
          <w:szCs w:val="24"/>
        </w:rPr>
        <w:t>PatientSurgery</w:t>
      </w:r>
      <w:proofErr w:type="spellEnd"/>
      <w:r w:rsidRPr="003C0F4F">
        <w:rPr>
          <w:rFonts w:ascii="Times New Roman" w:hAnsi="Times New Roman" w:cs="Times New Roman"/>
          <w:b/>
          <w:bCs/>
          <w:sz w:val="24"/>
          <w:szCs w:val="24"/>
        </w:rPr>
        <w:t xml:space="preserve"> Table):</w:t>
      </w:r>
    </w:p>
    <w:p w14:paraId="34429E95" w14:textId="77777777" w:rsidR="00206A6D" w:rsidRPr="003C0F4F" w:rsidRDefault="00206A6D" w:rsidP="00206A6D">
      <w:pPr>
        <w:numPr>
          <w:ilvl w:val="0"/>
          <w:numId w:val="3"/>
        </w:numPr>
        <w:spacing w:line="259" w:lineRule="auto"/>
        <w:rPr>
          <w:rFonts w:ascii="Times New Roman" w:hAnsi="Times New Roman" w:cs="Times New Roman"/>
          <w:bCs/>
          <w:sz w:val="24"/>
          <w:szCs w:val="24"/>
        </w:rPr>
      </w:pPr>
      <w:r w:rsidRPr="003C0F4F">
        <w:rPr>
          <w:rFonts w:ascii="Times New Roman" w:hAnsi="Times New Roman" w:cs="Times New Roman"/>
          <w:bCs/>
          <w:sz w:val="24"/>
          <w:szCs w:val="24"/>
        </w:rPr>
        <w:t>Description: A patient may undergo multiple surgeries, and a surgery may involve multiple patients.</w:t>
      </w:r>
    </w:p>
    <w:p w14:paraId="7ACA90AB" w14:textId="77777777" w:rsidR="00206A6D" w:rsidRPr="003C0F4F" w:rsidRDefault="00206A6D" w:rsidP="00206A6D">
      <w:pPr>
        <w:numPr>
          <w:ilvl w:val="0"/>
          <w:numId w:val="3"/>
        </w:numPr>
        <w:spacing w:line="259" w:lineRule="auto"/>
        <w:rPr>
          <w:rFonts w:ascii="Times New Roman" w:hAnsi="Times New Roman" w:cs="Times New Roman"/>
          <w:bCs/>
          <w:sz w:val="24"/>
          <w:szCs w:val="24"/>
        </w:rPr>
      </w:pPr>
      <w:r w:rsidRPr="003C0F4F">
        <w:rPr>
          <w:rFonts w:ascii="Times New Roman" w:hAnsi="Times New Roman" w:cs="Times New Roman"/>
          <w:bCs/>
          <w:sz w:val="24"/>
          <w:szCs w:val="24"/>
        </w:rPr>
        <w:t xml:space="preserve">Implementation: The </w:t>
      </w:r>
      <w:proofErr w:type="spellStart"/>
      <w:r w:rsidRPr="003C0F4F">
        <w:rPr>
          <w:rFonts w:ascii="Times New Roman" w:hAnsi="Times New Roman" w:cs="Times New Roman"/>
          <w:bCs/>
          <w:sz w:val="24"/>
          <w:szCs w:val="24"/>
        </w:rPr>
        <w:t>PatientSurgery</w:t>
      </w:r>
      <w:proofErr w:type="spellEnd"/>
      <w:r w:rsidRPr="003C0F4F">
        <w:rPr>
          <w:rFonts w:ascii="Times New Roman" w:hAnsi="Times New Roman" w:cs="Times New Roman"/>
          <w:bCs/>
          <w:sz w:val="24"/>
          <w:szCs w:val="24"/>
        </w:rPr>
        <w:t xml:space="preserve"> table links </w:t>
      </w:r>
      <w:proofErr w:type="spellStart"/>
      <w:r w:rsidRPr="003C0F4F">
        <w:rPr>
          <w:rFonts w:ascii="Times New Roman" w:hAnsi="Times New Roman" w:cs="Times New Roman"/>
          <w:bCs/>
          <w:sz w:val="24"/>
          <w:szCs w:val="24"/>
        </w:rPr>
        <w:t>PatientID</w:t>
      </w:r>
      <w:proofErr w:type="spellEnd"/>
      <w:r w:rsidRPr="003C0F4F">
        <w:rPr>
          <w:rFonts w:ascii="Times New Roman" w:hAnsi="Times New Roman" w:cs="Times New Roman"/>
          <w:bCs/>
          <w:sz w:val="24"/>
          <w:szCs w:val="24"/>
        </w:rPr>
        <w:t xml:space="preserve"> to </w:t>
      </w:r>
      <w:proofErr w:type="spellStart"/>
      <w:r w:rsidRPr="003C0F4F">
        <w:rPr>
          <w:rFonts w:ascii="Times New Roman" w:hAnsi="Times New Roman" w:cs="Times New Roman"/>
          <w:bCs/>
          <w:sz w:val="24"/>
          <w:szCs w:val="24"/>
        </w:rPr>
        <w:t>SurgeryID</w:t>
      </w:r>
      <w:proofErr w:type="spellEnd"/>
      <w:r w:rsidRPr="003C0F4F">
        <w:rPr>
          <w:rFonts w:ascii="Times New Roman" w:hAnsi="Times New Roman" w:cs="Times New Roman"/>
          <w:bCs/>
          <w:sz w:val="24"/>
          <w:szCs w:val="24"/>
        </w:rPr>
        <w:t>.</w:t>
      </w:r>
    </w:p>
    <w:p w14:paraId="481CE875" w14:textId="77777777" w:rsidR="00206A6D" w:rsidRPr="003C0F4F" w:rsidRDefault="00206A6D" w:rsidP="00206A6D">
      <w:pPr>
        <w:ind w:left="720"/>
        <w:rPr>
          <w:rFonts w:ascii="Times New Roman" w:hAnsi="Times New Roman" w:cs="Times New Roman"/>
          <w:bCs/>
          <w:sz w:val="24"/>
          <w:szCs w:val="24"/>
        </w:rPr>
      </w:pPr>
    </w:p>
    <w:p w14:paraId="180E9F8E" w14:textId="77777777" w:rsidR="00206A6D" w:rsidRPr="003C0F4F" w:rsidRDefault="00206A6D" w:rsidP="00206A6D">
      <w:pPr>
        <w:rPr>
          <w:rFonts w:ascii="Times New Roman" w:hAnsi="Times New Roman" w:cs="Times New Roman"/>
          <w:bCs/>
          <w:sz w:val="24"/>
          <w:szCs w:val="24"/>
        </w:rPr>
      </w:pPr>
      <w:r w:rsidRPr="003C0F4F">
        <w:rPr>
          <w:rFonts w:ascii="Times New Roman" w:hAnsi="Times New Roman" w:cs="Times New Roman"/>
          <w:b/>
          <w:bCs/>
          <w:sz w:val="24"/>
          <w:szCs w:val="24"/>
        </w:rPr>
        <w:t>One-to-Many Relationships:</w:t>
      </w:r>
    </w:p>
    <w:p w14:paraId="040BD644" w14:textId="77777777" w:rsidR="00206A6D" w:rsidRPr="003C0F4F" w:rsidRDefault="00206A6D" w:rsidP="00206A6D">
      <w:pPr>
        <w:pStyle w:val="ListParagraph"/>
        <w:numPr>
          <w:ilvl w:val="0"/>
          <w:numId w:val="4"/>
        </w:numPr>
        <w:rPr>
          <w:rFonts w:ascii="Times New Roman" w:hAnsi="Times New Roman" w:cs="Times New Roman"/>
          <w:b/>
          <w:bCs/>
          <w:sz w:val="24"/>
          <w:szCs w:val="24"/>
        </w:rPr>
      </w:pPr>
      <w:r w:rsidRPr="003C0F4F">
        <w:rPr>
          <w:rFonts w:ascii="Times New Roman" w:hAnsi="Times New Roman" w:cs="Times New Roman"/>
          <w:b/>
          <w:bCs/>
          <w:sz w:val="24"/>
          <w:szCs w:val="24"/>
        </w:rPr>
        <w:t>Doctor-Department:</w:t>
      </w:r>
    </w:p>
    <w:p w14:paraId="5527B3B6" w14:textId="77777777" w:rsidR="00206A6D" w:rsidRPr="003C0F4F" w:rsidRDefault="00206A6D" w:rsidP="00206A6D">
      <w:pPr>
        <w:ind w:left="1440"/>
        <w:rPr>
          <w:rFonts w:ascii="Times New Roman" w:hAnsi="Times New Roman" w:cs="Times New Roman"/>
          <w:bCs/>
          <w:sz w:val="24"/>
          <w:szCs w:val="24"/>
        </w:rPr>
      </w:pPr>
      <w:r w:rsidRPr="003C0F4F">
        <w:rPr>
          <w:rFonts w:ascii="Times New Roman" w:hAnsi="Times New Roman" w:cs="Times New Roman"/>
          <w:bCs/>
          <w:sz w:val="24"/>
          <w:szCs w:val="24"/>
        </w:rPr>
        <w:t>Description: A department typically has many doctors, but a doctor is usually associated with only one department.</w:t>
      </w:r>
    </w:p>
    <w:p w14:paraId="6F26321E" w14:textId="77777777" w:rsidR="00206A6D" w:rsidRPr="003C0F4F" w:rsidRDefault="00206A6D" w:rsidP="00206A6D">
      <w:pPr>
        <w:ind w:left="1440"/>
        <w:rPr>
          <w:rFonts w:ascii="Times New Roman" w:hAnsi="Times New Roman" w:cs="Times New Roman"/>
          <w:b/>
          <w:bCs/>
          <w:sz w:val="24"/>
          <w:szCs w:val="24"/>
        </w:rPr>
      </w:pPr>
      <w:r w:rsidRPr="003C0F4F">
        <w:rPr>
          <w:rFonts w:ascii="Times New Roman" w:hAnsi="Times New Roman" w:cs="Times New Roman"/>
          <w:bCs/>
          <w:sz w:val="24"/>
          <w:szCs w:val="24"/>
        </w:rPr>
        <w:t xml:space="preserve">Implementation: The Doctor table contains a </w:t>
      </w:r>
      <w:proofErr w:type="spellStart"/>
      <w:r w:rsidRPr="003C0F4F">
        <w:rPr>
          <w:rFonts w:ascii="Times New Roman" w:hAnsi="Times New Roman" w:cs="Times New Roman"/>
          <w:bCs/>
          <w:sz w:val="24"/>
          <w:szCs w:val="24"/>
        </w:rPr>
        <w:t>DeptID</w:t>
      </w:r>
      <w:proofErr w:type="spellEnd"/>
      <w:r w:rsidRPr="003C0F4F">
        <w:rPr>
          <w:rFonts w:ascii="Times New Roman" w:hAnsi="Times New Roman" w:cs="Times New Roman"/>
          <w:bCs/>
          <w:sz w:val="24"/>
          <w:szCs w:val="24"/>
        </w:rPr>
        <w:t xml:space="preserve"> field, which is a foreign key referencing the Department table's primary key.</w:t>
      </w:r>
    </w:p>
    <w:p w14:paraId="275DA368" w14:textId="77777777" w:rsidR="00206A6D" w:rsidRPr="003C0F4F" w:rsidRDefault="00206A6D" w:rsidP="00206A6D">
      <w:pPr>
        <w:pStyle w:val="ListParagraph"/>
        <w:numPr>
          <w:ilvl w:val="0"/>
          <w:numId w:val="4"/>
        </w:numPr>
        <w:rPr>
          <w:rFonts w:ascii="Times New Roman" w:hAnsi="Times New Roman" w:cs="Times New Roman"/>
          <w:b/>
          <w:bCs/>
          <w:sz w:val="24"/>
          <w:szCs w:val="24"/>
        </w:rPr>
      </w:pPr>
      <w:r w:rsidRPr="003C0F4F">
        <w:rPr>
          <w:rFonts w:ascii="Times New Roman" w:hAnsi="Times New Roman" w:cs="Times New Roman"/>
          <w:b/>
          <w:bCs/>
          <w:sz w:val="24"/>
          <w:szCs w:val="24"/>
        </w:rPr>
        <w:t>Surgery-Doctor:</w:t>
      </w:r>
    </w:p>
    <w:p w14:paraId="4E52A605" w14:textId="77777777" w:rsidR="00206A6D" w:rsidRPr="003C0F4F" w:rsidRDefault="00206A6D" w:rsidP="00206A6D">
      <w:pPr>
        <w:ind w:left="1440"/>
        <w:rPr>
          <w:rFonts w:ascii="Times New Roman" w:hAnsi="Times New Roman" w:cs="Times New Roman"/>
          <w:bCs/>
          <w:sz w:val="24"/>
          <w:szCs w:val="24"/>
        </w:rPr>
      </w:pPr>
      <w:r w:rsidRPr="003C0F4F">
        <w:rPr>
          <w:rFonts w:ascii="Times New Roman" w:hAnsi="Times New Roman" w:cs="Times New Roman"/>
          <w:bCs/>
          <w:sz w:val="24"/>
          <w:szCs w:val="24"/>
        </w:rPr>
        <w:t>Description: Multiple surgeries can be handled by a single doctor.</w:t>
      </w:r>
    </w:p>
    <w:p w14:paraId="53B7F478" w14:textId="77777777" w:rsidR="00206A6D" w:rsidRPr="003C0F4F" w:rsidRDefault="00206A6D" w:rsidP="00206A6D">
      <w:pPr>
        <w:ind w:left="1440"/>
        <w:rPr>
          <w:rFonts w:ascii="Times New Roman" w:hAnsi="Times New Roman" w:cs="Times New Roman"/>
          <w:bCs/>
          <w:sz w:val="24"/>
          <w:szCs w:val="24"/>
        </w:rPr>
      </w:pPr>
      <w:r w:rsidRPr="003C0F4F">
        <w:rPr>
          <w:rFonts w:ascii="Times New Roman" w:hAnsi="Times New Roman" w:cs="Times New Roman"/>
          <w:bCs/>
          <w:sz w:val="24"/>
          <w:szCs w:val="24"/>
        </w:rPr>
        <w:t xml:space="preserve">Implementation: The Doctor table contains a </w:t>
      </w:r>
      <w:proofErr w:type="spellStart"/>
      <w:r w:rsidRPr="003C0F4F">
        <w:rPr>
          <w:rFonts w:ascii="Times New Roman" w:hAnsi="Times New Roman" w:cs="Times New Roman"/>
          <w:bCs/>
          <w:sz w:val="24"/>
          <w:szCs w:val="24"/>
        </w:rPr>
        <w:t>SurgeryID</w:t>
      </w:r>
      <w:proofErr w:type="spellEnd"/>
      <w:r w:rsidRPr="003C0F4F">
        <w:rPr>
          <w:rFonts w:ascii="Times New Roman" w:hAnsi="Times New Roman" w:cs="Times New Roman"/>
          <w:bCs/>
          <w:sz w:val="24"/>
          <w:szCs w:val="24"/>
        </w:rPr>
        <w:t xml:space="preserve"> field linking to the primary key in the Surgery table.</w:t>
      </w:r>
    </w:p>
    <w:p w14:paraId="532A7396" w14:textId="77777777" w:rsidR="00206A6D" w:rsidRPr="003C0F4F" w:rsidRDefault="00206A6D" w:rsidP="00206A6D">
      <w:pPr>
        <w:ind w:left="1440"/>
        <w:rPr>
          <w:rFonts w:ascii="Times New Roman" w:hAnsi="Times New Roman" w:cs="Times New Roman"/>
          <w:bCs/>
          <w:sz w:val="24"/>
          <w:szCs w:val="24"/>
        </w:rPr>
      </w:pPr>
    </w:p>
    <w:p w14:paraId="1EA13316" w14:textId="77777777" w:rsidR="00206A6D" w:rsidRPr="003C0F4F" w:rsidRDefault="00206A6D" w:rsidP="00206A6D">
      <w:pPr>
        <w:rPr>
          <w:rFonts w:ascii="Times New Roman" w:hAnsi="Times New Roman" w:cs="Times New Roman"/>
          <w:b/>
          <w:bCs/>
          <w:sz w:val="24"/>
          <w:szCs w:val="24"/>
        </w:rPr>
      </w:pPr>
      <w:r w:rsidRPr="003C0F4F">
        <w:rPr>
          <w:rFonts w:ascii="Times New Roman" w:hAnsi="Times New Roman" w:cs="Times New Roman"/>
          <w:b/>
          <w:bCs/>
          <w:sz w:val="24"/>
          <w:szCs w:val="24"/>
        </w:rPr>
        <w:t>One-to-One Relationships:</w:t>
      </w:r>
    </w:p>
    <w:p w14:paraId="2931948E" w14:textId="77777777" w:rsidR="00206A6D" w:rsidRPr="003C0F4F" w:rsidRDefault="00206A6D" w:rsidP="00206A6D">
      <w:pPr>
        <w:numPr>
          <w:ilvl w:val="0"/>
          <w:numId w:val="5"/>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Patient-Bill:</w:t>
      </w:r>
    </w:p>
    <w:p w14:paraId="6E1CE2F3" w14:textId="77777777" w:rsidR="00206A6D" w:rsidRPr="003C0F4F" w:rsidRDefault="00206A6D" w:rsidP="00206A6D">
      <w:pPr>
        <w:numPr>
          <w:ilvl w:val="1"/>
          <w:numId w:val="5"/>
        </w:numPr>
        <w:spacing w:line="259" w:lineRule="auto"/>
        <w:rPr>
          <w:rFonts w:ascii="Times New Roman" w:hAnsi="Times New Roman" w:cs="Times New Roman"/>
          <w:sz w:val="24"/>
          <w:szCs w:val="24"/>
        </w:rPr>
      </w:pPr>
      <w:r w:rsidRPr="003C0F4F">
        <w:rPr>
          <w:rFonts w:ascii="Times New Roman" w:hAnsi="Times New Roman" w:cs="Times New Roman"/>
          <w:bCs/>
          <w:sz w:val="24"/>
          <w:szCs w:val="24"/>
        </w:rPr>
        <w:t>Description:</w:t>
      </w:r>
      <w:r w:rsidRPr="003C0F4F">
        <w:rPr>
          <w:rFonts w:ascii="Times New Roman" w:hAnsi="Times New Roman" w:cs="Times New Roman"/>
          <w:sz w:val="24"/>
          <w:szCs w:val="24"/>
        </w:rPr>
        <w:t xml:space="preserve"> Each patient has a unique billing record.</w:t>
      </w:r>
    </w:p>
    <w:p w14:paraId="653B7C89" w14:textId="77777777" w:rsidR="00206A6D" w:rsidRPr="003C0F4F" w:rsidRDefault="00206A6D" w:rsidP="00206A6D">
      <w:pPr>
        <w:numPr>
          <w:ilvl w:val="1"/>
          <w:numId w:val="5"/>
        </w:numPr>
        <w:spacing w:line="259" w:lineRule="auto"/>
        <w:rPr>
          <w:rFonts w:ascii="Times New Roman" w:hAnsi="Times New Roman" w:cs="Times New Roman"/>
          <w:sz w:val="24"/>
          <w:szCs w:val="24"/>
        </w:rPr>
      </w:pPr>
      <w:r w:rsidRPr="003C0F4F">
        <w:rPr>
          <w:rFonts w:ascii="Times New Roman" w:hAnsi="Times New Roman" w:cs="Times New Roman"/>
          <w:bCs/>
          <w:sz w:val="24"/>
          <w:szCs w:val="24"/>
        </w:rPr>
        <w:t>Implementation:</w:t>
      </w:r>
      <w:r w:rsidRPr="003C0F4F">
        <w:rPr>
          <w:rFonts w:ascii="Times New Roman" w:hAnsi="Times New Roman" w:cs="Times New Roman"/>
          <w:sz w:val="24"/>
          <w:szCs w:val="24"/>
        </w:rPr>
        <w:t xml:space="preserve"> The </w:t>
      </w:r>
      <w:r w:rsidRPr="003C0F4F">
        <w:rPr>
          <w:rFonts w:ascii="Times New Roman" w:hAnsi="Times New Roman" w:cs="Times New Roman"/>
          <w:bCs/>
          <w:sz w:val="24"/>
          <w:szCs w:val="24"/>
        </w:rPr>
        <w:t>Patient</w:t>
      </w:r>
      <w:r w:rsidRPr="003C0F4F">
        <w:rPr>
          <w:rFonts w:ascii="Times New Roman" w:hAnsi="Times New Roman" w:cs="Times New Roman"/>
          <w:sz w:val="24"/>
          <w:szCs w:val="24"/>
        </w:rPr>
        <w:t xml:space="preserve"> table has a foreign key </w:t>
      </w:r>
      <w:proofErr w:type="spellStart"/>
      <w:r w:rsidRPr="003C0F4F">
        <w:rPr>
          <w:rFonts w:ascii="Times New Roman" w:hAnsi="Times New Roman" w:cs="Times New Roman"/>
          <w:bCs/>
          <w:sz w:val="24"/>
          <w:szCs w:val="24"/>
        </w:rPr>
        <w:t>BillID</w:t>
      </w:r>
      <w:proofErr w:type="spellEnd"/>
      <w:r w:rsidRPr="003C0F4F">
        <w:rPr>
          <w:rFonts w:ascii="Times New Roman" w:hAnsi="Times New Roman" w:cs="Times New Roman"/>
          <w:sz w:val="24"/>
          <w:szCs w:val="24"/>
        </w:rPr>
        <w:t xml:space="preserve">, referencing the </w:t>
      </w:r>
      <w:r w:rsidRPr="003C0F4F">
        <w:rPr>
          <w:rFonts w:ascii="Times New Roman" w:hAnsi="Times New Roman" w:cs="Times New Roman"/>
          <w:bCs/>
          <w:sz w:val="24"/>
          <w:szCs w:val="24"/>
        </w:rPr>
        <w:t>Bill</w:t>
      </w:r>
      <w:r w:rsidRPr="003C0F4F">
        <w:rPr>
          <w:rFonts w:ascii="Times New Roman" w:hAnsi="Times New Roman" w:cs="Times New Roman"/>
          <w:sz w:val="24"/>
          <w:szCs w:val="24"/>
        </w:rPr>
        <w:t xml:space="preserve"> table's primary key.</w:t>
      </w:r>
    </w:p>
    <w:p w14:paraId="3E736431" w14:textId="77777777" w:rsidR="00500CC5" w:rsidRPr="003C0F4F" w:rsidRDefault="00500CC5"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42DBDC88" w14:textId="77777777" w:rsidR="00500CC5" w:rsidRPr="003C0F4F" w:rsidRDefault="00500CC5"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57BFFB86" w14:textId="77777777" w:rsidR="00500CC5" w:rsidRPr="003C0F4F" w:rsidRDefault="00500CC5"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04032B79" w14:textId="77777777" w:rsidR="00500CC5" w:rsidRPr="003C0F4F" w:rsidRDefault="00500CC5"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176CC77B" w14:textId="48B5DD9A"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Week 16 Final Project Report: </w:t>
      </w:r>
      <w:r w:rsidRPr="003C0F4F">
        <w:rPr>
          <w:rFonts w:ascii="Times New Roman" w:eastAsia="Times New Roman" w:hAnsi="Times New Roman" w:cs="Times New Roman"/>
          <w:b/>
          <w:bCs/>
          <w:color w:val="000000"/>
          <w:sz w:val="24"/>
          <w:szCs w:val="24"/>
          <w:u w:val="single"/>
          <w:lang w:val="en-IN" w:eastAsia="en-IN"/>
        </w:rPr>
        <w:t>Total Points - 100</w:t>
      </w:r>
    </w:p>
    <w:p w14:paraId="432D824A" w14:textId="77777777"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5. Develop the physical model based on the Logical Model</w:t>
      </w:r>
    </w:p>
    <w:p w14:paraId="69F2536C" w14:textId="6590B75B"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4E80BAFF" w14:textId="3D8E910D" w:rsidR="00206A6D" w:rsidRPr="003C0F4F" w:rsidRDefault="00BF6172" w:rsidP="00206A6D">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14:ligatures w14:val="standardContextual"/>
        </w:rPr>
        <w:drawing>
          <wp:inline distT="0" distB="0" distL="0" distR="0" wp14:anchorId="633FA59F" wp14:editId="3B6654E5">
            <wp:extent cx="6345141" cy="675498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al Mode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3449" cy="6763826"/>
                    </a:xfrm>
                    <a:prstGeom prst="rect">
                      <a:avLst/>
                    </a:prstGeom>
                  </pic:spPr>
                </pic:pic>
              </a:graphicData>
            </a:graphic>
          </wp:inline>
        </w:drawing>
      </w:r>
      <w:r>
        <w:rPr>
          <w:rFonts w:ascii="Times New Roman" w:eastAsia="Times New Roman" w:hAnsi="Times New Roman" w:cs="Times New Roman"/>
          <w:color w:val="000000"/>
          <w:sz w:val="24"/>
          <w:szCs w:val="24"/>
          <w:lang w:val="en-IN" w:eastAsia="en-IN"/>
        </w:rPr>
        <w:t xml:space="preserve">    </w:t>
      </w:r>
      <w:r w:rsidR="00206A6D" w:rsidRPr="003C0F4F">
        <w:rPr>
          <w:rFonts w:ascii="Times New Roman" w:eastAsia="Times New Roman" w:hAnsi="Times New Roman" w:cs="Times New Roman"/>
          <w:color w:val="000000"/>
          <w:sz w:val="24"/>
          <w:szCs w:val="24"/>
          <w:lang w:val="en-IN" w:eastAsia="en-IN"/>
        </w:rPr>
        <w:t>Physical Model</w:t>
      </w:r>
    </w:p>
    <w:p w14:paraId="6409110F" w14:textId="77777777" w:rsidR="00206A6D" w:rsidRPr="003C0F4F" w:rsidRDefault="00206A6D" w:rsidP="00206A6D">
      <w:pPr>
        <w:shd w:val="clear" w:color="auto" w:fill="FFFFFF"/>
        <w:spacing w:before="100" w:beforeAutospacing="1" w:after="0" w:line="240" w:lineRule="atLeast"/>
        <w:jc w:val="center"/>
        <w:rPr>
          <w:rFonts w:ascii="Times New Roman" w:eastAsia="Times New Roman" w:hAnsi="Times New Roman" w:cs="Times New Roman"/>
          <w:color w:val="000000"/>
          <w:sz w:val="24"/>
          <w:szCs w:val="24"/>
          <w:lang w:val="en-IN" w:eastAsia="en-IN"/>
        </w:rPr>
      </w:pPr>
    </w:p>
    <w:p w14:paraId="741DA275" w14:textId="77777777" w:rsidR="00206A6D" w:rsidRPr="003C0F4F" w:rsidRDefault="00206A6D" w:rsidP="00206A6D">
      <w:pPr>
        <w:rPr>
          <w:rFonts w:ascii="Times New Roman" w:hAnsi="Times New Roman" w:cs="Times New Roman"/>
          <w:sz w:val="24"/>
          <w:szCs w:val="24"/>
        </w:rPr>
      </w:pPr>
      <w:r w:rsidRPr="003C0F4F">
        <w:rPr>
          <w:rFonts w:ascii="Times New Roman" w:hAnsi="Times New Roman" w:cs="Times New Roman"/>
          <w:sz w:val="24"/>
          <w:szCs w:val="24"/>
        </w:rPr>
        <w:t>The physical model is constructed using the logical design as a reference. It provides a detailed structure for each table and column within the Hospital Management System (HMS). It defines the database schema with constraints, data types, and relationships, ensuring proper data integrity and consistency.</w:t>
      </w:r>
    </w:p>
    <w:p w14:paraId="055B7DE2" w14:textId="77777777" w:rsidR="00206A6D" w:rsidRPr="003C0F4F" w:rsidRDefault="00206A6D"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1ED971B3" w14:textId="77777777" w:rsidR="00206A6D" w:rsidRPr="003C0F4F" w:rsidRDefault="00206A6D"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6AF31A94" w14:textId="77777777" w:rsidR="00206A6D" w:rsidRPr="003C0F4F" w:rsidRDefault="00206A6D"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06CA5517" w14:textId="77777777" w:rsidR="00206A6D" w:rsidRPr="003C0F4F" w:rsidRDefault="00206A6D"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p>
    <w:p w14:paraId="35AC4124" w14:textId="0B4F9315"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6. Create tables using a database system. Insert data into the database tables. You must provide the DDL (CREATE TABLE statements), INSERT statements, and SELECT statements.</w:t>
      </w:r>
    </w:p>
    <w:p w14:paraId="2C4BC7D7" w14:textId="77777777"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Details: Create the tables that you have come up with (the table must be based on the Physical Model).</w:t>
      </w:r>
    </w:p>
    <w:p w14:paraId="723E462A" w14:textId="77777777"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(a) Columns, Primary Key (PK), Data Type and length, and NULL/NOT NULL need to be implemented, per the Physical Model.</w:t>
      </w:r>
    </w:p>
    <w:p w14:paraId="5A16A8E6" w14:textId="77777777"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(b) Show the table definition (DDL) that you implemented (not in a graphical view).</w:t>
      </w:r>
    </w:p>
    <w:p w14:paraId="325A7245" w14:textId="77777777" w:rsidR="006477CF" w:rsidRPr="003C0F4F" w:rsidRDefault="006477CF" w:rsidP="006477CF">
      <w:pPr>
        <w:shd w:val="clear" w:color="auto" w:fill="FFFFFF"/>
        <w:spacing w:before="100" w:beforeAutospacing="1" w:after="0" w:line="240" w:lineRule="atLeast"/>
        <w:rPr>
          <w:rFonts w:ascii="Times New Roman" w:eastAsia="Times New Roman" w:hAnsi="Times New Roman" w:cs="Times New Roman"/>
          <w:color w:val="000000"/>
          <w:sz w:val="24"/>
          <w:szCs w:val="24"/>
          <w:lang w:val="en-IN" w:eastAsia="en-IN"/>
        </w:rPr>
      </w:pPr>
      <w:r w:rsidRPr="003C0F4F">
        <w:rPr>
          <w:rFonts w:ascii="Times New Roman" w:eastAsia="Times New Roman" w:hAnsi="Times New Roman" w:cs="Times New Roman"/>
          <w:color w:val="000000"/>
          <w:sz w:val="24"/>
          <w:szCs w:val="24"/>
          <w:lang w:val="en-IN" w:eastAsia="en-IN"/>
        </w:rPr>
        <w:t>(c) Insert the complete set of data that you have come up with and show the insert statements used.</w:t>
      </w:r>
    </w:p>
    <w:p w14:paraId="0E1972F4" w14:textId="060CF735"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1FE4FF73" w14:textId="77777777" w:rsidR="006477CF" w:rsidRPr="003C0F4F" w:rsidRDefault="006477CF" w:rsidP="006477C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7. Create a variety of SQL queries to retrieve data from one or many tables:</w:t>
      </w:r>
    </w:p>
    <w:p w14:paraId="3A746F77" w14:textId="77777777"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7AE9BC48" w14:textId="5E94D0C1"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1. Retrieve the data from each table by using the SELECT * statement and order by PK column(s). </w:t>
      </w:r>
    </w:p>
    <w:p w14:paraId="73E90C64" w14:textId="77777777"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Show the output. Make sure you show the print screen of the complete set of rows and columns. </w:t>
      </w:r>
    </w:p>
    <w:p w14:paraId="598F0040" w14:textId="7CC3DC4A" w:rsidR="006E0502"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rows must be ordered by PK column(s).</w:t>
      </w:r>
    </w:p>
    <w:p w14:paraId="00E6F813" w14:textId="37C7A7AD" w:rsidR="00206A6D" w:rsidRPr="003C0F4F" w:rsidRDefault="00206A6D" w:rsidP="00221121">
      <w:pPr>
        <w:shd w:val="clear" w:color="auto" w:fill="FFFFFF"/>
        <w:spacing w:after="0" w:line="240" w:lineRule="auto"/>
        <w:rPr>
          <w:rFonts w:ascii="Times New Roman" w:eastAsia="Times New Roman" w:hAnsi="Times New Roman" w:cs="Times New Roman"/>
          <w:color w:val="000000"/>
          <w:sz w:val="24"/>
          <w:szCs w:val="24"/>
        </w:rPr>
      </w:pPr>
    </w:p>
    <w:p w14:paraId="0178693A" w14:textId="3296755B" w:rsidR="00206A6D" w:rsidRPr="003C0F4F" w:rsidRDefault="003C5E6C"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lastRenderedPageBreak/>
        <w:drawing>
          <wp:inline distT="0" distB="0" distL="0" distR="0" wp14:anchorId="5120FD86" wp14:editId="4106ECA0">
            <wp:extent cx="5731510" cy="5146675"/>
            <wp:effectExtent l="0" t="0" r="2540" b="0"/>
            <wp:docPr id="1926923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46675"/>
                    </a:xfrm>
                    <a:prstGeom prst="rect">
                      <a:avLst/>
                    </a:prstGeom>
                    <a:noFill/>
                    <a:ln>
                      <a:noFill/>
                    </a:ln>
                  </pic:spPr>
                </pic:pic>
              </a:graphicData>
            </a:graphic>
          </wp:inline>
        </w:drawing>
      </w:r>
    </w:p>
    <w:p w14:paraId="7D7978E4" w14:textId="4F709697"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2D4E0270" w14:textId="24C04587"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drawing>
          <wp:inline distT="0" distB="0" distL="0" distR="0" wp14:anchorId="7F38006A" wp14:editId="5C1159A3">
            <wp:extent cx="5731510" cy="3526790"/>
            <wp:effectExtent l="0" t="0" r="2540" b="0"/>
            <wp:docPr id="589081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2BB74BDB" w14:textId="7CDC47A9" w:rsidR="006E0502" w:rsidRPr="003C0F4F" w:rsidRDefault="006E0502" w:rsidP="00221121">
      <w:pPr>
        <w:shd w:val="clear" w:color="auto" w:fill="FFFFFF"/>
        <w:spacing w:after="0" w:line="240" w:lineRule="auto"/>
        <w:rPr>
          <w:rFonts w:ascii="Times New Roman" w:eastAsia="Times New Roman" w:hAnsi="Times New Roman" w:cs="Times New Roman"/>
          <w:color w:val="000000"/>
          <w:sz w:val="24"/>
          <w:szCs w:val="24"/>
        </w:rPr>
      </w:pPr>
    </w:p>
    <w:p w14:paraId="29B60F9D" w14:textId="2D661DED"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lastRenderedPageBreak/>
        <w:drawing>
          <wp:inline distT="0" distB="0" distL="0" distR="0" wp14:anchorId="4196E703" wp14:editId="40124001">
            <wp:extent cx="5731510" cy="3302000"/>
            <wp:effectExtent l="0" t="0" r="2540" b="0"/>
            <wp:docPr id="776216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996"/>
                    <a:stretch/>
                  </pic:blipFill>
                  <pic:spPr bwMode="auto">
                    <a:xfrm>
                      <a:off x="0" y="0"/>
                      <a:ext cx="573151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4E8D4A71" w14:textId="5E097416"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drawing>
          <wp:inline distT="0" distB="0" distL="0" distR="0" wp14:anchorId="601EE1BB" wp14:editId="11AC34C8">
            <wp:extent cx="5151120" cy="4485686"/>
            <wp:effectExtent l="0" t="0" r="0" b="0"/>
            <wp:docPr id="1175365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4910" cy="4488986"/>
                    </a:xfrm>
                    <a:prstGeom prst="rect">
                      <a:avLst/>
                    </a:prstGeom>
                    <a:noFill/>
                    <a:ln>
                      <a:noFill/>
                    </a:ln>
                  </pic:spPr>
                </pic:pic>
              </a:graphicData>
            </a:graphic>
          </wp:inline>
        </w:drawing>
      </w:r>
    </w:p>
    <w:p w14:paraId="5DE8D084" w14:textId="77777777"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p>
    <w:p w14:paraId="34E512CE" w14:textId="1CDD9CFD"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p>
    <w:p w14:paraId="08CEB76F" w14:textId="77777777"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p>
    <w:p w14:paraId="22011E92" w14:textId="41B09C67" w:rsidR="006477C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lastRenderedPageBreak/>
        <w:drawing>
          <wp:inline distT="0" distB="0" distL="0" distR="0" wp14:anchorId="45EEA4D7" wp14:editId="35CC1993">
            <wp:extent cx="5731218" cy="3996715"/>
            <wp:effectExtent l="0" t="0" r="3175" b="3810"/>
            <wp:docPr id="1644903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19837"/>
                    <a:stretch/>
                  </pic:blipFill>
                  <pic:spPr bwMode="auto">
                    <a:xfrm>
                      <a:off x="0" y="0"/>
                      <a:ext cx="5731510" cy="3996918"/>
                    </a:xfrm>
                    <a:prstGeom prst="rect">
                      <a:avLst/>
                    </a:prstGeom>
                    <a:noFill/>
                    <a:ln>
                      <a:noFill/>
                    </a:ln>
                    <a:extLst>
                      <a:ext uri="{53640926-AAD7-44D8-BBD7-CCE9431645EC}">
                        <a14:shadowObscured xmlns:a14="http://schemas.microsoft.com/office/drawing/2010/main"/>
                      </a:ext>
                    </a:extLst>
                  </pic:spPr>
                </pic:pic>
              </a:graphicData>
            </a:graphic>
          </wp:inline>
        </w:drawing>
      </w:r>
      <w:r w:rsidR="007129DB" w:rsidRPr="003C0F4F">
        <w:rPr>
          <w:rFonts w:ascii="Times New Roman" w:hAnsi="Times New Roman" w:cs="Times New Roman"/>
          <w:noProof/>
          <w:sz w:val="24"/>
          <w:szCs w:val="24"/>
          <w:lang w:val="en-IN" w:eastAsia="en-IN"/>
        </w:rPr>
        <w:drawing>
          <wp:inline distT="0" distB="0" distL="0" distR="0" wp14:anchorId="521D3D60" wp14:editId="6587FB82">
            <wp:extent cx="5731510" cy="4084955"/>
            <wp:effectExtent l="0" t="0" r="2540" b="0"/>
            <wp:docPr id="852900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733"/>
                    <a:stretch/>
                  </pic:blipFill>
                  <pic:spPr bwMode="auto">
                    <a:xfrm>
                      <a:off x="0" y="0"/>
                      <a:ext cx="5731510" cy="4084955"/>
                    </a:xfrm>
                    <a:prstGeom prst="rect">
                      <a:avLst/>
                    </a:prstGeom>
                    <a:noFill/>
                    <a:ln>
                      <a:noFill/>
                    </a:ln>
                    <a:extLst>
                      <a:ext uri="{53640926-AAD7-44D8-BBD7-CCE9431645EC}">
                        <a14:shadowObscured xmlns:a14="http://schemas.microsoft.com/office/drawing/2010/main"/>
                      </a:ext>
                    </a:extLst>
                  </pic:spPr>
                </pic:pic>
              </a:graphicData>
            </a:graphic>
          </wp:inline>
        </w:drawing>
      </w:r>
      <w:r w:rsidRPr="003C0F4F">
        <w:rPr>
          <w:rFonts w:ascii="Times New Roman" w:hAnsi="Times New Roman" w:cs="Times New Roman"/>
          <w:noProof/>
          <w:sz w:val="24"/>
          <w:szCs w:val="24"/>
          <w:lang w:val="en-IN" w:eastAsia="en-IN"/>
        </w:rPr>
        <w:lastRenderedPageBreak/>
        <w:drawing>
          <wp:inline distT="0" distB="0" distL="0" distR="0" wp14:anchorId="6F369323" wp14:editId="047A55F4">
            <wp:extent cx="5731510" cy="3530432"/>
            <wp:effectExtent l="0" t="0" r="2540" b="0"/>
            <wp:docPr id="521277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21037"/>
                    <a:stretch/>
                  </pic:blipFill>
                  <pic:spPr bwMode="auto">
                    <a:xfrm>
                      <a:off x="0" y="0"/>
                      <a:ext cx="5731510" cy="3530432"/>
                    </a:xfrm>
                    <a:prstGeom prst="rect">
                      <a:avLst/>
                    </a:prstGeom>
                    <a:noFill/>
                    <a:ln>
                      <a:noFill/>
                    </a:ln>
                    <a:extLst>
                      <a:ext uri="{53640926-AAD7-44D8-BBD7-CCE9431645EC}">
                        <a14:shadowObscured xmlns:a14="http://schemas.microsoft.com/office/drawing/2010/main"/>
                      </a:ext>
                    </a:extLst>
                  </pic:spPr>
                </pic:pic>
              </a:graphicData>
            </a:graphic>
          </wp:inline>
        </w:drawing>
      </w:r>
    </w:p>
    <w:p w14:paraId="2F6CF2F0" w14:textId="3A11DF9B" w:rsidR="003C5E6C" w:rsidRDefault="003C5E6C" w:rsidP="00221121">
      <w:pPr>
        <w:shd w:val="clear" w:color="auto" w:fill="FFFFFF"/>
        <w:spacing w:after="0" w:line="240" w:lineRule="auto"/>
        <w:rPr>
          <w:rFonts w:ascii="Times New Roman" w:eastAsia="Times New Roman" w:hAnsi="Times New Roman" w:cs="Times New Roman"/>
          <w:color w:val="000000"/>
          <w:sz w:val="24"/>
          <w:szCs w:val="24"/>
        </w:rPr>
      </w:pPr>
    </w:p>
    <w:p w14:paraId="5ABC1A25" w14:textId="7D43D94D" w:rsidR="003C5E6C" w:rsidRDefault="003C5E6C" w:rsidP="00221121">
      <w:pPr>
        <w:shd w:val="clear" w:color="auto" w:fill="FFFFFF"/>
        <w:spacing w:after="0" w:line="240" w:lineRule="auto"/>
        <w:rPr>
          <w:rFonts w:ascii="Times New Roman" w:eastAsia="Times New Roman" w:hAnsi="Times New Roman" w:cs="Times New Roman"/>
          <w:color w:val="000000"/>
          <w:sz w:val="24"/>
          <w:szCs w:val="24"/>
        </w:rPr>
      </w:pPr>
    </w:p>
    <w:p w14:paraId="2EF45356" w14:textId="70BD7B3C" w:rsidR="003C5E6C" w:rsidRPr="003C0F4F" w:rsidRDefault="003C5E6C" w:rsidP="00221121">
      <w:pPr>
        <w:shd w:val="clear" w:color="auto" w:fill="FFFFFF"/>
        <w:spacing w:after="0" w:line="240" w:lineRule="auto"/>
        <w:rPr>
          <w:rFonts w:ascii="Times New Roman" w:eastAsia="Times New Roman" w:hAnsi="Times New Roman" w:cs="Times New Roman"/>
          <w:color w:val="000000"/>
          <w:sz w:val="24"/>
          <w:szCs w:val="24"/>
        </w:rPr>
      </w:pPr>
      <w:r>
        <w:rPr>
          <w:noProof/>
          <w:lang w:val="en-IN" w:eastAsia="en-IN"/>
          <w14:ligatures w14:val="standardContextual"/>
        </w:rPr>
        <w:drawing>
          <wp:inline distT="0" distB="0" distL="0" distR="0" wp14:anchorId="302DA91B" wp14:editId="2A1F24D8">
            <wp:extent cx="6211614" cy="4413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819"/>
                    <a:stretch/>
                  </pic:blipFill>
                  <pic:spPr bwMode="auto">
                    <a:xfrm>
                      <a:off x="0" y="0"/>
                      <a:ext cx="6216704" cy="4417502"/>
                    </a:xfrm>
                    <a:prstGeom prst="rect">
                      <a:avLst/>
                    </a:prstGeom>
                    <a:ln>
                      <a:noFill/>
                    </a:ln>
                    <a:extLst>
                      <a:ext uri="{53640926-AAD7-44D8-BBD7-CCE9431645EC}">
                        <a14:shadowObscured xmlns:a14="http://schemas.microsoft.com/office/drawing/2010/main"/>
                      </a:ext>
                    </a:extLst>
                  </pic:spPr>
                </pic:pic>
              </a:graphicData>
            </a:graphic>
          </wp:inline>
        </w:drawing>
      </w:r>
    </w:p>
    <w:p w14:paraId="00C5EA98" w14:textId="69B72D7A" w:rsidR="006477CF" w:rsidRPr="003C0F4F" w:rsidRDefault="007129DB"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lastRenderedPageBreak/>
        <w:drawing>
          <wp:inline distT="0" distB="0" distL="0" distR="0" wp14:anchorId="33588E91" wp14:editId="67622412">
            <wp:extent cx="5585076" cy="5389678"/>
            <wp:effectExtent l="0" t="0" r="0" b="1905"/>
            <wp:docPr id="654758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3144"/>
                    <a:stretch/>
                  </pic:blipFill>
                  <pic:spPr bwMode="auto">
                    <a:xfrm>
                      <a:off x="0" y="0"/>
                      <a:ext cx="5602096" cy="5406102"/>
                    </a:xfrm>
                    <a:prstGeom prst="rect">
                      <a:avLst/>
                    </a:prstGeom>
                    <a:noFill/>
                    <a:ln>
                      <a:noFill/>
                    </a:ln>
                    <a:extLst>
                      <a:ext uri="{53640926-AAD7-44D8-BBD7-CCE9431645EC}">
                        <a14:shadowObscured xmlns:a14="http://schemas.microsoft.com/office/drawing/2010/main"/>
                      </a:ext>
                    </a:extLst>
                  </pic:spPr>
                </pic:pic>
              </a:graphicData>
            </a:graphic>
          </wp:inline>
        </w:drawing>
      </w:r>
    </w:p>
    <w:p w14:paraId="73605364" w14:textId="1DCB296B"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drawing>
          <wp:inline distT="0" distB="0" distL="0" distR="0" wp14:anchorId="385604BB" wp14:editId="1600AA6B">
            <wp:extent cx="5731510" cy="4039104"/>
            <wp:effectExtent l="0" t="0" r="2540" b="0"/>
            <wp:docPr id="136256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640"/>
                    <a:stretch/>
                  </pic:blipFill>
                  <pic:spPr bwMode="auto">
                    <a:xfrm>
                      <a:off x="0" y="0"/>
                      <a:ext cx="5731510" cy="4039104"/>
                    </a:xfrm>
                    <a:prstGeom prst="rect">
                      <a:avLst/>
                    </a:prstGeom>
                    <a:noFill/>
                    <a:ln>
                      <a:noFill/>
                    </a:ln>
                    <a:extLst>
                      <a:ext uri="{53640926-AAD7-44D8-BBD7-CCE9431645EC}">
                        <a14:shadowObscured xmlns:a14="http://schemas.microsoft.com/office/drawing/2010/main"/>
                      </a:ext>
                    </a:extLst>
                  </pic:spPr>
                </pic:pic>
              </a:graphicData>
            </a:graphic>
          </wp:inline>
        </w:drawing>
      </w:r>
    </w:p>
    <w:p w14:paraId="743FF75B" w14:textId="77777777" w:rsidR="005D2F76" w:rsidRPr="003C0F4F" w:rsidRDefault="005D2F76" w:rsidP="00221121">
      <w:pPr>
        <w:shd w:val="clear" w:color="auto" w:fill="FFFFFF"/>
        <w:spacing w:after="0" w:line="240" w:lineRule="auto"/>
        <w:rPr>
          <w:rFonts w:ascii="Times New Roman" w:eastAsia="Times New Roman" w:hAnsi="Times New Roman" w:cs="Times New Roman"/>
          <w:color w:val="000000"/>
          <w:sz w:val="24"/>
          <w:szCs w:val="24"/>
        </w:rPr>
      </w:pPr>
    </w:p>
    <w:p w14:paraId="31D4934A" w14:textId="77777777" w:rsidR="005D2F76" w:rsidRPr="003C0F4F" w:rsidRDefault="005D2F76" w:rsidP="00221121">
      <w:pPr>
        <w:shd w:val="clear" w:color="auto" w:fill="FFFFFF"/>
        <w:spacing w:after="0" w:line="240" w:lineRule="auto"/>
        <w:rPr>
          <w:rFonts w:ascii="Times New Roman" w:eastAsia="Times New Roman" w:hAnsi="Times New Roman" w:cs="Times New Roman"/>
          <w:color w:val="000000"/>
          <w:sz w:val="24"/>
          <w:szCs w:val="24"/>
        </w:rPr>
      </w:pPr>
    </w:p>
    <w:p w14:paraId="6AB76A75" w14:textId="07D53CA7" w:rsidR="00221121" w:rsidRPr="003C0F4F" w:rsidRDefault="003C0F4F" w:rsidP="00221121">
      <w:pPr>
        <w:shd w:val="clear" w:color="auto" w:fill="FFFFFF"/>
        <w:spacing w:after="0" w:line="240" w:lineRule="auto"/>
        <w:rPr>
          <w:rFonts w:ascii="Times New Roman" w:eastAsia="Times New Roman" w:hAnsi="Times New Roman" w:cs="Times New Roman"/>
          <w:color w:val="000000"/>
          <w:sz w:val="24"/>
          <w:szCs w:val="24"/>
        </w:rPr>
      </w:pPr>
      <w:bookmarkStart w:id="0" w:name="_GoBack"/>
      <w:bookmarkEnd w:id="0"/>
      <w:r w:rsidRPr="003C0F4F">
        <w:rPr>
          <w:rFonts w:ascii="Times New Roman" w:eastAsia="Times New Roman" w:hAnsi="Times New Roman" w:cs="Times New Roman"/>
          <w:color w:val="000000"/>
          <w:sz w:val="24"/>
          <w:szCs w:val="24"/>
        </w:rPr>
        <w:t>2</w:t>
      </w:r>
      <w:r w:rsidR="00221121" w:rsidRPr="003C0F4F">
        <w:rPr>
          <w:rFonts w:ascii="Times New Roman" w:eastAsia="Times New Roman" w:hAnsi="Times New Roman" w:cs="Times New Roman"/>
          <w:color w:val="000000"/>
          <w:sz w:val="24"/>
          <w:szCs w:val="24"/>
        </w:rPr>
        <w:t>.</w:t>
      </w:r>
      <w:r w:rsidRPr="003C0F4F">
        <w:rPr>
          <w:rFonts w:ascii="Times New Roman" w:eastAsia="Times New Roman" w:hAnsi="Times New Roman" w:cs="Times New Roman"/>
          <w:color w:val="000000"/>
          <w:sz w:val="24"/>
          <w:szCs w:val="24"/>
        </w:rPr>
        <w:t xml:space="preserve"> </w:t>
      </w:r>
      <w:r w:rsidR="00221121" w:rsidRPr="003C0F4F">
        <w:rPr>
          <w:rFonts w:ascii="Times New Roman" w:eastAsia="Times New Roman" w:hAnsi="Times New Roman" w:cs="Times New Roman"/>
          <w:color w:val="000000"/>
          <w:sz w:val="24"/>
          <w:szCs w:val="24"/>
        </w:rPr>
        <w:t>Write an SQL involving the junction table and two other related tables. You must use the INNER JOIN to connect with all three tables. The database that you created must be included in your SQL queries.</w:t>
      </w:r>
    </w:p>
    <w:p w14:paraId="39A9A7D3" w14:textId="77777777" w:rsidR="000E2A53" w:rsidRPr="003C0F4F" w:rsidRDefault="000E2A53" w:rsidP="00221121">
      <w:pPr>
        <w:shd w:val="clear" w:color="auto" w:fill="FFFFFF"/>
        <w:spacing w:after="0" w:line="240" w:lineRule="auto"/>
        <w:rPr>
          <w:rFonts w:ascii="Times New Roman" w:eastAsia="Times New Roman" w:hAnsi="Times New Roman" w:cs="Times New Roman"/>
          <w:color w:val="000000"/>
          <w:sz w:val="24"/>
          <w:szCs w:val="24"/>
        </w:rPr>
      </w:pPr>
    </w:p>
    <w:p w14:paraId="4EFD3779" w14:textId="2394CA65"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noProof/>
          <w:sz w:val="24"/>
          <w:szCs w:val="24"/>
          <w:lang w:val="en-IN" w:eastAsia="en-IN"/>
        </w:rPr>
        <w:drawing>
          <wp:inline distT="0" distB="0" distL="0" distR="0" wp14:anchorId="792E1D8C" wp14:editId="0B3D4117">
            <wp:extent cx="6002655" cy="2440593"/>
            <wp:effectExtent l="0" t="0" r="0" b="0"/>
            <wp:docPr id="710086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b="3817"/>
                    <a:stretch/>
                  </pic:blipFill>
                  <pic:spPr bwMode="auto">
                    <a:xfrm>
                      <a:off x="0" y="0"/>
                      <a:ext cx="6006449" cy="2442136"/>
                    </a:xfrm>
                    <a:prstGeom prst="rect">
                      <a:avLst/>
                    </a:prstGeom>
                    <a:noFill/>
                    <a:ln>
                      <a:noFill/>
                    </a:ln>
                    <a:extLst>
                      <a:ext uri="{53640926-AAD7-44D8-BBD7-CCE9431645EC}">
                        <a14:shadowObscured xmlns:a14="http://schemas.microsoft.com/office/drawing/2010/main"/>
                      </a:ext>
                    </a:extLst>
                  </pic:spPr>
                </pic:pic>
              </a:graphicData>
            </a:graphic>
          </wp:inline>
        </w:drawing>
      </w:r>
    </w:p>
    <w:p w14:paraId="1B8B84E3" w14:textId="77777777" w:rsidR="005E2C82" w:rsidRPr="003C0F4F" w:rsidRDefault="005E2C82" w:rsidP="00221121">
      <w:pPr>
        <w:shd w:val="clear" w:color="auto" w:fill="FFFFFF"/>
        <w:spacing w:after="0" w:line="240" w:lineRule="auto"/>
        <w:rPr>
          <w:rFonts w:ascii="Times New Roman" w:eastAsia="Times New Roman" w:hAnsi="Times New Roman" w:cs="Times New Roman"/>
          <w:color w:val="000000"/>
          <w:sz w:val="24"/>
          <w:szCs w:val="24"/>
        </w:rPr>
      </w:pPr>
    </w:p>
    <w:p w14:paraId="3DEEF43B" w14:textId="0C52E52C" w:rsidR="007129DB"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t xml:space="preserve">Interpretation: </w:t>
      </w:r>
      <w:r w:rsidR="00185708">
        <w:rPr>
          <w:rFonts w:ascii="Times New Roman" w:eastAsia="Times New Roman" w:hAnsi="Times New Roman" w:cs="Times New Roman"/>
          <w:color w:val="000000"/>
          <w:sz w:val="24"/>
          <w:szCs w:val="24"/>
        </w:rPr>
        <w:t>This</w:t>
      </w:r>
      <w:r w:rsidR="00185708" w:rsidRPr="00185708">
        <w:rPr>
          <w:rFonts w:ascii="Times New Roman" w:eastAsia="Times New Roman" w:hAnsi="Times New Roman" w:cs="Times New Roman"/>
          <w:color w:val="000000"/>
          <w:sz w:val="24"/>
          <w:szCs w:val="24"/>
        </w:rPr>
        <w:t xml:space="preserve"> query uses an INNER JOIN to retrieve data from the tables Patient, </w:t>
      </w:r>
      <w:proofErr w:type="spellStart"/>
      <w:r w:rsidR="00185708" w:rsidRPr="00185708">
        <w:rPr>
          <w:rFonts w:ascii="Times New Roman" w:eastAsia="Times New Roman" w:hAnsi="Times New Roman" w:cs="Times New Roman"/>
          <w:color w:val="000000"/>
          <w:sz w:val="24"/>
          <w:szCs w:val="24"/>
        </w:rPr>
        <w:t>PatientNurse</w:t>
      </w:r>
      <w:proofErr w:type="spellEnd"/>
      <w:r w:rsidR="00185708" w:rsidRPr="00185708">
        <w:rPr>
          <w:rFonts w:ascii="Times New Roman" w:eastAsia="Times New Roman" w:hAnsi="Times New Roman" w:cs="Times New Roman"/>
          <w:color w:val="000000"/>
          <w:sz w:val="24"/>
          <w:szCs w:val="24"/>
        </w:rPr>
        <w:t xml:space="preserve">, and Nurse. It selects the </w:t>
      </w:r>
      <w:proofErr w:type="spellStart"/>
      <w:r w:rsidR="00185708" w:rsidRPr="00185708">
        <w:rPr>
          <w:rFonts w:ascii="Times New Roman" w:eastAsia="Times New Roman" w:hAnsi="Times New Roman" w:cs="Times New Roman"/>
          <w:color w:val="000000"/>
          <w:sz w:val="24"/>
          <w:szCs w:val="24"/>
        </w:rPr>
        <w:t>PatientID</w:t>
      </w:r>
      <w:proofErr w:type="spellEnd"/>
      <w:r w:rsidR="00185708" w:rsidRPr="00185708">
        <w:rPr>
          <w:rFonts w:ascii="Times New Roman" w:eastAsia="Times New Roman" w:hAnsi="Times New Roman" w:cs="Times New Roman"/>
          <w:color w:val="000000"/>
          <w:sz w:val="24"/>
          <w:szCs w:val="24"/>
        </w:rPr>
        <w:t xml:space="preserve">, </w:t>
      </w:r>
      <w:proofErr w:type="spellStart"/>
      <w:r w:rsidR="00185708" w:rsidRPr="00185708">
        <w:rPr>
          <w:rFonts w:ascii="Times New Roman" w:eastAsia="Times New Roman" w:hAnsi="Times New Roman" w:cs="Times New Roman"/>
          <w:color w:val="000000"/>
          <w:sz w:val="24"/>
          <w:szCs w:val="24"/>
        </w:rPr>
        <w:t>FirstName</w:t>
      </w:r>
      <w:proofErr w:type="spellEnd"/>
      <w:r w:rsidR="00185708" w:rsidRPr="00185708">
        <w:rPr>
          <w:rFonts w:ascii="Times New Roman" w:eastAsia="Times New Roman" w:hAnsi="Times New Roman" w:cs="Times New Roman"/>
          <w:color w:val="000000"/>
          <w:sz w:val="24"/>
          <w:szCs w:val="24"/>
        </w:rPr>
        <w:t xml:space="preserve">, and </w:t>
      </w:r>
      <w:proofErr w:type="spellStart"/>
      <w:r w:rsidR="00185708" w:rsidRPr="00185708">
        <w:rPr>
          <w:rFonts w:ascii="Times New Roman" w:eastAsia="Times New Roman" w:hAnsi="Times New Roman" w:cs="Times New Roman"/>
          <w:color w:val="000000"/>
          <w:sz w:val="24"/>
          <w:szCs w:val="24"/>
        </w:rPr>
        <w:t>LastName</w:t>
      </w:r>
      <w:proofErr w:type="spellEnd"/>
      <w:r w:rsidR="00185708" w:rsidRPr="00185708">
        <w:rPr>
          <w:rFonts w:ascii="Times New Roman" w:eastAsia="Times New Roman" w:hAnsi="Times New Roman" w:cs="Times New Roman"/>
          <w:color w:val="000000"/>
          <w:sz w:val="24"/>
          <w:szCs w:val="24"/>
        </w:rPr>
        <w:t xml:space="preserve"> columns from the Patient table, along with the </w:t>
      </w:r>
      <w:proofErr w:type="spellStart"/>
      <w:r w:rsidR="00185708" w:rsidRPr="00185708">
        <w:rPr>
          <w:rFonts w:ascii="Times New Roman" w:eastAsia="Times New Roman" w:hAnsi="Times New Roman" w:cs="Times New Roman"/>
          <w:color w:val="000000"/>
          <w:sz w:val="24"/>
          <w:szCs w:val="24"/>
        </w:rPr>
        <w:t>NurseID</w:t>
      </w:r>
      <w:proofErr w:type="spellEnd"/>
      <w:r w:rsidR="00185708" w:rsidRPr="00185708">
        <w:rPr>
          <w:rFonts w:ascii="Times New Roman" w:eastAsia="Times New Roman" w:hAnsi="Times New Roman" w:cs="Times New Roman"/>
          <w:color w:val="000000"/>
          <w:sz w:val="24"/>
          <w:szCs w:val="24"/>
        </w:rPr>
        <w:t xml:space="preserve">, </w:t>
      </w:r>
      <w:proofErr w:type="spellStart"/>
      <w:r w:rsidR="00185708" w:rsidRPr="00185708">
        <w:rPr>
          <w:rFonts w:ascii="Times New Roman" w:eastAsia="Times New Roman" w:hAnsi="Times New Roman" w:cs="Times New Roman"/>
          <w:color w:val="000000"/>
          <w:sz w:val="24"/>
          <w:szCs w:val="24"/>
        </w:rPr>
        <w:t>FirstName</w:t>
      </w:r>
      <w:proofErr w:type="spellEnd"/>
      <w:r w:rsidR="00185708" w:rsidRPr="00185708">
        <w:rPr>
          <w:rFonts w:ascii="Times New Roman" w:eastAsia="Times New Roman" w:hAnsi="Times New Roman" w:cs="Times New Roman"/>
          <w:color w:val="000000"/>
          <w:sz w:val="24"/>
          <w:szCs w:val="24"/>
        </w:rPr>
        <w:t xml:space="preserve">, and </w:t>
      </w:r>
      <w:proofErr w:type="spellStart"/>
      <w:r w:rsidR="00185708" w:rsidRPr="00185708">
        <w:rPr>
          <w:rFonts w:ascii="Times New Roman" w:eastAsia="Times New Roman" w:hAnsi="Times New Roman" w:cs="Times New Roman"/>
          <w:color w:val="000000"/>
          <w:sz w:val="24"/>
          <w:szCs w:val="24"/>
        </w:rPr>
        <w:t>LastName</w:t>
      </w:r>
      <w:proofErr w:type="spellEnd"/>
      <w:r w:rsidR="00185708" w:rsidRPr="00185708">
        <w:rPr>
          <w:rFonts w:ascii="Times New Roman" w:eastAsia="Times New Roman" w:hAnsi="Times New Roman" w:cs="Times New Roman"/>
          <w:color w:val="000000"/>
          <w:sz w:val="24"/>
          <w:szCs w:val="24"/>
        </w:rPr>
        <w:t xml:space="preserve"> columns from the Nurse table. It joins the Patient and Nurse tables based on the </w:t>
      </w:r>
      <w:proofErr w:type="spellStart"/>
      <w:r w:rsidR="00185708" w:rsidRPr="00185708">
        <w:rPr>
          <w:rFonts w:ascii="Times New Roman" w:eastAsia="Times New Roman" w:hAnsi="Times New Roman" w:cs="Times New Roman"/>
          <w:color w:val="000000"/>
          <w:sz w:val="24"/>
          <w:szCs w:val="24"/>
        </w:rPr>
        <w:t>NurseID</w:t>
      </w:r>
      <w:proofErr w:type="spellEnd"/>
      <w:r w:rsidR="00185708" w:rsidRPr="00185708">
        <w:rPr>
          <w:rFonts w:ascii="Times New Roman" w:eastAsia="Times New Roman" w:hAnsi="Times New Roman" w:cs="Times New Roman"/>
          <w:color w:val="000000"/>
          <w:sz w:val="24"/>
          <w:szCs w:val="24"/>
        </w:rPr>
        <w:t xml:space="preserve"> column in the </w:t>
      </w:r>
      <w:proofErr w:type="spellStart"/>
      <w:r w:rsidR="00185708" w:rsidRPr="00185708">
        <w:rPr>
          <w:rFonts w:ascii="Times New Roman" w:eastAsia="Times New Roman" w:hAnsi="Times New Roman" w:cs="Times New Roman"/>
          <w:color w:val="000000"/>
          <w:sz w:val="24"/>
          <w:szCs w:val="24"/>
        </w:rPr>
        <w:t>PatientNurse</w:t>
      </w:r>
      <w:proofErr w:type="spellEnd"/>
      <w:r w:rsidR="00185708" w:rsidRPr="00185708">
        <w:rPr>
          <w:rFonts w:ascii="Times New Roman" w:eastAsia="Times New Roman" w:hAnsi="Times New Roman" w:cs="Times New Roman"/>
          <w:color w:val="000000"/>
          <w:sz w:val="24"/>
          <w:szCs w:val="24"/>
        </w:rPr>
        <w:t xml:space="preserve"> table. This query will only return rows where there are matching records in all three tables. In other words, it will return patients who have been assigned a nurse, and it will display the details of both the patient and the nurse they are assigned to.</w:t>
      </w:r>
    </w:p>
    <w:p w14:paraId="40BE1E8A" w14:textId="77777777" w:rsidR="007129DB" w:rsidRPr="003C0F4F" w:rsidRDefault="007129DB" w:rsidP="001742E7">
      <w:pPr>
        <w:shd w:val="clear" w:color="auto" w:fill="FFFFFF"/>
        <w:spacing w:after="0" w:line="240" w:lineRule="auto"/>
        <w:rPr>
          <w:rFonts w:ascii="Times New Roman" w:eastAsia="Times New Roman" w:hAnsi="Times New Roman" w:cs="Times New Roman"/>
          <w:color w:val="000000"/>
          <w:sz w:val="24"/>
          <w:szCs w:val="24"/>
        </w:rPr>
      </w:pPr>
    </w:p>
    <w:p w14:paraId="7338E5D6" w14:textId="4ED84ED9" w:rsidR="007129DB"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3. Write an SQL by including two or more tables and using the LEFT OUTER JOIN. Show the results and sort the results by key field(s). Interpret the results compared to what an INNER JOIN does.</w:t>
      </w:r>
    </w:p>
    <w:p w14:paraId="5B55AEFA" w14:textId="77777777" w:rsidR="007129DB" w:rsidRPr="003C0F4F" w:rsidRDefault="007129DB" w:rsidP="00221121">
      <w:pPr>
        <w:shd w:val="clear" w:color="auto" w:fill="FFFFFF"/>
        <w:spacing w:after="0" w:line="240" w:lineRule="auto"/>
        <w:rPr>
          <w:rFonts w:ascii="Times New Roman" w:eastAsia="Times New Roman" w:hAnsi="Times New Roman" w:cs="Times New Roman"/>
          <w:color w:val="000000"/>
          <w:sz w:val="24"/>
          <w:szCs w:val="24"/>
        </w:rPr>
      </w:pPr>
    </w:p>
    <w:p w14:paraId="0545AA94" w14:textId="77777777" w:rsidR="007129DB" w:rsidRPr="003C0F4F" w:rsidRDefault="00221121" w:rsidP="007129DB">
      <w:pPr>
        <w:rPr>
          <w:rFonts w:ascii="Times New Roman" w:eastAsia="Times New Roman" w:hAnsi="Times New Roman" w:cs="Times New Roman"/>
          <w:b/>
          <w:color w:val="000000"/>
          <w:sz w:val="24"/>
          <w:szCs w:val="24"/>
        </w:rPr>
      </w:pPr>
      <w:r w:rsidRPr="003C0F4F">
        <w:rPr>
          <w:rFonts w:ascii="Times New Roman" w:hAnsi="Times New Roman" w:cs="Times New Roman"/>
          <w:noProof/>
          <w:sz w:val="24"/>
          <w:szCs w:val="24"/>
          <w:lang w:val="en-IN" w:eastAsia="en-IN"/>
        </w:rPr>
        <w:drawing>
          <wp:inline distT="0" distB="0" distL="0" distR="0" wp14:anchorId="21928EA4" wp14:editId="0CED22DC">
            <wp:extent cx="5731510" cy="3742379"/>
            <wp:effectExtent l="0" t="0" r="2540" b="0"/>
            <wp:docPr id="1090246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b="18055"/>
                    <a:stretch/>
                  </pic:blipFill>
                  <pic:spPr bwMode="auto">
                    <a:xfrm>
                      <a:off x="0" y="0"/>
                      <a:ext cx="5731510" cy="3742379"/>
                    </a:xfrm>
                    <a:prstGeom prst="rect">
                      <a:avLst/>
                    </a:prstGeom>
                    <a:noFill/>
                    <a:ln>
                      <a:noFill/>
                    </a:ln>
                    <a:extLst>
                      <a:ext uri="{53640926-AAD7-44D8-BBD7-CCE9431645EC}">
                        <a14:shadowObscured xmlns:a14="http://schemas.microsoft.com/office/drawing/2010/main"/>
                      </a:ext>
                    </a:extLst>
                  </pic:spPr>
                </pic:pic>
              </a:graphicData>
            </a:graphic>
          </wp:inline>
        </w:drawing>
      </w:r>
    </w:p>
    <w:p w14:paraId="77AB547D" w14:textId="40F3E8A2" w:rsidR="00BF6172" w:rsidRPr="00BF6172" w:rsidRDefault="001742E7" w:rsidP="00BF6172">
      <w:pPr>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lastRenderedPageBreak/>
        <w:t>Interpretation:</w:t>
      </w:r>
      <w:r w:rsidR="00BF6172">
        <w:rPr>
          <w:rFonts w:ascii="Times New Roman" w:eastAsia="Times New Roman" w:hAnsi="Times New Roman" w:cs="Times New Roman"/>
          <w:color w:val="000000"/>
          <w:sz w:val="24"/>
          <w:szCs w:val="24"/>
        </w:rPr>
        <w:t xml:space="preserve"> </w:t>
      </w:r>
      <w:r w:rsidR="00BF6172" w:rsidRPr="00BF6172">
        <w:rPr>
          <w:rFonts w:ascii="Times New Roman" w:hAnsi="Times New Roman" w:cs="Times New Roman"/>
          <w:sz w:val="24"/>
          <w:szCs w:val="24"/>
        </w:rPr>
        <w:t xml:space="preserve">LEFT OUTER JOIN retrieves data from the Patient and </w:t>
      </w:r>
      <w:proofErr w:type="spellStart"/>
      <w:r w:rsidR="00BF6172" w:rsidRPr="00BF6172">
        <w:rPr>
          <w:rFonts w:ascii="Times New Roman" w:hAnsi="Times New Roman" w:cs="Times New Roman"/>
          <w:sz w:val="24"/>
          <w:szCs w:val="24"/>
        </w:rPr>
        <w:t>PatientNurse</w:t>
      </w:r>
      <w:proofErr w:type="spellEnd"/>
      <w:r w:rsidR="00BF6172" w:rsidRPr="00BF6172">
        <w:rPr>
          <w:rFonts w:ascii="Times New Roman" w:hAnsi="Times New Roman" w:cs="Times New Roman"/>
          <w:sz w:val="24"/>
          <w:szCs w:val="24"/>
        </w:rPr>
        <w:t xml:space="preserve"> tables. It selects the </w:t>
      </w:r>
      <w:proofErr w:type="spellStart"/>
      <w:r w:rsidR="00BF6172" w:rsidRPr="00BF6172">
        <w:rPr>
          <w:rFonts w:ascii="Times New Roman" w:hAnsi="Times New Roman" w:cs="Times New Roman"/>
          <w:sz w:val="24"/>
          <w:szCs w:val="24"/>
        </w:rPr>
        <w:t>PatientID</w:t>
      </w:r>
      <w:proofErr w:type="spellEnd"/>
      <w:r w:rsidR="00BF6172" w:rsidRPr="00BF6172">
        <w:rPr>
          <w:rFonts w:ascii="Times New Roman" w:hAnsi="Times New Roman" w:cs="Times New Roman"/>
          <w:sz w:val="24"/>
          <w:szCs w:val="24"/>
        </w:rPr>
        <w:t xml:space="preserve">, </w:t>
      </w:r>
      <w:proofErr w:type="spellStart"/>
      <w:r w:rsidR="00BF6172" w:rsidRPr="00BF6172">
        <w:rPr>
          <w:rFonts w:ascii="Times New Roman" w:hAnsi="Times New Roman" w:cs="Times New Roman"/>
          <w:sz w:val="24"/>
          <w:szCs w:val="24"/>
        </w:rPr>
        <w:t>FirstName</w:t>
      </w:r>
      <w:proofErr w:type="spellEnd"/>
      <w:r w:rsidR="00BF6172" w:rsidRPr="00BF6172">
        <w:rPr>
          <w:rFonts w:ascii="Times New Roman" w:hAnsi="Times New Roman" w:cs="Times New Roman"/>
          <w:sz w:val="24"/>
          <w:szCs w:val="24"/>
        </w:rPr>
        <w:t xml:space="preserve">, and </w:t>
      </w:r>
      <w:proofErr w:type="spellStart"/>
      <w:r w:rsidR="00BF6172" w:rsidRPr="00BF6172">
        <w:rPr>
          <w:rFonts w:ascii="Times New Roman" w:hAnsi="Times New Roman" w:cs="Times New Roman"/>
          <w:sz w:val="24"/>
          <w:szCs w:val="24"/>
        </w:rPr>
        <w:t>LastName</w:t>
      </w:r>
      <w:proofErr w:type="spellEnd"/>
      <w:r w:rsidR="00BF6172" w:rsidRPr="00BF6172">
        <w:rPr>
          <w:rFonts w:ascii="Times New Roman" w:hAnsi="Times New Roman" w:cs="Times New Roman"/>
          <w:sz w:val="24"/>
          <w:szCs w:val="24"/>
        </w:rPr>
        <w:t xml:space="preserve"> columns from the Patient table and the </w:t>
      </w:r>
      <w:proofErr w:type="spellStart"/>
      <w:r w:rsidR="00BF6172" w:rsidRPr="00BF6172">
        <w:rPr>
          <w:rFonts w:ascii="Times New Roman" w:hAnsi="Times New Roman" w:cs="Times New Roman"/>
          <w:sz w:val="24"/>
          <w:szCs w:val="24"/>
        </w:rPr>
        <w:t>NurseID</w:t>
      </w:r>
      <w:proofErr w:type="spellEnd"/>
      <w:r w:rsidR="00BF6172" w:rsidRPr="00BF6172">
        <w:rPr>
          <w:rFonts w:ascii="Times New Roman" w:hAnsi="Times New Roman" w:cs="Times New Roman"/>
          <w:sz w:val="24"/>
          <w:szCs w:val="24"/>
        </w:rPr>
        <w:t xml:space="preserve"> column from the </w:t>
      </w:r>
      <w:proofErr w:type="spellStart"/>
      <w:r w:rsidR="00BF6172" w:rsidRPr="00BF6172">
        <w:rPr>
          <w:rFonts w:ascii="Times New Roman" w:hAnsi="Times New Roman" w:cs="Times New Roman"/>
          <w:sz w:val="24"/>
          <w:szCs w:val="24"/>
        </w:rPr>
        <w:t>PatientNurse</w:t>
      </w:r>
      <w:proofErr w:type="spellEnd"/>
      <w:r w:rsidR="00BF6172" w:rsidRPr="00BF6172">
        <w:rPr>
          <w:rFonts w:ascii="Times New Roman" w:hAnsi="Times New Roman" w:cs="Times New Roman"/>
          <w:sz w:val="24"/>
          <w:szCs w:val="24"/>
        </w:rPr>
        <w:t xml:space="preserve"> table. It orders the results by the </w:t>
      </w:r>
      <w:proofErr w:type="spellStart"/>
      <w:r w:rsidR="00BF6172" w:rsidRPr="00BF6172">
        <w:rPr>
          <w:rFonts w:ascii="Times New Roman" w:hAnsi="Times New Roman" w:cs="Times New Roman"/>
          <w:sz w:val="24"/>
          <w:szCs w:val="24"/>
        </w:rPr>
        <w:t>PatientID</w:t>
      </w:r>
      <w:proofErr w:type="spellEnd"/>
      <w:r w:rsidR="00BF6172" w:rsidRPr="00BF6172">
        <w:rPr>
          <w:rFonts w:ascii="Times New Roman" w:hAnsi="Times New Roman" w:cs="Times New Roman"/>
          <w:sz w:val="24"/>
          <w:szCs w:val="24"/>
        </w:rPr>
        <w:t>.</w:t>
      </w:r>
    </w:p>
    <w:p w14:paraId="02D52671" w14:textId="77777777" w:rsidR="00BF6172" w:rsidRPr="00BF6172" w:rsidRDefault="00BF6172" w:rsidP="00BF6172">
      <w:pPr>
        <w:rPr>
          <w:rFonts w:ascii="Times New Roman" w:hAnsi="Times New Roman" w:cs="Times New Roman"/>
          <w:sz w:val="24"/>
          <w:szCs w:val="24"/>
        </w:rPr>
      </w:pPr>
      <w:r w:rsidRPr="00BF6172">
        <w:rPr>
          <w:rFonts w:ascii="Times New Roman" w:hAnsi="Times New Roman" w:cs="Times New Roman"/>
          <w:sz w:val="24"/>
          <w:szCs w:val="24"/>
        </w:rPr>
        <w:t>A LEFT OUTER JOIN returns all rows from the left table (Patient in this case) and the matched rows from the right table (</w:t>
      </w:r>
      <w:proofErr w:type="spellStart"/>
      <w:r w:rsidRPr="00BF6172">
        <w:rPr>
          <w:rFonts w:ascii="Times New Roman" w:hAnsi="Times New Roman" w:cs="Times New Roman"/>
          <w:sz w:val="24"/>
          <w:szCs w:val="24"/>
        </w:rPr>
        <w:t>PatientNurse</w:t>
      </w:r>
      <w:proofErr w:type="spellEnd"/>
      <w:r w:rsidRPr="00BF6172">
        <w:rPr>
          <w:rFonts w:ascii="Times New Roman" w:hAnsi="Times New Roman" w:cs="Times New Roman"/>
          <w:sz w:val="24"/>
          <w:szCs w:val="24"/>
        </w:rPr>
        <w:t xml:space="preserve">), with NULL values in the columns from the right table for rows that have no matching rows in the left table. So, in this query it will return all patients, whether or not they have been assigned a nurse, and it will display the </w:t>
      </w:r>
      <w:proofErr w:type="spellStart"/>
      <w:r w:rsidRPr="00BF6172">
        <w:rPr>
          <w:rFonts w:ascii="Times New Roman" w:hAnsi="Times New Roman" w:cs="Times New Roman"/>
          <w:sz w:val="24"/>
          <w:szCs w:val="24"/>
        </w:rPr>
        <w:t>NurseID</w:t>
      </w:r>
      <w:proofErr w:type="spellEnd"/>
      <w:r w:rsidRPr="00BF6172">
        <w:rPr>
          <w:rFonts w:ascii="Times New Roman" w:hAnsi="Times New Roman" w:cs="Times New Roman"/>
          <w:sz w:val="24"/>
          <w:szCs w:val="24"/>
        </w:rPr>
        <w:t xml:space="preserve"> if the patient has been assigned one or NULL if not.</w:t>
      </w:r>
    </w:p>
    <w:p w14:paraId="4630673C" w14:textId="77777777" w:rsidR="00BF6172" w:rsidRPr="00BF6172" w:rsidRDefault="00BF6172" w:rsidP="00BF6172">
      <w:pPr>
        <w:rPr>
          <w:rFonts w:ascii="Times New Roman" w:hAnsi="Times New Roman" w:cs="Times New Roman"/>
          <w:sz w:val="24"/>
          <w:szCs w:val="24"/>
        </w:rPr>
      </w:pPr>
      <w:r w:rsidRPr="00BF6172">
        <w:rPr>
          <w:rFonts w:ascii="Times New Roman" w:hAnsi="Times New Roman" w:cs="Times New Roman"/>
          <w:sz w:val="24"/>
          <w:szCs w:val="24"/>
        </w:rPr>
        <w:t>Comparing the results:</w:t>
      </w:r>
    </w:p>
    <w:p w14:paraId="49F54CC1" w14:textId="77777777" w:rsidR="00BF6172" w:rsidRPr="00BF6172" w:rsidRDefault="00BF6172" w:rsidP="00BF6172">
      <w:pPr>
        <w:rPr>
          <w:rFonts w:ascii="Times New Roman" w:hAnsi="Times New Roman" w:cs="Times New Roman"/>
          <w:sz w:val="24"/>
          <w:szCs w:val="24"/>
        </w:rPr>
      </w:pPr>
      <w:r w:rsidRPr="00BF6172">
        <w:rPr>
          <w:rFonts w:ascii="Times New Roman" w:hAnsi="Times New Roman" w:cs="Times New Roman"/>
          <w:sz w:val="24"/>
          <w:szCs w:val="24"/>
        </w:rPr>
        <w:t>The INNER JOIN will only return patients who have been assigned a nurse, along with details of their assigned nurse.</w:t>
      </w:r>
    </w:p>
    <w:p w14:paraId="07F3DD5B" w14:textId="628E5E6E" w:rsidR="00BF6172" w:rsidRPr="003C0F4F" w:rsidRDefault="00BF6172" w:rsidP="00BF6172">
      <w:pPr>
        <w:rPr>
          <w:rFonts w:ascii="Times New Roman" w:hAnsi="Times New Roman" w:cs="Times New Roman"/>
          <w:sz w:val="24"/>
          <w:szCs w:val="24"/>
        </w:rPr>
      </w:pPr>
      <w:r w:rsidRPr="00BF6172">
        <w:rPr>
          <w:rFonts w:ascii="Times New Roman" w:hAnsi="Times New Roman" w:cs="Times New Roman"/>
          <w:sz w:val="24"/>
          <w:szCs w:val="24"/>
        </w:rPr>
        <w:t xml:space="preserve">The LEFT JOIN will return all patients, regardless of whether they have been assigned a nurse or not. If a patient has been assigned a nurse, it will display the </w:t>
      </w:r>
      <w:proofErr w:type="spellStart"/>
      <w:r w:rsidRPr="00BF6172">
        <w:rPr>
          <w:rFonts w:ascii="Times New Roman" w:hAnsi="Times New Roman" w:cs="Times New Roman"/>
          <w:sz w:val="24"/>
          <w:szCs w:val="24"/>
        </w:rPr>
        <w:t>NurseID</w:t>
      </w:r>
      <w:proofErr w:type="spellEnd"/>
      <w:r w:rsidRPr="00BF6172">
        <w:rPr>
          <w:rFonts w:ascii="Times New Roman" w:hAnsi="Times New Roman" w:cs="Times New Roman"/>
          <w:sz w:val="24"/>
          <w:szCs w:val="24"/>
        </w:rPr>
        <w:t>, otherwise, it will display NULL.</w:t>
      </w:r>
    </w:p>
    <w:p w14:paraId="6EFFFAEA" w14:textId="38882E3D"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637F5E08" w14:textId="6D49D5B8" w:rsidR="00221121" w:rsidRPr="003C0F4F" w:rsidRDefault="00221121"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4. Write a single-row subquery. Show the results and sort the results by key field(s). Interpret the output.</w:t>
      </w:r>
    </w:p>
    <w:p w14:paraId="4498F7A5" w14:textId="77777777" w:rsidR="006477CF" w:rsidRPr="003C0F4F" w:rsidRDefault="006477CF" w:rsidP="00221121">
      <w:pPr>
        <w:shd w:val="clear" w:color="auto" w:fill="FFFFFF"/>
        <w:spacing w:after="0" w:line="240" w:lineRule="auto"/>
        <w:rPr>
          <w:rFonts w:ascii="Times New Roman" w:eastAsia="Times New Roman" w:hAnsi="Times New Roman" w:cs="Times New Roman"/>
          <w:color w:val="000000"/>
          <w:sz w:val="24"/>
          <w:szCs w:val="24"/>
        </w:rPr>
      </w:pPr>
    </w:p>
    <w:p w14:paraId="40D80AD0" w14:textId="3C982D02" w:rsidR="00294931" w:rsidRPr="003C0F4F" w:rsidRDefault="00C3426D" w:rsidP="00221121">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noProof/>
          <w:color w:val="000000"/>
          <w:sz w:val="24"/>
          <w:szCs w:val="24"/>
          <w:lang w:val="en-IN" w:eastAsia="en-IN"/>
        </w:rPr>
        <w:drawing>
          <wp:inline distT="0" distB="0" distL="0" distR="0" wp14:anchorId="070579A1" wp14:editId="5A7EF537">
            <wp:extent cx="5731510" cy="2936980"/>
            <wp:effectExtent l="0" t="0" r="2540" b="0"/>
            <wp:docPr id="124878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1897" name=""/>
                    <pic:cNvPicPr/>
                  </pic:nvPicPr>
                  <pic:blipFill rotWithShape="1">
                    <a:blip r:embed="rId20"/>
                    <a:srcRect b="8048"/>
                    <a:stretch/>
                  </pic:blipFill>
                  <pic:spPr bwMode="auto">
                    <a:xfrm>
                      <a:off x="0" y="0"/>
                      <a:ext cx="5731510" cy="2936980"/>
                    </a:xfrm>
                    <a:prstGeom prst="rect">
                      <a:avLst/>
                    </a:prstGeom>
                    <a:ln>
                      <a:noFill/>
                    </a:ln>
                    <a:extLst>
                      <a:ext uri="{53640926-AAD7-44D8-BBD7-CCE9431645EC}">
                        <a14:shadowObscured xmlns:a14="http://schemas.microsoft.com/office/drawing/2010/main"/>
                      </a:ext>
                    </a:extLst>
                  </pic:spPr>
                </pic:pic>
              </a:graphicData>
            </a:graphic>
          </wp:inline>
        </w:drawing>
      </w:r>
    </w:p>
    <w:p w14:paraId="262B2956" w14:textId="77777777" w:rsidR="007129DB" w:rsidRPr="003C0F4F" w:rsidRDefault="007129DB" w:rsidP="00C94277">
      <w:pPr>
        <w:shd w:val="clear" w:color="auto" w:fill="FFFFFF"/>
        <w:spacing w:after="0" w:line="240" w:lineRule="auto"/>
        <w:rPr>
          <w:rFonts w:ascii="Times New Roman" w:eastAsia="Times New Roman" w:hAnsi="Times New Roman" w:cs="Times New Roman"/>
          <w:b/>
          <w:color w:val="000000"/>
          <w:sz w:val="24"/>
          <w:szCs w:val="24"/>
        </w:rPr>
      </w:pPr>
    </w:p>
    <w:p w14:paraId="27741660" w14:textId="5392148C" w:rsidR="00221121" w:rsidRPr="003C0F4F" w:rsidRDefault="000E2A53" w:rsidP="00C9427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t>Interpretation:</w:t>
      </w:r>
      <w:r w:rsidRPr="003C0F4F">
        <w:rPr>
          <w:rFonts w:ascii="Times New Roman" w:eastAsia="Times New Roman" w:hAnsi="Times New Roman" w:cs="Times New Roman"/>
          <w:color w:val="000000"/>
          <w:sz w:val="24"/>
          <w:szCs w:val="24"/>
        </w:rPr>
        <w:t xml:space="preserve"> </w:t>
      </w:r>
      <w:r w:rsidR="00C94277" w:rsidRPr="003C0F4F">
        <w:rPr>
          <w:rFonts w:ascii="Times New Roman" w:eastAsia="Times New Roman" w:hAnsi="Times New Roman" w:cs="Times New Roman"/>
          <w:color w:val="000000"/>
          <w:sz w:val="24"/>
          <w:szCs w:val="24"/>
        </w:rPr>
        <w:t xml:space="preserve">The outer query retrieves all columns from the </w:t>
      </w:r>
      <w:proofErr w:type="spellStart"/>
      <w:r w:rsidR="00C94277" w:rsidRPr="003C0F4F">
        <w:rPr>
          <w:rFonts w:ascii="Times New Roman" w:eastAsia="Times New Roman" w:hAnsi="Times New Roman" w:cs="Times New Roman"/>
          <w:color w:val="000000"/>
          <w:sz w:val="24"/>
          <w:szCs w:val="24"/>
        </w:rPr>
        <w:t>Hospital.Patient</w:t>
      </w:r>
      <w:proofErr w:type="spellEnd"/>
      <w:r w:rsidR="00C94277" w:rsidRPr="003C0F4F">
        <w:rPr>
          <w:rFonts w:ascii="Times New Roman" w:eastAsia="Times New Roman" w:hAnsi="Times New Roman" w:cs="Times New Roman"/>
          <w:color w:val="000000"/>
          <w:sz w:val="24"/>
          <w:szCs w:val="24"/>
        </w:rPr>
        <w:t xml:space="preserve"> table where </w:t>
      </w:r>
      <w:proofErr w:type="spellStart"/>
      <w:r w:rsidR="00C94277" w:rsidRPr="003C0F4F">
        <w:rPr>
          <w:rFonts w:ascii="Times New Roman" w:eastAsia="Times New Roman" w:hAnsi="Times New Roman" w:cs="Times New Roman"/>
          <w:color w:val="000000"/>
          <w:sz w:val="24"/>
          <w:szCs w:val="24"/>
        </w:rPr>
        <w:t>PatientID</w:t>
      </w:r>
      <w:proofErr w:type="spellEnd"/>
      <w:r w:rsidR="00C94277" w:rsidRPr="003C0F4F">
        <w:rPr>
          <w:rFonts w:ascii="Times New Roman" w:eastAsia="Times New Roman" w:hAnsi="Times New Roman" w:cs="Times New Roman"/>
          <w:color w:val="000000"/>
          <w:sz w:val="24"/>
          <w:szCs w:val="24"/>
        </w:rPr>
        <w:t xml:space="preserve"> matches the value found by the inner query.</w:t>
      </w:r>
    </w:p>
    <w:p w14:paraId="60C85577" w14:textId="2B8A391D" w:rsidR="005E2C82" w:rsidRPr="003C0F4F" w:rsidRDefault="00C94277" w:rsidP="00C9427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subquery, SELECT MAX(</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xml:space="preserve">) FROM </w:t>
      </w:r>
      <w:proofErr w:type="spellStart"/>
      <w:r w:rsidRPr="003C0F4F">
        <w:rPr>
          <w:rFonts w:ascii="Times New Roman" w:eastAsia="Times New Roman" w:hAnsi="Times New Roman" w:cs="Times New Roman"/>
          <w:color w:val="000000"/>
          <w:sz w:val="24"/>
          <w:szCs w:val="24"/>
        </w:rPr>
        <w:t>Hospital.Patient</w:t>
      </w:r>
      <w:proofErr w:type="spellEnd"/>
      <w:r w:rsidRPr="003C0F4F">
        <w:rPr>
          <w:rFonts w:ascii="Times New Roman" w:eastAsia="Times New Roman" w:hAnsi="Times New Roman" w:cs="Times New Roman"/>
          <w:color w:val="000000"/>
          <w:sz w:val="24"/>
          <w:szCs w:val="24"/>
        </w:rPr>
        <w:t xml:space="preserve">, identifies the maximum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xml:space="preserve"> from the Patient table. This subquery returns a single value: the highest numerical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w:t>
      </w:r>
    </w:p>
    <w:p w14:paraId="70BDDCA8" w14:textId="14ACA9A5" w:rsidR="00C94277" w:rsidRPr="003C0F4F" w:rsidRDefault="00C94277" w:rsidP="00C9427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The output shows the patient record with the highest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meaning that the most recently added or last updated patient record is Jane Walter.</w:t>
      </w:r>
    </w:p>
    <w:p w14:paraId="760BF0F5" w14:textId="4327D35A" w:rsidR="00C94277" w:rsidRPr="003C0F4F" w:rsidRDefault="00C94277" w:rsidP="00C94277">
      <w:pPr>
        <w:shd w:val="clear" w:color="auto" w:fill="FFFFFF"/>
        <w:spacing w:after="0" w:line="240" w:lineRule="auto"/>
        <w:rPr>
          <w:rFonts w:ascii="Times New Roman" w:eastAsia="Times New Roman" w:hAnsi="Times New Roman" w:cs="Times New Roman"/>
          <w:color w:val="000000"/>
          <w:sz w:val="24"/>
          <w:szCs w:val="24"/>
        </w:rPr>
      </w:pPr>
    </w:p>
    <w:p w14:paraId="67E21A16"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3AEFC4A7"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1C5F992E"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5AFD2529"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35C1AF58"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1592BEFF"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127069BB"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5272FBD5" w14:textId="77777777" w:rsidR="000F66AC" w:rsidRPr="003C0F4F" w:rsidRDefault="000F66AC" w:rsidP="009D3924">
      <w:pPr>
        <w:shd w:val="clear" w:color="auto" w:fill="FFFFFF"/>
        <w:spacing w:after="0" w:line="240" w:lineRule="auto"/>
        <w:rPr>
          <w:rFonts w:ascii="Times New Roman" w:eastAsia="Times New Roman" w:hAnsi="Times New Roman" w:cs="Times New Roman"/>
          <w:color w:val="000000"/>
          <w:sz w:val="24"/>
          <w:szCs w:val="24"/>
        </w:rPr>
      </w:pPr>
    </w:p>
    <w:p w14:paraId="77D5D117" w14:textId="37DB2187" w:rsidR="007129DB" w:rsidRPr="003C0F4F" w:rsidRDefault="009D3924" w:rsidP="009D3924">
      <w:pPr>
        <w:shd w:val="clear" w:color="auto" w:fill="FFFFFF"/>
        <w:spacing w:after="0" w:line="240" w:lineRule="auto"/>
        <w:rPr>
          <w:rFonts w:ascii="Times New Roman" w:hAnsi="Times New Roman" w:cs="Times New Roman"/>
          <w:noProof/>
          <w:sz w:val="24"/>
          <w:szCs w:val="24"/>
          <w:lang w:val="en-IN" w:eastAsia="en-IN"/>
        </w:rPr>
      </w:pPr>
      <w:r w:rsidRPr="003C0F4F">
        <w:rPr>
          <w:rFonts w:ascii="Times New Roman" w:eastAsia="Times New Roman" w:hAnsi="Times New Roman" w:cs="Times New Roman"/>
          <w:color w:val="000000"/>
          <w:sz w:val="24"/>
          <w:szCs w:val="24"/>
        </w:rPr>
        <w:t>5. Write a multiple-row subquery. Show the results and sort the results by key field(s). Interpret the output.</w:t>
      </w:r>
      <w:r w:rsidR="007129DB" w:rsidRPr="003C0F4F">
        <w:rPr>
          <w:rFonts w:ascii="Times New Roman" w:hAnsi="Times New Roman" w:cs="Times New Roman"/>
          <w:noProof/>
          <w:sz w:val="24"/>
          <w:szCs w:val="24"/>
          <w:lang w:val="en-IN" w:eastAsia="en-IN"/>
        </w:rPr>
        <w:t xml:space="preserve"> </w:t>
      </w:r>
    </w:p>
    <w:p w14:paraId="4332B751" w14:textId="77777777" w:rsidR="007129DB" w:rsidRPr="003C0F4F" w:rsidRDefault="007129DB" w:rsidP="009D3924">
      <w:pPr>
        <w:shd w:val="clear" w:color="auto" w:fill="FFFFFF"/>
        <w:spacing w:after="0" w:line="240" w:lineRule="auto"/>
        <w:rPr>
          <w:rFonts w:ascii="Times New Roman" w:hAnsi="Times New Roman" w:cs="Times New Roman"/>
          <w:noProof/>
          <w:sz w:val="24"/>
          <w:szCs w:val="24"/>
          <w:lang w:val="en-IN" w:eastAsia="en-IN"/>
        </w:rPr>
      </w:pPr>
    </w:p>
    <w:p w14:paraId="03463381" w14:textId="3C2F261C" w:rsidR="007129DB" w:rsidRPr="003C0F4F" w:rsidRDefault="007129DB" w:rsidP="009D3924">
      <w:pPr>
        <w:shd w:val="clear" w:color="auto" w:fill="FFFFFF"/>
        <w:spacing w:after="0" w:line="240" w:lineRule="auto"/>
        <w:rPr>
          <w:rFonts w:ascii="Times New Roman" w:hAnsi="Times New Roman" w:cs="Times New Roman"/>
          <w:noProof/>
          <w:sz w:val="24"/>
          <w:szCs w:val="24"/>
          <w:lang w:val="en-IN" w:eastAsia="en-IN"/>
        </w:rPr>
      </w:pPr>
      <w:r w:rsidRPr="003C0F4F">
        <w:rPr>
          <w:rFonts w:ascii="Times New Roman" w:hAnsi="Times New Roman" w:cs="Times New Roman"/>
          <w:noProof/>
          <w:sz w:val="24"/>
          <w:szCs w:val="24"/>
          <w:lang w:val="en-IN" w:eastAsia="en-IN"/>
        </w:rPr>
        <w:drawing>
          <wp:inline distT="0" distB="0" distL="0" distR="0" wp14:anchorId="51EC9047" wp14:editId="59AC25B3">
            <wp:extent cx="5731510" cy="3469640"/>
            <wp:effectExtent l="0" t="0" r="2540" b="0"/>
            <wp:docPr id="537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8272" name=""/>
                    <pic:cNvPicPr/>
                  </pic:nvPicPr>
                  <pic:blipFill rotWithShape="1">
                    <a:blip r:embed="rId21"/>
                    <a:srcRect b="10170"/>
                    <a:stretch/>
                  </pic:blipFill>
                  <pic:spPr bwMode="auto">
                    <a:xfrm>
                      <a:off x="0" y="0"/>
                      <a:ext cx="5731510" cy="3469640"/>
                    </a:xfrm>
                    <a:prstGeom prst="rect">
                      <a:avLst/>
                    </a:prstGeom>
                    <a:ln>
                      <a:noFill/>
                    </a:ln>
                    <a:extLst>
                      <a:ext uri="{53640926-AAD7-44D8-BBD7-CCE9431645EC}">
                        <a14:shadowObscured xmlns:a14="http://schemas.microsoft.com/office/drawing/2010/main"/>
                      </a:ext>
                    </a:extLst>
                  </pic:spPr>
                </pic:pic>
              </a:graphicData>
            </a:graphic>
          </wp:inline>
        </w:drawing>
      </w:r>
    </w:p>
    <w:p w14:paraId="26E60E7C" w14:textId="486D73EB" w:rsidR="007129DB" w:rsidRPr="003C0F4F" w:rsidRDefault="007129DB" w:rsidP="009D3924">
      <w:pPr>
        <w:shd w:val="clear" w:color="auto" w:fill="FFFFFF"/>
        <w:spacing w:after="0" w:line="240" w:lineRule="auto"/>
        <w:rPr>
          <w:rFonts w:ascii="Times New Roman" w:hAnsi="Times New Roman" w:cs="Times New Roman"/>
          <w:noProof/>
          <w:sz w:val="24"/>
          <w:szCs w:val="24"/>
          <w:lang w:val="en-IN" w:eastAsia="en-IN"/>
        </w:rPr>
      </w:pPr>
    </w:p>
    <w:p w14:paraId="4ED5D9D5" w14:textId="273E341F" w:rsidR="00A71F9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t xml:space="preserve">Interpretation: </w:t>
      </w:r>
      <w:r w:rsidRPr="003C0F4F">
        <w:rPr>
          <w:rFonts w:ascii="Times New Roman" w:eastAsia="Times New Roman" w:hAnsi="Times New Roman" w:cs="Times New Roman"/>
          <w:color w:val="000000"/>
          <w:sz w:val="24"/>
          <w:szCs w:val="24"/>
        </w:rPr>
        <w:t xml:space="preserve">The main query retrieves all patients whose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xml:space="preserve"> values are present in a subquery result set.</w:t>
      </w:r>
    </w:p>
    <w:p w14:paraId="1459126A" w14:textId="7D129DA9" w:rsidR="006477C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The subquery returns multiple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xml:space="preserve"> values based on certain criteria (like those involved in surgeries).</w:t>
      </w:r>
    </w:p>
    <w:p w14:paraId="0D788191" w14:textId="77777777" w:rsidR="00A71F9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The output shows a list of patients sorted by the key field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w:t>
      </w:r>
    </w:p>
    <w:p w14:paraId="5B92E7BD" w14:textId="5DCE3CD0" w:rsidR="006477C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Each patient is associated with their name, contact information, medical history, and billing details.</w:t>
      </w:r>
    </w:p>
    <w:p w14:paraId="4BFFD154" w14:textId="02422593" w:rsidR="00A71F9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p>
    <w:p w14:paraId="3EA83312" w14:textId="55BC1BFF" w:rsidR="006271D6" w:rsidRPr="003C0F4F" w:rsidRDefault="006271D6" w:rsidP="00A71F9F">
      <w:pPr>
        <w:shd w:val="clear" w:color="auto" w:fill="FFFFFF"/>
        <w:spacing w:after="0" w:line="240" w:lineRule="auto"/>
        <w:rPr>
          <w:rFonts w:ascii="Times New Roman" w:eastAsia="Times New Roman" w:hAnsi="Times New Roman" w:cs="Times New Roman"/>
          <w:color w:val="000000"/>
          <w:sz w:val="24"/>
          <w:szCs w:val="24"/>
        </w:rPr>
      </w:pPr>
    </w:p>
    <w:p w14:paraId="0CF73534"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376BEB78"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0B6EEE6E"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3AABD4EE"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4761C7C8"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0C02C65C"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189CF3B1"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4D0606FF"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76C764E7"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209ADC5B"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7036DF65"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1C5FFFA7"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7BC5666D"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51D6B726"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041D381F"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19C36958"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205AD866"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40ACA6F8"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01124DB1"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1520F01C"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6E0AC82B"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64DD0AF5"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30EA69B8"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55606B26" w14:textId="1CDCC970" w:rsidR="00A71F9F" w:rsidRPr="003C0F4F" w:rsidRDefault="009D3924" w:rsidP="009D3924">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6. Write an SQL to aggregate the results by using multiple columns in the SELECT clause. Interpret the output.</w:t>
      </w:r>
    </w:p>
    <w:p w14:paraId="49DED817" w14:textId="77777777" w:rsidR="007129DB" w:rsidRPr="003C0F4F" w:rsidRDefault="007129DB" w:rsidP="009D3924">
      <w:pPr>
        <w:shd w:val="clear" w:color="auto" w:fill="FFFFFF"/>
        <w:spacing w:after="0" w:line="240" w:lineRule="auto"/>
        <w:rPr>
          <w:rFonts w:ascii="Times New Roman" w:eastAsia="Times New Roman" w:hAnsi="Times New Roman" w:cs="Times New Roman"/>
          <w:color w:val="000000"/>
          <w:sz w:val="24"/>
          <w:szCs w:val="24"/>
        </w:rPr>
      </w:pPr>
    </w:p>
    <w:p w14:paraId="175AEDA4" w14:textId="7450A917" w:rsidR="006477CF" w:rsidRPr="003C0F4F" w:rsidRDefault="00A71F9F" w:rsidP="009D3924">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t xml:space="preserve">Interpretation: </w:t>
      </w:r>
      <w:r w:rsidRPr="003C0F4F">
        <w:rPr>
          <w:rFonts w:ascii="Times New Roman" w:eastAsia="Times New Roman" w:hAnsi="Times New Roman" w:cs="Times New Roman"/>
          <w:color w:val="000000"/>
          <w:sz w:val="24"/>
          <w:szCs w:val="24"/>
        </w:rPr>
        <w:t>The query aggregates patient information by combining multiple columns to provide a comprehensive view of patients, their associated doctors, and surgeries.</w:t>
      </w:r>
      <w:r w:rsidR="006477CF" w:rsidRPr="003C0F4F">
        <w:rPr>
          <w:rFonts w:ascii="Times New Roman" w:eastAsia="Times New Roman" w:hAnsi="Times New Roman" w:cs="Times New Roman"/>
          <w:noProof/>
          <w:color w:val="000000"/>
          <w:sz w:val="24"/>
          <w:szCs w:val="24"/>
          <w:lang w:val="en-IN" w:eastAsia="en-IN"/>
        </w:rPr>
        <w:drawing>
          <wp:anchor distT="0" distB="0" distL="114300" distR="114300" simplePos="0" relativeHeight="251658240" behindDoc="0" locked="0" layoutInCell="1" allowOverlap="1" wp14:anchorId="629775A5" wp14:editId="035497CE">
            <wp:simplePos x="914400" y="182880"/>
            <wp:positionH relativeFrom="column">
              <wp:align>left</wp:align>
            </wp:positionH>
            <wp:positionV relativeFrom="paragraph">
              <wp:align>top</wp:align>
            </wp:positionV>
            <wp:extent cx="5731510" cy="4249420"/>
            <wp:effectExtent l="0" t="0" r="2540" b="0"/>
            <wp:wrapSquare wrapText="bothSides"/>
            <wp:docPr id="213987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4489" name=""/>
                    <pic:cNvPicPr/>
                  </pic:nvPicPr>
                  <pic:blipFill rotWithShape="1">
                    <a:blip r:embed="rId22">
                      <a:extLst>
                        <a:ext uri="{28A0092B-C50C-407E-A947-70E740481C1C}">
                          <a14:useLocalDpi xmlns:a14="http://schemas.microsoft.com/office/drawing/2010/main" val="0"/>
                        </a:ext>
                      </a:extLst>
                    </a:blip>
                    <a:srcRect b="2755"/>
                    <a:stretch/>
                  </pic:blipFill>
                  <pic:spPr bwMode="auto">
                    <a:xfrm>
                      <a:off x="0" y="0"/>
                      <a:ext cx="5731510" cy="424965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30CB3B" w14:textId="5004B53D" w:rsidR="006477CF" w:rsidRPr="003C0F4F" w:rsidRDefault="00A71F9F" w:rsidP="00A71F9F">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output shows each patient along with their treating doctors and associated surgeries. For example, patient Jacob Black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1) is being treated by doctors Jennifer Davis and Mike Ross, with surgery identified as "Neurosurgery."</w:t>
      </w:r>
    </w:p>
    <w:p w14:paraId="353999ED" w14:textId="62FC6E0C" w:rsidR="00A71F9F" w:rsidRPr="003C0F4F" w:rsidRDefault="006271D6" w:rsidP="00F565A0">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aggregation ensures the information is grouped based on patient attributes and links each patient to the relevant doctors and surgeries.</w:t>
      </w:r>
    </w:p>
    <w:p w14:paraId="1DF8B2CE" w14:textId="77777777" w:rsidR="00A71F9F" w:rsidRPr="003C0F4F" w:rsidRDefault="00A71F9F" w:rsidP="00F565A0">
      <w:pPr>
        <w:shd w:val="clear" w:color="auto" w:fill="FFFFFF"/>
        <w:spacing w:after="0" w:line="240" w:lineRule="auto"/>
        <w:rPr>
          <w:rFonts w:ascii="Times New Roman" w:eastAsia="Times New Roman" w:hAnsi="Times New Roman" w:cs="Times New Roman"/>
          <w:color w:val="000000"/>
          <w:sz w:val="24"/>
          <w:szCs w:val="24"/>
        </w:rPr>
      </w:pPr>
    </w:p>
    <w:p w14:paraId="358E7932"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88ADE5A"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F723FE3"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721FA5B"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1159E595"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50007CB"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911BAD6"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18ABE9D9"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555B88C3"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49DCA5D0"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0CCEBC5"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A75CFBD"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C44E5E5"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1DBBD31"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19D931CE"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70ADDB1"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5C822797"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F757492"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050C7BF" w14:textId="7DB259DE" w:rsidR="00F565A0" w:rsidRPr="003C0F4F" w:rsidRDefault="00F565A0" w:rsidP="00F565A0">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7. </w:t>
      </w:r>
      <w:r w:rsidR="00A04584" w:rsidRPr="003C0F4F">
        <w:rPr>
          <w:rFonts w:ascii="Times New Roman" w:eastAsia="Times New Roman" w:hAnsi="Times New Roman" w:cs="Times New Roman"/>
          <w:color w:val="000000"/>
          <w:sz w:val="24"/>
          <w:szCs w:val="24"/>
        </w:rPr>
        <w:t xml:space="preserve"> </w:t>
      </w:r>
      <w:r w:rsidRPr="003C0F4F">
        <w:rPr>
          <w:rFonts w:ascii="Times New Roman" w:eastAsia="Times New Roman" w:hAnsi="Times New Roman" w:cs="Times New Roman"/>
          <w:color w:val="000000"/>
          <w:sz w:val="24"/>
          <w:szCs w:val="24"/>
        </w:rPr>
        <w:t>Write a subquery using the NOT IN operator. Show the results and sort the results by key field(s). Interpret the outp</w:t>
      </w:r>
      <w:r w:rsidR="000F66AC" w:rsidRPr="003C0F4F">
        <w:rPr>
          <w:rFonts w:ascii="Times New Roman" w:eastAsia="Times New Roman" w:hAnsi="Times New Roman" w:cs="Times New Roman"/>
          <w:color w:val="000000"/>
          <w:sz w:val="24"/>
          <w:szCs w:val="24"/>
        </w:rPr>
        <w:t>ut.</w:t>
      </w:r>
      <w:r w:rsidR="000F66AC" w:rsidRPr="003C0F4F">
        <w:rPr>
          <w:rFonts w:ascii="Times New Roman" w:hAnsi="Times New Roman" w:cs="Times New Roman"/>
          <w:noProof/>
          <w:sz w:val="24"/>
          <w:szCs w:val="24"/>
          <w:lang w:val="en-IN" w:eastAsia="en-IN"/>
        </w:rPr>
        <w:drawing>
          <wp:inline distT="0" distB="0" distL="0" distR="0" wp14:anchorId="67AF9DE3" wp14:editId="574906C6">
            <wp:extent cx="5730660" cy="3027814"/>
            <wp:effectExtent l="0" t="0" r="3810" b="1270"/>
            <wp:docPr id="1105009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0220"/>
                    <a:stretch/>
                  </pic:blipFill>
                  <pic:spPr bwMode="auto">
                    <a:xfrm>
                      <a:off x="0" y="0"/>
                      <a:ext cx="5741110" cy="3033335"/>
                    </a:xfrm>
                    <a:prstGeom prst="rect">
                      <a:avLst/>
                    </a:prstGeom>
                    <a:noFill/>
                    <a:ln>
                      <a:noFill/>
                    </a:ln>
                    <a:extLst>
                      <a:ext uri="{53640926-AAD7-44D8-BBD7-CCE9431645EC}">
                        <a14:shadowObscured xmlns:a14="http://schemas.microsoft.com/office/drawing/2010/main"/>
                      </a:ext>
                    </a:extLst>
                  </pic:spPr>
                </pic:pic>
              </a:graphicData>
            </a:graphic>
          </wp:inline>
        </w:drawing>
      </w:r>
    </w:p>
    <w:p w14:paraId="2B9A6FC6" w14:textId="06BDDCBC" w:rsidR="006477CF" w:rsidRPr="003C0F4F" w:rsidRDefault="006477CF" w:rsidP="00F565A0">
      <w:pPr>
        <w:shd w:val="clear" w:color="auto" w:fill="FFFFFF"/>
        <w:spacing w:after="0" w:line="240" w:lineRule="auto"/>
        <w:rPr>
          <w:rFonts w:ascii="Times New Roman" w:eastAsia="Times New Roman" w:hAnsi="Times New Roman" w:cs="Times New Roman"/>
          <w:color w:val="000000"/>
          <w:sz w:val="24"/>
          <w:szCs w:val="24"/>
        </w:rPr>
      </w:pPr>
    </w:p>
    <w:p w14:paraId="208D66EC" w14:textId="13877C71" w:rsidR="006271D6"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b/>
          <w:sz w:val="24"/>
          <w:szCs w:val="24"/>
        </w:rPr>
        <w:t>Interpretation:</w:t>
      </w:r>
      <w:r w:rsidRPr="003C0F4F">
        <w:rPr>
          <w:rFonts w:ascii="Times New Roman" w:hAnsi="Times New Roman" w:cs="Times New Roman"/>
          <w:sz w:val="24"/>
          <w:szCs w:val="24"/>
        </w:rPr>
        <w:t xml:space="preserve"> Subquery: The inner query retrieves the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xml:space="preserve"> values from the </w:t>
      </w:r>
      <w:proofErr w:type="spellStart"/>
      <w:r w:rsidRPr="003C0F4F">
        <w:rPr>
          <w:rFonts w:ascii="Times New Roman" w:hAnsi="Times New Roman" w:cs="Times New Roman"/>
          <w:sz w:val="24"/>
          <w:szCs w:val="24"/>
        </w:rPr>
        <w:t>PatientSurgery</w:t>
      </w:r>
      <w:proofErr w:type="spellEnd"/>
      <w:r w:rsidRPr="003C0F4F">
        <w:rPr>
          <w:rFonts w:ascii="Times New Roman" w:hAnsi="Times New Roman" w:cs="Times New Roman"/>
          <w:sz w:val="24"/>
          <w:szCs w:val="24"/>
        </w:rPr>
        <w:t xml:space="preserve"> table where the </w:t>
      </w:r>
      <w:proofErr w:type="spellStart"/>
      <w:r w:rsidRPr="003C0F4F">
        <w:rPr>
          <w:rFonts w:ascii="Times New Roman" w:hAnsi="Times New Roman" w:cs="Times New Roman"/>
          <w:sz w:val="24"/>
          <w:szCs w:val="24"/>
        </w:rPr>
        <w:t>SurgeryID</w:t>
      </w:r>
      <w:proofErr w:type="spellEnd"/>
      <w:r w:rsidRPr="003C0F4F">
        <w:rPr>
          <w:rFonts w:ascii="Times New Roman" w:hAnsi="Times New Roman" w:cs="Times New Roman"/>
          <w:sz w:val="24"/>
          <w:szCs w:val="24"/>
        </w:rPr>
        <w:t xml:space="preserve"> is not null. These IDs represent patients who have undergone one or more surgeries.</w:t>
      </w:r>
    </w:p>
    <w:p w14:paraId="2F2A8B6D" w14:textId="6BB22E32" w:rsidR="009D3924"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 xml:space="preserve">Main Query: The outer query retrieves all columns from the </w:t>
      </w:r>
      <w:proofErr w:type="spellStart"/>
      <w:r w:rsidRPr="003C0F4F">
        <w:rPr>
          <w:rFonts w:ascii="Times New Roman" w:hAnsi="Times New Roman" w:cs="Times New Roman"/>
          <w:sz w:val="24"/>
          <w:szCs w:val="24"/>
        </w:rPr>
        <w:t>Hospital.Patient</w:t>
      </w:r>
      <w:proofErr w:type="spellEnd"/>
      <w:r w:rsidRPr="003C0F4F">
        <w:rPr>
          <w:rFonts w:ascii="Times New Roman" w:hAnsi="Times New Roman" w:cs="Times New Roman"/>
          <w:sz w:val="24"/>
          <w:szCs w:val="24"/>
        </w:rPr>
        <w:t xml:space="preserve"> table where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xml:space="preserve"> values are not in the subquery result set. This means only patients who have not had a surgery are selected.</w:t>
      </w:r>
    </w:p>
    <w:p w14:paraId="6D6458AE" w14:textId="77777777" w:rsidR="006271D6" w:rsidRPr="003C0F4F" w:rsidRDefault="006271D6" w:rsidP="006271D6">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output shows the patient record for Eliza Taylor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9).</w:t>
      </w:r>
    </w:p>
    <w:p w14:paraId="3DAB05F2" w14:textId="77777777" w:rsidR="006271D6" w:rsidRPr="003C0F4F" w:rsidRDefault="006271D6" w:rsidP="006271D6">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She has not undergone any surgery, as indicated by her absence in the </w:t>
      </w:r>
      <w:proofErr w:type="spellStart"/>
      <w:r w:rsidRPr="003C0F4F">
        <w:rPr>
          <w:rFonts w:ascii="Times New Roman" w:eastAsia="Times New Roman" w:hAnsi="Times New Roman" w:cs="Times New Roman"/>
          <w:color w:val="000000"/>
          <w:sz w:val="24"/>
          <w:szCs w:val="24"/>
        </w:rPr>
        <w:t>PatientSurgery</w:t>
      </w:r>
      <w:proofErr w:type="spellEnd"/>
      <w:r w:rsidRPr="003C0F4F">
        <w:rPr>
          <w:rFonts w:ascii="Times New Roman" w:eastAsia="Times New Roman" w:hAnsi="Times New Roman" w:cs="Times New Roman"/>
          <w:color w:val="000000"/>
          <w:sz w:val="24"/>
          <w:szCs w:val="24"/>
        </w:rPr>
        <w:t xml:space="preserve"> table.</w:t>
      </w:r>
    </w:p>
    <w:p w14:paraId="0B7BE0FD" w14:textId="650FDCC5" w:rsidR="006477CF" w:rsidRPr="003C0F4F" w:rsidRDefault="006271D6" w:rsidP="006271D6">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Her medical history mentions "depression," and she is linked to </w:t>
      </w:r>
      <w:proofErr w:type="spellStart"/>
      <w:r w:rsidRPr="003C0F4F">
        <w:rPr>
          <w:rFonts w:ascii="Times New Roman" w:eastAsia="Times New Roman" w:hAnsi="Times New Roman" w:cs="Times New Roman"/>
          <w:color w:val="000000"/>
          <w:sz w:val="24"/>
          <w:szCs w:val="24"/>
        </w:rPr>
        <w:t>BillID</w:t>
      </w:r>
      <w:proofErr w:type="spellEnd"/>
      <w:r w:rsidRPr="003C0F4F">
        <w:rPr>
          <w:rFonts w:ascii="Times New Roman" w:eastAsia="Times New Roman" w:hAnsi="Times New Roman" w:cs="Times New Roman"/>
          <w:color w:val="000000"/>
          <w:sz w:val="24"/>
          <w:szCs w:val="24"/>
        </w:rPr>
        <w:t xml:space="preserve"> 109.</w:t>
      </w:r>
    </w:p>
    <w:p w14:paraId="3359034C" w14:textId="779739A6" w:rsidR="006477CF" w:rsidRPr="003C0F4F" w:rsidRDefault="006477CF" w:rsidP="00F565A0">
      <w:pPr>
        <w:shd w:val="clear" w:color="auto" w:fill="FFFFFF"/>
        <w:spacing w:after="0" w:line="240" w:lineRule="auto"/>
        <w:rPr>
          <w:rFonts w:ascii="Times New Roman" w:eastAsia="Times New Roman" w:hAnsi="Times New Roman" w:cs="Times New Roman"/>
          <w:color w:val="000000"/>
          <w:sz w:val="24"/>
          <w:szCs w:val="24"/>
        </w:rPr>
      </w:pPr>
    </w:p>
    <w:p w14:paraId="1CD408D1"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BFA4363"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5591DC62"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C43EECA"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33B72A54"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643D4511"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5487572"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0B618D5"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AD3CAA3"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5554FF8"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7E50AEBC"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54BFB99"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67DA95BD"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2E56557B"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1FEC3711"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32D0D6AF"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12277B0"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62339F63"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6D536E9A"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4EC6D4A0"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41147E6D"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621F79D"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04309CAC"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3F4D01FB" w14:textId="77777777" w:rsidR="000F66AC" w:rsidRPr="003C0F4F" w:rsidRDefault="000F66AC" w:rsidP="00F565A0">
      <w:pPr>
        <w:shd w:val="clear" w:color="auto" w:fill="FFFFFF"/>
        <w:spacing w:after="0" w:line="240" w:lineRule="auto"/>
        <w:rPr>
          <w:rFonts w:ascii="Times New Roman" w:eastAsia="Times New Roman" w:hAnsi="Times New Roman" w:cs="Times New Roman"/>
          <w:color w:val="000000"/>
          <w:sz w:val="24"/>
          <w:szCs w:val="24"/>
        </w:rPr>
      </w:pPr>
    </w:p>
    <w:p w14:paraId="4FD0B5AB" w14:textId="45773702" w:rsidR="00F565A0" w:rsidRPr="003C0F4F" w:rsidRDefault="00F565A0" w:rsidP="00F565A0">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8. Write a query using a CASE statement. Show the results and sort the results by key field(s). Interpret the output.</w:t>
      </w:r>
    </w:p>
    <w:p w14:paraId="6F5F8878" w14:textId="19C0E26A" w:rsidR="00F565A0" w:rsidRPr="003C0F4F" w:rsidRDefault="00F565A0" w:rsidP="00F565A0">
      <w:pPr>
        <w:pStyle w:val="NormalWeb"/>
      </w:pPr>
      <w:r w:rsidRPr="003C0F4F">
        <w:rPr>
          <w:noProof/>
          <w:lang w:bidi="ar-SA"/>
        </w:rPr>
        <w:drawing>
          <wp:inline distT="0" distB="0" distL="0" distR="0" wp14:anchorId="17B755B4" wp14:editId="797BB44D">
            <wp:extent cx="5731510" cy="4495800"/>
            <wp:effectExtent l="0" t="0" r="2540" b="0"/>
            <wp:docPr id="1639795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noFill/>
                    <a:ln>
                      <a:noFill/>
                    </a:ln>
                  </pic:spPr>
                </pic:pic>
              </a:graphicData>
            </a:graphic>
          </wp:inline>
        </w:drawing>
      </w:r>
    </w:p>
    <w:p w14:paraId="7C630B60" w14:textId="77777777" w:rsidR="006271D6"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b/>
          <w:sz w:val="24"/>
          <w:szCs w:val="24"/>
        </w:rPr>
        <w:t xml:space="preserve">Interpretation: </w:t>
      </w:r>
      <w:r w:rsidRPr="003C0F4F">
        <w:rPr>
          <w:rFonts w:ascii="Times New Roman" w:hAnsi="Times New Roman" w:cs="Times New Roman"/>
          <w:sz w:val="24"/>
          <w:szCs w:val="24"/>
        </w:rPr>
        <w:t xml:space="preserve">The CASE statement evaluates the </w:t>
      </w:r>
      <w:proofErr w:type="spellStart"/>
      <w:r w:rsidRPr="003C0F4F">
        <w:rPr>
          <w:rFonts w:ascii="Times New Roman" w:hAnsi="Times New Roman" w:cs="Times New Roman"/>
          <w:sz w:val="24"/>
          <w:szCs w:val="24"/>
        </w:rPr>
        <w:t>MedicalHistory</w:t>
      </w:r>
      <w:proofErr w:type="spellEnd"/>
      <w:r w:rsidRPr="003C0F4F">
        <w:rPr>
          <w:rFonts w:ascii="Times New Roman" w:hAnsi="Times New Roman" w:cs="Times New Roman"/>
          <w:sz w:val="24"/>
          <w:szCs w:val="24"/>
        </w:rPr>
        <w:t xml:space="preserve"> column of each patient record.</w:t>
      </w:r>
    </w:p>
    <w:p w14:paraId="7EB84A2C" w14:textId="77777777" w:rsidR="006271D6"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It checks for specific medical conditions like diabetes, anemia, arthritis, and asthma using pattern matching (LIKE).</w:t>
      </w:r>
    </w:p>
    <w:p w14:paraId="7F028293" w14:textId="77777777" w:rsidR="006271D6"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Depending on the matched pattern, the patient is categorized under a particular medical condition.</w:t>
      </w:r>
    </w:p>
    <w:p w14:paraId="4E40320A" w14:textId="1E5846B4" w:rsidR="006477CF" w:rsidRPr="003C0F4F" w:rsidRDefault="006271D6" w:rsidP="006271D6">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If no known condition is found, the result defaults to "Other."</w:t>
      </w:r>
    </w:p>
    <w:p w14:paraId="57E1A28A" w14:textId="77777777" w:rsidR="00615882" w:rsidRPr="003C0F4F" w:rsidRDefault="00615882" w:rsidP="00615882">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 xml:space="preserve">The query outputs the following columns for each patient: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xml:space="preserve">, first name, last name, </w:t>
      </w:r>
      <w:proofErr w:type="spellStart"/>
      <w:r w:rsidRPr="003C0F4F">
        <w:rPr>
          <w:rFonts w:ascii="Times New Roman" w:hAnsi="Times New Roman" w:cs="Times New Roman"/>
          <w:sz w:val="24"/>
          <w:szCs w:val="24"/>
        </w:rPr>
        <w:t>MedicalHistory</w:t>
      </w:r>
      <w:proofErr w:type="spellEnd"/>
      <w:r w:rsidRPr="003C0F4F">
        <w:rPr>
          <w:rFonts w:ascii="Times New Roman" w:hAnsi="Times New Roman" w:cs="Times New Roman"/>
          <w:sz w:val="24"/>
          <w:szCs w:val="24"/>
        </w:rPr>
        <w:t xml:space="preserve">, and a new </w:t>
      </w:r>
      <w:proofErr w:type="spellStart"/>
      <w:r w:rsidRPr="003C0F4F">
        <w:rPr>
          <w:rFonts w:ascii="Times New Roman" w:hAnsi="Times New Roman" w:cs="Times New Roman"/>
          <w:sz w:val="24"/>
          <w:szCs w:val="24"/>
        </w:rPr>
        <w:t>MedicalCondition</w:t>
      </w:r>
      <w:proofErr w:type="spellEnd"/>
      <w:r w:rsidRPr="003C0F4F">
        <w:rPr>
          <w:rFonts w:ascii="Times New Roman" w:hAnsi="Times New Roman" w:cs="Times New Roman"/>
          <w:sz w:val="24"/>
          <w:szCs w:val="24"/>
        </w:rPr>
        <w:t xml:space="preserve"> field that categorizes each patient's condition.</w:t>
      </w:r>
    </w:p>
    <w:p w14:paraId="4327D7AD" w14:textId="7E951547" w:rsidR="006271D6" w:rsidRPr="003C0F4F" w:rsidRDefault="00615882" w:rsidP="00615882">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 xml:space="preserve">The result is sorted by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ensuring that patients are listed in the order of their IDs.</w:t>
      </w:r>
    </w:p>
    <w:p w14:paraId="385E3E8D" w14:textId="77777777" w:rsidR="00615882" w:rsidRPr="003C0F4F" w:rsidRDefault="00615882" w:rsidP="00615882">
      <w:pPr>
        <w:shd w:val="clear" w:color="auto" w:fill="FFFFFF"/>
        <w:spacing w:after="0" w:line="240" w:lineRule="auto"/>
        <w:rPr>
          <w:rFonts w:ascii="Times New Roman" w:hAnsi="Times New Roman" w:cs="Times New Roman"/>
          <w:sz w:val="24"/>
          <w:szCs w:val="24"/>
        </w:rPr>
      </w:pPr>
    </w:p>
    <w:p w14:paraId="0AEDCA5D"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3FCBD886"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1457CBDE"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0B3FC55D"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4B8A2ABF"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470C9814"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4896D9CC" w14:textId="77777777" w:rsidR="007129DB" w:rsidRPr="003C0F4F" w:rsidRDefault="007129DB" w:rsidP="00F565A0">
      <w:pPr>
        <w:shd w:val="clear" w:color="auto" w:fill="FFFFFF"/>
        <w:spacing w:after="0" w:line="240" w:lineRule="auto"/>
        <w:rPr>
          <w:rFonts w:ascii="Times New Roman" w:hAnsi="Times New Roman" w:cs="Times New Roman"/>
          <w:sz w:val="24"/>
          <w:szCs w:val="24"/>
        </w:rPr>
      </w:pPr>
    </w:p>
    <w:p w14:paraId="5240D626"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510212BD"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2686F2AA"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13B5AE26"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1B892C2E"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14FCC411"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0581675D"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1A95894B" w14:textId="77777777" w:rsidR="000F66AC" w:rsidRPr="003C0F4F" w:rsidRDefault="000F66AC" w:rsidP="00F565A0">
      <w:pPr>
        <w:shd w:val="clear" w:color="auto" w:fill="FFFFFF"/>
        <w:spacing w:after="0" w:line="240" w:lineRule="auto"/>
        <w:rPr>
          <w:rFonts w:ascii="Times New Roman" w:hAnsi="Times New Roman" w:cs="Times New Roman"/>
          <w:sz w:val="24"/>
          <w:szCs w:val="24"/>
        </w:rPr>
      </w:pPr>
    </w:p>
    <w:p w14:paraId="6763C3CB" w14:textId="4DFFDA4F" w:rsidR="00F565A0" w:rsidRPr="003C0F4F" w:rsidRDefault="005E2C82" w:rsidP="00F565A0">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sz w:val="24"/>
          <w:szCs w:val="24"/>
        </w:rPr>
        <w:t>9</w:t>
      </w:r>
      <w:r w:rsidR="00F565A0" w:rsidRPr="003C0F4F">
        <w:rPr>
          <w:rFonts w:ascii="Times New Roman" w:hAnsi="Times New Roman" w:cs="Times New Roman"/>
          <w:sz w:val="24"/>
          <w:szCs w:val="24"/>
        </w:rPr>
        <w:t xml:space="preserve">. </w:t>
      </w:r>
      <w:r w:rsidR="00F565A0" w:rsidRPr="003C0F4F">
        <w:rPr>
          <w:rFonts w:ascii="Times New Roman" w:eastAsia="Times New Roman" w:hAnsi="Times New Roman" w:cs="Times New Roman"/>
          <w:color w:val="000000"/>
          <w:sz w:val="24"/>
          <w:szCs w:val="24"/>
        </w:rPr>
        <w:t>Write a query using the NOT EXISTS operator. Show the results and sort the results by key field(s). Interpret the output.</w:t>
      </w:r>
    </w:p>
    <w:p w14:paraId="0ACFF1F8" w14:textId="77777777" w:rsidR="005E2C82" w:rsidRPr="003C0F4F" w:rsidRDefault="005E2C82" w:rsidP="00F565A0">
      <w:pPr>
        <w:shd w:val="clear" w:color="auto" w:fill="FFFFFF"/>
        <w:spacing w:after="0" w:line="240" w:lineRule="auto"/>
        <w:rPr>
          <w:rFonts w:ascii="Times New Roman" w:eastAsia="Times New Roman" w:hAnsi="Times New Roman" w:cs="Times New Roman"/>
          <w:color w:val="000000"/>
          <w:sz w:val="24"/>
          <w:szCs w:val="24"/>
        </w:rPr>
      </w:pPr>
    </w:p>
    <w:p w14:paraId="3438867E" w14:textId="5709C598" w:rsidR="006477CF" w:rsidRPr="003C0F4F" w:rsidRDefault="00F565A0" w:rsidP="00F565A0">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noProof/>
          <w:sz w:val="24"/>
          <w:szCs w:val="24"/>
          <w:lang w:val="en-IN" w:eastAsia="en-IN"/>
        </w:rPr>
        <w:drawing>
          <wp:inline distT="0" distB="0" distL="0" distR="0" wp14:anchorId="7A8E035A" wp14:editId="447367D4">
            <wp:extent cx="5643245" cy="2555475"/>
            <wp:effectExtent l="0" t="0" r="0" b="0"/>
            <wp:docPr id="3072962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b="18757"/>
                    <a:stretch/>
                  </pic:blipFill>
                  <pic:spPr bwMode="auto">
                    <a:xfrm>
                      <a:off x="0" y="0"/>
                      <a:ext cx="5649317" cy="2558225"/>
                    </a:xfrm>
                    <a:prstGeom prst="rect">
                      <a:avLst/>
                    </a:prstGeom>
                    <a:noFill/>
                    <a:ln>
                      <a:noFill/>
                    </a:ln>
                    <a:extLst>
                      <a:ext uri="{53640926-AAD7-44D8-BBD7-CCE9431645EC}">
                        <a14:shadowObscured xmlns:a14="http://schemas.microsoft.com/office/drawing/2010/main"/>
                      </a:ext>
                    </a:extLst>
                  </pic:spPr>
                </pic:pic>
              </a:graphicData>
            </a:graphic>
          </wp:inline>
        </w:drawing>
      </w:r>
    </w:p>
    <w:p w14:paraId="20D6F9CD" w14:textId="77777777" w:rsidR="00BF6172" w:rsidRDefault="00BF6172" w:rsidP="00615882">
      <w:pPr>
        <w:shd w:val="clear" w:color="auto" w:fill="FFFFFF"/>
        <w:spacing w:after="0" w:line="240" w:lineRule="auto"/>
        <w:rPr>
          <w:rFonts w:ascii="Times New Roman" w:hAnsi="Times New Roman" w:cs="Times New Roman"/>
          <w:b/>
          <w:sz w:val="24"/>
          <w:szCs w:val="24"/>
        </w:rPr>
      </w:pPr>
    </w:p>
    <w:p w14:paraId="1A5443CD" w14:textId="6CA2139A" w:rsidR="00615882" w:rsidRPr="003C0F4F" w:rsidRDefault="00615882" w:rsidP="00615882">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b/>
          <w:sz w:val="24"/>
          <w:szCs w:val="24"/>
        </w:rPr>
        <w:t>Interpretation:</w:t>
      </w:r>
      <w:r w:rsidRPr="003C0F4F">
        <w:rPr>
          <w:rFonts w:ascii="Times New Roman" w:hAnsi="Times New Roman" w:cs="Times New Roman"/>
          <w:sz w:val="24"/>
          <w:szCs w:val="24"/>
        </w:rPr>
        <w:t xml:space="preserve"> Subquery: The inner query looks for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xml:space="preserve"> values in the </w:t>
      </w:r>
      <w:proofErr w:type="spellStart"/>
      <w:r w:rsidRPr="003C0F4F">
        <w:rPr>
          <w:rFonts w:ascii="Times New Roman" w:hAnsi="Times New Roman" w:cs="Times New Roman"/>
          <w:sz w:val="24"/>
          <w:szCs w:val="24"/>
        </w:rPr>
        <w:t>PatientSurgery</w:t>
      </w:r>
      <w:proofErr w:type="spellEnd"/>
      <w:r w:rsidRPr="003C0F4F">
        <w:rPr>
          <w:rFonts w:ascii="Times New Roman" w:hAnsi="Times New Roman" w:cs="Times New Roman"/>
          <w:sz w:val="24"/>
          <w:szCs w:val="24"/>
        </w:rPr>
        <w:t xml:space="preserve"> table, filtering for records where </w:t>
      </w:r>
      <w:proofErr w:type="spellStart"/>
      <w:r w:rsidRPr="003C0F4F">
        <w:rPr>
          <w:rFonts w:ascii="Times New Roman" w:hAnsi="Times New Roman" w:cs="Times New Roman"/>
          <w:sz w:val="24"/>
          <w:szCs w:val="24"/>
        </w:rPr>
        <w:t>SurgeryID</w:t>
      </w:r>
      <w:proofErr w:type="spellEnd"/>
      <w:r w:rsidRPr="003C0F4F">
        <w:rPr>
          <w:rFonts w:ascii="Times New Roman" w:hAnsi="Times New Roman" w:cs="Times New Roman"/>
          <w:sz w:val="24"/>
          <w:szCs w:val="24"/>
        </w:rPr>
        <w:t xml:space="preserve"> is not null. This identifies patients who have undergone at least one surgery.</w:t>
      </w:r>
    </w:p>
    <w:p w14:paraId="2DB9C5DF" w14:textId="77777777" w:rsidR="00615882" w:rsidRPr="003C0F4F" w:rsidRDefault="00615882" w:rsidP="00615882">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 xml:space="preserve">Main Query: The outer query retrieves patient records from the </w:t>
      </w:r>
      <w:proofErr w:type="spellStart"/>
      <w:r w:rsidRPr="003C0F4F">
        <w:rPr>
          <w:rFonts w:ascii="Times New Roman" w:hAnsi="Times New Roman" w:cs="Times New Roman"/>
          <w:sz w:val="24"/>
          <w:szCs w:val="24"/>
        </w:rPr>
        <w:t>Hospital.Patient</w:t>
      </w:r>
      <w:proofErr w:type="spellEnd"/>
      <w:r w:rsidRPr="003C0F4F">
        <w:rPr>
          <w:rFonts w:ascii="Times New Roman" w:hAnsi="Times New Roman" w:cs="Times New Roman"/>
          <w:sz w:val="24"/>
          <w:szCs w:val="24"/>
        </w:rPr>
        <w:t xml:space="preserve"> table where the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 xml:space="preserve"> is not present in the subquery results, meaning these patients have not had any surgeries.</w:t>
      </w:r>
    </w:p>
    <w:p w14:paraId="5E275B73" w14:textId="4AE8D0E8" w:rsidR="006477CF" w:rsidRPr="003C0F4F" w:rsidRDefault="00615882" w:rsidP="00615882">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 xml:space="preserve">Sorting: The results are sorted by </w:t>
      </w:r>
      <w:proofErr w:type="spellStart"/>
      <w:r w:rsidRPr="003C0F4F">
        <w:rPr>
          <w:rFonts w:ascii="Times New Roman" w:hAnsi="Times New Roman" w:cs="Times New Roman"/>
          <w:sz w:val="24"/>
          <w:szCs w:val="24"/>
        </w:rPr>
        <w:t>PatientID</w:t>
      </w:r>
      <w:proofErr w:type="spellEnd"/>
      <w:r w:rsidRPr="003C0F4F">
        <w:rPr>
          <w:rFonts w:ascii="Times New Roman" w:hAnsi="Times New Roman" w:cs="Times New Roman"/>
          <w:sz w:val="24"/>
          <w:szCs w:val="24"/>
        </w:rPr>
        <w:t>.</w:t>
      </w:r>
    </w:p>
    <w:p w14:paraId="5044E508" w14:textId="7894F348" w:rsidR="006477CF" w:rsidRPr="003C0F4F" w:rsidRDefault="001742E7" w:rsidP="00F565A0">
      <w:pPr>
        <w:shd w:val="clear" w:color="auto" w:fill="FFFFFF"/>
        <w:spacing w:after="0" w:line="240" w:lineRule="auto"/>
        <w:rPr>
          <w:rFonts w:ascii="Times New Roman" w:hAnsi="Times New Roman" w:cs="Times New Roman"/>
          <w:sz w:val="24"/>
          <w:szCs w:val="24"/>
        </w:rPr>
      </w:pPr>
      <w:r w:rsidRPr="003C0F4F">
        <w:rPr>
          <w:rFonts w:ascii="Times New Roman" w:hAnsi="Times New Roman" w:cs="Times New Roman"/>
          <w:sz w:val="24"/>
          <w:szCs w:val="24"/>
        </w:rPr>
        <w:t>The query helps identify patients who are not scheduled for any surgery, making them a separate group for potential future planning or different treatment options.</w:t>
      </w:r>
    </w:p>
    <w:p w14:paraId="41BEEADF" w14:textId="77777777" w:rsidR="006477CF" w:rsidRPr="003C0F4F" w:rsidRDefault="006477CF" w:rsidP="00F565A0">
      <w:pPr>
        <w:shd w:val="clear" w:color="auto" w:fill="FFFFFF"/>
        <w:spacing w:after="0" w:line="240" w:lineRule="auto"/>
        <w:rPr>
          <w:rFonts w:ascii="Times New Roman" w:hAnsi="Times New Roman" w:cs="Times New Roman"/>
          <w:sz w:val="24"/>
          <w:szCs w:val="24"/>
        </w:rPr>
      </w:pPr>
    </w:p>
    <w:p w14:paraId="63476E3C" w14:textId="77777777" w:rsidR="000714F5" w:rsidRDefault="000714F5" w:rsidP="00F565A0">
      <w:pPr>
        <w:shd w:val="clear" w:color="auto" w:fill="FFFFFF"/>
        <w:spacing w:after="0" w:line="240" w:lineRule="auto"/>
        <w:rPr>
          <w:rFonts w:ascii="Times New Roman" w:hAnsi="Times New Roman" w:cs="Times New Roman"/>
          <w:sz w:val="24"/>
          <w:szCs w:val="24"/>
        </w:rPr>
      </w:pPr>
    </w:p>
    <w:p w14:paraId="76CFF841" w14:textId="77777777" w:rsidR="000714F5" w:rsidRDefault="000714F5" w:rsidP="00F565A0">
      <w:pPr>
        <w:shd w:val="clear" w:color="auto" w:fill="FFFFFF"/>
        <w:spacing w:after="0" w:line="240" w:lineRule="auto"/>
        <w:rPr>
          <w:rFonts w:ascii="Times New Roman" w:hAnsi="Times New Roman" w:cs="Times New Roman"/>
          <w:sz w:val="24"/>
          <w:szCs w:val="24"/>
        </w:rPr>
      </w:pPr>
    </w:p>
    <w:p w14:paraId="2EA7BB9F" w14:textId="77777777" w:rsidR="000714F5" w:rsidRDefault="000714F5" w:rsidP="00F565A0">
      <w:pPr>
        <w:shd w:val="clear" w:color="auto" w:fill="FFFFFF"/>
        <w:spacing w:after="0" w:line="240" w:lineRule="auto"/>
        <w:rPr>
          <w:rFonts w:ascii="Times New Roman" w:hAnsi="Times New Roman" w:cs="Times New Roman"/>
          <w:sz w:val="24"/>
          <w:szCs w:val="24"/>
        </w:rPr>
      </w:pPr>
    </w:p>
    <w:p w14:paraId="62E308C4" w14:textId="77777777" w:rsidR="000714F5" w:rsidRDefault="000714F5" w:rsidP="00F565A0">
      <w:pPr>
        <w:shd w:val="clear" w:color="auto" w:fill="FFFFFF"/>
        <w:spacing w:after="0" w:line="240" w:lineRule="auto"/>
        <w:rPr>
          <w:rFonts w:ascii="Times New Roman" w:hAnsi="Times New Roman" w:cs="Times New Roman"/>
          <w:sz w:val="24"/>
          <w:szCs w:val="24"/>
        </w:rPr>
      </w:pPr>
    </w:p>
    <w:p w14:paraId="7846662E" w14:textId="77777777" w:rsidR="000714F5" w:rsidRDefault="000714F5" w:rsidP="00F565A0">
      <w:pPr>
        <w:shd w:val="clear" w:color="auto" w:fill="FFFFFF"/>
        <w:spacing w:after="0" w:line="240" w:lineRule="auto"/>
        <w:rPr>
          <w:rFonts w:ascii="Times New Roman" w:hAnsi="Times New Roman" w:cs="Times New Roman"/>
          <w:sz w:val="24"/>
          <w:szCs w:val="24"/>
        </w:rPr>
      </w:pPr>
    </w:p>
    <w:p w14:paraId="67968F99" w14:textId="77777777" w:rsidR="000714F5" w:rsidRDefault="000714F5" w:rsidP="00F565A0">
      <w:pPr>
        <w:shd w:val="clear" w:color="auto" w:fill="FFFFFF"/>
        <w:spacing w:after="0" w:line="240" w:lineRule="auto"/>
        <w:rPr>
          <w:rFonts w:ascii="Times New Roman" w:hAnsi="Times New Roman" w:cs="Times New Roman"/>
          <w:sz w:val="24"/>
          <w:szCs w:val="24"/>
        </w:rPr>
      </w:pPr>
    </w:p>
    <w:p w14:paraId="77804F99" w14:textId="77777777" w:rsidR="000714F5" w:rsidRDefault="000714F5" w:rsidP="00F565A0">
      <w:pPr>
        <w:shd w:val="clear" w:color="auto" w:fill="FFFFFF"/>
        <w:spacing w:after="0" w:line="240" w:lineRule="auto"/>
        <w:rPr>
          <w:rFonts w:ascii="Times New Roman" w:hAnsi="Times New Roman" w:cs="Times New Roman"/>
          <w:sz w:val="24"/>
          <w:szCs w:val="24"/>
        </w:rPr>
      </w:pPr>
    </w:p>
    <w:p w14:paraId="4985C737" w14:textId="77777777" w:rsidR="000714F5" w:rsidRDefault="000714F5" w:rsidP="00F565A0">
      <w:pPr>
        <w:shd w:val="clear" w:color="auto" w:fill="FFFFFF"/>
        <w:spacing w:after="0" w:line="240" w:lineRule="auto"/>
        <w:rPr>
          <w:rFonts w:ascii="Times New Roman" w:hAnsi="Times New Roman" w:cs="Times New Roman"/>
          <w:sz w:val="24"/>
          <w:szCs w:val="24"/>
        </w:rPr>
      </w:pPr>
    </w:p>
    <w:p w14:paraId="09D5083B" w14:textId="77777777" w:rsidR="000714F5" w:rsidRDefault="000714F5" w:rsidP="00F565A0">
      <w:pPr>
        <w:shd w:val="clear" w:color="auto" w:fill="FFFFFF"/>
        <w:spacing w:after="0" w:line="240" w:lineRule="auto"/>
        <w:rPr>
          <w:rFonts w:ascii="Times New Roman" w:hAnsi="Times New Roman" w:cs="Times New Roman"/>
          <w:sz w:val="24"/>
          <w:szCs w:val="24"/>
        </w:rPr>
      </w:pPr>
    </w:p>
    <w:p w14:paraId="1EBAE303" w14:textId="77777777" w:rsidR="000714F5" w:rsidRDefault="000714F5" w:rsidP="00F565A0">
      <w:pPr>
        <w:shd w:val="clear" w:color="auto" w:fill="FFFFFF"/>
        <w:spacing w:after="0" w:line="240" w:lineRule="auto"/>
        <w:rPr>
          <w:rFonts w:ascii="Times New Roman" w:hAnsi="Times New Roman" w:cs="Times New Roman"/>
          <w:sz w:val="24"/>
          <w:szCs w:val="24"/>
        </w:rPr>
      </w:pPr>
    </w:p>
    <w:p w14:paraId="5DAF0981" w14:textId="77777777" w:rsidR="000714F5" w:rsidRDefault="000714F5" w:rsidP="00F565A0">
      <w:pPr>
        <w:shd w:val="clear" w:color="auto" w:fill="FFFFFF"/>
        <w:spacing w:after="0" w:line="240" w:lineRule="auto"/>
        <w:rPr>
          <w:rFonts w:ascii="Times New Roman" w:hAnsi="Times New Roman" w:cs="Times New Roman"/>
          <w:sz w:val="24"/>
          <w:szCs w:val="24"/>
        </w:rPr>
      </w:pPr>
    </w:p>
    <w:p w14:paraId="3F09E32C" w14:textId="77777777" w:rsidR="000714F5" w:rsidRDefault="000714F5" w:rsidP="00F565A0">
      <w:pPr>
        <w:shd w:val="clear" w:color="auto" w:fill="FFFFFF"/>
        <w:spacing w:after="0" w:line="240" w:lineRule="auto"/>
        <w:rPr>
          <w:rFonts w:ascii="Times New Roman" w:hAnsi="Times New Roman" w:cs="Times New Roman"/>
          <w:sz w:val="24"/>
          <w:szCs w:val="24"/>
        </w:rPr>
      </w:pPr>
    </w:p>
    <w:p w14:paraId="7DF4E5F5" w14:textId="77777777" w:rsidR="000714F5" w:rsidRDefault="000714F5" w:rsidP="00F565A0">
      <w:pPr>
        <w:shd w:val="clear" w:color="auto" w:fill="FFFFFF"/>
        <w:spacing w:after="0" w:line="240" w:lineRule="auto"/>
        <w:rPr>
          <w:rFonts w:ascii="Times New Roman" w:hAnsi="Times New Roman" w:cs="Times New Roman"/>
          <w:sz w:val="24"/>
          <w:szCs w:val="24"/>
        </w:rPr>
      </w:pPr>
    </w:p>
    <w:p w14:paraId="69201C96" w14:textId="77777777" w:rsidR="000714F5" w:rsidRDefault="000714F5" w:rsidP="00F565A0">
      <w:pPr>
        <w:shd w:val="clear" w:color="auto" w:fill="FFFFFF"/>
        <w:spacing w:after="0" w:line="240" w:lineRule="auto"/>
        <w:rPr>
          <w:rFonts w:ascii="Times New Roman" w:hAnsi="Times New Roman" w:cs="Times New Roman"/>
          <w:sz w:val="24"/>
          <w:szCs w:val="24"/>
        </w:rPr>
      </w:pPr>
    </w:p>
    <w:p w14:paraId="5CC3FAF3" w14:textId="77777777" w:rsidR="000714F5" w:rsidRDefault="000714F5" w:rsidP="00F565A0">
      <w:pPr>
        <w:shd w:val="clear" w:color="auto" w:fill="FFFFFF"/>
        <w:spacing w:after="0" w:line="240" w:lineRule="auto"/>
        <w:rPr>
          <w:rFonts w:ascii="Times New Roman" w:hAnsi="Times New Roman" w:cs="Times New Roman"/>
          <w:sz w:val="24"/>
          <w:szCs w:val="24"/>
        </w:rPr>
      </w:pPr>
    </w:p>
    <w:p w14:paraId="583B262A" w14:textId="77777777" w:rsidR="000714F5" w:rsidRDefault="000714F5" w:rsidP="00F565A0">
      <w:pPr>
        <w:shd w:val="clear" w:color="auto" w:fill="FFFFFF"/>
        <w:spacing w:after="0" w:line="240" w:lineRule="auto"/>
        <w:rPr>
          <w:rFonts w:ascii="Times New Roman" w:hAnsi="Times New Roman" w:cs="Times New Roman"/>
          <w:sz w:val="24"/>
          <w:szCs w:val="24"/>
        </w:rPr>
      </w:pPr>
    </w:p>
    <w:p w14:paraId="140A775E" w14:textId="77777777" w:rsidR="000714F5" w:rsidRDefault="000714F5" w:rsidP="00F565A0">
      <w:pPr>
        <w:shd w:val="clear" w:color="auto" w:fill="FFFFFF"/>
        <w:spacing w:after="0" w:line="240" w:lineRule="auto"/>
        <w:rPr>
          <w:rFonts w:ascii="Times New Roman" w:hAnsi="Times New Roman" w:cs="Times New Roman"/>
          <w:sz w:val="24"/>
          <w:szCs w:val="24"/>
        </w:rPr>
      </w:pPr>
    </w:p>
    <w:p w14:paraId="309F5392" w14:textId="77777777" w:rsidR="000714F5" w:rsidRDefault="000714F5" w:rsidP="00F565A0">
      <w:pPr>
        <w:shd w:val="clear" w:color="auto" w:fill="FFFFFF"/>
        <w:spacing w:after="0" w:line="240" w:lineRule="auto"/>
        <w:rPr>
          <w:rFonts w:ascii="Times New Roman" w:hAnsi="Times New Roman" w:cs="Times New Roman"/>
          <w:sz w:val="24"/>
          <w:szCs w:val="24"/>
        </w:rPr>
      </w:pPr>
    </w:p>
    <w:p w14:paraId="54777812" w14:textId="77777777" w:rsidR="000714F5" w:rsidRDefault="000714F5" w:rsidP="00F565A0">
      <w:pPr>
        <w:shd w:val="clear" w:color="auto" w:fill="FFFFFF"/>
        <w:spacing w:after="0" w:line="240" w:lineRule="auto"/>
        <w:rPr>
          <w:rFonts w:ascii="Times New Roman" w:hAnsi="Times New Roman" w:cs="Times New Roman"/>
          <w:sz w:val="24"/>
          <w:szCs w:val="24"/>
        </w:rPr>
      </w:pPr>
    </w:p>
    <w:p w14:paraId="4D52DEE0" w14:textId="77777777" w:rsidR="000714F5" w:rsidRDefault="000714F5" w:rsidP="00F565A0">
      <w:pPr>
        <w:shd w:val="clear" w:color="auto" w:fill="FFFFFF"/>
        <w:spacing w:after="0" w:line="240" w:lineRule="auto"/>
        <w:rPr>
          <w:rFonts w:ascii="Times New Roman" w:hAnsi="Times New Roman" w:cs="Times New Roman"/>
          <w:sz w:val="24"/>
          <w:szCs w:val="24"/>
        </w:rPr>
      </w:pPr>
    </w:p>
    <w:p w14:paraId="62E192A3" w14:textId="77777777" w:rsidR="000714F5" w:rsidRDefault="000714F5" w:rsidP="00F565A0">
      <w:pPr>
        <w:shd w:val="clear" w:color="auto" w:fill="FFFFFF"/>
        <w:spacing w:after="0" w:line="240" w:lineRule="auto"/>
        <w:rPr>
          <w:rFonts w:ascii="Times New Roman" w:hAnsi="Times New Roman" w:cs="Times New Roman"/>
          <w:sz w:val="24"/>
          <w:szCs w:val="24"/>
        </w:rPr>
      </w:pPr>
    </w:p>
    <w:p w14:paraId="1B794735" w14:textId="77777777" w:rsidR="000714F5" w:rsidRDefault="000714F5" w:rsidP="00F565A0">
      <w:pPr>
        <w:shd w:val="clear" w:color="auto" w:fill="FFFFFF"/>
        <w:spacing w:after="0" w:line="240" w:lineRule="auto"/>
        <w:rPr>
          <w:rFonts w:ascii="Times New Roman" w:hAnsi="Times New Roman" w:cs="Times New Roman"/>
          <w:sz w:val="24"/>
          <w:szCs w:val="24"/>
        </w:rPr>
      </w:pPr>
    </w:p>
    <w:p w14:paraId="1802F1D5" w14:textId="77777777" w:rsidR="000714F5" w:rsidRDefault="000714F5" w:rsidP="00F565A0">
      <w:pPr>
        <w:shd w:val="clear" w:color="auto" w:fill="FFFFFF"/>
        <w:spacing w:after="0" w:line="240" w:lineRule="auto"/>
        <w:rPr>
          <w:rFonts w:ascii="Times New Roman" w:hAnsi="Times New Roman" w:cs="Times New Roman"/>
          <w:sz w:val="24"/>
          <w:szCs w:val="24"/>
        </w:rPr>
      </w:pPr>
    </w:p>
    <w:p w14:paraId="72CAB76C" w14:textId="77777777" w:rsidR="000714F5" w:rsidRDefault="000714F5" w:rsidP="00F565A0">
      <w:pPr>
        <w:shd w:val="clear" w:color="auto" w:fill="FFFFFF"/>
        <w:spacing w:after="0" w:line="240" w:lineRule="auto"/>
        <w:rPr>
          <w:rFonts w:ascii="Times New Roman" w:hAnsi="Times New Roman" w:cs="Times New Roman"/>
          <w:sz w:val="24"/>
          <w:szCs w:val="24"/>
        </w:rPr>
      </w:pPr>
    </w:p>
    <w:p w14:paraId="19B1E1FF" w14:textId="77777777" w:rsidR="000714F5" w:rsidRDefault="000714F5" w:rsidP="00F565A0">
      <w:pPr>
        <w:shd w:val="clear" w:color="auto" w:fill="FFFFFF"/>
        <w:spacing w:after="0" w:line="240" w:lineRule="auto"/>
        <w:rPr>
          <w:rFonts w:ascii="Times New Roman" w:hAnsi="Times New Roman" w:cs="Times New Roman"/>
          <w:sz w:val="24"/>
          <w:szCs w:val="24"/>
        </w:rPr>
      </w:pPr>
    </w:p>
    <w:p w14:paraId="4E38C5D8" w14:textId="65EB94A1" w:rsidR="005E2C82" w:rsidRPr="003C0F4F" w:rsidRDefault="00F565A0" w:rsidP="00F565A0">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hAnsi="Times New Roman" w:cs="Times New Roman"/>
          <w:sz w:val="24"/>
          <w:szCs w:val="24"/>
        </w:rPr>
        <w:t>10.</w:t>
      </w:r>
      <w:r w:rsidRPr="003C0F4F">
        <w:rPr>
          <w:rFonts w:ascii="Times New Roman" w:eastAsia="Times New Roman" w:hAnsi="Times New Roman" w:cs="Times New Roman"/>
          <w:color w:val="000000"/>
          <w:sz w:val="24"/>
          <w:szCs w:val="24"/>
        </w:rPr>
        <w:t xml:space="preserve"> Write a subquery using the NOT NULL operator in the inner query. Show the results and sort the results by key field(s). Interpret the output.</w:t>
      </w:r>
    </w:p>
    <w:p w14:paraId="2128DF7C" w14:textId="4624033B" w:rsidR="00F565A0" w:rsidRPr="003C0F4F" w:rsidRDefault="00F565A0" w:rsidP="00F565A0">
      <w:pPr>
        <w:pStyle w:val="NormalWeb"/>
      </w:pPr>
      <w:r w:rsidRPr="003C0F4F">
        <w:rPr>
          <w:noProof/>
          <w:lang w:bidi="ar-SA"/>
        </w:rPr>
        <w:drawing>
          <wp:inline distT="0" distB="0" distL="0" distR="0" wp14:anchorId="24AD231D" wp14:editId="2C98F326">
            <wp:extent cx="5731510" cy="4251052"/>
            <wp:effectExtent l="0" t="0" r="2540" b="0"/>
            <wp:docPr id="1001891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a:extLst>
                        <a:ext uri="{28A0092B-C50C-407E-A947-70E740481C1C}">
                          <a14:useLocalDpi xmlns:a14="http://schemas.microsoft.com/office/drawing/2010/main" val="0"/>
                        </a:ext>
                      </a:extLst>
                    </a:blip>
                    <a:srcRect b="7966"/>
                    <a:stretch/>
                  </pic:blipFill>
                  <pic:spPr bwMode="auto">
                    <a:xfrm>
                      <a:off x="0" y="0"/>
                      <a:ext cx="5731510" cy="4251052"/>
                    </a:xfrm>
                    <a:prstGeom prst="rect">
                      <a:avLst/>
                    </a:prstGeom>
                    <a:noFill/>
                    <a:ln>
                      <a:noFill/>
                    </a:ln>
                    <a:extLst>
                      <a:ext uri="{53640926-AAD7-44D8-BBD7-CCE9431645EC}">
                        <a14:shadowObscured xmlns:a14="http://schemas.microsoft.com/office/drawing/2010/main"/>
                      </a:ext>
                    </a:extLst>
                  </pic:spPr>
                </pic:pic>
              </a:graphicData>
            </a:graphic>
          </wp:inline>
        </w:drawing>
      </w:r>
    </w:p>
    <w:p w14:paraId="19222953" w14:textId="0E75A65A" w:rsidR="001742E7"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b/>
          <w:color w:val="000000"/>
          <w:sz w:val="24"/>
          <w:szCs w:val="24"/>
        </w:rPr>
        <w:t xml:space="preserve">Interpretation: </w:t>
      </w:r>
      <w:proofErr w:type="spellStart"/>
      <w:proofErr w:type="gramStart"/>
      <w:r w:rsidRPr="003C0F4F">
        <w:rPr>
          <w:rFonts w:ascii="Times New Roman" w:eastAsia="Times New Roman" w:hAnsi="Times New Roman" w:cs="Times New Roman"/>
          <w:color w:val="000000"/>
          <w:sz w:val="24"/>
          <w:szCs w:val="24"/>
        </w:rPr>
        <w:t>Subquery:The</w:t>
      </w:r>
      <w:proofErr w:type="spellEnd"/>
      <w:proofErr w:type="gramEnd"/>
      <w:r w:rsidRPr="003C0F4F">
        <w:rPr>
          <w:rFonts w:ascii="Times New Roman" w:eastAsia="Times New Roman" w:hAnsi="Times New Roman" w:cs="Times New Roman"/>
          <w:color w:val="000000"/>
          <w:sz w:val="24"/>
          <w:szCs w:val="24"/>
        </w:rPr>
        <w:t xml:space="preserve"> inner query filters out patients with null values in critical fields by checking for NOT </w:t>
      </w:r>
      <w:proofErr w:type="spellStart"/>
      <w:r w:rsidRPr="003C0F4F">
        <w:rPr>
          <w:rFonts w:ascii="Times New Roman" w:eastAsia="Times New Roman" w:hAnsi="Times New Roman" w:cs="Times New Roman"/>
          <w:color w:val="000000"/>
          <w:sz w:val="24"/>
          <w:szCs w:val="24"/>
        </w:rPr>
        <w:t>NULL.This</w:t>
      </w:r>
      <w:proofErr w:type="spellEnd"/>
      <w:r w:rsidRPr="003C0F4F">
        <w:rPr>
          <w:rFonts w:ascii="Times New Roman" w:eastAsia="Times New Roman" w:hAnsi="Times New Roman" w:cs="Times New Roman"/>
          <w:color w:val="000000"/>
          <w:sz w:val="24"/>
          <w:szCs w:val="24"/>
        </w:rPr>
        <w:t xml:space="preserve"> ensures that only patients with complete information are included.</w:t>
      </w:r>
    </w:p>
    <w:p w14:paraId="502C3A7F" w14:textId="0CBF11FF" w:rsidR="001742E7"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Main Query: The outer query retrieves patient details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first name, last name) for patients whose IDs are included in the subquery results.</w:t>
      </w:r>
    </w:p>
    <w:p w14:paraId="4BCD0BA7" w14:textId="77777777" w:rsidR="001742E7"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It excludes any patient records with null values in specific columns.</w:t>
      </w:r>
    </w:p>
    <w:p w14:paraId="4E76B9E7" w14:textId="527B752E" w:rsidR="00F565A0"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The results are sorted by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w:t>
      </w:r>
    </w:p>
    <w:p w14:paraId="3B337EF0" w14:textId="77777777" w:rsidR="001742E7"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The result shows Eliza Taylor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9) as the only patient listed, meaning she meets the condition that her relevant fields are not null in the subquery.</w:t>
      </w:r>
    </w:p>
    <w:p w14:paraId="654B3F2C" w14:textId="41998292" w:rsidR="001742E7" w:rsidRPr="003C0F4F" w:rsidRDefault="001742E7" w:rsidP="001742E7">
      <w:pPr>
        <w:shd w:val="clear" w:color="auto" w:fill="FFFFFF"/>
        <w:spacing w:after="0" w:line="240" w:lineRule="auto"/>
        <w:rPr>
          <w:rFonts w:ascii="Times New Roman" w:eastAsia="Times New Roman" w:hAnsi="Times New Roman" w:cs="Times New Roman"/>
          <w:color w:val="000000"/>
          <w:sz w:val="24"/>
          <w:szCs w:val="24"/>
        </w:rPr>
      </w:pPr>
      <w:r w:rsidRPr="003C0F4F">
        <w:rPr>
          <w:rFonts w:ascii="Times New Roman" w:eastAsia="Times New Roman" w:hAnsi="Times New Roman" w:cs="Times New Roman"/>
          <w:color w:val="000000"/>
          <w:sz w:val="24"/>
          <w:szCs w:val="24"/>
        </w:rPr>
        <w:t xml:space="preserve">Her information, like </w:t>
      </w:r>
      <w:proofErr w:type="spellStart"/>
      <w:r w:rsidRPr="003C0F4F">
        <w:rPr>
          <w:rFonts w:ascii="Times New Roman" w:eastAsia="Times New Roman" w:hAnsi="Times New Roman" w:cs="Times New Roman"/>
          <w:color w:val="000000"/>
          <w:sz w:val="24"/>
          <w:szCs w:val="24"/>
        </w:rPr>
        <w:t>PatientID</w:t>
      </w:r>
      <w:proofErr w:type="spellEnd"/>
      <w:r w:rsidRPr="003C0F4F">
        <w:rPr>
          <w:rFonts w:ascii="Times New Roman" w:eastAsia="Times New Roman" w:hAnsi="Times New Roman" w:cs="Times New Roman"/>
          <w:color w:val="000000"/>
          <w:sz w:val="24"/>
          <w:szCs w:val="24"/>
        </w:rPr>
        <w:t>, name, and billing details, is fully provided in the output.</w:t>
      </w:r>
    </w:p>
    <w:p w14:paraId="5CA637D5" w14:textId="7239F4E0" w:rsidR="00F565A0" w:rsidRDefault="00F565A0" w:rsidP="00F565A0">
      <w:pPr>
        <w:pStyle w:val="NormalWeb"/>
      </w:pPr>
    </w:p>
    <w:p w14:paraId="3474398D" w14:textId="69D09995" w:rsidR="00BF6172" w:rsidRDefault="00BF6172" w:rsidP="00F565A0">
      <w:pPr>
        <w:pStyle w:val="NormalWeb"/>
      </w:pPr>
    </w:p>
    <w:p w14:paraId="02A0CE49" w14:textId="6E16823C" w:rsidR="00BF6172" w:rsidRDefault="00BF6172" w:rsidP="00F565A0">
      <w:pPr>
        <w:pStyle w:val="NormalWeb"/>
      </w:pPr>
    </w:p>
    <w:p w14:paraId="708F2F15" w14:textId="400E3024" w:rsidR="00BF6172" w:rsidRDefault="00BF6172" w:rsidP="00F565A0">
      <w:pPr>
        <w:pStyle w:val="NormalWeb"/>
      </w:pPr>
    </w:p>
    <w:p w14:paraId="7B59A420" w14:textId="38FA51AB" w:rsidR="00BF6172" w:rsidRDefault="00BF6172" w:rsidP="00F565A0">
      <w:pPr>
        <w:pStyle w:val="NormalWeb"/>
      </w:pPr>
    </w:p>
    <w:p w14:paraId="761BD247" w14:textId="245EE0BC" w:rsidR="00BF6172" w:rsidRDefault="00BF6172" w:rsidP="00F565A0">
      <w:pPr>
        <w:pStyle w:val="NormalWeb"/>
      </w:pPr>
    </w:p>
    <w:p w14:paraId="66E05859" w14:textId="77777777" w:rsidR="00BF6172" w:rsidRPr="003C0F4F" w:rsidRDefault="00BF6172" w:rsidP="00F565A0">
      <w:pPr>
        <w:pStyle w:val="NormalWeb"/>
      </w:pPr>
    </w:p>
    <w:p w14:paraId="4149D8CD" w14:textId="77777777" w:rsidR="005D2F76" w:rsidRPr="003C0F4F" w:rsidRDefault="005D2F76" w:rsidP="005D2F76">
      <w:pPr>
        <w:rPr>
          <w:rFonts w:ascii="Times New Roman" w:hAnsi="Times New Roman" w:cs="Times New Roman"/>
          <w:b/>
          <w:bCs/>
          <w:sz w:val="24"/>
          <w:szCs w:val="24"/>
          <w:u w:val="single"/>
        </w:rPr>
      </w:pPr>
      <w:r w:rsidRPr="003C0F4F">
        <w:rPr>
          <w:rFonts w:ascii="Times New Roman" w:hAnsi="Times New Roman" w:cs="Times New Roman"/>
          <w:b/>
          <w:bCs/>
          <w:sz w:val="24"/>
          <w:szCs w:val="24"/>
          <w:u w:val="single"/>
        </w:rPr>
        <w:lastRenderedPageBreak/>
        <w:t>Real-World Implications of the Project</w:t>
      </w:r>
    </w:p>
    <w:p w14:paraId="490EF901" w14:textId="77777777" w:rsidR="005D2F76" w:rsidRPr="003C0F4F" w:rsidRDefault="005D2F76" w:rsidP="005D2F76">
      <w:pPr>
        <w:ind w:left="1080"/>
        <w:rPr>
          <w:rFonts w:ascii="Times New Roman" w:hAnsi="Times New Roman" w:cs="Times New Roman"/>
          <w:sz w:val="24"/>
          <w:szCs w:val="24"/>
        </w:rPr>
      </w:pPr>
      <w:r w:rsidRPr="003C0F4F">
        <w:rPr>
          <w:rFonts w:ascii="Times New Roman" w:hAnsi="Times New Roman" w:cs="Times New Roman"/>
          <w:sz w:val="24"/>
          <w:szCs w:val="24"/>
        </w:rPr>
        <w:t xml:space="preserve">The Hospital Management System (HMS) project is designed to provide a streamlined and efficient way to handle the critical operations of a healthcare facility. </w:t>
      </w:r>
    </w:p>
    <w:p w14:paraId="5E736E9B" w14:textId="77777777"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Patient:</w:t>
      </w:r>
    </w:p>
    <w:p w14:paraId="0D6728F2"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Central to any healthcare facility, patients are at the heart of all activities. Maintaining comprehensive patient data is crucial for accurate diagnoses, effective treatments, and personalized care plans.</w:t>
      </w:r>
    </w:p>
    <w:p w14:paraId="09F4E1AF" w14:textId="312DCF51"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Links with all other entities, including doctors (via many-to-many relationships), surgeries, departments, and billing. This ensures seamless coordination of care and efficient patient management.</w:t>
      </w:r>
    </w:p>
    <w:p w14:paraId="1282A662" w14:textId="77777777"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Doctor:</w:t>
      </w:r>
    </w:p>
    <w:p w14:paraId="3935ACBB"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Doctors play a pivotal role in delivering quality healthcare. By maintaining up-to-date records of doctors' specialties, departments, and patient assignments, the system ensures that patients are treated by the appropriate professionals.</w:t>
      </w:r>
    </w:p>
    <w:p w14:paraId="5B306570"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Connected to patients, surgeries, and departments, emphasizing a multidisciplinary approach to treatment.</w:t>
      </w:r>
    </w:p>
    <w:p w14:paraId="6AB05BEB" w14:textId="77777777"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Nurse:</w:t>
      </w:r>
    </w:p>
    <w:p w14:paraId="0AC3253C"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Nurses are indispensable in patient care, providing continuous support before, during, and after treatments. Their records ensure accurate tracking of which nurses have attended to which patients.</w:t>
      </w:r>
    </w:p>
    <w:p w14:paraId="7B78209F"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Tied to patients through many-to-many junctions, highlighting their involvement in multiple patients' care.</w:t>
      </w:r>
    </w:p>
    <w:p w14:paraId="4A886BF2" w14:textId="77777777"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Surgery:</w:t>
      </w:r>
    </w:p>
    <w:p w14:paraId="6EA20A3D"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Surgeries are often complex and involve collaboration between various healthcare professionals. Detailed records of surgical procedures help coordinate teams, reduce errors, and improve patient outcomes.</w:t>
      </w:r>
    </w:p>
    <w:p w14:paraId="596FB281"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Associated with patients via many-to-many relationships and doctors through one-to-many links.</w:t>
      </w:r>
    </w:p>
    <w:p w14:paraId="2D1FF1E1" w14:textId="77777777"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Department:</w:t>
      </w:r>
    </w:p>
    <w:p w14:paraId="3D8F179C"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Healthcare departments specialize in specific medical fields and provide the infrastructure for specialized care. Keeping an accurate department allocation ensures patients are routed to the correct departments and receive the appropriate care.</w:t>
      </w:r>
    </w:p>
    <w:p w14:paraId="35899177"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Connected to doctors in one-to-many relationships, as doctors typically belong to one department.</w:t>
      </w:r>
    </w:p>
    <w:p w14:paraId="67ED7978" w14:textId="77777777" w:rsidR="00BF6172" w:rsidRPr="00BF6172" w:rsidRDefault="00BF6172" w:rsidP="00BF6172">
      <w:pPr>
        <w:spacing w:line="259" w:lineRule="auto"/>
        <w:ind w:left="720"/>
        <w:rPr>
          <w:rFonts w:ascii="Times New Roman" w:hAnsi="Times New Roman" w:cs="Times New Roman"/>
          <w:sz w:val="24"/>
          <w:szCs w:val="24"/>
        </w:rPr>
      </w:pPr>
    </w:p>
    <w:p w14:paraId="40E4FA61" w14:textId="77777777" w:rsidR="00BF6172" w:rsidRPr="00BF6172" w:rsidRDefault="00BF6172" w:rsidP="00BF6172">
      <w:pPr>
        <w:spacing w:line="259" w:lineRule="auto"/>
        <w:ind w:left="720"/>
        <w:rPr>
          <w:rFonts w:ascii="Times New Roman" w:hAnsi="Times New Roman" w:cs="Times New Roman"/>
          <w:sz w:val="24"/>
          <w:szCs w:val="24"/>
        </w:rPr>
      </w:pPr>
    </w:p>
    <w:p w14:paraId="799E5B3E" w14:textId="1C59ECFA" w:rsidR="005D2F76" w:rsidRPr="003C0F4F" w:rsidRDefault="005D2F76" w:rsidP="005D2F76">
      <w:pPr>
        <w:numPr>
          <w:ilvl w:val="0"/>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lastRenderedPageBreak/>
        <w:t>Bill:</w:t>
      </w:r>
    </w:p>
    <w:p w14:paraId="4B1F51A2"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Real-World Implication:</w:t>
      </w:r>
      <w:r w:rsidRPr="003C0F4F">
        <w:rPr>
          <w:rFonts w:ascii="Times New Roman" w:hAnsi="Times New Roman" w:cs="Times New Roman"/>
          <w:sz w:val="24"/>
          <w:szCs w:val="24"/>
        </w:rPr>
        <w:t xml:space="preserve"> Accurate billing is crucial for a hospital's financial health. It ensures transparency, minimizes errors, and facilitates payment processing. Each patient has a unique bill linked directly to their treatments.</w:t>
      </w:r>
    </w:p>
    <w:p w14:paraId="0B8B944A" w14:textId="77777777" w:rsidR="005D2F76" w:rsidRPr="003C0F4F" w:rsidRDefault="005D2F76" w:rsidP="005D2F76">
      <w:pPr>
        <w:numPr>
          <w:ilvl w:val="1"/>
          <w:numId w:val="7"/>
        </w:numPr>
        <w:spacing w:line="259" w:lineRule="auto"/>
        <w:rPr>
          <w:rFonts w:ascii="Times New Roman" w:hAnsi="Times New Roman" w:cs="Times New Roman"/>
          <w:sz w:val="24"/>
          <w:szCs w:val="24"/>
        </w:rPr>
      </w:pPr>
      <w:r w:rsidRPr="003C0F4F">
        <w:rPr>
          <w:rFonts w:ascii="Times New Roman" w:hAnsi="Times New Roman" w:cs="Times New Roman"/>
          <w:b/>
          <w:bCs/>
          <w:sz w:val="24"/>
          <w:szCs w:val="24"/>
        </w:rPr>
        <w:t>Relationships:</w:t>
      </w:r>
      <w:r w:rsidRPr="003C0F4F">
        <w:rPr>
          <w:rFonts w:ascii="Times New Roman" w:hAnsi="Times New Roman" w:cs="Times New Roman"/>
          <w:sz w:val="24"/>
          <w:szCs w:val="24"/>
        </w:rPr>
        <w:t xml:space="preserve"> Linked one-to-one with each patient to ensure that every patient has an accurate and unique billing record.</w:t>
      </w:r>
    </w:p>
    <w:p w14:paraId="04C48599" w14:textId="77777777" w:rsidR="005D2F76" w:rsidRPr="003C0F4F" w:rsidRDefault="005D2F76" w:rsidP="005D2F76">
      <w:pPr>
        <w:rPr>
          <w:rFonts w:ascii="Times New Roman" w:hAnsi="Times New Roman" w:cs="Times New Roman"/>
          <w:sz w:val="24"/>
          <w:szCs w:val="24"/>
        </w:rPr>
      </w:pPr>
      <w:r w:rsidRPr="003C0F4F">
        <w:rPr>
          <w:rFonts w:ascii="Times New Roman" w:hAnsi="Times New Roman" w:cs="Times New Roman"/>
          <w:b/>
          <w:bCs/>
          <w:sz w:val="24"/>
          <w:szCs w:val="24"/>
        </w:rPr>
        <w:t>Efficient Coordination:</w:t>
      </w:r>
      <w:r w:rsidRPr="003C0F4F">
        <w:rPr>
          <w:rFonts w:ascii="Times New Roman" w:hAnsi="Times New Roman" w:cs="Times New Roman"/>
          <w:sz w:val="24"/>
          <w:szCs w:val="24"/>
        </w:rPr>
        <w:t xml:space="preserve"> The many-to-many and one-to-many relationships ensure that patients are attended by multiple professionals efficiently while allowing collaboration across departments.</w:t>
      </w:r>
    </w:p>
    <w:p w14:paraId="0245E03B" w14:textId="77777777" w:rsidR="005D2F76" w:rsidRPr="003C0F4F" w:rsidRDefault="005D2F76" w:rsidP="005D2F76">
      <w:pPr>
        <w:rPr>
          <w:rFonts w:ascii="Times New Roman" w:hAnsi="Times New Roman" w:cs="Times New Roman"/>
          <w:sz w:val="24"/>
          <w:szCs w:val="24"/>
        </w:rPr>
      </w:pPr>
      <w:r w:rsidRPr="003C0F4F">
        <w:rPr>
          <w:rFonts w:ascii="Times New Roman" w:hAnsi="Times New Roman" w:cs="Times New Roman"/>
          <w:b/>
          <w:bCs/>
          <w:sz w:val="24"/>
          <w:szCs w:val="24"/>
        </w:rPr>
        <w:t>Accurate Billing and Documentation:</w:t>
      </w:r>
      <w:r w:rsidRPr="003C0F4F">
        <w:rPr>
          <w:rFonts w:ascii="Times New Roman" w:hAnsi="Times New Roman" w:cs="Times New Roman"/>
          <w:sz w:val="24"/>
          <w:szCs w:val="24"/>
        </w:rPr>
        <w:t xml:space="preserve"> A unified view of patients' treatments ensures accurate billing and documentation, reducing potential errors.</w:t>
      </w:r>
    </w:p>
    <w:p w14:paraId="4DB7D9E6" w14:textId="77777777" w:rsidR="005D2F76" w:rsidRPr="003C0F4F" w:rsidRDefault="005D2F76" w:rsidP="005D2F76">
      <w:pPr>
        <w:rPr>
          <w:rFonts w:ascii="Times New Roman" w:hAnsi="Times New Roman" w:cs="Times New Roman"/>
          <w:sz w:val="24"/>
          <w:szCs w:val="24"/>
        </w:rPr>
      </w:pPr>
      <w:r w:rsidRPr="003C0F4F">
        <w:rPr>
          <w:rFonts w:ascii="Times New Roman" w:hAnsi="Times New Roman" w:cs="Times New Roman"/>
          <w:b/>
          <w:bCs/>
          <w:sz w:val="24"/>
          <w:szCs w:val="24"/>
        </w:rPr>
        <w:t>Improved Decision-Making:</w:t>
      </w:r>
      <w:r w:rsidRPr="003C0F4F">
        <w:rPr>
          <w:rFonts w:ascii="Times New Roman" w:hAnsi="Times New Roman" w:cs="Times New Roman"/>
          <w:sz w:val="24"/>
          <w:szCs w:val="24"/>
        </w:rPr>
        <w:t xml:space="preserve"> Aggregate data from relationships between doctors, nurses, departments, and patients provides management insights to allocate resources better and improve care quality.</w:t>
      </w:r>
    </w:p>
    <w:p w14:paraId="212F3BAE" w14:textId="77777777" w:rsidR="005D2F76" w:rsidRPr="003C0F4F" w:rsidRDefault="005D2F76" w:rsidP="005D2F76">
      <w:pPr>
        <w:rPr>
          <w:rFonts w:ascii="Times New Roman" w:hAnsi="Times New Roman" w:cs="Times New Roman"/>
          <w:sz w:val="24"/>
          <w:szCs w:val="24"/>
        </w:rPr>
      </w:pPr>
      <w:r w:rsidRPr="003C0F4F">
        <w:rPr>
          <w:rFonts w:ascii="Times New Roman" w:hAnsi="Times New Roman" w:cs="Times New Roman"/>
          <w:b/>
          <w:bCs/>
          <w:sz w:val="24"/>
          <w:szCs w:val="24"/>
        </w:rPr>
        <w:t>Enhanced Patient Experience:</w:t>
      </w:r>
      <w:r w:rsidRPr="003C0F4F">
        <w:rPr>
          <w:rFonts w:ascii="Times New Roman" w:hAnsi="Times New Roman" w:cs="Times New Roman"/>
          <w:sz w:val="24"/>
          <w:szCs w:val="24"/>
        </w:rPr>
        <w:t xml:space="preserve"> The structured data model helps provide a holistic view of patient care, making follow-ups and treatment consistency easier to manage.</w:t>
      </w:r>
    </w:p>
    <w:p w14:paraId="2C1134A4" w14:textId="77777777" w:rsidR="005D2F76" w:rsidRPr="003C0F4F" w:rsidRDefault="005D2F76" w:rsidP="005D2F76">
      <w:pPr>
        <w:rPr>
          <w:rFonts w:ascii="Times New Roman" w:hAnsi="Times New Roman" w:cs="Times New Roman"/>
          <w:sz w:val="24"/>
          <w:szCs w:val="24"/>
        </w:rPr>
      </w:pPr>
      <w:r w:rsidRPr="003C0F4F">
        <w:rPr>
          <w:rFonts w:ascii="Times New Roman" w:hAnsi="Times New Roman" w:cs="Times New Roman"/>
          <w:sz w:val="24"/>
          <w:szCs w:val="24"/>
        </w:rPr>
        <w:t>Overall, the Hospital Management System aims to make patient care safer, more efficient, and more transparent, ultimately improving patient outcomes and operational workflows for healthcare facilities.</w:t>
      </w:r>
    </w:p>
    <w:p w14:paraId="2B1D346C" w14:textId="77777777" w:rsidR="005D2F76" w:rsidRPr="003C0F4F" w:rsidRDefault="005D2F76" w:rsidP="005D2F76">
      <w:pPr>
        <w:ind w:left="1080"/>
        <w:rPr>
          <w:sz w:val="24"/>
          <w:szCs w:val="24"/>
        </w:rPr>
      </w:pPr>
    </w:p>
    <w:p w14:paraId="56B38D8A" w14:textId="77777777" w:rsidR="005D2F76" w:rsidRPr="003C0F4F" w:rsidRDefault="005D2F76" w:rsidP="00F565A0">
      <w:pPr>
        <w:pStyle w:val="NormalWeb"/>
      </w:pPr>
    </w:p>
    <w:p w14:paraId="721C2426" w14:textId="77777777" w:rsidR="00F565A0" w:rsidRPr="003C0F4F" w:rsidRDefault="00F565A0" w:rsidP="00F565A0">
      <w:pPr>
        <w:shd w:val="clear" w:color="auto" w:fill="FFFFFF"/>
        <w:spacing w:after="0" w:line="240" w:lineRule="auto"/>
        <w:rPr>
          <w:rFonts w:ascii="Times New Roman" w:eastAsia="Times New Roman" w:hAnsi="Times New Roman" w:cs="Times New Roman"/>
          <w:color w:val="000000"/>
          <w:sz w:val="24"/>
          <w:szCs w:val="24"/>
        </w:rPr>
      </w:pPr>
    </w:p>
    <w:p w14:paraId="2A0606FB" w14:textId="411348BF" w:rsidR="00F565A0" w:rsidRPr="003C0F4F" w:rsidRDefault="00F565A0" w:rsidP="00F565A0">
      <w:pPr>
        <w:pStyle w:val="NormalWeb"/>
      </w:pPr>
    </w:p>
    <w:sectPr w:rsidR="00F565A0" w:rsidRPr="003C0F4F" w:rsidSect="00A7679E">
      <w:pgSz w:w="11906" w:h="16838"/>
      <w:pgMar w:top="288"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83EB4"/>
    <w:multiLevelType w:val="multilevel"/>
    <w:tmpl w:val="77FC6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25AE8"/>
    <w:multiLevelType w:val="multilevel"/>
    <w:tmpl w:val="EE8AB1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A012F6"/>
    <w:multiLevelType w:val="multilevel"/>
    <w:tmpl w:val="12743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0823DB"/>
    <w:multiLevelType w:val="multilevel"/>
    <w:tmpl w:val="8032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E21E1A"/>
    <w:multiLevelType w:val="hybridMultilevel"/>
    <w:tmpl w:val="26BE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EB5899"/>
    <w:multiLevelType w:val="multilevel"/>
    <w:tmpl w:val="794A7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744E4D"/>
    <w:multiLevelType w:val="multilevel"/>
    <w:tmpl w:val="5F2C7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D"/>
    <w:rsid w:val="000714F5"/>
    <w:rsid w:val="000E2A53"/>
    <w:rsid w:val="000F66AC"/>
    <w:rsid w:val="001742E7"/>
    <w:rsid w:val="00185708"/>
    <w:rsid w:val="001C3863"/>
    <w:rsid w:val="00206A6D"/>
    <w:rsid w:val="00216AFD"/>
    <w:rsid w:val="00221121"/>
    <w:rsid w:val="00294931"/>
    <w:rsid w:val="003050D0"/>
    <w:rsid w:val="0033031B"/>
    <w:rsid w:val="003C0F4F"/>
    <w:rsid w:val="003C4E10"/>
    <w:rsid w:val="003C5E6C"/>
    <w:rsid w:val="00500CC5"/>
    <w:rsid w:val="00536AB6"/>
    <w:rsid w:val="005D2F76"/>
    <w:rsid w:val="005E2C82"/>
    <w:rsid w:val="00615882"/>
    <w:rsid w:val="006271D6"/>
    <w:rsid w:val="006477CF"/>
    <w:rsid w:val="006E0502"/>
    <w:rsid w:val="007129DB"/>
    <w:rsid w:val="00784594"/>
    <w:rsid w:val="007849D7"/>
    <w:rsid w:val="00822085"/>
    <w:rsid w:val="009D3924"/>
    <w:rsid w:val="00A04584"/>
    <w:rsid w:val="00A71F9F"/>
    <w:rsid w:val="00A7679E"/>
    <w:rsid w:val="00BF6172"/>
    <w:rsid w:val="00C3426D"/>
    <w:rsid w:val="00C94277"/>
    <w:rsid w:val="00D21914"/>
    <w:rsid w:val="00F565A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C378"/>
  <w15:chartTrackingRefBased/>
  <w15:docId w15:val="{5D80F7BC-B19D-4B84-A141-A5FAFD5F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121"/>
    <w:pPr>
      <w:spacing w:line="256" w:lineRule="auto"/>
    </w:pPr>
    <w:rPr>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5A0"/>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table" w:styleId="TableGrid">
    <w:name w:val="Table Grid"/>
    <w:basedOn w:val="TableNormal"/>
    <w:uiPriority w:val="39"/>
    <w:rsid w:val="001C3863"/>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0CC5"/>
    <w:pPr>
      <w:spacing w:line="259"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4910">
      <w:bodyDiv w:val="1"/>
      <w:marLeft w:val="0"/>
      <w:marRight w:val="0"/>
      <w:marTop w:val="0"/>
      <w:marBottom w:val="0"/>
      <w:divBdr>
        <w:top w:val="none" w:sz="0" w:space="0" w:color="auto"/>
        <w:left w:val="none" w:sz="0" w:space="0" w:color="auto"/>
        <w:bottom w:val="none" w:sz="0" w:space="0" w:color="auto"/>
        <w:right w:val="none" w:sz="0" w:space="0" w:color="auto"/>
      </w:divBdr>
    </w:div>
    <w:div w:id="70976798">
      <w:bodyDiv w:val="1"/>
      <w:marLeft w:val="0"/>
      <w:marRight w:val="0"/>
      <w:marTop w:val="0"/>
      <w:marBottom w:val="0"/>
      <w:divBdr>
        <w:top w:val="none" w:sz="0" w:space="0" w:color="auto"/>
        <w:left w:val="none" w:sz="0" w:space="0" w:color="auto"/>
        <w:bottom w:val="none" w:sz="0" w:space="0" w:color="auto"/>
        <w:right w:val="none" w:sz="0" w:space="0" w:color="auto"/>
      </w:divBdr>
    </w:div>
    <w:div w:id="119151356">
      <w:bodyDiv w:val="1"/>
      <w:marLeft w:val="0"/>
      <w:marRight w:val="0"/>
      <w:marTop w:val="0"/>
      <w:marBottom w:val="0"/>
      <w:divBdr>
        <w:top w:val="none" w:sz="0" w:space="0" w:color="auto"/>
        <w:left w:val="none" w:sz="0" w:space="0" w:color="auto"/>
        <w:bottom w:val="none" w:sz="0" w:space="0" w:color="auto"/>
        <w:right w:val="none" w:sz="0" w:space="0" w:color="auto"/>
      </w:divBdr>
    </w:div>
    <w:div w:id="194319090">
      <w:bodyDiv w:val="1"/>
      <w:marLeft w:val="0"/>
      <w:marRight w:val="0"/>
      <w:marTop w:val="0"/>
      <w:marBottom w:val="0"/>
      <w:divBdr>
        <w:top w:val="none" w:sz="0" w:space="0" w:color="auto"/>
        <w:left w:val="none" w:sz="0" w:space="0" w:color="auto"/>
        <w:bottom w:val="none" w:sz="0" w:space="0" w:color="auto"/>
        <w:right w:val="none" w:sz="0" w:space="0" w:color="auto"/>
      </w:divBdr>
    </w:div>
    <w:div w:id="235022037">
      <w:bodyDiv w:val="1"/>
      <w:marLeft w:val="0"/>
      <w:marRight w:val="0"/>
      <w:marTop w:val="0"/>
      <w:marBottom w:val="0"/>
      <w:divBdr>
        <w:top w:val="none" w:sz="0" w:space="0" w:color="auto"/>
        <w:left w:val="none" w:sz="0" w:space="0" w:color="auto"/>
        <w:bottom w:val="none" w:sz="0" w:space="0" w:color="auto"/>
        <w:right w:val="none" w:sz="0" w:space="0" w:color="auto"/>
      </w:divBdr>
    </w:div>
    <w:div w:id="235671799">
      <w:bodyDiv w:val="1"/>
      <w:marLeft w:val="0"/>
      <w:marRight w:val="0"/>
      <w:marTop w:val="0"/>
      <w:marBottom w:val="0"/>
      <w:divBdr>
        <w:top w:val="none" w:sz="0" w:space="0" w:color="auto"/>
        <w:left w:val="none" w:sz="0" w:space="0" w:color="auto"/>
        <w:bottom w:val="none" w:sz="0" w:space="0" w:color="auto"/>
        <w:right w:val="none" w:sz="0" w:space="0" w:color="auto"/>
      </w:divBdr>
    </w:div>
    <w:div w:id="472600547">
      <w:bodyDiv w:val="1"/>
      <w:marLeft w:val="0"/>
      <w:marRight w:val="0"/>
      <w:marTop w:val="0"/>
      <w:marBottom w:val="0"/>
      <w:divBdr>
        <w:top w:val="none" w:sz="0" w:space="0" w:color="auto"/>
        <w:left w:val="none" w:sz="0" w:space="0" w:color="auto"/>
        <w:bottom w:val="none" w:sz="0" w:space="0" w:color="auto"/>
        <w:right w:val="none" w:sz="0" w:space="0" w:color="auto"/>
      </w:divBdr>
    </w:div>
    <w:div w:id="666789538">
      <w:bodyDiv w:val="1"/>
      <w:marLeft w:val="0"/>
      <w:marRight w:val="0"/>
      <w:marTop w:val="0"/>
      <w:marBottom w:val="0"/>
      <w:divBdr>
        <w:top w:val="none" w:sz="0" w:space="0" w:color="auto"/>
        <w:left w:val="none" w:sz="0" w:space="0" w:color="auto"/>
        <w:bottom w:val="none" w:sz="0" w:space="0" w:color="auto"/>
        <w:right w:val="none" w:sz="0" w:space="0" w:color="auto"/>
      </w:divBdr>
    </w:div>
    <w:div w:id="699354983">
      <w:bodyDiv w:val="1"/>
      <w:marLeft w:val="0"/>
      <w:marRight w:val="0"/>
      <w:marTop w:val="0"/>
      <w:marBottom w:val="0"/>
      <w:divBdr>
        <w:top w:val="none" w:sz="0" w:space="0" w:color="auto"/>
        <w:left w:val="none" w:sz="0" w:space="0" w:color="auto"/>
        <w:bottom w:val="none" w:sz="0" w:space="0" w:color="auto"/>
        <w:right w:val="none" w:sz="0" w:space="0" w:color="auto"/>
      </w:divBdr>
    </w:div>
    <w:div w:id="708991277">
      <w:bodyDiv w:val="1"/>
      <w:marLeft w:val="0"/>
      <w:marRight w:val="0"/>
      <w:marTop w:val="0"/>
      <w:marBottom w:val="0"/>
      <w:divBdr>
        <w:top w:val="none" w:sz="0" w:space="0" w:color="auto"/>
        <w:left w:val="none" w:sz="0" w:space="0" w:color="auto"/>
        <w:bottom w:val="none" w:sz="0" w:space="0" w:color="auto"/>
        <w:right w:val="none" w:sz="0" w:space="0" w:color="auto"/>
      </w:divBdr>
    </w:div>
    <w:div w:id="726033677">
      <w:bodyDiv w:val="1"/>
      <w:marLeft w:val="0"/>
      <w:marRight w:val="0"/>
      <w:marTop w:val="0"/>
      <w:marBottom w:val="0"/>
      <w:divBdr>
        <w:top w:val="none" w:sz="0" w:space="0" w:color="auto"/>
        <w:left w:val="none" w:sz="0" w:space="0" w:color="auto"/>
        <w:bottom w:val="none" w:sz="0" w:space="0" w:color="auto"/>
        <w:right w:val="none" w:sz="0" w:space="0" w:color="auto"/>
      </w:divBdr>
    </w:div>
    <w:div w:id="730687620">
      <w:bodyDiv w:val="1"/>
      <w:marLeft w:val="0"/>
      <w:marRight w:val="0"/>
      <w:marTop w:val="0"/>
      <w:marBottom w:val="0"/>
      <w:divBdr>
        <w:top w:val="none" w:sz="0" w:space="0" w:color="auto"/>
        <w:left w:val="none" w:sz="0" w:space="0" w:color="auto"/>
        <w:bottom w:val="none" w:sz="0" w:space="0" w:color="auto"/>
        <w:right w:val="none" w:sz="0" w:space="0" w:color="auto"/>
      </w:divBdr>
    </w:div>
    <w:div w:id="792479966">
      <w:bodyDiv w:val="1"/>
      <w:marLeft w:val="0"/>
      <w:marRight w:val="0"/>
      <w:marTop w:val="0"/>
      <w:marBottom w:val="0"/>
      <w:divBdr>
        <w:top w:val="none" w:sz="0" w:space="0" w:color="auto"/>
        <w:left w:val="none" w:sz="0" w:space="0" w:color="auto"/>
        <w:bottom w:val="none" w:sz="0" w:space="0" w:color="auto"/>
        <w:right w:val="none" w:sz="0" w:space="0" w:color="auto"/>
      </w:divBdr>
    </w:div>
    <w:div w:id="833105475">
      <w:bodyDiv w:val="1"/>
      <w:marLeft w:val="0"/>
      <w:marRight w:val="0"/>
      <w:marTop w:val="0"/>
      <w:marBottom w:val="0"/>
      <w:divBdr>
        <w:top w:val="none" w:sz="0" w:space="0" w:color="auto"/>
        <w:left w:val="none" w:sz="0" w:space="0" w:color="auto"/>
        <w:bottom w:val="none" w:sz="0" w:space="0" w:color="auto"/>
        <w:right w:val="none" w:sz="0" w:space="0" w:color="auto"/>
      </w:divBdr>
    </w:div>
    <w:div w:id="846866569">
      <w:bodyDiv w:val="1"/>
      <w:marLeft w:val="0"/>
      <w:marRight w:val="0"/>
      <w:marTop w:val="0"/>
      <w:marBottom w:val="0"/>
      <w:divBdr>
        <w:top w:val="none" w:sz="0" w:space="0" w:color="auto"/>
        <w:left w:val="none" w:sz="0" w:space="0" w:color="auto"/>
        <w:bottom w:val="none" w:sz="0" w:space="0" w:color="auto"/>
        <w:right w:val="none" w:sz="0" w:space="0" w:color="auto"/>
      </w:divBdr>
    </w:div>
    <w:div w:id="915286585">
      <w:bodyDiv w:val="1"/>
      <w:marLeft w:val="0"/>
      <w:marRight w:val="0"/>
      <w:marTop w:val="0"/>
      <w:marBottom w:val="0"/>
      <w:divBdr>
        <w:top w:val="none" w:sz="0" w:space="0" w:color="auto"/>
        <w:left w:val="none" w:sz="0" w:space="0" w:color="auto"/>
        <w:bottom w:val="none" w:sz="0" w:space="0" w:color="auto"/>
        <w:right w:val="none" w:sz="0" w:space="0" w:color="auto"/>
      </w:divBdr>
    </w:div>
    <w:div w:id="940071414">
      <w:bodyDiv w:val="1"/>
      <w:marLeft w:val="0"/>
      <w:marRight w:val="0"/>
      <w:marTop w:val="0"/>
      <w:marBottom w:val="0"/>
      <w:divBdr>
        <w:top w:val="none" w:sz="0" w:space="0" w:color="auto"/>
        <w:left w:val="none" w:sz="0" w:space="0" w:color="auto"/>
        <w:bottom w:val="none" w:sz="0" w:space="0" w:color="auto"/>
        <w:right w:val="none" w:sz="0" w:space="0" w:color="auto"/>
      </w:divBdr>
    </w:div>
    <w:div w:id="1202329629">
      <w:bodyDiv w:val="1"/>
      <w:marLeft w:val="0"/>
      <w:marRight w:val="0"/>
      <w:marTop w:val="0"/>
      <w:marBottom w:val="0"/>
      <w:divBdr>
        <w:top w:val="none" w:sz="0" w:space="0" w:color="auto"/>
        <w:left w:val="none" w:sz="0" w:space="0" w:color="auto"/>
        <w:bottom w:val="none" w:sz="0" w:space="0" w:color="auto"/>
        <w:right w:val="none" w:sz="0" w:space="0" w:color="auto"/>
      </w:divBdr>
    </w:div>
    <w:div w:id="1228298197">
      <w:bodyDiv w:val="1"/>
      <w:marLeft w:val="0"/>
      <w:marRight w:val="0"/>
      <w:marTop w:val="0"/>
      <w:marBottom w:val="0"/>
      <w:divBdr>
        <w:top w:val="none" w:sz="0" w:space="0" w:color="auto"/>
        <w:left w:val="none" w:sz="0" w:space="0" w:color="auto"/>
        <w:bottom w:val="none" w:sz="0" w:space="0" w:color="auto"/>
        <w:right w:val="none" w:sz="0" w:space="0" w:color="auto"/>
      </w:divBdr>
    </w:div>
    <w:div w:id="1309553159">
      <w:bodyDiv w:val="1"/>
      <w:marLeft w:val="0"/>
      <w:marRight w:val="0"/>
      <w:marTop w:val="0"/>
      <w:marBottom w:val="0"/>
      <w:divBdr>
        <w:top w:val="none" w:sz="0" w:space="0" w:color="auto"/>
        <w:left w:val="none" w:sz="0" w:space="0" w:color="auto"/>
        <w:bottom w:val="none" w:sz="0" w:space="0" w:color="auto"/>
        <w:right w:val="none" w:sz="0" w:space="0" w:color="auto"/>
      </w:divBdr>
    </w:div>
    <w:div w:id="1381133067">
      <w:bodyDiv w:val="1"/>
      <w:marLeft w:val="0"/>
      <w:marRight w:val="0"/>
      <w:marTop w:val="0"/>
      <w:marBottom w:val="0"/>
      <w:divBdr>
        <w:top w:val="none" w:sz="0" w:space="0" w:color="auto"/>
        <w:left w:val="none" w:sz="0" w:space="0" w:color="auto"/>
        <w:bottom w:val="none" w:sz="0" w:space="0" w:color="auto"/>
        <w:right w:val="none" w:sz="0" w:space="0" w:color="auto"/>
      </w:divBdr>
    </w:div>
    <w:div w:id="1395276527">
      <w:bodyDiv w:val="1"/>
      <w:marLeft w:val="0"/>
      <w:marRight w:val="0"/>
      <w:marTop w:val="0"/>
      <w:marBottom w:val="0"/>
      <w:divBdr>
        <w:top w:val="none" w:sz="0" w:space="0" w:color="auto"/>
        <w:left w:val="none" w:sz="0" w:space="0" w:color="auto"/>
        <w:bottom w:val="none" w:sz="0" w:space="0" w:color="auto"/>
        <w:right w:val="none" w:sz="0" w:space="0" w:color="auto"/>
      </w:divBdr>
    </w:div>
    <w:div w:id="1462454817">
      <w:bodyDiv w:val="1"/>
      <w:marLeft w:val="0"/>
      <w:marRight w:val="0"/>
      <w:marTop w:val="0"/>
      <w:marBottom w:val="0"/>
      <w:divBdr>
        <w:top w:val="none" w:sz="0" w:space="0" w:color="auto"/>
        <w:left w:val="none" w:sz="0" w:space="0" w:color="auto"/>
        <w:bottom w:val="none" w:sz="0" w:space="0" w:color="auto"/>
        <w:right w:val="none" w:sz="0" w:space="0" w:color="auto"/>
      </w:divBdr>
    </w:div>
    <w:div w:id="1519081627">
      <w:bodyDiv w:val="1"/>
      <w:marLeft w:val="0"/>
      <w:marRight w:val="0"/>
      <w:marTop w:val="0"/>
      <w:marBottom w:val="0"/>
      <w:divBdr>
        <w:top w:val="none" w:sz="0" w:space="0" w:color="auto"/>
        <w:left w:val="none" w:sz="0" w:space="0" w:color="auto"/>
        <w:bottom w:val="none" w:sz="0" w:space="0" w:color="auto"/>
        <w:right w:val="none" w:sz="0" w:space="0" w:color="auto"/>
      </w:divBdr>
    </w:div>
    <w:div w:id="1519737399">
      <w:bodyDiv w:val="1"/>
      <w:marLeft w:val="0"/>
      <w:marRight w:val="0"/>
      <w:marTop w:val="0"/>
      <w:marBottom w:val="0"/>
      <w:divBdr>
        <w:top w:val="none" w:sz="0" w:space="0" w:color="auto"/>
        <w:left w:val="none" w:sz="0" w:space="0" w:color="auto"/>
        <w:bottom w:val="none" w:sz="0" w:space="0" w:color="auto"/>
        <w:right w:val="none" w:sz="0" w:space="0" w:color="auto"/>
      </w:divBdr>
    </w:div>
    <w:div w:id="1540775600">
      <w:bodyDiv w:val="1"/>
      <w:marLeft w:val="0"/>
      <w:marRight w:val="0"/>
      <w:marTop w:val="0"/>
      <w:marBottom w:val="0"/>
      <w:divBdr>
        <w:top w:val="none" w:sz="0" w:space="0" w:color="auto"/>
        <w:left w:val="none" w:sz="0" w:space="0" w:color="auto"/>
        <w:bottom w:val="none" w:sz="0" w:space="0" w:color="auto"/>
        <w:right w:val="none" w:sz="0" w:space="0" w:color="auto"/>
      </w:divBdr>
    </w:div>
    <w:div w:id="1737778382">
      <w:bodyDiv w:val="1"/>
      <w:marLeft w:val="0"/>
      <w:marRight w:val="0"/>
      <w:marTop w:val="0"/>
      <w:marBottom w:val="0"/>
      <w:divBdr>
        <w:top w:val="none" w:sz="0" w:space="0" w:color="auto"/>
        <w:left w:val="none" w:sz="0" w:space="0" w:color="auto"/>
        <w:bottom w:val="none" w:sz="0" w:space="0" w:color="auto"/>
        <w:right w:val="none" w:sz="0" w:space="0" w:color="auto"/>
      </w:divBdr>
    </w:div>
    <w:div w:id="1792937735">
      <w:bodyDiv w:val="1"/>
      <w:marLeft w:val="0"/>
      <w:marRight w:val="0"/>
      <w:marTop w:val="0"/>
      <w:marBottom w:val="0"/>
      <w:divBdr>
        <w:top w:val="none" w:sz="0" w:space="0" w:color="auto"/>
        <w:left w:val="none" w:sz="0" w:space="0" w:color="auto"/>
        <w:bottom w:val="none" w:sz="0" w:space="0" w:color="auto"/>
        <w:right w:val="none" w:sz="0" w:space="0" w:color="auto"/>
      </w:divBdr>
    </w:div>
    <w:div w:id="1796439738">
      <w:bodyDiv w:val="1"/>
      <w:marLeft w:val="0"/>
      <w:marRight w:val="0"/>
      <w:marTop w:val="0"/>
      <w:marBottom w:val="0"/>
      <w:divBdr>
        <w:top w:val="none" w:sz="0" w:space="0" w:color="auto"/>
        <w:left w:val="none" w:sz="0" w:space="0" w:color="auto"/>
        <w:bottom w:val="none" w:sz="0" w:space="0" w:color="auto"/>
        <w:right w:val="none" w:sz="0" w:space="0" w:color="auto"/>
      </w:divBdr>
    </w:div>
    <w:div w:id="1850868217">
      <w:bodyDiv w:val="1"/>
      <w:marLeft w:val="0"/>
      <w:marRight w:val="0"/>
      <w:marTop w:val="0"/>
      <w:marBottom w:val="0"/>
      <w:divBdr>
        <w:top w:val="none" w:sz="0" w:space="0" w:color="auto"/>
        <w:left w:val="none" w:sz="0" w:space="0" w:color="auto"/>
        <w:bottom w:val="none" w:sz="0" w:space="0" w:color="auto"/>
        <w:right w:val="none" w:sz="0" w:space="0" w:color="auto"/>
      </w:divBdr>
    </w:div>
    <w:div w:id="1941717287">
      <w:bodyDiv w:val="1"/>
      <w:marLeft w:val="0"/>
      <w:marRight w:val="0"/>
      <w:marTop w:val="0"/>
      <w:marBottom w:val="0"/>
      <w:divBdr>
        <w:top w:val="none" w:sz="0" w:space="0" w:color="auto"/>
        <w:left w:val="none" w:sz="0" w:space="0" w:color="auto"/>
        <w:bottom w:val="none" w:sz="0" w:space="0" w:color="auto"/>
        <w:right w:val="none" w:sz="0" w:space="0" w:color="auto"/>
      </w:divBdr>
    </w:div>
    <w:div w:id="2010018364">
      <w:bodyDiv w:val="1"/>
      <w:marLeft w:val="0"/>
      <w:marRight w:val="0"/>
      <w:marTop w:val="0"/>
      <w:marBottom w:val="0"/>
      <w:divBdr>
        <w:top w:val="none" w:sz="0" w:space="0" w:color="auto"/>
        <w:left w:val="none" w:sz="0" w:space="0" w:color="auto"/>
        <w:bottom w:val="none" w:sz="0" w:space="0" w:color="auto"/>
        <w:right w:val="none" w:sz="0" w:space="0" w:color="auto"/>
      </w:divBdr>
    </w:div>
    <w:div w:id="2140758044">
      <w:bodyDiv w:val="1"/>
      <w:marLeft w:val="0"/>
      <w:marRight w:val="0"/>
      <w:marTop w:val="0"/>
      <w:marBottom w:val="0"/>
      <w:divBdr>
        <w:top w:val="none" w:sz="0" w:space="0" w:color="auto"/>
        <w:left w:val="none" w:sz="0" w:space="0" w:color="auto"/>
        <w:bottom w:val="none" w:sz="0" w:space="0" w:color="auto"/>
        <w:right w:val="none" w:sz="0" w:space="0" w:color="auto"/>
      </w:divBdr>
    </w:div>
    <w:div w:id="214257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21</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Loyare</dc:creator>
  <cp:keywords/>
  <dc:description/>
  <cp:lastModifiedBy>Shreya Kolte</cp:lastModifiedBy>
  <cp:revision>19</cp:revision>
  <dcterms:created xsi:type="dcterms:W3CDTF">2024-04-28T15:38:00Z</dcterms:created>
  <dcterms:modified xsi:type="dcterms:W3CDTF">2024-05-08T23:36:00Z</dcterms:modified>
</cp:coreProperties>
</file>