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hAnsi="Times New Roman"/>
          <w:sz w:val="30"/>
          <w:szCs w:val="30"/>
        </w:rPr>
      </w:pP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u w:val="single"/>
          <w:rtl w:val="0"/>
          <w:lang w:val="de-DE"/>
        </w:rPr>
        <w:t>Title</w:t>
      </w:r>
      <w:r>
        <w:rPr>
          <w:rFonts w:ascii="Times New Roman" w:hAnsi="Times New Roman"/>
          <w:b w:val="1"/>
          <w:bCs w:val="1"/>
          <w:sz w:val="32"/>
          <w:szCs w:val="32"/>
          <w:u w:val="single"/>
          <w:rtl w:val="0"/>
          <w:lang w:val="en-US"/>
        </w:rPr>
        <w:t xml:space="preserve"> :</w:t>
      </w:r>
      <w:r>
        <w:rPr>
          <w:rFonts w:ascii="Times New Roman" w:hAnsi="Times New Roman"/>
          <w:b w:val="1"/>
          <w:bCs w:val="1"/>
          <w:sz w:val="32"/>
          <w:szCs w:val="32"/>
          <w:rtl w:val="0"/>
          <w:lang w:val="en-US"/>
        </w:rPr>
        <w:t xml:space="preserve"> </w:t>
      </w:r>
      <w:r>
        <w:rPr>
          <w:rFonts w:ascii="Times New Roman" w:hAnsi="Times New Roman"/>
          <w:b w:val="1"/>
          <w:bCs w:val="1"/>
          <w:i w:val="1"/>
          <w:iCs w:val="1"/>
          <w:sz w:val="32"/>
          <w:szCs w:val="32"/>
          <w:u w:val="single"/>
          <w:rtl w:val="0"/>
          <w:lang w:val="en-US"/>
        </w:rPr>
        <w:t>Facial Emotion Detection using Neural Networks</w:t>
      </w:r>
    </w:p>
    <w:p>
      <w:pPr>
        <w:pStyle w:val="Body"/>
        <w:jc w:val="both"/>
        <w:rPr>
          <w:rFonts w:ascii="Times New Roman" w:cs="Times New Roman" w:hAnsi="Times New Roman" w:eastAsia="Times New Roman"/>
          <w:b w:val="1"/>
          <w:bCs w:val="1"/>
          <w:sz w:val="24"/>
          <w:szCs w:val="24"/>
          <w:u w:val="single"/>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fr-FR"/>
        </w:rPr>
        <w:t>Objectives</w:t>
      </w:r>
      <w:r>
        <w:rPr>
          <w:rFonts w:ascii="Times New Roman" w:hAnsi="Times New Roman"/>
          <w:b w:val="1"/>
          <w:bCs w:val="1"/>
          <w:sz w:val="30"/>
          <w:szCs w:val="30"/>
          <w:u w:val="single"/>
          <w:rtl w:val="0"/>
          <w:lang w:val="en-US"/>
        </w:rPr>
        <w:t>:</w:t>
      </w:r>
    </w:p>
    <w:p>
      <w:pPr>
        <w:pStyle w:val="Body"/>
        <w:jc w:val="both"/>
        <w:rPr>
          <w:rFonts w:ascii="Times New Roman" w:cs="Times New Roman" w:hAnsi="Times New Roman" w:eastAsia="Times New Roman"/>
          <w:b w:val="1"/>
          <w:bCs w:val="1"/>
          <w:sz w:val="30"/>
          <w:szCs w:val="30"/>
          <w:u w:val="single"/>
        </w:rPr>
      </w:pP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Develop a neural network model for accurate recognition of diverse facial expressions and emotions.</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Create a personali</w:t>
      </w:r>
      <w:r>
        <w:rPr>
          <w:rFonts w:ascii="Times New Roman" w:hAnsi="Times New Roman"/>
          <w:sz w:val="24"/>
          <w:szCs w:val="24"/>
          <w:rtl w:val="0"/>
          <w:lang w:val="en-US"/>
        </w:rPr>
        <w:t>s</w:t>
      </w:r>
      <w:r>
        <w:rPr>
          <w:rFonts w:ascii="Times New Roman" w:hAnsi="Times New Roman"/>
          <w:sz w:val="24"/>
          <w:szCs w:val="24"/>
          <w:rtl w:val="0"/>
          <w:lang w:val="en-US"/>
        </w:rPr>
        <w:t>ed emotion analysis component that tailors insights based on individual emotional patterns.</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Design an intuitive user interface for clear emotional insights interpretation.</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Elevate user experience by enriching human-computer interactions with emotional insights.</w:t>
      </w: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rPr>
        <w:t>Technology Stack</w:t>
      </w:r>
      <w:r>
        <w:rPr>
          <w:rFonts w:ascii="Times New Roman" w:hAnsi="Times New Roman"/>
          <w:b w:val="1"/>
          <w:bCs w:val="1"/>
          <w:sz w:val="30"/>
          <w:szCs w:val="30"/>
          <w:u w:val="single"/>
          <w:rtl w:val="0"/>
          <w:lang w:val="en-US"/>
        </w:rPr>
        <w:t>:</w:t>
      </w:r>
    </w:p>
    <w:p>
      <w:pPr>
        <w:pStyle w:val="Body"/>
        <w:jc w:val="both"/>
        <w:rPr>
          <w:rFonts w:ascii="Times New Roman" w:cs="Times New Roman" w:hAnsi="Times New Roman" w:eastAsia="Times New Roman"/>
          <w:sz w:val="24"/>
          <w:szCs w:val="24"/>
          <w:shd w:val="clear" w:color="auto" w:fill="ffffff"/>
        </w:rPr>
      </w:pPr>
    </w:p>
    <w:p>
      <w:pPr>
        <w:pStyle w:val="Body"/>
        <w:numPr>
          <w:ilvl w:val="0"/>
          <w:numId w:val="3"/>
        </w:numPr>
        <w:jc w:val="both"/>
        <w:rPr>
          <w:rFonts w:ascii="Times New Roman" w:hAnsi="Times New Roman"/>
          <w:sz w:val="24"/>
          <w:szCs w:val="24"/>
          <w:lang w:val="en-US"/>
        </w:rPr>
      </w:pPr>
      <w:r>
        <w:rPr>
          <w:rFonts w:ascii="Times New Roman" w:hAnsi="Times New Roman"/>
          <w:b w:val="1"/>
          <w:bCs w:val="1"/>
          <w:sz w:val="24"/>
          <w:szCs w:val="24"/>
          <w:shd w:val="clear" w:color="auto" w:fill="ffffff"/>
          <w:rtl w:val="0"/>
          <w:lang w:val="en-US"/>
        </w:rPr>
        <w:t>Python</w:t>
      </w:r>
      <w:r>
        <w:rPr>
          <w:rFonts w:ascii="Times New Roman" w:hAnsi="Times New Roman"/>
          <w:sz w:val="24"/>
          <w:szCs w:val="24"/>
          <w:shd w:val="clear" w:color="auto" w:fill="ffffff"/>
          <w:rtl w:val="0"/>
        </w:rPr>
        <w:t>:</w:t>
      </w:r>
      <w:r>
        <w:rPr>
          <w:rFonts w:ascii="Times New Roman" w:hAnsi="Times New Roman"/>
          <w:sz w:val="24"/>
          <w:szCs w:val="24"/>
          <w:shd w:val="clear" w:color="auto" w:fill="ffffff"/>
          <w:rtl w:val="0"/>
          <w:lang w:val="en-US"/>
        </w:rPr>
        <w:t xml:space="preserve"> P</w:t>
      </w:r>
      <w:r>
        <w:rPr>
          <w:rFonts w:ascii="Times New Roman" w:hAnsi="Times New Roman"/>
          <w:sz w:val="24"/>
          <w:szCs w:val="24"/>
          <w:shd w:val="clear" w:color="auto" w:fill="ffffff"/>
          <w:rtl w:val="0"/>
          <w:lang w:val="en-US"/>
        </w:rPr>
        <w:t>rogramming language</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shd w:val="clear" w:color="auto" w:fill="ffffff"/>
          <w:rtl w:val="0"/>
          <w:lang w:val="en-US"/>
        </w:rPr>
        <w:t>TensorFlow</w:t>
      </w:r>
      <w:r>
        <w:rPr>
          <w:rFonts w:ascii="Times New Roman" w:hAnsi="Times New Roman"/>
          <w:sz w:val="24"/>
          <w:szCs w:val="24"/>
          <w:shd w:val="clear" w:color="auto" w:fill="ffffff"/>
          <w:rtl w:val="0"/>
          <w:lang w:val="en-US"/>
        </w:rPr>
        <w:t>: open-source</w:t>
      </w:r>
      <w:r>
        <w:rPr>
          <w:rFonts w:ascii="Times New Roman" w:hAnsi="Times New Roman"/>
          <w:sz w:val="24"/>
          <w:szCs w:val="24"/>
          <w:shd w:val="clear" w:color="auto" w:fill="ffffff"/>
          <w:rtl w:val="0"/>
          <w:lang w:val="en-US"/>
        </w:rPr>
        <w:t xml:space="preserve"> deep learning</w:t>
      </w:r>
      <w:r>
        <w:rPr>
          <w:rFonts w:ascii="Times New Roman" w:hAnsi="Times New Roman"/>
          <w:sz w:val="24"/>
          <w:szCs w:val="24"/>
          <w:shd w:val="clear" w:color="auto" w:fill="ffffff"/>
          <w:rtl w:val="0"/>
          <w:lang w:val="en-US"/>
        </w:rPr>
        <w:t xml:space="preserve"> framework that provides tools for building and training neural networks. </w:t>
      </w:r>
    </w:p>
    <w:p>
      <w:pPr>
        <w:pStyle w:val="Body"/>
        <w:numPr>
          <w:ilvl w:val="0"/>
          <w:numId w:val="2"/>
        </w:numPr>
        <w:jc w:val="both"/>
        <w:rPr>
          <w:rFonts w:ascii="Times New Roman" w:hAnsi="Times New Roman"/>
          <w:sz w:val="24"/>
          <w:szCs w:val="24"/>
          <w:lang w:val="es-ES_tradnl"/>
        </w:rPr>
      </w:pPr>
      <w:r>
        <w:rPr>
          <w:rFonts w:ascii="Times New Roman" w:hAnsi="Times New Roman"/>
          <w:b w:val="1"/>
          <w:bCs w:val="1"/>
          <w:sz w:val="24"/>
          <w:szCs w:val="24"/>
          <w:shd w:val="clear" w:color="auto" w:fill="ffffff"/>
          <w:rtl w:val="0"/>
          <w:lang w:val="es-ES_tradnl"/>
        </w:rPr>
        <w:t>Keras</w:t>
      </w:r>
      <w:r>
        <w:rPr>
          <w:rFonts w:ascii="Times New Roman" w:hAnsi="Times New Roman"/>
          <w:sz w:val="24"/>
          <w:szCs w:val="24"/>
          <w:shd w:val="clear" w:color="auto" w:fill="ffffff"/>
          <w:rtl w:val="0"/>
          <w:lang w:val="en-US"/>
        </w:rPr>
        <w:t>: Keras is an API that runs on top of TensorFlow (or other backends) and simplifies the process of building, training, and evaluating neural networks.</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shd w:val="clear" w:color="auto" w:fill="ffffff"/>
          <w:rtl w:val="0"/>
          <w:lang w:val="en-US"/>
        </w:rPr>
        <w:t>OpenCV (Open Source Computer Vision Library)</w:t>
      </w:r>
      <w:r>
        <w:rPr>
          <w:rFonts w:ascii="Times New Roman" w:hAnsi="Times New Roman"/>
          <w:sz w:val="24"/>
          <w:szCs w:val="24"/>
          <w:shd w:val="clear" w:color="auto" w:fill="ffffff"/>
          <w:rtl w:val="0"/>
          <w:lang w:val="nl-NL"/>
        </w:rPr>
        <w:t>: OpenCV</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provides functions for capturing and manipulating image and video data, essential for real-time emotion analysis.</w:t>
      </w:r>
    </w:p>
    <w:p>
      <w:pPr>
        <w:pStyle w:val="Body"/>
        <w:numPr>
          <w:ilvl w:val="0"/>
          <w:numId w:val="2"/>
        </w:numPr>
        <w:jc w:val="both"/>
        <w:rPr>
          <w:rFonts w:ascii="Times New Roman" w:hAnsi="Times New Roman"/>
          <w:sz w:val="24"/>
          <w:szCs w:val="24"/>
          <w:lang w:val="de-DE"/>
        </w:rPr>
      </w:pPr>
      <w:r>
        <w:rPr>
          <w:rFonts w:ascii="Times New Roman" w:hAnsi="Times New Roman"/>
          <w:b w:val="1"/>
          <w:bCs w:val="1"/>
          <w:sz w:val="24"/>
          <w:szCs w:val="24"/>
          <w:shd w:val="clear" w:color="auto" w:fill="ffffff"/>
          <w:rtl w:val="0"/>
          <w:lang w:val="de-DE"/>
        </w:rPr>
        <w:t>NumPy</w:t>
      </w:r>
      <w:r>
        <w:rPr>
          <w:rFonts w:ascii="Times New Roman" w:hAnsi="Times New Roman"/>
          <w:sz w:val="24"/>
          <w:szCs w:val="24"/>
          <w:shd w:val="clear" w:color="auto" w:fill="ffffff"/>
          <w:rtl w:val="0"/>
        </w:rPr>
        <w:t>:</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for handling image data and performing mathematical computations in the facial emotion detection process.</w:t>
      </w:r>
    </w:p>
    <w:p>
      <w:pPr>
        <w:pStyle w:val="Body"/>
        <w:numPr>
          <w:ilvl w:val="0"/>
          <w:numId w:val="2"/>
        </w:numPr>
        <w:jc w:val="both"/>
        <w:rPr>
          <w:rFonts w:ascii="Times New Roman" w:hAnsi="Times New Roman"/>
          <w:sz w:val="24"/>
          <w:szCs w:val="24"/>
          <w:lang w:val="pt-PT"/>
        </w:rPr>
      </w:pPr>
      <w:r>
        <w:rPr>
          <w:rFonts w:ascii="Times New Roman" w:hAnsi="Times New Roman"/>
          <w:b w:val="1"/>
          <w:bCs w:val="1"/>
          <w:sz w:val="24"/>
          <w:szCs w:val="24"/>
          <w:shd w:val="clear" w:color="auto" w:fill="ffffff"/>
          <w:rtl w:val="0"/>
          <w:lang w:val="pt-PT"/>
        </w:rPr>
        <w:t>Pandas</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used</w:t>
      </w:r>
      <w:r>
        <w:rPr>
          <w:rFonts w:ascii="Times New Roman" w:hAnsi="Times New Roman"/>
          <w:sz w:val="24"/>
          <w:szCs w:val="24"/>
          <w:shd w:val="clear" w:color="auto" w:fill="ffffff"/>
          <w:rtl w:val="0"/>
          <w:lang w:val="en-US"/>
        </w:rPr>
        <w:t xml:space="preserve"> when managing datasets, performing data preprocessing, and organi</w:t>
      </w:r>
      <w:r>
        <w:rPr>
          <w:rFonts w:ascii="Times New Roman" w:hAnsi="Times New Roman"/>
          <w:sz w:val="24"/>
          <w:szCs w:val="24"/>
          <w:shd w:val="clear" w:color="auto" w:fill="ffffff"/>
          <w:rtl w:val="0"/>
          <w:lang w:val="en-US"/>
        </w:rPr>
        <w:t>si</w:t>
      </w:r>
      <w:r>
        <w:rPr>
          <w:rFonts w:ascii="Times New Roman" w:hAnsi="Times New Roman"/>
          <w:sz w:val="24"/>
          <w:szCs w:val="24"/>
          <w:shd w:val="clear" w:color="auto" w:fill="ffffff"/>
          <w:rtl w:val="0"/>
          <w:lang w:val="en-US"/>
        </w:rPr>
        <w:t>ng the output of the emotion detection system.</w:t>
      </w:r>
    </w:p>
    <w:p>
      <w:pPr>
        <w:pStyle w:val="Body"/>
        <w:numPr>
          <w:ilvl w:val="0"/>
          <w:numId w:val="2"/>
        </w:numPr>
        <w:jc w:val="both"/>
        <w:rPr>
          <w:rFonts w:ascii="Times New Roman" w:hAnsi="Times New Roman"/>
          <w:sz w:val="24"/>
          <w:szCs w:val="24"/>
          <w:lang w:val="en-US"/>
        </w:rPr>
      </w:pPr>
      <w:r>
        <w:rPr>
          <w:rFonts w:ascii="Times New Roman" w:hAnsi="Times New Roman"/>
          <w:b w:val="1"/>
          <w:bCs w:val="1"/>
          <w:sz w:val="24"/>
          <w:szCs w:val="24"/>
          <w:shd w:val="clear" w:color="auto" w:fill="ffffff"/>
          <w:rtl w:val="0"/>
          <w:lang w:val="en-US"/>
        </w:rPr>
        <w:t xml:space="preserve">Neural Network Architectures : </w:t>
      </w:r>
    </w:p>
    <w:p>
      <w:pPr>
        <w:pStyle w:val="Body"/>
        <w:numPr>
          <w:ilvl w:val="0"/>
          <w:numId w:val="5"/>
        </w:numPr>
        <w:jc w:val="both"/>
        <w:rPr>
          <w:rFonts w:ascii="Times New Roman" w:hAnsi="Times New Roman"/>
          <w:sz w:val="24"/>
          <w:szCs w:val="24"/>
          <w:lang w:val="en-US"/>
        </w:rPr>
      </w:pPr>
      <w:r>
        <w:rPr>
          <w:rFonts w:ascii="Times New Roman" w:hAnsi="Times New Roman"/>
          <w:b w:val="1"/>
          <w:bCs w:val="1"/>
          <w:sz w:val="24"/>
          <w:szCs w:val="24"/>
          <w:shd w:val="clear" w:color="auto" w:fill="ffffff"/>
          <w:rtl w:val="0"/>
          <w:lang w:val="en-US"/>
        </w:rPr>
        <w:t>Convolutional Neural Networks (CNNs)</w:t>
      </w:r>
      <w:r>
        <w:rPr>
          <w:rFonts w:ascii="Times New Roman" w:hAnsi="Times New Roman"/>
          <w:b w:val="1"/>
          <w:bCs w:val="1"/>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for image analysis tasks and </w:t>
      </w:r>
      <w:r>
        <w:rPr>
          <w:rFonts w:ascii="Times New Roman" w:hAnsi="Times New Roman"/>
          <w:sz w:val="24"/>
          <w:szCs w:val="24"/>
          <w:shd w:val="clear" w:color="auto" w:fill="ffffff"/>
          <w:rtl w:val="0"/>
          <w:lang w:val="en-US"/>
        </w:rPr>
        <w:t xml:space="preserve">to </w:t>
      </w:r>
      <w:r>
        <w:rPr>
          <w:rFonts w:ascii="Times New Roman" w:hAnsi="Times New Roman"/>
          <w:sz w:val="24"/>
          <w:szCs w:val="24"/>
          <w:shd w:val="clear" w:color="auto" w:fill="ffffff"/>
          <w:rtl w:val="0"/>
          <w:lang w:val="en-US"/>
        </w:rPr>
        <w:t>capture spatial patterns and features that are essential for recogni</w:t>
      </w:r>
      <w:r>
        <w:rPr>
          <w:rFonts w:ascii="Times New Roman" w:hAnsi="Times New Roman"/>
          <w:sz w:val="24"/>
          <w:szCs w:val="24"/>
          <w:shd w:val="clear" w:color="auto" w:fill="ffffff"/>
          <w:rtl w:val="0"/>
          <w:lang w:val="en-US"/>
        </w:rPr>
        <w:t>s</w:t>
      </w:r>
      <w:r>
        <w:rPr>
          <w:rFonts w:ascii="Times New Roman" w:hAnsi="Times New Roman"/>
          <w:sz w:val="24"/>
          <w:szCs w:val="24"/>
          <w:shd w:val="clear" w:color="auto" w:fill="ffffff"/>
          <w:rtl w:val="0"/>
          <w:lang w:val="en-US"/>
        </w:rPr>
        <w:t>ing emotions from facial images</w:t>
      </w:r>
      <w:r>
        <w:rPr>
          <w:rFonts w:ascii="Times New Roman" w:hAnsi="Times New Roman"/>
          <w:sz w:val="24"/>
          <w:szCs w:val="24"/>
          <w:shd w:val="clear" w:color="auto" w:fill="ffffff"/>
          <w:rtl w:val="0"/>
          <w:lang w:val="en-US"/>
        </w:rPr>
        <w:t xml:space="preserve">) and </w:t>
      </w:r>
    </w:p>
    <w:p>
      <w:pPr>
        <w:pStyle w:val="Body"/>
        <w:numPr>
          <w:ilvl w:val="0"/>
          <w:numId w:val="6"/>
        </w:numPr>
        <w:jc w:val="both"/>
        <w:rPr>
          <w:rFonts w:ascii="Times New Roman" w:hAnsi="Times New Roman"/>
          <w:b w:val="1"/>
          <w:bCs w:val="1"/>
          <w:sz w:val="24"/>
          <w:szCs w:val="24"/>
          <w:lang w:val="en-US"/>
        </w:rPr>
      </w:pPr>
      <w:r>
        <w:rPr>
          <w:rFonts w:ascii="Times New Roman" w:hAnsi="Times New Roman"/>
          <w:b w:val="1"/>
          <w:bCs w:val="1"/>
          <w:sz w:val="24"/>
          <w:szCs w:val="24"/>
          <w:shd w:val="clear" w:color="auto" w:fill="ffffff"/>
          <w:rtl w:val="0"/>
          <w:lang w:val="en-US"/>
        </w:rPr>
        <w:t xml:space="preserve">Long Short-Term Memory (LSTM) </w:t>
      </w:r>
      <w:r>
        <w:rPr>
          <w:rFonts w:ascii="Times New Roman" w:hAnsi="Times New Roman"/>
          <w:b w:val="1"/>
          <w:bCs w:val="1"/>
          <w:sz w:val="24"/>
          <w:szCs w:val="24"/>
          <w:shd w:val="clear" w:color="auto" w:fill="ffffff"/>
          <w:rtl w:val="0"/>
          <w:lang w:val="en-US"/>
        </w:rPr>
        <w:t>N</w:t>
      </w:r>
      <w:r>
        <w:rPr>
          <w:rFonts w:ascii="Times New Roman" w:hAnsi="Times New Roman"/>
          <w:b w:val="1"/>
          <w:bCs w:val="1"/>
          <w:sz w:val="24"/>
          <w:szCs w:val="24"/>
          <w:shd w:val="clear" w:color="auto" w:fill="ffffff"/>
          <w:rtl w:val="0"/>
          <w:lang w:val="en-US"/>
        </w:rPr>
        <w:t>etworks</w:t>
      </w:r>
      <w:r>
        <w:rPr>
          <w:rFonts w:ascii="Times New Roman" w:hAnsi="Times New Roman"/>
          <w:b w:val="1"/>
          <w:bCs w:val="1"/>
          <w:sz w:val="24"/>
          <w:szCs w:val="24"/>
          <w:shd w:val="clear" w:color="auto" w:fill="ffffff"/>
          <w:rtl w:val="0"/>
          <w:lang w:val="en-US"/>
        </w:rPr>
        <w:t xml:space="preserve"> : </w:t>
      </w:r>
      <w:r>
        <w:rPr>
          <w:rFonts w:ascii="Times New Roman" w:hAnsi="Times New Roman"/>
          <w:b w:val="0"/>
          <w:bCs w:val="0"/>
          <w:sz w:val="24"/>
          <w:szCs w:val="24"/>
          <w:shd w:val="clear" w:color="auto" w:fill="ffffff"/>
          <w:rtl w:val="0"/>
          <w:lang w:val="en-US"/>
        </w:rPr>
        <w:t xml:space="preserve">The output features from the CNN are then passed on to the LSTM network, which will handle the temporal aspects and capture the evolving patterns of emotions over time in the video sequences. </w:t>
      </w:r>
    </w:p>
    <w:p>
      <w:pPr>
        <w:pStyle w:val="Body"/>
        <w:jc w:val="both"/>
        <w:rPr>
          <w:rFonts w:ascii="Times New Roman" w:cs="Times New Roman" w:hAnsi="Times New Roman" w:eastAsia="Times New Roman"/>
          <w:sz w:val="24"/>
          <w:szCs w:val="24"/>
          <w:shd w:val="clear" w:color="auto" w:fill="ffffff"/>
        </w:rPr>
      </w:pPr>
    </w:p>
    <w:p>
      <w:pPr>
        <w:pStyle w:val="Body"/>
        <w:jc w:val="both"/>
        <w:rPr>
          <w:rFonts w:ascii="Times New Roman" w:cs="Times New Roman" w:hAnsi="Times New Roman" w:eastAsia="Times New Roman"/>
          <w:i w:val="1"/>
          <w:iCs w:val="1"/>
          <w:sz w:val="24"/>
          <w:szCs w:val="24"/>
          <w:shd w:val="clear" w:color="auto" w:fill="ffffff"/>
        </w:rPr>
      </w:pPr>
      <w:r>
        <w:rPr>
          <w:rFonts w:ascii="Times New Roman" w:hAnsi="Times New Roman"/>
          <w:i w:val="1"/>
          <w:iCs w:val="1"/>
          <w:sz w:val="24"/>
          <w:szCs w:val="24"/>
          <w:shd w:val="clear" w:color="auto" w:fill="ffffff"/>
          <w:rtl w:val="0"/>
          <w:lang w:val="en-US"/>
        </w:rPr>
        <w:t xml:space="preserve">By combining CNNs and LSTMs, </w:t>
      </w:r>
      <w:r>
        <w:rPr>
          <w:rFonts w:ascii="Times New Roman" w:hAnsi="Times New Roman"/>
          <w:i w:val="1"/>
          <w:iCs w:val="1"/>
          <w:sz w:val="24"/>
          <w:szCs w:val="24"/>
          <w:shd w:val="clear" w:color="auto" w:fill="ffffff"/>
          <w:rtl w:val="0"/>
          <w:lang w:val="en-US"/>
        </w:rPr>
        <w:t>the</w:t>
      </w:r>
      <w:r>
        <w:rPr>
          <w:rFonts w:ascii="Times New Roman" w:hAnsi="Times New Roman"/>
          <w:i w:val="1"/>
          <w:iCs w:val="1"/>
          <w:sz w:val="24"/>
          <w:szCs w:val="24"/>
          <w:shd w:val="clear" w:color="auto" w:fill="ffffff"/>
          <w:rtl w:val="0"/>
          <w:lang w:val="en-US"/>
        </w:rPr>
        <w:t xml:space="preserve"> project aims to create a holistic model that understands both static and dynamic aspects of facial emotion expressions, resulting in more accurate and nuanced emotion detection.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30"/>
          <w:szCs w:val="30"/>
          <w:u w:val="single"/>
        </w:rPr>
      </w:pPr>
      <w:r>
        <w:rPr>
          <w:rFonts w:ascii="Times New Roman" w:hAnsi="Times New Roman"/>
          <w:b w:val="1"/>
          <w:bCs w:val="1"/>
          <w:sz w:val="30"/>
          <w:szCs w:val="30"/>
          <w:u w:val="single"/>
          <w:rtl w:val="0"/>
          <w:lang w:val="en-US"/>
        </w:rPr>
        <w:t>Scope of project implementation:</w:t>
      </w:r>
    </w:p>
    <w:p>
      <w:pPr>
        <w:pStyle w:val="Body"/>
        <w:jc w:val="both"/>
        <w:rPr>
          <w:rFonts w:ascii="Times New Roman" w:cs="Times New Roman" w:hAnsi="Times New Roman" w:eastAsia="Times New Roman"/>
          <w:sz w:val="24"/>
          <w:szCs w:val="24"/>
        </w:rPr>
      </w:pPr>
    </w:p>
    <w:p>
      <w:pPr>
        <w:pStyle w:val="Body"/>
        <w:numPr>
          <w:ilvl w:val="0"/>
          <w:numId w:val="7"/>
        </w:numPr>
        <w:jc w:val="both"/>
        <w:rPr>
          <w:rFonts w:ascii="Times New Roman" w:hAnsi="Times New Roman"/>
          <w:sz w:val="24"/>
          <w:szCs w:val="24"/>
          <w:lang w:val="en-US"/>
        </w:rPr>
      </w:pPr>
      <w:r>
        <w:rPr>
          <w:rFonts w:ascii="Times New Roman" w:hAnsi="Times New Roman"/>
          <w:b w:val="1"/>
          <w:bCs w:val="1"/>
          <w:sz w:val="24"/>
          <w:szCs w:val="24"/>
          <w:rtl w:val="0"/>
          <w:lang w:val="en-US"/>
        </w:rPr>
        <w:t>H</w:t>
      </w:r>
      <w:r>
        <w:rPr>
          <w:rFonts w:ascii="Times New Roman" w:hAnsi="Times New Roman"/>
          <w:b w:val="1"/>
          <w:bCs w:val="1"/>
          <w:sz w:val="24"/>
          <w:szCs w:val="24"/>
          <w:rtl w:val="0"/>
          <w:lang w:val="en-US"/>
        </w:rPr>
        <w:t>uman-Robot Interaction:</w:t>
      </w:r>
      <w:r>
        <w:rPr>
          <w:rFonts w:ascii="Times New Roman" w:hAnsi="Times New Roman"/>
          <w:sz w:val="24"/>
          <w:szCs w:val="24"/>
          <w:rtl w:val="0"/>
          <w:lang w:val="en-US"/>
        </w:rPr>
        <w:t xml:space="preserve"> Robots equipped with emotion detection capabilities understand and respond to human emotions, fostering natural and empathetic interactions in fields like customer service and elderly care.</w:t>
      </w:r>
    </w:p>
    <w:p>
      <w:pPr>
        <w:pStyle w:val="Body"/>
        <w:numPr>
          <w:ilvl w:val="0"/>
          <w:numId w:val="8"/>
        </w:numPr>
        <w:jc w:val="both"/>
        <w:rPr>
          <w:rFonts w:ascii="Times New Roman" w:hAnsi="Times New Roman"/>
          <w:b w:val="1"/>
          <w:bCs w:val="1"/>
          <w:sz w:val="24"/>
          <w:szCs w:val="24"/>
          <w:lang w:val="en-US"/>
        </w:rPr>
      </w:pPr>
      <w:r>
        <w:rPr>
          <w:rFonts w:ascii="Times New Roman" w:hAnsi="Times New Roman"/>
          <w:b w:val="1"/>
          <w:bCs w:val="1"/>
          <w:sz w:val="24"/>
          <w:szCs w:val="24"/>
          <w:rtl w:val="0"/>
          <w:lang w:val="en-US"/>
        </w:rPr>
        <w:t>Emotion-Adaptive AI Assistants:</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 xml:space="preserve">Integrating our emotion detection system into AI-powered assistants like Siri or Google Assistant leads to emotionally intelligent interactions. </w:t>
      </w:r>
    </w:p>
    <w:p>
      <w:pPr>
        <w:pStyle w:val="Body"/>
        <w:numPr>
          <w:ilvl w:val="0"/>
          <w:numId w:val="9"/>
        </w:numPr>
        <w:jc w:val="both"/>
        <w:rPr>
          <w:rFonts w:ascii="Times New Roman" w:hAnsi="Times New Roman"/>
          <w:sz w:val="24"/>
          <w:szCs w:val="24"/>
          <w:lang w:val="it-IT"/>
        </w:rPr>
      </w:pPr>
      <w:r>
        <w:rPr>
          <w:rFonts w:ascii="Times New Roman" w:hAnsi="Times New Roman"/>
          <w:b w:val="1"/>
          <w:bCs w:val="1"/>
          <w:sz w:val="24"/>
          <w:szCs w:val="24"/>
          <w:rtl w:val="0"/>
          <w:lang w:val="it-IT"/>
        </w:rPr>
        <w:t>Personali</w:t>
      </w:r>
      <w:r>
        <w:rPr>
          <w:rFonts w:ascii="Times New Roman" w:hAnsi="Times New Roman"/>
          <w:b w:val="1"/>
          <w:bCs w:val="1"/>
          <w:sz w:val="24"/>
          <w:szCs w:val="24"/>
          <w:rtl w:val="0"/>
          <w:lang w:val="en-US"/>
        </w:rPr>
        <w:t>s</w:t>
      </w:r>
      <w:r>
        <w:rPr>
          <w:rFonts w:ascii="Times New Roman" w:hAnsi="Times New Roman"/>
          <w:b w:val="1"/>
          <w:bCs w:val="1"/>
          <w:sz w:val="24"/>
          <w:szCs w:val="24"/>
          <w:rtl w:val="0"/>
          <w:lang w:val="en-US"/>
        </w:rPr>
        <w:t>ed Entertainment:</w:t>
      </w:r>
      <w:r>
        <w:rPr>
          <w:rFonts w:ascii="Times New Roman" w:hAnsi="Times New Roman"/>
          <w:sz w:val="24"/>
          <w:szCs w:val="24"/>
          <w:rtl w:val="0"/>
          <w:lang w:val="en-US"/>
        </w:rPr>
        <w:t xml:space="preserve"> Streaming platforms use emotion analysis to recommend content based on users' current emotional states, providing a more personali</w:t>
      </w:r>
      <w:r>
        <w:rPr>
          <w:rFonts w:ascii="Times New Roman" w:hAnsi="Times New Roman"/>
          <w:sz w:val="24"/>
          <w:szCs w:val="24"/>
          <w:rtl w:val="0"/>
          <w:lang w:val="en-US"/>
        </w:rPr>
        <w:t>s</w:t>
      </w:r>
      <w:r>
        <w:rPr>
          <w:rFonts w:ascii="Times New Roman" w:hAnsi="Times New Roman"/>
          <w:sz w:val="24"/>
          <w:szCs w:val="24"/>
          <w:rtl w:val="0"/>
          <w:lang w:val="en-US"/>
        </w:rPr>
        <w:t>ed and engaging entertainment experience.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2"/>
    <w:lvlOverride w:ilvl="0">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num>
  <w:num w:numId="7">
    <w:abstractNumId w:val="0"/>
    <w:lvlOverride w:ilvl="0">
      <w:startOverride w:val="1"/>
    </w:lvlOverride>
  </w:num>
  <w:num w:numId="8">
    <w:abstractNumId w:val="0"/>
    <w:lvlOverride w:ilvl="0">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Dash">
    <w:name w:val="Dash"/>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