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B26FD" w:rsidRPr="00E0719A" w:rsidRDefault="00000000" w:rsidP="00E0719A">
      <w:pPr>
        <w:pStyle w:val="Title"/>
        <w:rPr>
          <w:color w:val="000000" w:themeColor="text1"/>
        </w:rPr>
      </w:pPr>
      <w:r w:rsidRPr="00E0719A">
        <w:rPr>
          <w:color w:val="000000" w:themeColor="text1"/>
        </w:rPr>
        <w:t>1. ReactJS-HOL</w:t>
      </w:r>
    </w:p>
    <w:p w:rsidR="008B26FD" w:rsidRPr="00E0719A" w:rsidRDefault="00000000">
      <w:pPr>
        <w:pStyle w:val="Heading1"/>
        <w:rPr>
          <w:color w:val="000000" w:themeColor="text1"/>
        </w:rPr>
      </w:pPr>
      <w:r w:rsidRPr="00E0719A">
        <w:rPr>
          <w:color w:val="000000" w:themeColor="text1"/>
        </w:rPr>
        <w:t>• Define SPA and its benefits</w:t>
      </w:r>
    </w:p>
    <w:p w:rsidR="008B26FD" w:rsidRPr="00E0719A" w:rsidRDefault="00000000">
      <w:pPr>
        <w:rPr>
          <w:color w:val="000000" w:themeColor="text1"/>
        </w:rPr>
      </w:pPr>
      <w:r w:rsidRPr="00E0719A">
        <w:rPr>
          <w:color w:val="000000" w:themeColor="text1"/>
        </w:rPr>
        <w:t>SPA (Single-Page Application):</w:t>
      </w:r>
      <w:r w:rsidRPr="00E0719A">
        <w:rPr>
          <w:color w:val="000000" w:themeColor="text1"/>
        </w:rPr>
        <w:br/>
        <w:t>A Single-Page Application is a web application or website that dynamically rewrites the current page with new data from the server, instead of loading entire new pages.</w:t>
      </w:r>
      <w:r w:rsidRPr="00E0719A">
        <w:rPr>
          <w:color w:val="000000" w:themeColor="text1"/>
        </w:rPr>
        <w:br/>
      </w:r>
      <w:r w:rsidRPr="00E0719A">
        <w:rPr>
          <w:color w:val="000000" w:themeColor="text1"/>
        </w:rPr>
        <w:br/>
        <w:t>Benefits:</w:t>
      </w:r>
      <w:r w:rsidRPr="00E0719A">
        <w:rPr>
          <w:color w:val="000000" w:themeColor="text1"/>
        </w:rPr>
        <w:br/>
        <w:t>- Faster loading after initial load</w:t>
      </w:r>
      <w:r w:rsidRPr="00E0719A">
        <w:rPr>
          <w:color w:val="000000" w:themeColor="text1"/>
        </w:rPr>
        <w:br/>
        <w:t>- Seamless user experience (no full-page reloads)</w:t>
      </w:r>
      <w:r w:rsidRPr="00E0719A">
        <w:rPr>
          <w:color w:val="000000" w:themeColor="text1"/>
        </w:rPr>
        <w:br/>
        <w:t>- Better performance with client-side routing</w:t>
      </w:r>
      <w:r w:rsidRPr="00E0719A">
        <w:rPr>
          <w:color w:val="000000" w:themeColor="text1"/>
        </w:rPr>
        <w:br/>
        <w:t>- Efficient data usage using APIs</w:t>
      </w:r>
      <w:r w:rsidRPr="00E0719A">
        <w:rPr>
          <w:color w:val="000000" w:themeColor="text1"/>
        </w:rPr>
        <w:br/>
        <w:t>- Easier to turn into mobile apps using frameworks like React Native</w:t>
      </w:r>
    </w:p>
    <w:p w:rsidR="008B26FD" w:rsidRPr="00E0719A" w:rsidRDefault="00000000">
      <w:pPr>
        <w:pStyle w:val="Heading1"/>
        <w:rPr>
          <w:color w:val="000000" w:themeColor="text1"/>
        </w:rPr>
      </w:pPr>
      <w:r w:rsidRPr="00E0719A">
        <w:rPr>
          <w:color w:val="000000" w:themeColor="text1"/>
        </w:rPr>
        <w:t>• Define React and identify its working</w:t>
      </w:r>
    </w:p>
    <w:p w:rsidR="008B26FD" w:rsidRPr="00E0719A" w:rsidRDefault="00000000">
      <w:pPr>
        <w:rPr>
          <w:color w:val="000000" w:themeColor="text1"/>
        </w:rPr>
      </w:pPr>
      <w:r w:rsidRPr="00E0719A">
        <w:rPr>
          <w:color w:val="000000" w:themeColor="text1"/>
        </w:rPr>
        <w:t>React:</w:t>
      </w:r>
      <w:r w:rsidRPr="00E0719A">
        <w:rPr>
          <w:color w:val="000000" w:themeColor="text1"/>
        </w:rPr>
        <w:br/>
        <w:t>React is an open-source JavaScript library developed by Facebook for building user interfaces, especially single-page applications where data changes frequently.</w:t>
      </w:r>
      <w:r w:rsidRPr="00E0719A">
        <w:rPr>
          <w:color w:val="000000" w:themeColor="text1"/>
        </w:rPr>
        <w:br/>
      </w:r>
      <w:r w:rsidRPr="00E0719A">
        <w:rPr>
          <w:color w:val="000000" w:themeColor="text1"/>
        </w:rPr>
        <w:br/>
        <w:t>Working:</w:t>
      </w:r>
      <w:r w:rsidRPr="00E0719A">
        <w:rPr>
          <w:color w:val="000000" w:themeColor="text1"/>
        </w:rPr>
        <w:br/>
        <w:t>- React breaks the UI into reusable components</w:t>
      </w:r>
      <w:r w:rsidRPr="00E0719A">
        <w:rPr>
          <w:color w:val="000000" w:themeColor="text1"/>
        </w:rPr>
        <w:br/>
        <w:t>- Uses JSX (JavaScript + HTML syntax)</w:t>
      </w:r>
      <w:r w:rsidRPr="00E0719A">
        <w:rPr>
          <w:color w:val="000000" w:themeColor="text1"/>
        </w:rPr>
        <w:br/>
        <w:t>- Implements a virtual DOM for efficient rendering</w:t>
      </w:r>
      <w:r w:rsidRPr="00E0719A">
        <w:rPr>
          <w:color w:val="000000" w:themeColor="text1"/>
        </w:rPr>
        <w:br/>
        <w:t>- Uses state and props to manage and pass data</w:t>
      </w:r>
      <w:r w:rsidRPr="00E0719A">
        <w:rPr>
          <w:color w:val="000000" w:themeColor="text1"/>
        </w:rPr>
        <w:br/>
        <w:t>- Utilizes React Router for SPA navigation</w:t>
      </w:r>
    </w:p>
    <w:p w:rsidR="008B26FD" w:rsidRPr="00E0719A" w:rsidRDefault="00000000">
      <w:pPr>
        <w:pStyle w:val="Heading1"/>
        <w:rPr>
          <w:color w:val="000000" w:themeColor="text1"/>
        </w:rPr>
      </w:pPr>
      <w:r w:rsidRPr="00E0719A">
        <w:rPr>
          <w:color w:val="000000" w:themeColor="text1"/>
        </w:rPr>
        <w:t>• Identify the differences between SPA and MPA</w:t>
      </w:r>
    </w:p>
    <w:tbl>
      <w:tblPr>
        <w:tblW w:w="0" w:type="auto"/>
        <w:tblLook w:val="04A0" w:firstRow="1" w:lastRow="0" w:firstColumn="1" w:lastColumn="0" w:noHBand="0" w:noVBand="1"/>
      </w:tblPr>
      <w:tblGrid>
        <w:gridCol w:w="2880"/>
        <w:gridCol w:w="2880"/>
        <w:gridCol w:w="2880"/>
      </w:tblGrid>
      <w:tr w:rsidR="00E0719A" w:rsidRPr="00E0719A">
        <w:tc>
          <w:tcPr>
            <w:tcW w:w="2880" w:type="dxa"/>
          </w:tcPr>
          <w:p w:rsidR="008B26FD" w:rsidRPr="00E0719A" w:rsidRDefault="00000000">
            <w:pPr>
              <w:rPr>
                <w:color w:val="000000" w:themeColor="text1"/>
              </w:rPr>
            </w:pPr>
            <w:r w:rsidRPr="00E0719A">
              <w:rPr>
                <w:color w:val="000000" w:themeColor="text1"/>
              </w:rPr>
              <w:t>Feature</w:t>
            </w:r>
          </w:p>
        </w:tc>
        <w:tc>
          <w:tcPr>
            <w:tcW w:w="2880" w:type="dxa"/>
          </w:tcPr>
          <w:p w:rsidR="008B26FD" w:rsidRPr="00E0719A" w:rsidRDefault="00000000">
            <w:pPr>
              <w:rPr>
                <w:color w:val="000000" w:themeColor="text1"/>
              </w:rPr>
            </w:pPr>
            <w:r w:rsidRPr="00E0719A">
              <w:rPr>
                <w:color w:val="000000" w:themeColor="text1"/>
              </w:rPr>
              <w:t>SPA (Single-Page Application)</w:t>
            </w:r>
          </w:p>
        </w:tc>
        <w:tc>
          <w:tcPr>
            <w:tcW w:w="2880" w:type="dxa"/>
          </w:tcPr>
          <w:p w:rsidR="008B26FD" w:rsidRPr="00E0719A" w:rsidRDefault="00000000">
            <w:pPr>
              <w:rPr>
                <w:color w:val="000000" w:themeColor="text1"/>
              </w:rPr>
            </w:pPr>
            <w:r w:rsidRPr="00E0719A">
              <w:rPr>
                <w:color w:val="000000" w:themeColor="text1"/>
              </w:rPr>
              <w:t>MPA (Multi-Page Application)</w:t>
            </w:r>
          </w:p>
        </w:tc>
      </w:tr>
      <w:tr w:rsidR="00E0719A" w:rsidRPr="00E0719A">
        <w:tc>
          <w:tcPr>
            <w:tcW w:w="2880" w:type="dxa"/>
          </w:tcPr>
          <w:p w:rsidR="008B26FD" w:rsidRPr="00E0719A" w:rsidRDefault="00000000">
            <w:pPr>
              <w:rPr>
                <w:color w:val="000000" w:themeColor="text1"/>
              </w:rPr>
            </w:pPr>
            <w:r w:rsidRPr="00E0719A">
              <w:rPr>
                <w:color w:val="000000" w:themeColor="text1"/>
              </w:rPr>
              <w:t>Navigation</w:t>
            </w:r>
          </w:p>
        </w:tc>
        <w:tc>
          <w:tcPr>
            <w:tcW w:w="2880" w:type="dxa"/>
          </w:tcPr>
          <w:p w:rsidR="008B26FD" w:rsidRPr="00E0719A" w:rsidRDefault="00000000">
            <w:pPr>
              <w:rPr>
                <w:color w:val="000000" w:themeColor="text1"/>
              </w:rPr>
            </w:pPr>
            <w:r w:rsidRPr="00E0719A">
              <w:rPr>
                <w:color w:val="000000" w:themeColor="text1"/>
              </w:rPr>
              <w:t>Uses JavaScript for routing</w:t>
            </w:r>
          </w:p>
        </w:tc>
        <w:tc>
          <w:tcPr>
            <w:tcW w:w="2880" w:type="dxa"/>
          </w:tcPr>
          <w:p w:rsidR="008B26FD" w:rsidRPr="00E0719A" w:rsidRDefault="00000000">
            <w:pPr>
              <w:rPr>
                <w:color w:val="000000" w:themeColor="text1"/>
              </w:rPr>
            </w:pPr>
            <w:r w:rsidRPr="00E0719A">
              <w:rPr>
                <w:color w:val="000000" w:themeColor="text1"/>
              </w:rPr>
              <w:t>Reloads full pages</w:t>
            </w:r>
          </w:p>
        </w:tc>
      </w:tr>
      <w:tr w:rsidR="00E0719A" w:rsidRPr="00E0719A">
        <w:tc>
          <w:tcPr>
            <w:tcW w:w="2880" w:type="dxa"/>
          </w:tcPr>
          <w:p w:rsidR="008B26FD" w:rsidRPr="00E0719A" w:rsidRDefault="00000000">
            <w:pPr>
              <w:rPr>
                <w:color w:val="000000" w:themeColor="text1"/>
              </w:rPr>
            </w:pPr>
            <w:r w:rsidRPr="00E0719A">
              <w:rPr>
                <w:color w:val="000000" w:themeColor="text1"/>
              </w:rPr>
              <w:t>Speed</w:t>
            </w:r>
          </w:p>
        </w:tc>
        <w:tc>
          <w:tcPr>
            <w:tcW w:w="2880" w:type="dxa"/>
          </w:tcPr>
          <w:p w:rsidR="008B26FD" w:rsidRPr="00E0719A" w:rsidRDefault="00000000">
            <w:pPr>
              <w:rPr>
                <w:color w:val="000000" w:themeColor="text1"/>
              </w:rPr>
            </w:pPr>
            <w:r w:rsidRPr="00E0719A">
              <w:rPr>
                <w:color w:val="000000" w:themeColor="text1"/>
              </w:rPr>
              <w:t>Faster after initial load</w:t>
            </w:r>
          </w:p>
        </w:tc>
        <w:tc>
          <w:tcPr>
            <w:tcW w:w="2880" w:type="dxa"/>
          </w:tcPr>
          <w:p w:rsidR="008B26FD" w:rsidRPr="00E0719A" w:rsidRDefault="00000000">
            <w:pPr>
              <w:rPr>
                <w:color w:val="000000" w:themeColor="text1"/>
              </w:rPr>
            </w:pPr>
            <w:r w:rsidRPr="00E0719A">
              <w:rPr>
                <w:color w:val="000000" w:themeColor="text1"/>
              </w:rPr>
              <w:t>Slower due to full page reloads</w:t>
            </w:r>
          </w:p>
        </w:tc>
      </w:tr>
      <w:tr w:rsidR="00E0719A" w:rsidRPr="00E0719A">
        <w:tc>
          <w:tcPr>
            <w:tcW w:w="2880" w:type="dxa"/>
          </w:tcPr>
          <w:p w:rsidR="008B26FD" w:rsidRPr="00E0719A" w:rsidRDefault="00000000">
            <w:pPr>
              <w:rPr>
                <w:color w:val="000000" w:themeColor="text1"/>
              </w:rPr>
            </w:pPr>
            <w:r w:rsidRPr="00E0719A">
              <w:rPr>
                <w:color w:val="000000" w:themeColor="text1"/>
              </w:rPr>
              <w:t>Development Complexity</w:t>
            </w:r>
          </w:p>
        </w:tc>
        <w:tc>
          <w:tcPr>
            <w:tcW w:w="2880" w:type="dxa"/>
          </w:tcPr>
          <w:p w:rsidR="008B26FD" w:rsidRPr="00E0719A" w:rsidRDefault="00000000">
            <w:pPr>
              <w:rPr>
                <w:color w:val="000000" w:themeColor="text1"/>
              </w:rPr>
            </w:pPr>
            <w:r w:rsidRPr="00E0719A">
              <w:rPr>
                <w:color w:val="000000" w:themeColor="text1"/>
              </w:rPr>
              <w:t>Easier with frameworks like React</w:t>
            </w:r>
          </w:p>
        </w:tc>
        <w:tc>
          <w:tcPr>
            <w:tcW w:w="2880" w:type="dxa"/>
          </w:tcPr>
          <w:p w:rsidR="008B26FD" w:rsidRPr="00E0719A" w:rsidRDefault="00000000">
            <w:pPr>
              <w:rPr>
                <w:color w:val="000000" w:themeColor="text1"/>
              </w:rPr>
            </w:pPr>
            <w:r w:rsidRPr="00E0719A">
              <w:rPr>
                <w:color w:val="000000" w:themeColor="text1"/>
              </w:rPr>
              <w:t>More complex for dynamic data</w:t>
            </w:r>
          </w:p>
        </w:tc>
      </w:tr>
      <w:tr w:rsidR="00E0719A" w:rsidRPr="00E0719A">
        <w:tc>
          <w:tcPr>
            <w:tcW w:w="2880" w:type="dxa"/>
          </w:tcPr>
          <w:p w:rsidR="008B26FD" w:rsidRPr="00E0719A" w:rsidRDefault="00000000">
            <w:pPr>
              <w:rPr>
                <w:color w:val="000000" w:themeColor="text1"/>
              </w:rPr>
            </w:pPr>
            <w:r w:rsidRPr="00E0719A">
              <w:rPr>
                <w:color w:val="000000" w:themeColor="text1"/>
              </w:rPr>
              <w:t>SEO</w:t>
            </w:r>
          </w:p>
        </w:tc>
        <w:tc>
          <w:tcPr>
            <w:tcW w:w="2880" w:type="dxa"/>
          </w:tcPr>
          <w:p w:rsidR="008B26FD" w:rsidRPr="00E0719A" w:rsidRDefault="00000000">
            <w:pPr>
              <w:rPr>
                <w:color w:val="000000" w:themeColor="text1"/>
              </w:rPr>
            </w:pPr>
            <w:r w:rsidRPr="00E0719A">
              <w:rPr>
                <w:color w:val="000000" w:themeColor="text1"/>
              </w:rPr>
              <w:t>Challenging without server-side rendering</w:t>
            </w:r>
          </w:p>
        </w:tc>
        <w:tc>
          <w:tcPr>
            <w:tcW w:w="2880" w:type="dxa"/>
          </w:tcPr>
          <w:p w:rsidR="008B26FD" w:rsidRPr="00E0719A" w:rsidRDefault="00000000">
            <w:pPr>
              <w:rPr>
                <w:color w:val="000000" w:themeColor="text1"/>
              </w:rPr>
            </w:pPr>
            <w:r w:rsidRPr="00E0719A">
              <w:rPr>
                <w:color w:val="000000" w:themeColor="text1"/>
              </w:rPr>
              <w:t>Easier due to static pages</w:t>
            </w:r>
          </w:p>
        </w:tc>
      </w:tr>
      <w:tr w:rsidR="00E0719A" w:rsidRPr="00E0719A">
        <w:tc>
          <w:tcPr>
            <w:tcW w:w="2880" w:type="dxa"/>
          </w:tcPr>
          <w:p w:rsidR="008B26FD" w:rsidRPr="00E0719A" w:rsidRDefault="00000000">
            <w:pPr>
              <w:rPr>
                <w:color w:val="000000" w:themeColor="text1"/>
              </w:rPr>
            </w:pPr>
            <w:r w:rsidRPr="00E0719A">
              <w:rPr>
                <w:color w:val="000000" w:themeColor="text1"/>
              </w:rPr>
              <w:lastRenderedPageBreak/>
              <w:t>Example</w:t>
            </w:r>
          </w:p>
        </w:tc>
        <w:tc>
          <w:tcPr>
            <w:tcW w:w="2880" w:type="dxa"/>
          </w:tcPr>
          <w:p w:rsidR="008B26FD" w:rsidRPr="00E0719A" w:rsidRDefault="00000000">
            <w:pPr>
              <w:rPr>
                <w:color w:val="000000" w:themeColor="text1"/>
              </w:rPr>
            </w:pPr>
            <w:r w:rsidRPr="00E0719A">
              <w:rPr>
                <w:color w:val="000000" w:themeColor="text1"/>
              </w:rPr>
              <w:t>Gmail, Facebook</w:t>
            </w:r>
          </w:p>
        </w:tc>
        <w:tc>
          <w:tcPr>
            <w:tcW w:w="2880" w:type="dxa"/>
          </w:tcPr>
          <w:p w:rsidR="008B26FD" w:rsidRPr="00E0719A" w:rsidRDefault="00000000">
            <w:pPr>
              <w:rPr>
                <w:color w:val="000000" w:themeColor="text1"/>
              </w:rPr>
            </w:pPr>
            <w:r w:rsidRPr="00E0719A">
              <w:rPr>
                <w:color w:val="000000" w:themeColor="text1"/>
              </w:rPr>
              <w:t>Amazon, Flipkart</w:t>
            </w:r>
          </w:p>
        </w:tc>
      </w:tr>
    </w:tbl>
    <w:p w:rsidR="008B26FD" w:rsidRPr="00E0719A" w:rsidRDefault="00000000">
      <w:pPr>
        <w:pStyle w:val="Heading1"/>
        <w:rPr>
          <w:color w:val="000000" w:themeColor="text1"/>
        </w:rPr>
      </w:pPr>
      <w:r w:rsidRPr="00E0719A">
        <w:rPr>
          <w:color w:val="000000" w:themeColor="text1"/>
        </w:rPr>
        <w:t>• Explain Pros &amp; Cons of Single-Page Application</w:t>
      </w:r>
    </w:p>
    <w:p w:rsidR="008B26FD" w:rsidRPr="00E0719A" w:rsidRDefault="00000000">
      <w:pPr>
        <w:rPr>
          <w:color w:val="000000" w:themeColor="text1"/>
        </w:rPr>
      </w:pPr>
      <w:r w:rsidRPr="00E0719A">
        <w:rPr>
          <w:color w:val="000000" w:themeColor="text1"/>
        </w:rPr>
        <w:t>Pros:</w:t>
      </w:r>
      <w:r w:rsidRPr="00E0719A">
        <w:rPr>
          <w:color w:val="000000" w:themeColor="text1"/>
        </w:rPr>
        <w:br/>
        <w:t>- Faster and smooth user experience</w:t>
      </w:r>
      <w:r w:rsidRPr="00E0719A">
        <w:rPr>
          <w:color w:val="000000" w:themeColor="text1"/>
        </w:rPr>
        <w:br/>
        <w:t>- Reduces server load</w:t>
      </w:r>
      <w:r w:rsidRPr="00E0719A">
        <w:rPr>
          <w:color w:val="000000" w:themeColor="text1"/>
        </w:rPr>
        <w:br/>
        <w:t>- Easier to manage UI components</w:t>
      </w:r>
      <w:r w:rsidRPr="00E0719A">
        <w:rPr>
          <w:color w:val="000000" w:themeColor="text1"/>
        </w:rPr>
        <w:br/>
        <w:t>- Reusable components</w:t>
      </w:r>
      <w:r w:rsidRPr="00E0719A">
        <w:rPr>
          <w:color w:val="000000" w:themeColor="text1"/>
        </w:rPr>
        <w:br/>
      </w:r>
      <w:r w:rsidRPr="00E0719A">
        <w:rPr>
          <w:color w:val="000000" w:themeColor="text1"/>
        </w:rPr>
        <w:br/>
        <w:t>Cons:</w:t>
      </w:r>
      <w:r w:rsidRPr="00E0719A">
        <w:rPr>
          <w:color w:val="000000" w:themeColor="text1"/>
        </w:rPr>
        <w:br/>
        <w:t>- Poor SEO if not optimized</w:t>
      </w:r>
      <w:r w:rsidRPr="00E0719A">
        <w:rPr>
          <w:color w:val="000000" w:themeColor="text1"/>
        </w:rPr>
        <w:br/>
        <w:t>- JavaScript-dependent</w:t>
      </w:r>
      <w:r w:rsidRPr="00E0719A">
        <w:rPr>
          <w:color w:val="000000" w:themeColor="text1"/>
        </w:rPr>
        <w:br/>
        <w:t>- Initial loading may be slow</w:t>
      </w:r>
      <w:r w:rsidRPr="00E0719A">
        <w:rPr>
          <w:color w:val="000000" w:themeColor="text1"/>
        </w:rPr>
        <w:br/>
        <w:t>- Browser history &amp; analytics are complex</w:t>
      </w:r>
    </w:p>
    <w:p w:rsidR="008B26FD" w:rsidRPr="00E0719A" w:rsidRDefault="00000000">
      <w:pPr>
        <w:pStyle w:val="Heading1"/>
        <w:rPr>
          <w:color w:val="000000" w:themeColor="text1"/>
        </w:rPr>
      </w:pPr>
      <w:r w:rsidRPr="00E0719A">
        <w:rPr>
          <w:color w:val="000000" w:themeColor="text1"/>
        </w:rPr>
        <w:t>• Explain about React</w:t>
      </w:r>
    </w:p>
    <w:p w:rsidR="008B26FD" w:rsidRPr="00E0719A" w:rsidRDefault="00000000">
      <w:pPr>
        <w:rPr>
          <w:color w:val="000000" w:themeColor="text1"/>
        </w:rPr>
      </w:pPr>
      <w:r w:rsidRPr="00E0719A">
        <w:rPr>
          <w:color w:val="000000" w:themeColor="text1"/>
        </w:rPr>
        <w:t>React is:</w:t>
      </w:r>
      <w:r w:rsidRPr="00E0719A">
        <w:rPr>
          <w:color w:val="000000" w:themeColor="text1"/>
        </w:rPr>
        <w:br/>
        <w:t>- A component-based JavaScript library</w:t>
      </w:r>
      <w:r w:rsidRPr="00E0719A">
        <w:rPr>
          <w:color w:val="000000" w:themeColor="text1"/>
        </w:rPr>
        <w:br/>
        <w:t>- Used to build fast and scalable UIs</w:t>
      </w:r>
      <w:r w:rsidRPr="00E0719A">
        <w:rPr>
          <w:color w:val="000000" w:themeColor="text1"/>
        </w:rPr>
        <w:br/>
        <w:t>- Supported by a large community</w:t>
      </w:r>
      <w:r w:rsidRPr="00E0719A">
        <w:rPr>
          <w:color w:val="000000" w:themeColor="text1"/>
        </w:rPr>
        <w:br/>
        <w:t>- Often used with Redux, React Router, and other tools</w:t>
      </w:r>
      <w:r w:rsidRPr="00E0719A">
        <w:rPr>
          <w:color w:val="000000" w:themeColor="text1"/>
        </w:rPr>
        <w:br/>
        <w:t>- Focuses on the View part of MVC</w:t>
      </w:r>
    </w:p>
    <w:p w:rsidR="008B26FD" w:rsidRPr="00E0719A" w:rsidRDefault="00000000">
      <w:pPr>
        <w:pStyle w:val="Heading1"/>
        <w:rPr>
          <w:color w:val="000000" w:themeColor="text1"/>
        </w:rPr>
      </w:pPr>
      <w:r w:rsidRPr="00E0719A">
        <w:rPr>
          <w:color w:val="000000" w:themeColor="text1"/>
        </w:rPr>
        <w:t>• Define virtual DOM</w:t>
      </w:r>
    </w:p>
    <w:p w:rsidR="008B26FD" w:rsidRPr="00E0719A" w:rsidRDefault="00000000">
      <w:pPr>
        <w:rPr>
          <w:color w:val="000000" w:themeColor="text1"/>
        </w:rPr>
      </w:pPr>
      <w:r w:rsidRPr="00E0719A">
        <w:rPr>
          <w:color w:val="000000" w:themeColor="text1"/>
        </w:rPr>
        <w:t>Virtual DOM:</w:t>
      </w:r>
      <w:r w:rsidRPr="00E0719A">
        <w:rPr>
          <w:color w:val="000000" w:themeColor="text1"/>
        </w:rPr>
        <w:br/>
        <w:t>A virtual DOM is a lightweight JavaScript object that mirrors the real DOM. When the state of an object changes, the virtual DOM updates only that specific object in the real DOM instead of reloading the whole DOM.</w:t>
      </w:r>
      <w:r w:rsidRPr="00E0719A">
        <w:rPr>
          <w:color w:val="000000" w:themeColor="text1"/>
        </w:rPr>
        <w:br/>
      </w:r>
      <w:r w:rsidRPr="00E0719A">
        <w:rPr>
          <w:color w:val="000000" w:themeColor="text1"/>
        </w:rPr>
        <w:br/>
        <w:t>Benefits:</w:t>
      </w:r>
      <w:r w:rsidRPr="00E0719A">
        <w:rPr>
          <w:color w:val="000000" w:themeColor="text1"/>
        </w:rPr>
        <w:br/>
        <w:t>- Faster rendering</w:t>
      </w:r>
      <w:r w:rsidRPr="00E0719A">
        <w:rPr>
          <w:color w:val="000000" w:themeColor="text1"/>
        </w:rPr>
        <w:br/>
        <w:t>- Efficient updates using “diffing” algorithm</w:t>
      </w:r>
      <w:r w:rsidRPr="00E0719A">
        <w:rPr>
          <w:color w:val="000000" w:themeColor="text1"/>
        </w:rPr>
        <w:br/>
        <w:t>- Improves performance of dynamic web apps</w:t>
      </w:r>
    </w:p>
    <w:p w:rsidR="008B26FD" w:rsidRPr="00E0719A" w:rsidRDefault="00000000">
      <w:pPr>
        <w:pStyle w:val="Heading1"/>
        <w:rPr>
          <w:color w:val="000000" w:themeColor="text1"/>
        </w:rPr>
      </w:pPr>
      <w:r w:rsidRPr="00E0719A">
        <w:rPr>
          <w:color w:val="000000" w:themeColor="text1"/>
        </w:rPr>
        <w:t>• Explain Features of React</w:t>
      </w:r>
    </w:p>
    <w:p w:rsidR="008B26FD" w:rsidRPr="00E0719A" w:rsidRDefault="00000000">
      <w:pPr>
        <w:rPr>
          <w:color w:val="000000" w:themeColor="text1"/>
        </w:rPr>
      </w:pPr>
      <w:r w:rsidRPr="00E0719A">
        <w:rPr>
          <w:color w:val="000000" w:themeColor="text1"/>
        </w:rPr>
        <w:t>- JSX: JavaScript + XML</w:t>
      </w:r>
      <w:r w:rsidRPr="00E0719A">
        <w:rPr>
          <w:color w:val="000000" w:themeColor="text1"/>
        </w:rPr>
        <w:br/>
        <w:t>- Component-Based: Break UI into independent components</w:t>
      </w:r>
      <w:r w:rsidRPr="00E0719A">
        <w:rPr>
          <w:color w:val="000000" w:themeColor="text1"/>
        </w:rPr>
        <w:br/>
        <w:t>- Virtual DOM: Efficient rendering</w:t>
      </w:r>
      <w:r w:rsidRPr="00E0719A">
        <w:rPr>
          <w:color w:val="000000" w:themeColor="text1"/>
        </w:rPr>
        <w:br/>
        <w:t>- Unidirectional Data Flow: Makes code predictable</w:t>
      </w:r>
      <w:r w:rsidRPr="00E0719A">
        <w:rPr>
          <w:color w:val="000000" w:themeColor="text1"/>
        </w:rPr>
        <w:br/>
      </w:r>
      <w:r w:rsidRPr="00E0719A">
        <w:rPr>
          <w:color w:val="000000" w:themeColor="text1"/>
        </w:rPr>
        <w:lastRenderedPageBreak/>
        <w:t>- Hooks: Manage state and lifecycle in functional components</w:t>
      </w:r>
      <w:r w:rsidRPr="00E0719A">
        <w:rPr>
          <w:color w:val="000000" w:themeColor="text1"/>
        </w:rPr>
        <w:br/>
        <w:t>- Reusable Components: Clean and modular code</w:t>
      </w:r>
      <w:r w:rsidRPr="00E0719A">
        <w:rPr>
          <w:color w:val="000000" w:themeColor="text1"/>
        </w:rPr>
        <w:br/>
        <w:t>- Large Ecosystem: Supported by Redux, Router, etc.</w:t>
      </w:r>
    </w:p>
    <w:sectPr w:rsidR="008B26FD" w:rsidRPr="00E0719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04512900">
    <w:abstractNumId w:val="8"/>
  </w:num>
  <w:num w:numId="2" w16cid:durableId="320354509">
    <w:abstractNumId w:val="6"/>
  </w:num>
  <w:num w:numId="3" w16cid:durableId="1914464096">
    <w:abstractNumId w:val="5"/>
  </w:num>
  <w:num w:numId="4" w16cid:durableId="1075593452">
    <w:abstractNumId w:val="4"/>
  </w:num>
  <w:num w:numId="5" w16cid:durableId="251357689">
    <w:abstractNumId w:val="7"/>
  </w:num>
  <w:num w:numId="6" w16cid:durableId="793672816">
    <w:abstractNumId w:val="3"/>
  </w:num>
  <w:num w:numId="7" w16cid:durableId="718163939">
    <w:abstractNumId w:val="2"/>
  </w:num>
  <w:num w:numId="8" w16cid:durableId="2144151596">
    <w:abstractNumId w:val="1"/>
  </w:num>
  <w:num w:numId="9" w16cid:durableId="1322390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8B26FD"/>
    <w:rsid w:val="00AA1D8D"/>
    <w:rsid w:val="00B47730"/>
    <w:rsid w:val="00BB285A"/>
    <w:rsid w:val="00CB0664"/>
    <w:rsid w:val="00E0719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D50595"/>
  <w14:defaultImageDpi w14:val="300"/>
  <w15:docId w15:val="{804FCC9C-3783-4834-B361-AC491CE70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392</Words>
  <Characters>2237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Shreya Mate</cp:lastModifiedBy>
  <cp:revision>2</cp:revision>
  <dcterms:created xsi:type="dcterms:W3CDTF">2025-07-27T11:17:00Z</dcterms:created>
  <dcterms:modified xsi:type="dcterms:W3CDTF">2025-07-27T11:17:00Z</dcterms:modified>
  <cp:category/>
</cp:coreProperties>
</file>