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FF2" w:rsidRDefault="00452FF2" w:rsidP="00452FF2">
      <w:pPr>
        <w:jc w:val="center"/>
        <w:rPr>
          <w:b/>
          <w:sz w:val="40"/>
          <w:szCs w:val="40"/>
          <w:u w:val="single"/>
        </w:rPr>
      </w:pPr>
      <w:r w:rsidRPr="00452FF2">
        <w:rPr>
          <w:b/>
          <w:sz w:val="40"/>
          <w:szCs w:val="40"/>
          <w:u w:val="single"/>
        </w:rPr>
        <w:t xml:space="preserve">Comparative </w:t>
      </w:r>
      <w:proofErr w:type="spellStart"/>
      <w:r w:rsidRPr="00452FF2">
        <w:rPr>
          <w:b/>
          <w:sz w:val="40"/>
          <w:szCs w:val="40"/>
          <w:u w:val="single"/>
        </w:rPr>
        <w:t>Neuroanatomy</w:t>
      </w:r>
      <w:proofErr w:type="spellEnd"/>
      <w:r w:rsidRPr="00452FF2">
        <w:rPr>
          <w:b/>
          <w:sz w:val="40"/>
          <w:szCs w:val="40"/>
          <w:u w:val="single"/>
        </w:rPr>
        <w:t xml:space="preserve"> of the Rat and Fish Brain</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I</w:t>
      </w:r>
      <w:r w:rsidRPr="00452FF2">
        <w:rPr>
          <w:rFonts w:ascii="Times New Roman" w:eastAsia="Times New Roman" w:hAnsi="Times New Roman" w:cs="Times New Roman"/>
          <w:b/>
          <w:bCs/>
          <w:sz w:val="36"/>
          <w:szCs w:val="36"/>
          <w:lang w:val="en-US"/>
        </w:rPr>
        <w:t>ntroduction</w:t>
      </w:r>
    </w:p>
    <w:p w:rsidR="00452FF2" w:rsidRPr="00452FF2" w:rsidRDefault="00452FF2" w:rsidP="00452FF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2FF2">
        <w:rPr>
          <w:rFonts w:ascii="Times New Roman" w:eastAsia="Times New Roman" w:hAnsi="Times New Roman" w:cs="Times New Roman"/>
          <w:b/>
          <w:bCs/>
          <w:sz w:val="27"/>
          <w:szCs w:val="27"/>
          <w:lang w:val="en-US"/>
        </w:rPr>
        <w:t xml:space="preserve">Why Comparative </w:t>
      </w:r>
      <w:proofErr w:type="spellStart"/>
      <w:r w:rsidRPr="00452FF2">
        <w:rPr>
          <w:rFonts w:ascii="Times New Roman" w:eastAsia="Times New Roman" w:hAnsi="Times New Roman" w:cs="Times New Roman"/>
          <w:b/>
          <w:bCs/>
          <w:sz w:val="27"/>
          <w:szCs w:val="27"/>
          <w:lang w:val="en-US"/>
        </w:rPr>
        <w:t>Neuroanatomy</w:t>
      </w:r>
      <w:proofErr w:type="spellEnd"/>
      <w:r w:rsidRPr="00452FF2">
        <w:rPr>
          <w:rFonts w:ascii="Times New Roman" w:eastAsia="Times New Roman" w:hAnsi="Times New Roman" w:cs="Times New Roman"/>
          <w:b/>
          <w:bCs/>
          <w:sz w:val="27"/>
          <w:szCs w:val="27"/>
          <w:lang w:val="en-US"/>
        </w:rPr>
        <w:t xml:space="preserve"> is Important</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Comparative </w:t>
      </w:r>
      <w:proofErr w:type="spellStart"/>
      <w:r w:rsidRPr="00452FF2">
        <w:rPr>
          <w:rFonts w:ascii="Times New Roman" w:eastAsia="Times New Roman" w:hAnsi="Times New Roman" w:cs="Times New Roman"/>
          <w:sz w:val="24"/>
          <w:szCs w:val="24"/>
          <w:lang w:val="en-US"/>
        </w:rPr>
        <w:t>neuroanatomy</w:t>
      </w:r>
      <w:proofErr w:type="spellEnd"/>
      <w:r w:rsidRPr="00452FF2">
        <w:rPr>
          <w:rFonts w:ascii="Times New Roman" w:eastAsia="Times New Roman" w:hAnsi="Times New Roman" w:cs="Times New Roman"/>
          <w:sz w:val="24"/>
          <w:szCs w:val="24"/>
          <w:lang w:val="en-US"/>
        </w:rPr>
        <w:t xml:space="preserve"> is the study of similarities and differences in the nervous systems of different animal species. By comparing brain structures across vertebrates, scientists can understand how the brain has evolved to support increasingly complex behaviors, cognition, and environmental adaptations. Studying different species helps identify brain regions that are conserved throughout evolution as well as those that have become specialized for specific functions. This knowledge provides valuable insights into normal brain organization, neural development, and the mechanisms underlying neurological disorders.</w:t>
      </w:r>
    </w:p>
    <w:p w:rsidR="00452FF2" w:rsidRPr="00452FF2" w:rsidRDefault="00452FF2" w:rsidP="00452FF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2FF2">
        <w:rPr>
          <w:rFonts w:ascii="Times New Roman" w:eastAsia="Times New Roman" w:hAnsi="Times New Roman" w:cs="Times New Roman"/>
          <w:b/>
          <w:bCs/>
          <w:sz w:val="27"/>
          <w:szCs w:val="27"/>
          <w:lang w:val="en-US"/>
        </w:rPr>
        <w:t>Evolution of Vertebrate Brains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The vertebrate brain has undergone significant evolutionary changes over millions of years. Early vertebrates, such as fish, possess relatively simple brains that are highly adapted for essential survival behaviors including swimming, feeding, predator avoidance, and sensory processing. In fish, the optic </w:t>
      </w:r>
      <w:proofErr w:type="spellStart"/>
      <w:r w:rsidRPr="00452FF2">
        <w:rPr>
          <w:rFonts w:ascii="Times New Roman" w:eastAsia="Times New Roman" w:hAnsi="Times New Roman" w:cs="Times New Roman"/>
          <w:sz w:val="24"/>
          <w:szCs w:val="24"/>
          <w:lang w:val="en-US"/>
        </w:rPr>
        <w:t>tectum</w:t>
      </w:r>
      <w:proofErr w:type="spellEnd"/>
      <w:r w:rsidRPr="00452FF2">
        <w:rPr>
          <w:rFonts w:ascii="Times New Roman" w:eastAsia="Times New Roman" w:hAnsi="Times New Roman" w:cs="Times New Roman"/>
          <w:sz w:val="24"/>
          <w:szCs w:val="24"/>
          <w:lang w:val="en-US"/>
        </w:rPr>
        <w:t xml:space="preserve"> is particularly well developed because vision is crucial for navigation and prey detection.</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As vertebrates evolved into amphibians, reptiles, birds, and mammals, the forebrain expanded considerably. Mammals, including rats, developed a large cerebral cortex and hippocampus, enabling advanced learning, memory, decision-making, and social behaviors. Despite these differences, all vertebrate brains share a common developmental organization consisting of the forebrain, midbrain, and hindbrain, reflecting their shared evolutionary ancestry.</w:t>
      </w:r>
    </w:p>
    <w:p w:rsidR="00452FF2" w:rsidRPr="00452FF2" w:rsidRDefault="00452FF2" w:rsidP="00452FF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2FF2">
        <w:rPr>
          <w:rFonts w:ascii="Times New Roman" w:eastAsia="Times New Roman" w:hAnsi="Times New Roman" w:cs="Times New Roman"/>
          <w:b/>
          <w:bCs/>
          <w:sz w:val="27"/>
          <w:szCs w:val="27"/>
          <w:lang w:val="en-US"/>
        </w:rPr>
        <w:t>Why Rats and Fish are Commonly Used Animal Models in Neuroscience</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Both rats and fish are widely used experimental models because they provide complementary insights into nervous system structure and function.</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Rats</w:t>
      </w:r>
      <w:r w:rsidRPr="00452FF2">
        <w:rPr>
          <w:rFonts w:ascii="Times New Roman" w:eastAsia="Times New Roman" w:hAnsi="Times New Roman" w:cs="Times New Roman"/>
          <w:sz w:val="24"/>
          <w:szCs w:val="24"/>
          <w:lang w:val="en-US"/>
        </w:rPr>
        <w:t xml:space="preserve"> are among the most extensively studied mammalian models due to their close anatomical, physiological, and behavioral similarities to humans. Their well-developed cerebral cortex and hippocampus make them excellent models for investigating learning, memory, emotion, neurodegenerative diseases, stroke, addiction, and brain injury. Rats are also capable of performing complex behavioral tasks such as maze learning, making them ideal for studying cognitive functions.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Fish</w:t>
      </w:r>
      <w:r w:rsidRPr="00452FF2">
        <w:rPr>
          <w:rFonts w:ascii="Times New Roman" w:eastAsia="Times New Roman" w:hAnsi="Times New Roman" w:cs="Times New Roman"/>
          <w:sz w:val="24"/>
          <w:szCs w:val="24"/>
          <w:lang w:val="en-US"/>
        </w:rPr>
        <w:t xml:space="preserve">, particularly species such as </w:t>
      </w:r>
      <w:proofErr w:type="spellStart"/>
      <w:r w:rsidRPr="00452FF2">
        <w:rPr>
          <w:rFonts w:ascii="Times New Roman" w:eastAsia="Times New Roman" w:hAnsi="Times New Roman" w:cs="Times New Roman"/>
          <w:sz w:val="24"/>
          <w:szCs w:val="24"/>
          <w:lang w:val="en-US"/>
        </w:rPr>
        <w:t>Zebrafish</w:t>
      </w:r>
      <w:proofErr w:type="spellEnd"/>
      <w:r w:rsidRPr="00452FF2">
        <w:rPr>
          <w:rFonts w:ascii="Times New Roman" w:eastAsia="Times New Roman" w:hAnsi="Times New Roman" w:cs="Times New Roman"/>
          <w:sz w:val="24"/>
          <w:szCs w:val="24"/>
          <w:lang w:val="en-US"/>
        </w:rPr>
        <w:t xml:space="preserve">, offer unique advantages including rapid development, high reproductive rates, transparent embryos, and remarkable regenerative abilities. Unlike mammals, </w:t>
      </w:r>
      <w:proofErr w:type="spellStart"/>
      <w:r w:rsidRPr="00452FF2">
        <w:rPr>
          <w:rFonts w:ascii="Times New Roman" w:eastAsia="Times New Roman" w:hAnsi="Times New Roman" w:cs="Times New Roman"/>
          <w:sz w:val="24"/>
          <w:szCs w:val="24"/>
          <w:lang w:val="en-US"/>
        </w:rPr>
        <w:t>zebrafish</w:t>
      </w:r>
      <w:proofErr w:type="spellEnd"/>
      <w:r w:rsidRPr="00452FF2">
        <w:rPr>
          <w:rFonts w:ascii="Times New Roman" w:eastAsia="Times New Roman" w:hAnsi="Times New Roman" w:cs="Times New Roman"/>
          <w:sz w:val="24"/>
          <w:szCs w:val="24"/>
          <w:lang w:val="en-US"/>
        </w:rPr>
        <w:t xml:space="preserve"> can regenerate damaged brain tissue, making them valuable for studying neural regeneration, developmental neuroscience, genetics, and disease mechanisms. Their genetic similarity to humans also allows researchers to investigate the molecular basis of many neurological </w:t>
      </w:r>
      <w:proofErr w:type="spellStart"/>
      <w:r w:rsidRPr="00452FF2">
        <w:rPr>
          <w:rFonts w:ascii="Times New Roman" w:eastAsia="Times New Roman" w:hAnsi="Times New Roman" w:cs="Times New Roman"/>
          <w:sz w:val="24"/>
          <w:szCs w:val="24"/>
          <w:lang w:val="en-US"/>
        </w:rPr>
        <w:t>disorders.Together</w:t>
      </w:r>
      <w:proofErr w:type="spellEnd"/>
      <w:r w:rsidRPr="00452FF2">
        <w:rPr>
          <w:rFonts w:ascii="Times New Roman" w:eastAsia="Times New Roman" w:hAnsi="Times New Roman" w:cs="Times New Roman"/>
          <w:sz w:val="24"/>
          <w:szCs w:val="24"/>
          <w:lang w:val="en-US"/>
        </w:rPr>
        <w:t>, rat and fish models provide complementary perspectives on vertebrate brain organization, function, and evolution.</w:t>
      </w:r>
    </w:p>
    <w:p w:rsidR="00452FF2" w:rsidRPr="00452FF2" w:rsidRDefault="00452FF2" w:rsidP="00452FF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2FF2">
        <w:rPr>
          <w:rFonts w:ascii="Times New Roman" w:eastAsia="Times New Roman" w:hAnsi="Times New Roman" w:cs="Times New Roman"/>
          <w:b/>
          <w:bCs/>
          <w:sz w:val="27"/>
          <w:szCs w:val="27"/>
          <w:lang w:val="en-US"/>
        </w:rPr>
        <w:lastRenderedPageBreak/>
        <w:t>Applications in Biomedical Research</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Comparative studies of rat and fish brains have contributed significantly to advances in biomedical science. Rat models are extensively used to investigate neurological disorders such as Alzheimer's disease, Parkinson's disease, Stroke, epilepsy, traumatic brain injury, anxiety, depression, and addiction. They are also widely used for testing new drugs before clinical trials.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Fish models, especially </w:t>
      </w:r>
      <w:proofErr w:type="spellStart"/>
      <w:r w:rsidRPr="00452FF2">
        <w:rPr>
          <w:rFonts w:ascii="Times New Roman" w:eastAsia="Times New Roman" w:hAnsi="Times New Roman" w:cs="Times New Roman"/>
          <w:sz w:val="24"/>
          <w:szCs w:val="24"/>
          <w:lang w:val="en-US"/>
        </w:rPr>
        <w:t>zebrafish</w:t>
      </w:r>
      <w:proofErr w:type="spellEnd"/>
      <w:r w:rsidRPr="00452FF2">
        <w:rPr>
          <w:rFonts w:ascii="Times New Roman" w:eastAsia="Times New Roman" w:hAnsi="Times New Roman" w:cs="Times New Roman"/>
          <w:sz w:val="24"/>
          <w:szCs w:val="24"/>
          <w:lang w:val="en-US"/>
        </w:rPr>
        <w:t>, have become important in developmental biology, genetics, neurotoxicity testing, regenerative medicine, and high-throughput drug screening. Their ability to regenerate neurons offers promising opportunities for discovering therapies aimed at repairing damaged nervous tissue in humans.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By integrating findings from both mammalian and non-mammalian models, researchers gain a more comprehensive understanding of brain function, disease mechanisms, and potential therapeutic strategies. Comparative </w:t>
      </w:r>
      <w:proofErr w:type="spellStart"/>
      <w:r w:rsidRPr="00452FF2">
        <w:rPr>
          <w:rFonts w:ascii="Times New Roman" w:eastAsia="Times New Roman" w:hAnsi="Times New Roman" w:cs="Times New Roman"/>
          <w:sz w:val="24"/>
          <w:szCs w:val="24"/>
          <w:lang w:val="en-US"/>
        </w:rPr>
        <w:t>neuroanatomy</w:t>
      </w:r>
      <w:proofErr w:type="spellEnd"/>
      <w:r w:rsidRPr="00452FF2">
        <w:rPr>
          <w:rFonts w:ascii="Times New Roman" w:eastAsia="Times New Roman" w:hAnsi="Times New Roman" w:cs="Times New Roman"/>
          <w:sz w:val="24"/>
          <w:szCs w:val="24"/>
          <w:lang w:val="en-US"/>
        </w:rPr>
        <w:t xml:space="preserve"> therefore serves as a crucial bridge between basic neuroscience research and clinical medicine.</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Objectives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primary objective of this project is to compare the gross anatomy of the rat and fish brain and understand how structural differences are related to their functions, behavior, and evolutionary adaptations. Specific objectives include:</w:t>
      </w:r>
    </w:p>
    <w:p w:rsidR="00452FF2" w:rsidRPr="00452FF2" w:rsidRDefault="00452FF2" w:rsidP="00452FF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Compare the gross anatomy of rat and fish brains</w:t>
      </w:r>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Examine the external morphology of both brains.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Identify similarities and differences in overall size, shape, and organization. </w:t>
      </w:r>
    </w:p>
    <w:p w:rsidR="00452FF2" w:rsidRPr="00452FF2" w:rsidRDefault="00452FF2" w:rsidP="00452FF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Identify major brain regions</w:t>
      </w:r>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Recognize important anatomical structures such as the olfactory bulbs, cerebrum (</w:t>
      </w:r>
      <w:proofErr w:type="spellStart"/>
      <w:r w:rsidRPr="00452FF2">
        <w:rPr>
          <w:rFonts w:ascii="Times New Roman" w:eastAsia="Times New Roman" w:hAnsi="Times New Roman" w:cs="Times New Roman"/>
          <w:sz w:val="24"/>
          <w:szCs w:val="24"/>
          <w:lang w:val="en-US"/>
        </w:rPr>
        <w:t>telencephalon</w:t>
      </w:r>
      <w:proofErr w:type="spellEnd"/>
      <w:r w:rsidRPr="00452FF2">
        <w:rPr>
          <w:rFonts w:ascii="Times New Roman" w:eastAsia="Times New Roman" w:hAnsi="Times New Roman" w:cs="Times New Roman"/>
          <w:sz w:val="24"/>
          <w:szCs w:val="24"/>
          <w:lang w:val="en-US"/>
        </w:rPr>
        <w:t xml:space="preserve">), optic </w:t>
      </w:r>
      <w:proofErr w:type="spellStart"/>
      <w:r w:rsidRPr="00452FF2">
        <w:rPr>
          <w:rFonts w:ascii="Times New Roman" w:eastAsia="Times New Roman" w:hAnsi="Times New Roman" w:cs="Times New Roman"/>
          <w:sz w:val="24"/>
          <w:szCs w:val="24"/>
          <w:lang w:val="en-US"/>
        </w:rPr>
        <w:t>tectum</w:t>
      </w:r>
      <w:proofErr w:type="spellEnd"/>
      <w:r w:rsidRPr="00452FF2">
        <w:rPr>
          <w:rFonts w:ascii="Times New Roman" w:eastAsia="Times New Roman" w:hAnsi="Times New Roman" w:cs="Times New Roman"/>
          <w:sz w:val="24"/>
          <w:szCs w:val="24"/>
          <w:lang w:val="en-US"/>
        </w:rPr>
        <w:t xml:space="preserve">, cerebellum, medulla oblongata, and spinal cord.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Describe the location and basic function of each brain region. </w:t>
      </w:r>
    </w:p>
    <w:p w:rsidR="00452FF2" w:rsidRPr="00452FF2" w:rsidRDefault="00452FF2" w:rsidP="00452FF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Understand functional adaptations</w:t>
      </w:r>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Explain how differences in brain anatomy reflect each animal's lifestyle and ecological needs.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Relate specialized structures to sensory processing, locomotion, learning, memory, and motor coordination. </w:t>
      </w:r>
    </w:p>
    <w:p w:rsidR="00452FF2" w:rsidRPr="00452FF2" w:rsidRDefault="00452FF2" w:rsidP="00452FF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Relate anatomical differences to behavior and evolution</w:t>
      </w:r>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Compare the behavioral capabilities of rats and fish based on their brain organization.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Discuss how vertebrate brains have evolved from simpler to more complex forms while retaining common structural features. </w:t>
      </w:r>
    </w:p>
    <w:p w:rsidR="00452FF2" w:rsidRPr="00452FF2" w:rsidRDefault="00452FF2" w:rsidP="00452FF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b/>
          <w:bCs/>
          <w:sz w:val="24"/>
          <w:szCs w:val="24"/>
          <w:lang w:val="en-US"/>
        </w:rPr>
        <w:t>Understand the importance of animal models in neuroscience</w:t>
      </w:r>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Explain why rats are widely used to study mammalian brain function and neurological diseases. </w:t>
      </w:r>
    </w:p>
    <w:p w:rsidR="00452FF2" w:rsidRDefault="00452FF2" w:rsidP="00452FF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Describe the advantages of fish models, particularly </w:t>
      </w:r>
      <w:proofErr w:type="spellStart"/>
      <w:r w:rsidRPr="00452FF2">
        <w:rPr>
          <w:rFonts w:ascii="Times New Roman" w:eastAsia="Times New Roman" w:hAnsi="Times New Roman" w:cs="Times New Roman"/>
          <w:sz w:val="24"/>
          <w:szCs w:val="24"/>
          <w:lang w:val="en-US"/>
        </w:rPr>
        <w:t>Zebrafish</w:t>
      </w:r>
      <w:proofErr w:type="spellEnd"/>
      <w:r w:rsidRPr="00452FF2">
        <w:rPr>
          <w:rFonts w:ascii="Times New Roman" w:eastAsia="Times New Roman" w:hAnsi="Times New Roman" w:cs="Times New Roman"/>
          <w:sz w:val="24"/>
          <w:szCs w:val="24"/>
          <w:lang w:val="en-US"/>
        </w:rPr>
        <w:t>, for developmental biology, genetics, and regenerative neuroscience.</w:t>
      </w:r>
    </w:p>
    <w:p w:rsidR="00452FF2" w:rsidRDefault="00452FF2" w:rsidP="00452FF2">
      <w:pPr>
        <w:spacing w:before="100" w:beforeAutospacing="1" w:after="100" w:afterAutospacing="1" w:line="24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p>
    <w:p w:rsidR="00452FF2" w:rsidRPr="00452FF2" w:rsidRDefault="00452FF2" w:rsidP="00452FF2">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Pr>
          <w:rFonts w:ascii="Times New Roman" w:eastAsia="Times New Roman" w:hAnsi="Times New Roman" w:cs="Times New Roman"/>
          <w:b/>
          <w:bCs/>
          <w:sz w:val="24"/>
          <w:szCs w:val="24"/>
          <w:lang w:val="en-US"/>
        </w:rPr>
        <w:lastRenderedPageBreak/>
        <w:t>6.</w:t>
      </w:r>
      <w:r w:rsidRPr="00452FF2">
        <w:rPr>
          <w:rFonts w:ascii="Times New Roman" w:eastAsia="Times New Roman" w:hAnsi="Times New Roman" w:cs="Times New Roman"/>
          <w:b/>
          <w:bCs/>
          <w:sz w:val="24"/>
          <w:szCs w:val="24"/>
          <w:lang w:val="en-US"/>
        </w:rPr>
        <w:t>Explore</w:t>
      </w:r>
      <w:proofErr w:type="gramEnd"/>
      <w:r w:rsidRPr="00452FF2">
        <w:rPr>
          <w:rFonts w:ascii="Times New Roman" w:eastAsia="Times New Roman" w:hAnsi="Times New Roman" w:cs="Times New Roman"/>
          <w:b/>
          <w:bCs/>
          <w:sz w:val="24"/>
          <w:szCs w:val="24"/>
          <w:lang w:val="en-US"/>
        </w:rPr>
        <w:t xml:space="preserve"> biomedical research applications</w:t>
      </w:r>
    </w:p>
    <w:p w:rsidR="00452FF2" w:rsidRDefault="00452FF2" w:rsidP="00452FF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Demonstrate how comparative </w:t>
      </w:r>
      <w:proofErr w:type="spellStart"/>
      <w:r w:rsidRPr="00452FF2">
        <w:rPr>
          <w:rFonts w:ascii="Times New Roman" w:eastAsia="Times New Roman" w:hAnsi="Times New Roman" w:cs="Times New Roman"/>
          <w:sz w:val="24"/>
          <w:szCs w:val="24"/>
          <w:lang w:val="en-US"/>
        </w:rPr>
        <w:t>neuroanatomy</w:t>
      </w:r>
      <w:proofErr w:type="spellEnd"/>
      <w:r w:rsidRPr="00452FF2">
        <w:rPr>
          <w:rFonts w:ascii="Times New Roman" w:eastAsia="Times New Roman" w:hAnsi="Times New Roman" w:cs="Times New Roman"/>
          <w:sz w:val="24"/>
          <w:szCs w:val="24"/>
          <w:lang w:val="en-US"/>
        </w:rPr>
        <w:t xml:space="preserve"> contributes to understanding human neurological disorders, drug discovery, and translational neuroscience.</w:t>
      </w:r>
    </w:p>
    <w:p w:rsidR="00452FF2" w:rsidRPr="00452FF2" w:rsidRDefault="00452FF2" w:rsidP="00452FF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452FF2">
        <w:rPr>
          <w:rFonts w:ascii="Times New Roman" w:eastAsia="Times New Roman" w:hAnsi="Times New Roman" w:cs="Times New Roman"/>
          <w:b/>
          <w:bCs/>
          <w:kern w:val="36"/>
          <w:sz w:val="48"/>
          <w:szCs w:val="48"/>
          <w:lang w:val="en-US"/>
        </w:rPr>
        <w:t>4. Materials and Methods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Materials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following materials were used for the comparative anatomical study of the rat and fish brains:</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Preserved rat brain specimen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Preserved fish brain specimen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Standard dissection kit (scalpel, scissors, forceps, and dissecting needles)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Dissection tray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Gloves and laboratory safety equipment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Digital camera/mobile phone camera for documentation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Laboratory manual and </w:t>
      </w:r>
      <w:proofErr w:type="spellStart"/>
      <w:r w:rsidRPr="00452FF2">
        <w:rPr>
          <w:rFonts w:ascii="Times New Roman" w:eastAsia="Times New Roman" w:hAnsi="Times New Roman" w:cs="Times New Roman"/>
          <w:sz w:val="24"/>
          <w:szCs w:val="24"/>
          <w:lang w:val="en-US"/>
        </w:rPr>
        <w:t>neuroanatomy</w:t>
      </w:r>
      <w:proofErr w:type="spellEnd"/>
      <w:r w:rsidRPr="00452FF2">
        <w:rPr>
          <w:rFonts w:ascii="Times New Roman" w:eastAsia="Times New Roman" w:hAnsi="Times New Roman" w:cs="Times New Roman"/>
          <w:sz w:val="24"/>
          <w:szCs w:val="24"/>
          <w:lang w:val="en-US"/>
        </w:rPr>
        <w:t xml:space="preserve"> reference atlas for identification of brain structures </w:t>
      </w:r>
    </w:p>
    <w:p w:rsidR="00452FF2" w:rsidRPr="00452FF2" w:rsidRDefault="00452FF2" w:rsidP="00452FF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Labels and notebook for recording observations </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Methods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comparative study was carried out during postgraduate zoology laboratory sessions. Preserved specimens of the rat and fish were carefully examined to identify the major external brain structures.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Using standard dissection instruments, the cranial cavity was exposed to reveal the brain while minimizing damage to the surrounding tissues. The specimens were observed from dorsal and lateral aspects, and prominent anatomical regions were identified with the help of laboratory manuals and standard </w:t>
      </w:r>
      <w:proofErr w:type="spellStart"/>
      <w:r w:rsidRPr="00452FF2">
        <w:rPr>
          <w:rFonts w:ascii="Times New Roman" w:eastAsia="Times New Roman" w:hAnsi="Times New Roman" w:cs="Times New Roman"/>
          <w:sz w:val="24"/>
          <w:szCs w:val="24"/>
          <w:lang w:val="en-US"/>
        </w:rPr>
        <w:t>neuroanatomy</w:t>
      </w:r>
      <w:proofErr w:type="spellEnd"/>
      <w:r w:rsidRPr="00452FF2">
        <w:rPr>
          <w:rFonts w:ascii="Times New Roman" w:eastAsia="Times New Roman" w:hAnsi="Times New Roman" w:cs="Times New Roman"/>
          <w:sz w:val="24"/>
          <w:szCs w:val="24"/>
          <w:lang w:val="en-US"/>
        </w:rPr>
        <w:t xml:space="preserve"> atlases.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following structures were identified and compared between the two species:</w:t>
      </w:r>
    </w:p>
    <w:p w:rsidR="00452FF2" w:rsidRPr="00452FF2" w:rsidRDefault="00452FF2" w:rsidP="00452FF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Olfactory bulbs </w:t>
      </w:r>
    </w:p>
    <w:p w:rsidR="00452FF2" w:rsidRPr="00452FF2" w:rsidRDefault="00452FF2" w:rsidP="00452FF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Cerebrum (</w:t>
      </w:r>
      <w:proofErr w:type="spellStart"/>
      <w:r w:rsidRPr="00452FF2">
        <w:rPr>
          <w:rFonts w:ascii="Times New Roman" w:eastAsia="Times New Roman" w:hAnsi="Times New Roman" w:cs="Times New Roman"/>
          <w:sz w:val="24"/>
          <w:szCs w:val="24"/>
          <w:lang w:val="en-US"/>
        </w:rPr>
        <w:t>Telencephalon</w:t>
      </w:r>
      <w:proofErr w:type="spellEnd"/>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Midbrain (Optic </w:t>
      </w:r>
      <w:proofErr w:type="spellStart"/>
      <w:r w:rsidRPr="00452FF2">
        <w:rPr>
          <w:rFonts w:ascii="Times New Roman" w:eastAsia="Times New Roman" w:hAnsi="Times New Roman" w:cs="Times New Roman"/>
          <w:sz w:val="24"/>
          <w:szCs w:val="24"/>
          <w:lang w:val="en-US"/>
        </w:rPr>
        <w:t>tectum</w:t>
      </w:r>
      <w:proofErr w:type="spellEnd"/>
      <w:r w:rsidRPr="00452FF2">
        <w:rPr>
          <w:rFonts w:ascii="Times New Roman" w:eastAsia="Times New Roman" w:hAnsi="Times New Roman" w:cs="Times New Roman"/>
          <w:sz w:val="24"/>
          <w:szCs w:val="24"/>
          <w:lang w:val="en-US"/>
        </w:rPr>
        <w:t xml:space="preserve">) </w:t>
      </w:r>
    </w:p>
    <w:p w:rsidR="00452FF2" w:rsidRPr="00452FF2" w:rsidRDefault="00452FF2" w:rsidP="00452FF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Cerebellum </w:t>
      </w:r>
    </w:p>
    <w:p w:rsidR="00452FF2" w:rsidRPr="00452FF2" w:rsidRDefault="00452FF2" w:rsidP="00452FF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Medulla oblongata </w:t>
      </w:r>
    </w:p>
    <w:p w:rsidR="00452FF2" w:rsidRPr="00452FF2" w:rsidRDefault="00452FF2" w:rsidP="00452FF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Spinal cord </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Photographs of the specimens were taken during the practical session to aid in documentation and comparison. The observed anatomical features were recorded and later compared based on their morphology, relative size, position, and known physiological functions.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Observation Method</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lastRenderedPageBreak/>
        <w:t>Observations were performed through direct visual examination of both specimens. Each brain region was identified according to its anatomical position and external characteristics. Comparative observations focused on:</w:t>
      </w:r>
    </w:p>
    <w:p w:rsidR="00452FF2" w:rsidRPr="00452FF2" w:rsidRDefault="00452FF2" w:rsidP="00452FF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Overall brain morphology </w:t>
      </w:r>
    </w:p>
    <w:p w:rsidR="00452FF2" w:rsidRPr="00452FF2" w:rsidRDefault="00452FF2" w:rsidP="00452FF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Relative size of different brain regions </w:t>
      </w:r>
    </w:p>
    <w:p w:rsidR="00452FF2" w:rsidRPr="00452FF2" w:rsidRDefault="00452FF2" w:rsidP="00452FF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Structural organization </w:t>
      </w:r>
    </w:p>
    <w:p w:rsidR="00452FF2" w:rsidRPr="00452FF2" w:rsidRDefault="00452FF2" w:rsidP="00452FF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Functional significance of each region </w:t>
      </w:r>
    </w:p>
    <w:p w:rsidR="00452FF2" w:rsidRPr="00452FF2" w:rsidRDefault="00452FF2" w:rsidP="00452FF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Similarities and differences between rat and fish brains </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The findings were interpreted using established principles of comparative vertebrate </w:t>
      </w:r>
      <w:proofErr w:type="spellStart"/>
      <w:r w:rsidRPr="00452FF2">
        <w:rPr>
          <w:rFonts w:ascii="Times New Roman" w:eastAsia="Times New Roman" w:hAnsi="Times New Roman" w:cs="Times New Roman"/>
          <w:sz w:val="24"/>
          <w:szCs w:val="24"/>
          <w:lang w:val="en-US"/>
        </w:rPr>
        <w:t>neuroanatomy</w:t>
      </w:r>
      <w:proofErr w:type="spellEnd"/>
      <w:r w:rsidRPr="00452FF2">
        <w:rPr>
          <w:rFonts w:ascii="Times New Roman" w:eastAsia="Times New Roman" w:hAnsi="Times New Roman" w:cs="Times New Roman"/>
          <w:sz w:val="24"/>
          <w:szCs w:val="24"/>
          <w:lang w:val="en-US"/>
        </w:rPr>
        <w:t xml:space="preserve"> and correlated with the behavioral and ecological adaptations of each species.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Practical Experience</w:t>
      </w:r>
    </w:p>
    <w:p w:rsid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As part of my Master's practical coursework in Zoology, I participated in the dissection and examination of both rat and fish brains. During these laboratory sessions, I identified major </w:t>
      </w:r>
      <w:proofErr w:type="spellStart"/>
      <w:r w:rsidRPr="00452FF2">
        <w:rPr>
          <w:rFonts w:ascii="Times New Roman" w:eastAsia="Times New Roman" w:hAnsi="Times New Roman" w:cs="Times New Roman"/>
          <w:sz w:val="24"/>
          <w:szCs w:val="24"/>
          <w:lang w:val="en-US"/>
        </w:rPr>
        <w:t>neuroanatomical</w:t>
      </w:r>
      <w:proofErr w:type="spellEnd"/>
      <w:r w:rsidRPr="00452FF2">
        <w:rPr>
          <w:rFonts w:ascii="Times New Roman" w:eastAsia="Times New Roman" w:hAnsi="Times New Roman" w:cs="Times New Roman"/>
          <w:sz w:val="24"/>
          <w:szCs w:val="24"/>
          <w:lang w:val="en-US"/>
        </w:rPr>
        <w:t xml:space="preserve"> structures, compared their organization, and documented the observations. This practical experience strengthened my understanding of vertebrate brain anatomy, functional specialization, and evolutionary adaptations, providing a foundation for this comparative </w:t>
      </w:r>
      <w:proofErr w:type="spellStart"/>
      <w:r w:rsidRPr="00452FF2">
        <w:rPr>
          <w:rFonts w:ascii="Times New Roman" w:eastAsia="Times New Roman" w:hAnsi="Times New Roman" w:cs="Times New Roman"/>
          <w:sz w:val="24"/>
          <w:szCs w:val="24"/>
          <w:lang w:val="en-US"/>
        </w:rPr>
        <w:t>neuroanatomical</w:t>
      </w:r>
      <w:proofErr w:type="spellEnd"/>
      <w:r w:rsidRPr="00452FF2">
        <w:rPr>
          <w:rFonts w:ascii="Times New Roman" w:eastAsia="Times New Roman" w:hAnsi="Times New Roman" w:cs="Times New Roman"/>
          <w:sz w:val="24"/>
          <w:szCs w:val="24"/>
          <w:lang w:val="en-US"/>
        </w:rPr>
        <w:t xml:space="preserve"> study.</w:t>
      </w:r>
    </w:p>
    <w:p w:rsidR="0054476B" w:rsidRDefault="00C0312F" w:rsidP="00452FF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extent cx="5736771" cy="3156857"/>
            <wp:effectExtent l="19050" t="0" r="0" b="0"/>
            <wp:docPr id="10" name="Picture 9" descr="WhatsApp Image 2026-07-08 at 2.31.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2.31.04 PM.jpeg"/>
                    <pic:cNvPicPr/>
                  </pic:nvPicPr>
                  <pic:blipFill>
                    <a:blip r:embed="rId5"/>
                    <a:stretch>
                      <a:fillRect/>
                    </a:stretch>
                  </pic:blipFill>
                  <pic:spPr>
                    <a:xfrm>
                      <a:off x="0" y="0"/>
                      <a:ext cx="5731510" cy="3153962"/>
                    </a:xfrm>
                    <a:prstGeom prst="rect">
                      <a:avLst/>
                    </a:prstGeom>
                  </pic:spPr>
                </pic:pic>
              </a:graphicData>
            </a:graphic>
          </wp:inline>
        </w:drawing>
      </w:r>
    </w:p>
    <w:p w:rsidR="00452FF2" w:rsidRPr="00452FF2" w:rsidRDefault="00452FF2" w:rsidP="00452FF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452FF2">
        <w:rPr>
          <w:rFonts w:ascii="Times New Roman" w:eastAsia="Times New Roman" w:hAnsi="Times New Roman" w:cs="Times New Roman"/>
          <w:b/>
          <w:bCs/>
          <w:kern w:val="36"/>
          <w:sz w:val="48"/>
          <w:szCs w:val="48"/>
          <w:lang w:val="en-US"/>
        </w:rPr>
        <w:t>5. Healthy Rat Brain Anatomy</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rat brain is a highly organized central nervous system that shares many anatomical and functional similarities with the human brain. Although smaller in size, it contains the same major brain regions responsible for sensory processing, movement, learning, memory, emotion, and homeostatic regulation. These similarities make rats one of the most widely used mammalian models in neuroscience research.</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lastRenderedPageBreak/>
        <w:t>1. Olfactory Bulb</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olfactory bulb is located at the anterior end of the brain and is the first structure involved in processing smell. It receives sensory information from olfactory receptor neurons in the nasal cavity and transmits it to higher brain centers. In rats, this structure is relatively large because they rely heavily on their sense of smell for locating food, recognizing mates, and detecting predators.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2. Cerebral Cortex</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cerebral cortex is the outer layer of the cerebrum composed of gray matter. It is responsible for higher cognitive functions including sensory perception, voluntary movement, learning, memory, and decision-making. Although less folded than the human cortex, the rat cerebral cortex is highly developed and plays a central role in behavioral and experimental neuroscience.</w:t>
      </w:r>
    </w:p>
    <w:p w:rsidR="00452FF2" w:rsidRPr="00452FF2" w:rsidRDefault="00452FF2" w:rsidP="00452FF2">
      <w:pPr>
        <w:spacing w:after="0" w:line="240" w:lineRule="auto"/>
        <w:rPr>
          <w:rFonts w:ascii="Times New Roman" w:eastAsia="Times New Roman" w:hAnsi="Times New Roman" w:cs="Times New Roman"/>
          <w:sz w:val="24"/>
          <w:szCs w:val="24"/>
          <w:lang w:val="en-US"/>
        </w:rPr>
      </w:pP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 xml:space="preserve">3. Corpus </w:t>
      </w:r>
      <w:proofErr w:type="spellStart"/>
      <w:r w:rsidRPr="00452FF2">
        <w:rPr>
          <w:rFonts w:ascii="Times New Roman" w:eastAsia="Times New Roman" w:hAnsi="Times New Roman" w:cs="Times New Roman"/>
          <w:b/>
          <w:bCs/>
          <w:sz w:val="36"/>
          <w:szCs w:val="36"/>
          <w:lang w:val="en-US"/>
        </w:rPr>
        <w:t>Callosum</w:t>
      </w:r>
      <w:proofErr w:type="spellEnd"/>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The corpus </w:t>
      </w:r>
      <w:proofErr w:type="spellStart"/>
      <w:r w:rsidRPr="00452FF2">
        <w:rPr>
          <w:rFonts w:ascii="Times New Roman" w:eastAsia="Times New Roman" w:hAnsi="Times New Roman" w:cs="Times New Roman"/>
          <w:sz w:val="24"/>
          <w:szCs w:val="24"/>
          <w:lang w:val="en-US"/>
        </w:rPr>
        <w:t>callosum</w:t>
      </w:r>
      <w:proofErr w:type="spellEnd"/>
      <w:r w:rsidRPr="00452FF2">
        <w:rPr>
          <w:rFonts w:ascii="Times New Roman" w:eastAsia="Times New Roman" w:hAnsi="Times New Roman" w:cs="Times New Roman"/>
          <w:sz w:val="24"/>
          <w:szCs w:val="24"/>
          <w:lang w:val="en-US"/>
        </w:rPr>
        <w:t xml:space="preserve"> is a thick bundle of nerve fibers connecting the left and right cerebral hemispheres. It enables communication between both sides of the brain, allowing integration of sensory, motor, and cognitive information. Efficient </w:t>
      </w:r>
      <w:proofErr w:type="spellStart"/>
      <w:r w:rsidRPr="00452FF2">
        <w:rPr>
          <w:rFonts w:ascii="Times New Roman" w:eastAsia="Times New Roman" w:hAnsi="Times New Roman" w:cs="Times New Roman"/>
          <w:sz w:val="24"/>
          <w:szCs w:val="24"/>
          <w:lang w:val="en-US"/>
        </w:rPr>
        <w:t>interhemispheric</w:t>
      </w:r>
      <w:proofErr w:type="spellEnd"/>
      <w:r w:rsidRPr="00452FF2">
        <w:rPr>
          <w:rFonts w:ascii="Times New Roman" w:eastAsia="Times New Roman" w:hAnsi="Times New Roman" w:cs="Times New Roman"/>
          <w:sz w:val="24"/>
          <w:szCs w:val="24"/>
          <w:lang w:val="en-US"/>
        </w:rPr>
        <w:t xml:space="preserve"> communication is essential for coordinated movement and complex behaviors.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4. Hippocampus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The hippocampus is located within the temporal region of the forebrain and is a key component of the limbic system. It plays a vital role in learning, spatial navigation, and the formation of long-term memories. Because </w:t>
      </w:r>
      <w:proofErr w:type="spellStart"/>
      <w:r w:rsidRPr="00452FF2">
        <w:rPr>
          <w:rFonts w:ascii="Times New Roman" w:eastAsia="Times New Roman" w:hAnsi="Times New Roman" w:cs="Times New Roman"/>
          <w:sz w:val="24"/>
          <w:szCs w:val="24"/>
          <w:lang w:val="en-US"/>
        </w:rPr>
        <w:t>hippocampal</w:t>
      </w:r>
      <w:proofErr w:type="spellEnd"/>
      <w:r w:rsidRPr="00452FF2">
        <w:rPr>
          <w:rFonts w:ascii="Times New Roman" w:eastAsia="Times New Roman" w:hAnsi="Times New Roman" w:cs="Times New Roman"/>
          <w:sz w:val="24"/>
          <w:szCs w:val="24"/>
          <w:lang w:val="en-US"/>
        </w:rPr>
        <w:t xml:space="preserve"> degeneration occurs early in Alzheimer's disease, this region is extensively studied in neuroscience research.</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5. Thalamus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thalamus is situated near the center of the brain and serves as the major relay station for sensory information. Nearly all sensory signals, except olfactory input, pass through the thalamus before reaching the cerebral cortex. It also contributes to motor coordination, consciousness, attention, and sleep regulation.</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6. Hypothalamus</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Located beneath the thalamus, the hypothalamus is a small but essential brain region responsible for maintaining homeostasis. It regulates body temperature, hunger, thirst, circadian rhythms, hormonal secretion through the pituitary gland, and autonomic nervous system functions. It also plays an important role in emotional and stress responses.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lastRenderedPageBreak/>
        <w:t>7. Midbrain</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midbrain lies between the forebrain and hindbrain and forms part of the brainstem. It contains structures involved in visual and auditory reflexes, motor control, and eye movements. The midbrain also contains dopamine-producing neurons, making it particularly important in studies of Parkinson's disease.</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8. Cerebellum</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The cerebellum is located posterior to the cerebrum and has a highly folded surface that increases its neuronal density. It coordinates voluntary movement, balance, posture, muscle tone, and motor learning. </w:t>
      </w:r>
      <w:proofErr w:type="gramStart"/>
      <w:r w:rsidRPr="00452FF2">
        <w:rPr>
          <w:rFonts w:ascii="Times New Roman" w:eastAsia="Times New Roman" w:hAnsi="Times New Roman" w:cs="Times New Roman"/>
          <w:sz w:val="24"/>
          <w:szCs w:val="24"/>
          <w:lang w:val="en-US"/>
        </w:rPr>
        <w:t>Damage to the cerebellum results in impaired coordination, tremors, and difficulties maintaining balance.</w:t>
      </w:r>
      <w:proofErr w:type="gramEnd"/>
    </w:p>
    <w:p w:rsidR="00452FF2" w:rsidRPr="00452FF2" w:rsidRDefault="00452FF2" w:rsidP="00452FF2">
      <w:pPr>
        <w:spacing w:after="0" w:line="240" w:lineRule="auto"/>
        <w:rPr>
          <w:rFonts w:ascii="Times New Roman" w:eastAsia="Times New Roman" w:hAnsi="Times New Roman" w:cs="Times New Roman"/>
          <w:sz w:val="24"/>
          <w:szCs w:val="24"/>
          <w:lang w:val="en-US"/>
        </w:rPr>
      </w:pP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9. Medulla Oblongata</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medulla oblongata is the lowest portion of the brainstem and connects the brain with the spinal cord. It contains vital autonomic centers that regulate breathing, heart rate, blood pressure, swallowing, and other involuntary functions essential for survival. It also serves as a pathway for ascending and descending nerve tracts.</w:t>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10. Spinal Cord</w:t>
      </w:r>
    </w:p>
    <w:p w:rsid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The spinal cord extends caudally from the medulla oblongata through the vertebral column. It transmits sensory information from the body to the brain and motor commands from the brain to muscles. In addition, it contains neural circuits responsible for rapid spinal reflexes that occur without direct involvement of higher brain centers.</w:t>
      </w:r>
    </w:p>
    <w:p w:rsidR="00B73BD7" w:rsidRPr="00452FF2" w:rsidRDefault="00B73BD7" w:rsidP="00452FF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extent cx="4661807" cy="3418114"/>
            <wp:effectExtent l="514350" t="438150" r="786493" b="734786"/>
            <wp:docPr id="1" name="Picture 0" descr="WhatsApp Image 2026-07-08 at 1.46.48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1.46.48 PM (2).jpeg"/>
                    <pic:cNvPicPr/>
                  </pic:nvPicPr>
                  <pic:blipFill>
                    <a:blip r:embed="rId6"/>
                    <a:stretch>
                      <a:fillRect/>
                    </a:stretch>
                  </pic:blipFill>
                  <pic:spPr>
                    <a:xfrm>
                      <a:off x="0" y="0"/>
                      <a:ext cx="4661201" cy="341767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452FF2" w:rsidRPr="00452FF2" w:rsidRDefault="00452FF2" w:rsidP="00452FF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52FF2">
        <w:rPr>
          <w:rFonts w:ascii="Times New Roman" w:eastAsia="Times New Roman" w:hAnsi="Times New Roman" w:cs="Times New Roman"/>
          <w:b/>
          <w:bCs/>
          <w:sz w:val="36"/>
          <w:szCs w:val="36"/>
          <w:lang w:val="en-US"/>
        </w:rPr>
        <w:t>Summary Table</w:t>
      </w:r>
    </w:p>
    <w:tbl>
      <w:tblPr>
        <w:tblW w:w="0" w:type="auto"/>
        <w:tblCellSpacing w:w="15" w:type="dxa"/>
        <w:tblCellMar>
          <w:top w:w="15" w:type="dxa"/>
          <w:left w:w="15" w:type="dxa"/>
          <w:bottom w:w="15" w:type="dxa"/>
          <w:right w:w="15" w:type="dxa"/>
        </w:tblCellMar>
        <w:tblLook w:val="04A0"/>
      </w:tblPr>
      <w:tblGrid>
        <w:gridCol w:w="1882"/>
        <w:gridCol w:w="5274"/>
      </w:tblGrid>
      <w:tr w:rsidR="00452FF2" w:rsidRPr="00452FF2" w:rsidTr="00452FF2">
        <w:trPr>
          <w:tblHeade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b/>
                <w:bCs/>
                <w:sz w:val="24"/>
                <w:szCs w:val="24"/>
                <w:lang w:val="en-US"/>
              </w:rPr>
            </w:pPr>
            <w:r w:rsidRPr="00452FF2">
              <w:rPr>
                <w:rFonts w:ascii="Times New Roman" w:eastAsia="Times New Roman" w:hAnsi="Times New Roman" w:cs="Times New Roman"/>
                <w:b/>
                <w:bCs/>
                <w:sz w:val="24"/>
                <w:szCs w:val="24"/>
                <w:lang w:val="en-US"/>
              </w:rPr>
              <w:t>Brain Region</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b/>
                <w:bCs/>
                <w:sz w:val="24"/>
                <w:szCs w:val="24"/>
                <w:lang w:val="en-US"/>
              </w:rPr>
            </w:pPr>
            <w:r w:rsidRPr="00452FF2">
              <w:rPr>
                <w:rFonts w:ascii="Times New Roman" w:eastAsia="Times New Roman" w:hAnsi="Times New Roman" w:cs="Times New Roman"/>
                <w:b/>
                <w:bCs/>
                <w:sz w:val="24"/>
                <w:szCs w:val="24"/>
                <w:lang w:val="en-US"/>
              </w:rPr>
              <w:t>Primary Function</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Olfactory bulb</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Detection and processing of smell</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Cerebral cortex</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Cognition, perception, learning, voluntary movement</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 xml:space="preserve">Corpus </w:t>
            </w:r>
            <w:proofErr w:type="spellStart"/>
            <w:r w:rsidRPr="00452FF2">
              <w:rPr>
                <w:rFonts w:ascii="Times New Roman" w:eastAsia="Times New Roman" w:hAnsi="Times New Roman" w:cs="Times New Roman"/>
                <w:sz w:val="24"/>
                <w:szCs w:val="24"/>
                <w:lang w:val="en-US"/>
              </w:rPr>
              <w:t>callosum</w:t>
            </w:r>
            <w:proofErr w:type="spellEnd"/>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Communication between cerebral hemispheres</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Hippocampus</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Learning, spatial navigation, memory formation</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Thalamus</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Relay of sensory and motor information</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Hypothalamus</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Homeostasis, endocrine regulation, autonomic control</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Midbrain</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Visual and auditory reflexes, motor control</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Cerebellum</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Balance, posture, coordination, motor learning</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Medulla oblongata</w:t>
            </w:r>
          </w:p>
        </w:tc>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Control of vital autonomic functions</w:t>
            </w:r>
          </w:p>
        </w:tc>
      </w:tr>
      <w:tr w:rsidR="00452FF2" w:rsidRPr="00452FF2" w:rsidTr="00452FF2">
        <w:trPr>
          <w:tblCellSpacing w:w="15" w:type="dxa"/>
        </w:trPr>
        <w:tc>
          <w:tcPr>
            <w:tcW w:w="0" w:type="auto"/>
            <w:vAlign w:val="center"/>
            <w:hideMark/>
          </w:tcPr>
          <w:p w:rsidR="00452FF2"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Spinal cord</w:t>
            </w:r>
          </w:p>
        </w:tc>
        <w:tc>
          <w:tcPr>
            <w:tcW w:w="0" w:type="auto"/>
            <w:vAlign w:val="center"/>
            <w:hideMark/>
          </w:tcPr>
          <w:p w:rsidR="001928DB" w:rsidRPr="00452FF2" w:rsidRDefault="00452FF2" w:rsidP="00452FF2">
            <w:pPr>
              <w:spacing w:after="0" w:line="240" w:lineRule="auto"/>
              <w:rPr>
                <w:rFonts w:ascii="Times New Roman" w:eastAsia="Times New Roman" w:hAnsi="Times New Roman" w:cs="Times New Roman"/>
                <w:sz w:val="24"/>
                <w:szCs w:val="24"/>
                <w:lang w:val="en-US"/>
              </w:rPr>
            </w:pPr>
            <w:r w:rsidRPr="00452FF2">
              <w:rPr>
                <w:rFonts w:ascii="Times New Roman" w:eastAsia="Times New Roman" w:hAnsi="Times New Roman" w:cs="Times New Roman"/>
                <w:sz w:val="24"/>
                <w:szCs w:val="24"/>
                <w:lang w:val="en-US"/>
              </w:rPr>
              <w:t>Signal transmission and spinal reflexes</w:t>
            </w:r>
          </w:p>
        </w:tc>
      </w:tr>
    </w:tbl>
    <w:p w:rsidR="001928DB" w:rsidRDefault="001928DB"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lastRenderedPageBreak/>
        <w:drawing>
          <wp:inline distT="0" distB="0" distL="0" distR="0">
            <wp:extent cx="5731510" cy="4974771"/>
            <wp:effectExtent l="247650" t="228600" r="231140" b="206829"/>
            <wp:docPr id="2" name="Picture 1" descr="WhatsApp Image 2026-07-08 at 2.1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2.11.54 PM.jpeg"/>
                    <pic:cNvPicPr/>
                  </pic:nvPicPr>
                  <pic:blipFill>
                    <a:blip r:embed="rId7"/>
                    <a:stretch>
                      <a:fillRect/>
                    </a:stretch>
                  </pic:blipFill>
                  <pic:spPr>
                    <a:xfrm>
                      <a:off x="0" y="0"/>
                      <a:ext cx="5731510" cy="4974771"/>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54476B" w:rsidRDefault="0054476B"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54476B" w:rsidRDefault="0054476B"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6. Healthy Fish Brain Anatomy</w:t>
      </w:r>
    </w:p>
    <w:p w:rsid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The fish brain is the central organ of the nervous system and is organized into the forebrain, midbrain, and hindbrain. Although smaller and less complex than the mammalian brain, it contains all the major regions required for sensory perception, movement, homeostasis, and survival. Fish brains are highly adapted to aquatic environments, with particularly well-developed visual and motor control centers.</w:t>
      </w:r>
    </w:p>
    <w:p w:rsidR="0054476B" w:rsidRDefault="0054476B" w:rsidP="00F87A36">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extent cx="3986893" cy="3450771"/>
            <wp:effectExtent l="0" t="495300" r="0" b="473529"/>
            <wp:docPr id="5" name="Picture 4" descr="WhatsApp Image 2026-07-08 at 1.44.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1.44.28 PM.jpeg"/>
                    <pic:cNvPicPr/>
                  </pic:nvPicPr>
                  <pic:blipFill>
                    <a:blip r:embed="rId8"/>
                    <a:srcRect t="24324" b="36732"/>
                    <a:stretch>
                      <a:fillRect/>
                    </a:stretch>
                  </pic:blipFill>
                  <pic:spPr>
                    <a:xfrm rot="16200000">
                      <a:off x="0" y="0"/>
                      <a:ext cx="3986893" cy="3450771"/>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54476B" w:rsidRPr="00F87A36" w:rsidRDefault="0054476B" w:rsidP="00F87A36">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extent cx="3441441" cy="4603882"/>
            <wp:effectExtent l="838200" t="0" r="806709" b="0"/>
            <wp:docPr id="6" name="Picture 5" descr="WhatsApp Image 2026-07-08 at 1.57.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1.57.33 PM.jpeg"/>
                    <pic:cNvPicPr/>
                  </pic:nvPicPr>
                  <pic:blipFill>
                    <a:blip r:embed="rId9"/>
                    <a:stretch>
                      <a:fillRect/>
                    </a:stretch>
                  </pic:blipFill>
                  <pic:spPr>
                    <a:xfrm rot="16200000">
                      <a:off x="0" y="0"/>
                      <a:ext cx="3441094" cy="460341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1. Olfactory Bulb</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olfactory bulbs are located at the anterior end of the brain and receive sensory information from olfactory receptors in the nasal cavity. They are responsible for detecting chemical signals in water, allowing fish to locate food, recognize mates, avoid predators, and </w:t>
      </w:r>
      <w:proofErr w:type="gramStart"/>
      <w:r w:rsidRPr="00F87A36">
        <w:rPr>
          <w:rFonts w:ascii="Times New Roman" w:eastAsia="Times New Roman" w:hAnsi="Times New Roman" w:cs="Times New Roman"/>
          <w:sz w:val="24"/>
          <w:szCs w:val="24"/>
          <w:lang w:val="en-US"/>
        </w:rPr>
        <w:t>navigate</w:t>
      </w:r>
      <w:proofErr w:type="gramEnd"/>
      <w:r w:rsidRPr="00F87A36">
        <w:rPr>
          <w:rFonts w:ascii="Times New Roman" w:eastAsia="Times New Roman" w:hAnsi="Times New Roman" w:cs="Times New Roman"/>
          <w:sz w:val="24"/>
          <w:szCs w:val="24"/>
          <w:lang w:val="en-US"/>
        </w:rPr>
        <w:t xml:space="preserve"> their environment. In many fish species, the olfactory bulbs are relatively large because the sense of smell is essential for survival.</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 xml:space="preserve">2. </w:t>
      </w:r>
      <w:proofErr w:type="spellStart"/>
      <w:r w:rsidRPr="00F87A36">
        <w:rPr>
          <w:rFonts w:ascii="Times New Roman" w:eastAsia="Times New Roman" w:hAnsi="Times New Roman" w:cs="Times New Roman"/>
          <w:b/>
          <w:bCs/>
          <w:sz w:val="36"/>
          <w:szCs w:val="36"/>
          <w:lang w:val="en-US"/>
        </w:rPr>
        <w:t>Telencephalon</w:t>
      </w:r>
      <w:proofErr w:type="spellEnd"/>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w:t>
      </w:r>
      <w:proofErr w:type="spellStart"/>
      <w:r w:rsidRPr="00F87A36">
        <w:rPr>
          <w:rFonts w:ascii="Times New Roman" w:eastAsia="Times New Roman" w:hAnsi="Times New Roman" w:cs="Times New Roman"/>
          <w:sz w:val="24"/>
          <w:szCs w:val="24"/>
          <w:lang w:val="en-US"/>
        </w:rPr>
        <w:t>telencephalon</w:t>
      </w:r>
      <w:proofErr w:type="spellEnd"/>
      <w:r w:rsidRPr="00F87A36">
        <w:rPr>
          <w:rFonts w:ascii="Times New Roman" w:eastAsia="Times New Roman" w:hAnsi="Times New Roman" w:cs="Times New Roman"/>
          <w:sz w:val="24"/>
          <w:szCs w:val="24"/>
          <w:lang w:val="en-US"/>
        </w:rPr>
        <w:t xml:space="preserve"> forms the major part of the forebrain and is involved in learning, memory, spatial orientation, and behavioral responses. Although less developed than the mammalian cerebral cortex, it integrates sensory information and contributes to decision-making and social behaviors. The </w:t>
      </w:r>
      <w:proofErr w:type="spellStart"/>
      <w:r w:rsidRPr="00F87A36">
        <w:rPr>
          <w:rFonts w:ascii="Times New Roman" w:eastAsia="Times New Roman" w:hAnsi="Times New Roman" w:cs="Times New Roman"/>
          <w:sz w:val="24"/>
          <w:szCs w:val="24"/>
          <w:lang w:val="en-US"/>
        </w:rPr>
        <w:t>telencephalon</w:t>
      </w:r>
      <w:proofErr w:type="spellEnd"/>
      <w:r w:rsidRPr="00F87A36">
        <w:rPr>
          <w:rFonts w:ascii="Times New Roman" w:eastAsia="Times New Roman" w:hAnsi="Times New Roman" w:cs="Times New Roman"/>
          <w:sz w:val="24"/>
          <w:szCs w:val="24"/>
          <w:lang w:val="en-US"/>
        </w:rPr>
        <w:t xml:space="preserve"> also participates in olfactory processing.</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 xml:space="preserve">3. Optic </w:t>
      </w:r>
      <w:proofErr w:type="spellStart"/>
      <w:r w:rsidRPr="00F87A36">
        <w:rPr>
          <w:rFonts w:ascii="Times New Roman" w:eastAsia="Times New Roman" w:hAnsi="Times New Roman" w:cs="Times New Roman"/>
          <w:b/>
          <w:bCs/>
          <w:sz w:val="36"/>
          <w:szCs w:val="36"/>
          <w:lang w:val="en-US"/>
        </w:rPr>
        <w:t>Tectum</w:t>
      </w:r>
      <w:proofErr w:type="spellEnd"/>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is the largest and most prominent structure of the fish midbrain. It receives visual information directly from the retina and processes visual stimuli such as movement, prey detection, and obstacle avoidance. Because vision is vital for many fish species, the 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is proportionally much larger than in mammals.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lastRenderedPageBreak/>
        <w:t>4. Cerebellum</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cerebellum is located behind the 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and is responsible for coordinating muscle activity, balance, posture, and swimming movements. It integrates sensory input with motor commands to produce smooth and precise locomotion. Active swimmers generally possess a larger and more developed cerebellum.</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5. Medulla Oblongata</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The medulla oblongata is situated in the hindbrain and connects the brain to the spinal cord. It regulates essential autonomic functions including respiration, heart rate, blood circulation, and gill movements. The medulla also serves as a relay center for sensory and motor pathways.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6. Pituitary Gland</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pituitary gland is a small endocrine organ located beneath the forebrain and connected to the hypothalamus. It secretes hormones that regulate growth, reproduction, metabolism, </w:t>
      </w:r>
      <w:proofErr w:type="spellStart"/>
      <w:r w:rsidRPr="00F87A36">
        <w:rPr>
          <w:rFonts w:ascii="Times New Roman" w:eastAsia="Times New Roman" w:hAnsi="Times New Roman" w:cs="Times New Roman"/>
          <w:sz w:val="24"/>
          <w:szCs w:val="24"/>
          <w:lang w:val="en-US"/>
        </w:rPr>
        <w:t>osmoregulation</w:t>
      </w:r>
      <w:proofErr w:type="spellEnd"/>
      <w:r w:rsidRPr="00F87A36">
        <w:rPr>
          <w:rFonts w:ascii="Times New Roman" w:eastAsia="Times New Roman" w:hAnsi="Times New Roman" w:cs="Times New Roman"/>
          <w:sz w:val="24"/>
          <w:szCs w:val="24"/>
          <w:lang w:val="en-US"/>
        </w:rPr>
        <w:t>, and stress responses. The pituitary plays a central role in maintaining physiological balance and coordinating endocrine functions.</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7. Pineal Gland</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The pineal gland is located on the dorsal surface of the brain and functions as a photoreceptive endocrine organ. It produces the hormone melatonin, which regulates circadian rhythms, seasonal breeding cycles, and responses to changes in light intensity. In many fish species, the pineal gland is directly sensitive to environmental light.</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8. Cranial Nerves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Fish possess multiple pairs of cranial nerves that originate from the brain and innervate the head and sensory organs. These nerves control vision, smell, hearing, taste, balance, feeding, and movement of the jaws and gills. Cranial nerves are essential for coordinating sensory perception and motor functions in the aquatic environment.</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Summary Table</w:t>
      </w:r>
    </w:p>
    <w:tbl>
      <w:tblPr>
        <w:tblW w:w="0" w:type="auto"/>
        <w:tblCellSpacing w:w="15" w:type="dxa"/>
        <w:tblCellMar>
          <w:top w:w="15" w:type="dxa"/>
          <w:left w:w="15" w:type="dxa"/>
          <w:bottom w:w="15" w:type="dxa"/>
          <w:right w:w="15" w:type="dxa"/>
        </w:tblCellMar>
        <w:tblLook w:val="04A0"/>
      </w:tblPr>
      <w:tblGrid>
        <w:gridCol w:w="1882"/>
        <w:gridCol w:w="5921"/>
      </w:tblGrid>
      <w:tr w:rsidR="00F87A36" w:rsidRPr="00F87A36" w:rsidTr="00F87A36">
        <w:trPr>
          <w:tblHeade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Brain Region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Primary Function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Olfactory bulb</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Detects chemical signals and processes smell</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proofErr w:type="spellStart"/>
            <w:r w:rsidRPr="00F87A36">
              <w:rPr>
                <w:rFonts w:ascii="Times New Roman" w:eastAsia="Times New Roman" w:hAnsi="Times New Roman" w:cs="Times New Roman"/>
                <w:sz w:val="24"/>
                <w:szCs w:val="24"/>
                <w:lang w:val="en-US"/>
              </w:rPr>
              <w:t>Telencephalon</w:t>
            </w:r>
            <w:proofErr w:type="spellEnd"/>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Learning, memory, behavior, and olfactory integration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Optic </w:t>
            </w:r>
            <w:proofErr w:type="spellStart"/>
            <w:r w:rsidRPr="00F87A36">
              <w:rPr>
                <w:rFonts w:ascii="Times New Roman" w:eastAsia="Times New Roman" w:hAnsi="Times New Roman" w:cs="Times New Roman"/>
                <w:sz w:val="24"/>
                <w:szCs w:val="24"/>
                <w:lang w:val="en-US"/>
              </w:rPr>
              <w:t>tectum</w:t>
            </w:r>
            <w:proofErr w:type="spellEnd"/>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Visual processing, prey detection, and orientation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Cerebellum</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Balance, posture, swimming coordination, and motor control</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Medulla oblongata</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Controls respiration, circulation, and autonomic functions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lastRenderedPageBreak/>
              <w:t>Pituitary gland</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Hormone secretion and endocrine regulation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Pineal gland</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Melatonin production and circadian rhythm regulation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Cranial nerves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Sensory perception and motor control of the head and gills</w:t>
            </w:r>
          </w:p>
        </w:tc>
      </w:tr>
    </w:tbl>
    <w:p w:rsidR="00F87A36" w:rsidRPr="00F87A36" w:rsidRDefault="00F87A36" w:rsidP="00F87A3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87A36">
        <w:rPr>
          <w:rFonts w:ascii="Times New Roman" w:eastAsia="Times New Roman" w:hAnsi="Times New Roman" w:cs="Times New Roman"/>
          <w:b/>
          <w:bCs/>
          <w:sz w:val="27"/>
          <w:szCs w:val="27"/>
          <w:lang w:val="en-US"/>
        </w:rPr>
        <w:t>Key Features of the Fish Brain</w:t>
      </w:r>
    </w:p>
    <w:p w:rsidR="00F87A36" w:rsidRPr="00F87A36" w:rsidRDefault="00F87A36" w:rsidP="00F87A3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Simpler overall organization than the rat brain but contains the same major divisions: forebrain, midbrain, and hindbrain. </w:t>
      </w:r>
    </w:p>
    <w:p w:rsidR="00F87A36" w:rsidRPr="00F87A36" w:rsidRDefault="00F87A36" w:rsidP="00F87A3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w:t>
      </w:r>
      <w:r w:rsidRPr="00F87A36">
        <w:rPr>
          <w:rFonts w:ascii="Times New Roman" w:eastAsia="Times New Roman" w:hAnsi="Times New Roman" w:cs="Times New Roman"/>
          <w:b/>
          <w:bCs/>
          <w:sz w:val="24"/>
          <w:szCs w:val="24"/>
          <w:lang w:val="en-US"/>
        </w:rPr>
        <w:t xml:space="preserve">optic </w:t>
      </w:r>
      <w:proofErr w:type="spellStart"/>
      <w:r w:rsidRPr="00F87A36">
        <w:rPr>
          <w:rFonts w:ascii="Times New Roman" w:eastAsia="Times New Roman" w:hAnsi="Times New Roman" w:cs="Times New Roman"/>
          <w:b/>
          <w:bCs/>
          <w:sz w:val="24"/>
          <w:szCs w:val="24"/>
          <w:lang w:val="en-US"/>
        </w:rPr>
        <w:t>tectum</w:t>
      </w:r>
      <w:proofErr w:type="spellEnd"/>
      <w:r w:rsidRPr="00F87A36">
        <w:rPr>
          <w:rFonts w:ascii="Times New Roman" w:eastAsia="Times New Roman" w:hAnsi="Times New Roman" w:cs="Times New Roman"/>
          <w:sz w:val="24"/>
          <w:szCs w:val="24"/>
          <w:lang w:val="en-US"/>
        </w:rPr>
        <w:t xml:space="preserve"> is proportionally much larger than in mammals, reflecting the importance of vision in aquatic environments. </w:t>
      </w:r>
    </w:p>
    <w:p w:rsidR="00F87A36" w:rsidRPr="00F87A36" w:rsidRDefault="00F87A36" w:rsidP="00F87A3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w:t>
      </w:r>
      <w:proofErr w:type="spellStart"/>
      <w:r w:rsidRPr="00F87A36">
        <w:rPr>
          <w:rFonts w:ascii="Times New Roman" w:eastAsia="Times New Roman" w:hAnsi="Times New Roman" w:cs="Times New Roman"/>
          <w:b/>
          <w:bCs/>
          <w:sz w:val="24"/>
          <w:szCs w:val="24"/>
          <w:lang w:val="en-US"/>
        </w:rPr>
        <w:t>telencephalon</w:t>
      </w:r>
      <w:proofErr w:type="spellEnd"/>
      <w:r w:rsidRPr="00F87A36">
        <w:rPr>
          <w:rFonts w:ascii="Times New Roman" w:eastAsia="Times New Roman" w:hAnsi="Times New Roman" w:cs="Times New Roman"/>
          <w:sz w:val="24"/>
          <w:szCs w:val="24"/>
          <w:lang w:val="en-US"/>
        </w:rPr>
        <w:t xml:space="preserve"> is less developed than the mammalian cerebrum, resulting in simpler cognitive processing. </w:t>
      </w:r>
    </w:p>
    <w:p w:rsidR="00F87A36" w:rsidRPr="00F87A36" w:rsidRDefault="00F87A36" w:rsidP="00F87A3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w:t>
      </w:r>
      <w:r w:rsidRPr="00F87A36">
        <w:rPr>
          <w:rFonts w:ascii="Times New Roman" w:eastAsia="Times New Roman" w:hAnsi="Times New Roman" w:cs="Times New Roman"/>
          <w:b/>
          <w:bCs/>
          <w:sz w:val="24"/>
          <w:szCs w:val="24"/>
          <w:lang w:val="en-US"/>
        </w:rPr>
        <w:t>cerebellum</w:t>
      </w:r>
      <w:r w:rsidRPr="00F87A36">
        <w:rPr>
          <w:rFonts w:ascii="Times New Roman" w:eastAsia="Times New Roman" w:hAnsi="Times New Roman" w:cs="Times New Roman"/>
          <w:sz w:val="24"/>
          <w:szCs w:val="24"/>
          <w:lang w:val="en-US"/>
        </w:rPr>
        <w:t xml:space="preserve"> is well developed to coordinate precise swimming movements and maintain balance. </w:t>
      </w:r>
    </w:p>
    <w:p w:rsidR="00F87A36" w:rsidRPr="00F87A36" w:rsidRDefault="00F87A36" w:rsidP="00F87A3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w:t>
      </w:r>
      <w:r w:rsidRPr="00F87A36">
        <w:rPr>
          <w:rFonts w:ascii="Times New Roman" w:eastAsia="Times New Roman" w:hAnsi="Times New Roman" w:cs="Times New Roman"/>
          <w:b/>
          <w:bCs/>
          <w:sz w:val="24"/>
          <w:szCs w:val="24"/>
          <w:lang w:val="en-US"/>
        </w:rPr>
        <w:t>pineal gland</w:t>
      </w:r>
      <w:r w:rsidRPr="00F87A36">
        <w:rPr>
          <w:rFonts w:ascii="Times New Roman" w:eastAsia="Times New Roman" w:hAnsi="Times New Roman" w:cs="Times New Roman"/>
          <w:sz w:val="24"/>
          <w:szCs w:val="24"/>
          <w:lang w:val="en-US"/>
        </w:rPr>
        <w:t xml:space="preserve"> has an important role in detecting environmental light and regulating biological rhythms. </w:t>
      </w:r>
    </w:p>
    <w:p w:rsidR="00F87A36" w:rsidRDefault="00F87A36" w:rsidP="00F87A3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Many fish species, especially </w:t>
      </w:r>
      <w:proofErr w:type="spellStart"/>
      <w:r w:rsidRPr="00F87A36">
        <w:rPr>
          <w:rFonts w:ascii="Times New Roman" w:eastAsia="Times New Roman" w:hAnsi="Times New Roman" w:cs="Times New Roman"/>
          <w:sz w:val="24"/>
          <w:szCs w:val="24"/>
          <w:lang w:val="en-US"/>
        </w:rPr>
        <w:t>Zebrafish</w:t>
      </w:r>
      <w:proofErr w:type="spellEnd"/>
      <w:r w:rsidRPr="00F87A36">
        <w:rPr>
          <w:rFonts w:ascii="Times New Roman" w:eastAsia="Times New Roman" w:hAnsi="Times New Roman" w:cs="Times New Roman"/>
          <w:sz w:val="24"/>
          <w:szCs w:val="24"/>
          <w:lang w:val="en-US"/>
        </w:rPr>
        <w:t>, are widely used in neuroscience because of their transparent embryos, rapid development, and remarkable ability to regenerate nervous tissue.</w:t>
      </w:r>
    </w:p>
    <w:p w:rsidR="001928DB" w:rsidRPr="00F87A36" w:rsidRDefault="001928DB" w:rsidP="001928DB">
      <w:pPr>
        <w:spacing w:before="100" w:beforeAutospacing="1" w:after="100" w:afterAutospacing="1" w:line="240" w:lineRule="auto"/>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extent cx="2316518" cy="4109901"/>
            <wp:effectExtent l="1371600" t="0" r="1703032" b="0"/>
            <wp:docPr id="4" name="Picture 3" descr="WhatsApp Image 2026-07-08 at 1.44.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1.44.27 PM.jpeg"/>
                    <pic:cNvPicPr/>
                  </pic:nvPicPr>
                  <pic:blipFill>
                    <a:blip r:embed="rId10"/>
                    <a:srcRect l="-3893" t="12723" r="1896" b="21208"/>
                    <a:stretch>
                      <a:fillRect/>
                    </a:stretch>
                  </pic:blipFill>
                  <pic:spPr>
                    <a:xfrm rot="16200000">
                      <a:off x="0" y="0"/>
                      <a:ext cx="2316518" cy="4109901"/>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tbl>
      <w:tblPr>
        <w:tblW w:w="0" w:type="auto"/>
        <w:tblCellSpacing w:w="15" w:type="dxa"/>
        <w:tblCellMar>
          <w:top w:w="15" w:type="dxa"/>
          <w:left w:w="15" w:type="dxa"/>
          <w:bottom w:w="15" w:type="dxa"/>
          <w:right w:w="15" w:type="dxa"/>
        </w:tblCellMar>
        <w:tblLook w:val="04A0"/>
      </w:tblPr>
      <w:tblGrid>
        <w:gridCol w:w="1615"/>
        <w:gridCol w:w="1973"/>
        <w:gridCol w:w="2561"/>
      </w:tblGrid>
      <w:tr w:rsidR="00F87A36" w:rsidRPr="00F87A36" w:rsidTr="00F87A36">
        <w:trPr>
          <w:tblHeade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Feature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Rat</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Fish</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Brain size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Larger</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Smaller</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Cerebral cortex</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Highly developed</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Poorly developed</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lastRenderedPageBreak/>
              <w:t xml:space="preserve">Optic </w:t>
            </w:r>
            <w:proofErr w:type="spellStart"/>
            <w:r w:rsidRPr="00F87A36">
              <w:rPr>
                <w:rFonts w:ascii="Times New Roman" w:eastAsia="Times New Roman" w:hAnsi="Times New Roman" w:cs="Times New Roman"/>
                <w:sz w:val="24"/>
                <w:szCs w:val="24"/>
                <w:lang w:val="en-US"/>
              </w:rPr>
              <w:t>tectum</w:t>
            </w:r>
            <w:proofErr w:type="spellEnd"/>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Moderate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Very large</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Cerebellum</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Large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Large in active swimmers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Olfactory bulb</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Large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Species dependent</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Learning ability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High</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Moderate</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Memory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Complex</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Simpler</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Vision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Cortex involvement</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dominant</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Hearing</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Advanced</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Simpler</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Behavior</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Complex</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Mostly instinctive</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p>
        </w:tc>
      </w:tr>
    </w:tbl>
    <w:p w:rsidR="001928DB" w:rsidRDefault="001928DB"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3255010" cy="5932715"/>
            <wp:effectExtent l="247650" t="228600" r="231140" b="201385"/>
            <wp:docPr id="3" name="Picture 2" descr="WhatsApp Image 2026-07-08 at 1.44.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8 at 1.44.24 PM.jpeg"/>
                    <pic:cNvPicPr/>
                  </pic:nvPicPr>
                  <pic:blipFill>
                    <a:blip r:embed="rId11"/>
                    <a:srcRect l="17321" t="32796" r="17331" b="6757"/>
                    <a:stretch>
                      <a:fillRect/>
                    </a:stretch>
                  </pic:blipFill>
                  <pic:spPr>
                    <a:xfrm>
                      <a:off x="0" y="0"/>
                      <a:ext cx="3255010" cy="593271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1928DB" w:rsidRDefault="001928DB"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7. Functional Comparison of the Rat and Fish Brain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Although rats and fish share the same basic vertebrate brain organization, the relative size and specialization of different brain regions reflect their unique lifestyles and environmental adaptations. Mammalian brains have evolved to support higher cognitive abilities and complex social behaviors, whereas fish brains are optimized for rapid sensory processing, swimming, and survival in aquatic habitats.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1. Learning</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Rats possess a highly developed cerebral cortex and hippocampus that enable advanced learning, problem-solving, and behavioral flexibility. They can learn complex tasks, navigate mazes, and adapt their behavior through experience.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Fish also demonstrate learning abilities, including associative and spatial learning. However, their simpler </w:t>
      </w:r>
      <w:proofErr w:type="spellStart"/>
      <w:r w:rsidRPr="00F87A36">
        <w:rPr>
          <w:rFonts w:ascii="Times New Roman" w:eastAsia="Times New Roman" w:hAnsi="Times New Roman" w:cs="Times New Roman"/>
          <w:sz w:val="24"/>
          <w:szCs w:val="24"/>
          <w:lang w:val="en-US"/>
        </w:rPr>
        <w:t>telencephalon</w:t>
      </w:r>
      <w:proofErr w:type="spellEnd"/>
      <w:r w:rsidRPr="00F87A36">
        <w:rPr>
          <w:rFonts w:ascii="Times New Roman" w:eastAsia="Times New Roman" w:hAnsi="Times New Roman" w:cs="Times New Roman"/>
          <w:sz w:val="24"/>
          <w:szCs w:val="24"/>
          <w:lang w:val="en-US"/>
        </w:rPr>
        <w:t xml:space="preserve"> supports less complex cognitive processing compared with mammals.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2. Memory</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hippocampus in rats is specialized for the formation of long-term memories and spatial </w:t>
      </w:r>
      <w:proofErr w:type="gramStart"/>
      <w:r w:rsidRPr="00F87A36">
        <w:rPr>
          <w:rFonts w:ascii="Times New Roman" w:eastAsia="Times New Roman" w:hAnsi="Times New Roman" w:cs="Times New Roman"/>
          <w:sz w:val="24"/>
          <w:szCs w:val="24"/>
          <w:lang w:val="en-US"/>
        </w:rPr>
        <w:t>navigation</w:t>
      </w:r>
      <w:proofErr w:type="gramEnd"/>
      <w:r w:rsidRPr="00F87A36">
        <w:rPr>
          <w:rFonts w:ascii="Times New Roman" w:eastAsia="Times New Roman" w:hAnsi="Times New Roman" w:cs="Times New Roman"/>
          <w:sz w:val="24"/>
          <w:szCs w:val="24"/>
          <w:lang w:val="en-US"/>
        </w:rPr>
        <w:t>. It allows rats to remember routes, recognize environments, and learn from previous experiences.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Fish rely primarily on the </w:t>
      </w:r>
      <w:proofErr w:type="spellStart"/>
      <w:r w:rsidRPr="00F87A36">
        <w:rPr>
          <w:rFonts w:ascii="Times New Roman" w:eastAsia="Times New Roman" w:hAnsi="Times New Roman" w:cs="Times New Roman"/>
          <w:sz w:val="24"/>
          <w:szCs w:val="24"/>
          <w:lang w:val="en-US"/>
        </w:rPr>
        <w:t>telencephalon</w:t>
      </w:r>
      <w:proofErr w:type="spellEnd"/>
      <w:r w:rsidRPr="00F87A36">
        <w:rPr>
          <w:rFonts w:ascii="Times New Roman" w:eastAsia="Times New Roman" w:hAnsi="Times New Roman" w:cs="Times New Roman"/>
          <w:sz w:val="24"/>
          <w:szCs w:val="24"/>
          <w:lang w:val="en-US"/>
        </w:rPr>
        <w:t xml:space="preserve"> for memory formation. Although capable of remembering feeding locations and environmental cues, their memory systems are generally less sophisticated than those of mammals.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3. Vision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Vision is one of the most important senses in fish. Their large 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processes visual information rapidly, enabling prey detection, predator avoidance, and navigation in aquatic environments.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In rats, visual information is processed mainly by the visual cortex after relay through the thalamus. Although rats possess functional vision, they depend more heavily on smell and touch than on sight.</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4. Smell</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olfactory bulbs of rats are highly developed, making smell their dominant sensory modality. Rats use </w:t>
      </w:r>
      <w:proofErr w:type="gramStart"/>
      <w:r w:rsidRPr="00F87A36">
        <w:rPr>
          <w:rFonts w:ascii="Times New Roman" w:eastAsia="Times New Roman" w:hAnsi="Times New Roman" w:cs="Times New Roman"/>
          <w:sz w:val="24"/>
          <w:szCs w:val="24"/>
          <w:lang w:val="en-US"/>
        </w:rPr>
        <w:t xml:space="preserve">olfaction to locate food, identify other individuals, detect danger, and </w:t>
      </w:r>
      <w:r w:rsidRPr="00F87A36">
        <w:rPr>
          <w:rFonts w:ascii="Times New Roman" w:eastAsia="Times New Roman" w:hAnsi="Times New Roman" w:cs="Times New Roman"/>
          <w:sz w:val="24"/>
          <w:szCs w:val="24"/>
          <w:lang w:val="en-US"/>
        </w:rPr>
        <w:lastRenderedPageBreak/>
        <w:t xml:space="preserve">communicate through </w:t>
      </w:r>
      <w:proofErr w:type="spellStart"/>
      <w:r w:rsidRPr="00F87A36">
        <w:rPr>
          <w:rFonts w:ascii="Times New Roman" w:eastAsia="Times New Roman" w:hAnsi="Times New Roman" w:cs="Times New Roman"/>
          <w:sz w:val="24"/>
          <w:szCs w:val="24"/>
          <w:lang w:val="en-US"/>
        </w:rPr>
        <w:t>pheromones.Fish</w:t>
      </w:r>
      <w:proofErr w:type="spellEnd"/>
      <w:r w:rsidRPr="00F87A36">
        <w:rPr>
          <w:rFonts w:ascii="Times New Roman" w:eastAsia="Times New Roman" w:hAnsi="Times New Roman" w:cs="Times New Roman"/>
          <w:sz w:val="24"/>
          <w:szCs w:val="24"/>
          <w:lang w:val="en-US"/>
        </w:rPr>
        <w:t xml:space="preserve"> also possess</w:t>
      </w:r>
      <w:proofErr w:type="gramEnd"/>
      <w:r w:rsidRPr="00F87A36">
        <w:rPr>
          <w:rFonts w:ascii="Times New Roman" w:eastAsia="Times New Roman" w:hAnsi="Times New Roman" w:cs="Times New Roman"/>
          <w:sz w:val="24"/>
          <w:szCs w:val="24"/>
          <w:lang w:val="en-US"/>
        </w:rPr>
        <w:t xml:space="preserve"> well-developed olfactory bulbs that detect dissolved chemical substances in water. Olfaction helps them locate food, recognize mates, identify territories, and avoid predators.</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5. Balance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The rat cerebellum coordinates posture, balance, and smooth voluntary movements during walking, climbing, and exploration.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In fish, the cerebellum is particularly important for maintaining body orientation and coordinating continuous swimming movements. Active swimmers generally have a relatively larger cerebellum.</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6. Motor Control</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Motor control in rats involves coordinated activity between the cerebral cortex, basal ganglia, cerebellum, brainstem, and spinal cord. These structures enable precise limb movements, grasping, and complex locomotion.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Fish rely primarily on the cerebellum, brainstem, and spinal cord to coordinate swimming, turning, feeding, and escape responses. Their movements are highly efficient and adapted to aquatic locomotion.</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7. Social Behavior</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Rats exhibit complex social behaviors including communication, cooperation, maternal care, territorial interactions, and social learning. These behaviors depend on the cerebral cortex, limbic system, and hypothalamus.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Fish display simpler forms of social behavior such as schooling, territorial defense, courtship, and reproductive interactions. Their behavior is largely driven by instinct, although some species can learn from experience.</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8. Predator Avoidance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Rats avoid predators using a combination of smell, hearing, touch, vision, and memory. They can recognize dangerous environments and modify their behavior based on previous experiences.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Fish primarily depend on rapid visual processing by the 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detection of water vibrations through the lateral line system, and fast swimming coordinated by the cerebellum and spinal cord to escape predators.</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Functional Comparison Table</w:t>
      </w:r>
    </w:p>
    <w:tbl>
      <w:tblPr>
        <w:tblW w:w="0" w:type="auto"/>
        <w:tblCellSpacing w:w="15" w:type="dxa"/>
        <w:tblCellMar>
          <w:top w:w="15" w:type="dxa"/>
          <w:left w:w="15" w:type="dxa"/>
          <w:bottom w:w="15" w:type="dxa"/>
          <w:right w:w="15" w:type="dxa"/>
        </w:tblCellMar>
        <w:tblLook w:val="04A0"/>
      </w:tblPr>
      <w:tblGrid>
        <w:gridCol w:w="1627"/>
        <w:gridCol w:w="3660"/>
        <w:gridCol w:w="3829"/>
      </w:tblGrid>
      <w:tr w:rsidR="00F87A36" w:rsidRPr="00F87A36" w:rsidTr="00F87A36">
        <w:trPr>
          <w:tblHeade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Function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Rat</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Fish</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Learning</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Advanced learning through cerebral cortex and hippocampus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Moderate learning through the </w:t>
            </w:r>
            <w:proofErr w:type="spellStart"/>
            <w:r w:rsidRPr="00F87A36">
              <w:rPr>
                <w:rFonts w:ascii="Times New Roman" w:eastAsia="Times New Roman" w:hAnsi="Times New Roman" w:cs="Times New Roman"/>
                <w:sz w:val="24"/>
                <w:szCs w:val="24"/>
                <w:lang w:val="en-US"/>
              </w:rPr>
              <w:t>telencephalon</w:t>
            </w:r>
            <w:proofErr w:type="spellEnd"/>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Memory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Strong long-term and spatial memory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Simpler memory for environmental cues and feeding locations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Vision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Processed mainly by the visual cortex</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Dominated by the large optic </w:t>
            </w:r>
            <w:proofErr w:type="spellStart"/>
            <w:r w:rsidRPr="00F87A36">
              <w:rPr>
                <w:rFonts w:ascii="Times New Roman" w:eastAsia="Times New Roman" w:hAnsi="Times New Roman" w:cs="Times New Roman"/>
                <w:sz w:val="24"/>
                <w:szCs w:val="24"/>
                <w:lang w:val="en-US"/>
              </w:rPr>
              <w:t>tectum</w:t>
            </w:r>
            <w:proofErr w:type="spellEnd"/>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Smell</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Highly developed; essential for survival and communication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Detects dissolved chemicals for food, mates, and predators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Balance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Controlled by the cerebellum during terrestrial movement</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Controlled by the cerebellum for swimming and body orientation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Motor Control</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Precise limb movements and coordinated locomotion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Efficient swimming coordinated by the cerebellum and brainstem</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Social Behavior</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Complex social interactions and communication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Simpler schooling, territorial, and reproductive behaviors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b/>
                <w:bCs/>
                <w:sz w:val="24"/>
                <w:szCs w:val="24"/>
                <w:lang w:val="en-US"/>
              </w:rPr>
              <w:t>Predator Avoidance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Uses memory, smell, hearing, and vision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Relies on rapid vision, lateral line sensing, and escape swimming</w:t>
            </w:r>
          </w:p>
        </w:tc>
      </w:tr>
    </w:tbl>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Conclusion</w:t>
      </w:r>
    </w:p>
    <w:p w:rsid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The functional differences between rat and fish brains reflect their evolutionary adaptations to different environments. Rats possess enlarged forebrain structures that support higher cognition, learning, memory, and complex social behavior. In contrast, fish have specialized midbrain and hindbrain regions that optimize vision, swimming, and rapid responses to environmental challenges. Despite these differences, both species share the fundamental vertebrate brain plan, making them valuable models for studying nervous system function and evolution.</w:t>
      </w: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9. Evolutionary Perspective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The vertebrate brain has undergone remarkable evolutionary changes over the past 500 million years. Although fish and mammals possess the same basic brain plan—consisting of the forebrain, midbrain, and hindbrain—the relative size, complexity, and function of these regions have changed significantly. Comparing the brains of fish and rats demonstrates how evolution has shaped the nervous system to support increasingly complex behaviors, cognition, and environmental adaptations.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lastRenderedPageBreak/>
        <w:t>Evolution from Fish to Mammals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Fish represent some of the earliest vertebrates and possess a relatively simple but highly efficient brain adapted for aquatic life. Their nervous system is specialized for essential functions such as swimming, vision, feeding, predator avoidance, and environmental sensing.</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As vertebrates evolved through amphibians, reptiles, birds, and finally mammals, the forebrain gradually increased in size and complexity. Mammalian brains, including those of rats, developed specialized regions responsible for advanced learning, memory, emotional regulation, and decision-making. Despite these changes, the overall organization of the vertebrate brain has remained conserved throughout evolution.</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Enlargement of the Forebrain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One of the most significant evolutionary changes is the expansion of the forebrain (</w:t>
      </w:r>
      <w:proofErr w:type="spellStart"/>
      <w:r w:rsidRPr="00F87A36">
        <w:rPr>
          <w:rFonts w:ascii="Times New Roman" w:eastAsia="Times New Roman" w:hAnsi="Times New Roman" w:cs="Times New Roman"/>
          <w:sz w:val="24"/>
          <w:szCs w:val="24"/>
          <w:lang w:val="en-US"/>
        </w:rPr>
        <w:t>prosencephalon</w:t>
      </w:r>
      <w:proofErr w:type="spellEnd"/>
      <w:r w:rsidRPr="00F87A36">
        <w:rPr>
          <w:rFonts w:ascii="Times New Roman" w:eastAsia="Times New Roman" w:hAnsi="Times New Roman" w:cs="Times New Roman"/>
          <w:sz w:val="24"/>
          <w:szCs w:val="24"/>
          <w:lang w:val="en-US"/>
        </w:rPr>
        <w:t>). In fish, the forebrain is relatively small and mainly involved in olfactory processing, basic learning, and instinctive behaviors.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In mammals, the forebrain became the dominant part of the brain. </w:t>
      </w:r>
      <w:proofErr w:type="gramStart"/>
      <w:r w:rsidRPr="00F87A36">
        <w:rPr>
          <w:rFonts w:ascii="Times New Roman" w:eastAsia="Times New Roman" w:hAnsi="Times New Roman" w:cs="Times New Roman"/>
          <w:sz w:val="24"/>
          <w:szCs w:val="24"/>
          <w:lang w:val="en-US"/>
        </w:rPr>
        <w:t>Enlargement of the cerebrum provided greater capacity for sensory integration, voluntary movement, planning, emotional processing, and higher-order cognitive functions.</w:t>
      </w:r>
      <w:proofErr w:type="gramEnd"/>
      <w:r w:rsidRPr="00F87A36">
        <w:rPr>
          <w:rFonts w:ascii="Times New Roman" w:eastAsia="Times New Roman" w:hAnsi="Times New Roman" w:cs="Times New Roman"/>
          <w:sz w:val="24"/>
          <w:szCs w:val="24"/>
          <w:lang w:val="en-US"/>
        </w:rPr>
        <w:t xml:space="preserve"> This expansion enabled mammals to adapt to more complex terrestrial environments and social interactions.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Development of the Cerebral Cortex</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cerebral cortex represents one of the defining characteristics of mammalian evolution. Fish do not possess a layered cerebral cortex comparable to that of mammals; instead, many forebrain functions are performed by the simpler </w:t>
      </w:r>
      <w:proofErr w:type="spellStart"/>
      <w:r w:rsidRPr="00F87A36">
        <w:rPr>
          <w:rFonts w:ascii="Times New Roman" w:eastAsia="Times New Roman" w:hAnsi="Times New Roman" w:cs="Times New Roman"/>
          <w:sz w:val="24"/>
          <w:szCs w:val="24"/>
          <w:lang w:val="en-US"/>
        </w:rPr>
        <w:t>telencephalon</w:t>
      </w:r>
      <w:proofErr w:type="spellEnd"/>
      <w:r w:rsidRPr="00F87A36">
        <w:rPr>
          <w:rFonts w:ascii="Times New Roman" w:eastAsia="Times New Roman" w:hAnsi="Times New Roman" w:cs="Times New Roman"/>
          <w:sz w:val="24"/>
          <w:szCs w:val="24"/>
          <w:lang w:val="en-US"/>
        </w:rPr>
        <w:t>.</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In mammals such as rats, the cerebral cortex evolved into a highly organized six-layered structure that processes sensory information, controls voluntary movement, supports language-related functions (in humans), and enables learning, reasoning, and memory. Increased cortical complexity has allowed mammals to develop sophisticated behaviors and greater behavioral flexibility.</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Increased Cognitive Abilities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Evolution of the mammalian brain has been accompanied by significant improvements in cognitive function. Rats demonstrate advanced abilities such as spatial navigation, problem-solving, social learning, memory formation, and behavioral adaptation. These functions are supported primarily by the enlarged cerebral cortex, hippocampus, and limbic system.</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Fish also exhibit learning, memory, and behavioral plasticity; however, these abilities are generally more limited and are closely linked to survival behaviors such as feeding, migration, predator avoidance, and reproduction. The differences in cognitive abilities reflect the progressive evolution of higher brain centers in mammals.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lastRenderedPageBreak/>
        <w:t>Importance in Vertebrate Evolution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Comparative studies of fish and mammalian brains provide valuable insights into the evolution of the vertebrate nervous system. Many brain structures—including the forebrain, </w:t>
      </w:r>
      <w:proofErr w:type="gramStart"/>
      <w:r w:rsidRPr="00F87A36">
        <w:rPr>
          <w:rFonts w:ascii="Times New Roman" w:eastAsia="Times New Roman" w:hAnsi="Times New Roman" w:cs="Times New Roman"/>
          <w:sz w:val="24"/>
          <w:szCs w:val="24"/>
          <w:lang w:val="en-US"/>
        </w:rPr>
        <w:t>midbrain,</w:t>
      </w:r>
      <w:proofErr w:type="gramEnd"/>
      <w:r w:rsidRPr="00F87A36">
        <w:rPr>
          <w:rFonts w:ascii="Times New Roman" w:eastAsia="Times New Roman" w:hAnsi="Times New Roman" w:cs="Times New Roman"/>
          <w:sz w:val="24"/>
          <w:szCs w:val="24"/>
          <w:lang w:val="en-US"/>
        </w:rPr>
        <w:t xml:space="preserve"> hindbrain, cranial nerves, and major neurotransmitter systems—have been conserved across vertebrate species, demonstrating a common evolutionary origin.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At the same time, evolutionary modifications such as forebrain enlargement, cortical development, and increased neural connectivity have enabled mammals to perform complex cognitive and behavioral tasks. Understanding these evolutionary changes helps researchers explain how the nervous system adapted to different ecological environments and provides a foundation for studying human brain development and neurological diseases.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Evolutionary Comparison Table</w:t>
      </w:r>
    </w:p>
    <w:tbl>
      <w:tblPr>
        <w:tblW w:w="0" w:type="auto"/>
        <w:tblCellSpacing w:w="15" w:type="dxa"/>
        <w:tblCellMar>
          <w:top w:w="15" w:type="dxa"/>
          <w:left w:w="15" w:type="dxa"/>
          <w:bottom w:w="15" w:type="dxa"/>
          <w:right w:w="15" w:type="dxa"/>
        </w:tblCellMar>
        <w:tblLook w:val="04A0"/>
      </w:tblPr>
      <w:tblGrid>
        <w:gridCol w:w="2016"/>
        <w:gridCol w:w="4000"/>
        <w:gridCol w:w="3100"/>
      </w:tblGrid>
      <w:tr w:rsidR="00F87A36" w:rsidRPr="00F87A36" w:rsidTr="00F87A36">
        <w:trPr>
          <w:tblHeade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Evolutionary Feature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Fish</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Rat (Mammal)</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Forebrain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Relatively small</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Highly enlarged and specialized</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Cerebral Cortex</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Absent as a layered </w:t>
            </w:r>
            <w:proofErr w:type="spellStart"/>
            <w:r w:rsidRPr="00F87A36">
              <w:rPr>
                <w:rFonts w:ascii="Times New Roman" w:eastAsia="Times New Roman" w:hAnsi="Times New Roman" w:cs="Times New Roman"/>
                <w:sz w:val="24"/>
                <w:szCs w:val="24"/>
                <w:lang w:val="en-US"/>
              </w:rPr>
              <w:t>neocortex</w:t>
            </w:r>
            <w:proofErr w:type="spellEnd"/>
            <w:r w:rsidRPr="00F87A36">
              <w:rPr>
                <w:rFonts w:ascii="Times New Roman" w:eastAsia="Times New Roman" w:hAnsi="Times New Roman" w:cs="Times New Roman"/>
                <w:sz w:val="24"/>
                <w:szCs w:val="24"/>
                <w:lang w:val="en-US"/>
              </w:rPr>
              <w:t xml:space="preserve">; functions carried out by the </w:t>
            </w:r>
            <w:proofErr w:type="spellStart"/>
            <w:r w:rsidRPr="00F87A36">
              <w:rPr>
                <w:rFonts w:ascii="Times New Roman" w:eastAsia="Times New Roman" w:hAnsi="Times New Roman" w:cs="Times New Roman"/>
                <w:sz w:val="24"/>
                <w:szCs w:val="24"/>
                <w:lang w:val="en-US"/>
              </w:rPr>
              <w:t>telencephalon</w:t>
            </w:r>
            <w:proofErr w:type="spellEnd"/>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Well-developed six-layered cerebral cortex</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Dominant Brain Region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(vision)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Cerebral cortex (higher cognition)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Learning Ability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Basic to moderate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Advanced learning and problem-solving</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Memory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Simple associative and spatial memory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Complex long-term and spatial memory</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Social </w:t>
            </w:r>
            <w:proofErr w:type="spellStart"/>
            <w:r w:rsidRPr="00F87A36">
              <w:rPr>
                <w:rFonts w:ascii="Times New Roman" w:eastAsia="Times New Roman" w:hAnsi="Times New Roman" w:cs="Times New Roman"/>
                <w:sz w:val="24"/>
                <w:szCs w:val="24"/>
                <w:lang w:val="en-US"/>
              </w:rPr>
              <w:t>Behaviour</w:t>
            </w:r>
            <w:proofErr w:type="spellEnd"/>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Mostly instinctive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Complex social interactions and communication</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Environmental Adaptation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Aquatic life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Terrestrial life with diverse behavioral adaptations</w:t>
            </w:r>
          </w:p>
        </w:tc>
      </w:tr>
    </w:tbl>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Conclusion</w:t>
      </w:r>
    </w:p>
    <w:p w:rsid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comparison of fish and rat brains illustrates the evolutionary transition from simpler vertebrate nervous systems to highly specialized mammalian brains. While fish possess neural structures optimized for survival in aquatic environments, mammals have evolved enlarged forebrains and sophisticated cerebral cortices that support advanced cognition, learning, memory, and social behavior. These evolutionary adaptations demonstrate how changes in brain structure have enabled vertebrates to occupy diverse ecological niches and respond to increasingly complex environmental challenges. This evolutionary continuity also makes comparative </w:t>
      </w:r>
      <w:proofErr w:type="spellStart"/>
      <w:r w:rsidRPr="00F87A36">
        <w:rPr>
          <w:rFonts w:ascii="Times New Roman" w:eastAsia="Times New Roman" w:hAnsi="Times New Roman" w:cs="Times New Roman"/>
          <w:sz w:val="24"/>
          <w:szCs w:val="24"/>
          <w:lang w:val="en-US"/>
        </w:rPr>
        <w:t>neuroanatomy</w:t>
      </w:r>
      <w:proofErr w:type="spellEnd"/>
      <w:r w:rsidRPr="00F87A36">
        <w:rPr>
          <w:rFonts w:ascii="Times New Roman" w:eastAsia="Times New Roman" w:hAnsi="Times New Roman" w:cs="Times New Roman"/>
          <w:sz w:val="24"/>
          <w:szCs w:val="24"/>
          <w:lang w:val="en-US"/>
        </w:rPr>
        <w:t xml:space="preserve"> an essential field for understanding brain function, development, and disease across species.</w:t>
      </w: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1</w:t>
      </w:r>
      <w:r w:rsidRPr="00F87A36">
        <w:rPr>
          <w:rFonts w:ascii="Times New Roman" w:eastAsia="Times New Roman" w:hAnsi="Times New Roman" w:cs="Times New Roman"/>
          <w:b/>
          <w:bCs/>
          <w:kern w:val="36"/>
          <w:sz w:val="48"/>
          <w:szCs w:val="48"/>
          <w:lang w:val="en-US"/>
        </w:rPr>
        <w:t>0. Applications in Neuroscience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lastRenderedPageBreak/>
        <w:t>Animal models are fundamental to neuroscience because they allow researchers to investigate brain structure, function, development, and disease under controlled experimental conditions. Rats and fish are among the most widely used vertebrate models, each offering unique advantages for studying neurological disorders, brain development, genetics, and potential therapeutic strategies. Their complementary characteristics have greatly advanced both basic and translational neuroscience research.</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Rat Models in Neuroscience Research</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Rats are one of the most extensively studied mammalian models because their brain organization, physiology, and behavior share many similarities with humans. Their well-developed cerebral cortex, hippocampus, and limbic system make them particularly valuable for investigating complex neurological functions and diseases.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1. Alzheimer's disease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Rat models are widely used to study the pathological mechanisms of Alzheimer's disease, including </w:t>
      </w:r>
      <w:proofErr w:type="spellStart"/>
      <w:r w:rsidRPr="00F87A36">
        <w:rPr>
          <w:rFonts w:ascii="Times New Roman" w:eastAsia="Times New Roman" w:hAnsi="Times New Roman" w:cs="Times New Roman"/>
          <w:sz w:val="24"/>
          <w:szCs w:val="24"/>
          <w:lang w:val="en-US"/>
        </w:rPr>
        <w:t>amyloid</w:t>
      </w:r>
      <w:proofErr w:type="spellEnd"/>
      <w:r w:rsidRPr="00F87A36">
        <w:rPr>
          <w:rFonts w:ascii="Times New Roman" w:eastAsia="Times New Roman" w:hAnsi="Times New Roman" w:cs="Times New Roman"/>
          <w:sz w:val="24"/>
          <w:szCs w:val="24"/>
          <w:lang w:val="en-US"/>
        </w:rPr>
        <w:t xml:space="preserve">-beta plaque formation, tau protein abnormalities, </w:t>
      </w:r>
      <w:proofErr w:type="spellStart"/>
      <w:r w:rsidRPr="00F87A36">
        <w:rPr>
          <w:rFonts w:ascii="Times New Roman" w:eastAsia="Times New Roman" w:hAnsi="Times New Roman" w:cs="Times New Roman"/>
          <w:sz w:val="24"/>
          <w:szCs w:val="24"/>
          <w:lang w:val="en-US"/>
        </w:rPr>
        <w:t>neuroinflammation</w:t>
      </w:r>
      <w:proofErr w:type="spellEnd"/>
      <w:r w:rsidRPr="00F87A36">
        <w:rPr>
          <w:rFonts w:ascii="Times New Roman" w:eastAsia="Times New Roman" w:hAnsi="Times New Roman" w:cs="Times New Roman"/>
          <w:sz w:val="24"/>
          <w:szCs w:val="24"/>
          <w:lang w:val="en-US"/>
        </w:rPr>
        <w:t xml:space="preserve">, and neuronal degeneration. They help researchers understand disease progression and evaluate new drugs aimed at improving memory and slowing </w:t>
      </w:r>
      <w:proofErr w:type="spellStart"/>
      <w:r w:rsidRPr="00F87A36">
        <w:rPr>
          <w:rFonts w:ascii="Times New Roman" w:eastAsia="Times New Roman" w:hAnsi="Times New Roman" w:cs="Times New Roman"/>
          <w:sz w:val="24"/>
          <w:szCs w:val="24"/>
          <w:lang w:val="en-US"/>
        </w:rPr>
        <w:t>neurodegeneration</w:t>
      </w:r>
      <w:proofErr w:type="spellEnd"/>
      <w:r w:rsidRPr="00F87A36">
        <w:rPr>
          <w:rFonts w:ascii="Times New Roman" w:eastAsia="Times New Roman" w:hAnsi="Times New Roman" w:cs="Times New Roman"/>
          <w:sz w:val="24"/>
          <w:szCs w:val="24"/>
          <w:lang w:val="en-US"/>
        </w:rPr>
        <w:t>.</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2. Parkinson's disease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Experimental rat models reproduce degeneration of dopamine-producing neurons in the </w:t>
      </w:r>
      <w:proofErr w:type="spellStart"/>
      <w:r w:rsidRPr="00F87A36">
        <w:rPr>
          <w:rFonts w:ascii="Times New Roman" w:eastAsia="Times New Roman" w:hAnsi="Times New Roman" w:cs="Times New Roman"/>
          <w:sz w:val="24"/>
          <w:szCs w:val="24"/>
          <w:lang w:val="en-US"/>
        </w:rPr>
        <w:t>substantia</w:t>
      </w:r>
      <w:proofErr w:type="spellEnd"/>
      <w:r w:rsidRPr="00F87A36">
        <w:rPr>
          <w:rFonts w:ascii="Times New Roman" w:eastAsia="Times New Roman" w:hAnsi="Times New Roman" w:cs="Times New Roman"/>
          <w:sz w:val="24"/>
          <w:szCs w:val="24"/>
          <w:lang w:val="en-US"/>
        </w:rPr>
        <w:t xml:space="preserve"> </w:t>
      </w:r>
      <w:proofErr w:type="spellStart"/>
      <w:r w:rsidRPr="00F87A36">
        <w:rPr>
          <w:rFonts w:ascii="Times New Roman" w:eastAsia="Times New Roman" w:hAnsi="Times New Roman" w:cs="Times New Roman"/>
          <w:sz w:val="24"/>
          <w:szCs w:val="24"/>
          <w:lang w:val="en-US"/>
        </w:rPr>
        <w:t>nigra</w:t>
      </w:r>
      <w:proofErr w:type="spellEnd"/>
      <w:r w:rsidRPr="00F87A36">
        <w:rPr>
          <w:rFonts w:ascii="Times New Roman" w:eastAsia="Times New Roman" w:hAnsi="Times New Roman" w:cs="Times New Roman"/>
          <w:sz w:val="24"/>
          <w:szCs w:val="24"/>
          <w:lang w:val="en-US"/>
        </w:rPr>
        <w:t xml:space="preserve">, leading to motor impairments similar to Parkinson's disease. These models are used to investigate disease mechanisms, test </w:t>
      </w:r>
      <w:proofErr w:type="spellStart"/>
      <w:r w:rsidRPr="00F87A36">
        <w:rPr>
          <w:rFonts w:ascii="Times New Roman" w:eastAsia="Times New Roman" w:hAnsi="Times New Roman" w:cs="Times New Roman"/>
          <w:sz w:val="24"/>
          <w:szCs w:val="24"/>
          <w:lang w:val="en-US"/>
        </w:rPr>
        <w:t>neuroprotective</w:t>
      </w:r>
      <w:proofErr w:type="spellEnd"/>
      <w:r w:rsidRPr="00F87A36">
        <w:rPr>
          <w:rFonts w:ascii="Times New Roman" w:eastAsia="Times New Roman" w:hAnsi="Times New Roman" w:cs="Times New Roman"/>
          <w:sz w:val="24"/>
          <w:szCs w:val="24"/>
          <w:lang w:val="en-US"/>
        </w:rPr>
        <w:t xml:space="preserve"> therapies, and evaluate treatments such as dopamine replacement and deep brain stimulation.</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3. Stroke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Rats are frequently used to study cerebral ischemia and hemorrhagic stroke. Researchers investigate neuronal injury, inflammation, blood flow changes, and functional recovery while developing therapies that may reduce brain damage and improve rehabilitation outcomes.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4. Learning and Memory</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Because rats possess a highly developed hippocampus and cerebral cortex, they are ideal for studying learning and memory. Behavioral tests such as the T-maze, Y-maze, radial arm maze, and Morris water maze are commonly used to investigate spatial learning, memory formation, and cognitive flexibility.</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5. Drug Testing</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lastRenderedPageBreak/>
        <w:t>Before new neurological drugs enter clinical trials, they are often evaluated in rat models for safety, pharmacokinetics, efficacy, and potential side effects. These studies play an essential role in the development of treatments for neurological and psychiatric disorders.</w:t>
      </w:r>
    </w:p>
    <w:p w:rsid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B73BD7" w:rsidRDefault="00F87A36"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 xml:space="preserve">6. </w:t>
      </w:r>
      <w:proofErr w:type="spellStart"/>
      <w:r w:rsidRPr="00F87A36">
        <w:rPr>
          <w:rFonts w:ascii="Times New Roman" w:eastAsia="Times New Roman" w:hAnsi="Times New Roman" w:cs="Times New Roman"/>
          <w:b/>
          <w:bCs/>
          <w:sz w:val="36"/>
          <w:szCs w:val="36"/>
          <w:lang w:val="en-US"/>
        </w:rPr>
        <w:t>Neuroplasticity</w:t>
      </w:r>
      <w:proofErr w:type="spellEnd"/>
    </w:p>
    <w:p w:rsidR="00F87A36" w:rsidRPr="00B73BD7" w:rsidRDefault="00F87A36"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sz w:val="24"/>
          <w:szCs w:val="24"/>
          <w:lang w:val="en-US"/>
        </w:rPr>
        <w:t xml:space="preserve">Rat models have greatly improved our understanding of </w:t>
      </w:r>
      <w:proofErr w:type="spellStart"/>
      <w:r w:rsidRPr="00F87A36">
        <w:rPr>
          <w:rFonts w:ascii="Times New Roman" w:eastAsia="Times New Roman" w:hAnsi="Times New Roman" w:cs="Times New Roman"/>
          <w:sz w:val="24"/>
          <w:szCs w:val="24"/>
          <w:lang w:val="en-US"/>
        </w:rPr>
        <w:t>neuroplasticity</w:t>
      </w:r>
      <w:proofErr w:type="spellEnd"/>
      <w:r w:rsidRPr="00F87A36">
        <w:rPr>
          <w:rFonts w:ascii="Times New Roman" w:eastAsia="Times New Roman" w:hAnsi="Times New Roman" w:cs="Times New Roman"/>
          <w:sz w:val="24"/>
          <w:szCs w:val="24"/>
          <w:lang w:val="en-US"/>
        </w:rPr>
        <w:t xml:space="preserve">—the brain's ability to reorganize neural connections following learning or injury. Research focuses on synaptic plasticity, axonal regeneration, </w:t>
      </w:r>
      <w:proofErr w:type="spellStart"/>
      <w:r w:rsidRPr="00F87A36">
        <w:rPr>
          <w:rFonts w:ascii="Times New Roman" w:eastAsia="Times New Roman" w:hAnsi="Times New Roman" w:cs="Times New Roman"/>
          <w:sz w:val="24"/>
          <w:szCs w:val="24"/>
          <w:lang w:val="en-US"/>
        </w:rPr>
        <w:t>dendritic</w:t>
      </w:r>
      <w:proofErr w:type="spellEnd"/>
      <w:r w:rsidRPr="00F87A36">
        <w:rPr>
          <w:rFonts w:ascii="Times New Roman" w:eastAsia="Times New Roman" w:hAnsi="Times New Roman" w:cs="Times New Roman"/>
          <w:sz w:val="24"/>
          <w:szCs w:val="24"/>
          <w:lang w:val="en-US"/>
        </w:rPr>
        <w:t xml:space="preserve"> remodeling, and recovery after trauma or stroke.</w:t>
      </w: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Fish Models in Neuroscience Research</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Fish, particularly </w:t>
      </w:r>
      <w:proofErr w:type="spellStart"/>
      <w:r w:rsidRPr="00F87A36">
        <w:rPr>
          <w:rFonts w:ascii="Times New Roman" w:eastAsia="Times New Roman" w:hAnsi="Times New Roman" w:cs="Times New Roman"/>
          <w:sz w:val="24"/>
          <w:szCs w:val="24"/>
          <w:lang w:val="en-US"/>
        </w:rPr>
        <w:t>Zebrafish</w:t>
      </w:r>
      <w:proofErr w:type="spellEnd"/>
      <w:r w:rsidRPr="00F87A36">
        <w:rPr>
          <w:rFonts w:ascii="Times New Roman" w:eastAsia="Times New Roman" w:hAnsi="Times New Roman" w:cs="Times New Roman"/>
          <w:sz w:val="24"/>
          <w:szCs w:val="24"/>
          <w:lang w:val="en-US"/>
        </w:rPr>
        <w:t>, have become powerful experimental models because of their rapid development, transparent embryos, high reproductive rate, and remarkable capacity for nervous system regeneration.</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1. Brain Regeneration</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Unlike mammals, </w:t>
      </w:r>
      <w:proofErr w:type="spellStart"/>
      <w:r w:rsidRPr="00F87A36">
        <w:rPr>
          <w:rFonts w:ascii="Times New Roman" w:eastAsia="Times New Roman" w:hAnsi="Times New Roman" w:cs="Times New Roman"/>
          <w:sz w:val="24"/>
          <w:szCs w:val="24"/>
          <w:lang w:val="en-US"/>
        </w:rPr>
        <w:t>zebrafish</w:t>
      </w:r>
      <w:proofErr w:type="spellEnd"/>
      <w:r w:rsidRPr="00F87A36">
        <w:rPr>
          <w:rFonts w:ascii="Times New Roman" w:eastAsia="Times New Roman" w:hAnsi="Times New Roman" w:cs="Times New Roman"/>
          <w:sz w:val="24"/>
          <w:szCs w:val="24"/>
          <w:lang w:val="en-US"/>
        </w:rPr>
        <w:t xml:space="preserve"> can regenerate damaged neurons and restore brain function after injury. This unique ability provides an excellent model for studying neural stem cells, tissue repair, and regenerative medicine, with the goal of developing therapies for human neurological diseases.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2. Developmental Neuroscience</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Fish embryos develop externally and remain transparent during early life stages, allowing direct observation of nervous system formation. Researchers study neural tube formation, neuronal migration, axon guidance, synapse formation, and brain patterning during development.</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3. Genetics</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87A36">
        <w:rPr>
          <w:rFonts w:ascii="Times New Roman" w:eastAsia="Times New Roman" w:hAnsi="Times New Roman" w:cs="Times New Roman"/>
          <w:sz w:val="24"/>
          <w:szCs w:val="24"/>
          <w:lang w:val="en-US"/>
        </w:rPr>
        <w:t>Zebrafish</w:t>
      </w:r>
      <w:proofErr w:type="spellEnd"/>
      <w:r w:rsidRPr="00F87A36">
        <w:rPr>
          <w:rFonts w:ascii="Times New Roman" w:eastAsia="Times New Roman" w:hAnsi="Times New Roman" w:cs="Times New Roman"/>
          <w:sz w:val="24"/>
          <w:szCs w:val="24"/>
          <w:lang w:val="en-US"/>
        </w:rPr>
        <w:t xml:space="preserve"> possess many genes that are homologous to human genes, making them valuable for investigating gene function, genetic mutations, and inherited neurological disorders. Modern gene-editing techniques, including CRISPR-Cas9, are widely applied in </w:t>
      </w:r>
      <w:proofErr w:type="spellStart"/>
      <w:r w:rsidRPr="00F87A36">
        <w:rPr>
          <w:rFonts w:ascii="Times New Roman" w:eastAsia="Times New Roman" w:hAnsi="Times New Roman" w:cs="Times New Roman"/>
          <w:sz w:val="24"/>
          <w:szCs w:val="24"/>
          <w:lang w:val="en-US"/>
        </w:rPr>
        <w:t>zebrafish</w:t>
      </w:r>
      <w:proofErr w:type="spellEnd"/>
      <w:r w:rsidRPr="00F87A36">
        <w:rPr>
          <w:rFonts w:ascii="Times New Roman" w:eastAsia="Times New Roman" w:hAnsi="Times New Roman" w:cs="Times New Roman"/>
          <w:sz w:val="24"/>
          <w:szCs w:val="24"/>
          <w:lang w:val="en-US"/>
        </w:rPr>
        <w:t xml:space="preserve"> research.</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4. Toxicology</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lastRenderedPageBreak/>
        <w:t>Fish are extensively used to assess the effects of environmental pollutants, heavy metals, pesticides, pharmaceuticals, and industrial chemicals on the nervous system. These studies improve understanding of neurotoxicity and environmental health risks.</w:t>
      </w: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5. Vision Research</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The optic </w:t>
      </w:r>
      <w:proofErr w:type="spellStart"/>
      <w:r w:rsidRPr="00F87A36">
        <w:rPr>
          <w:rFonts w:ascii="Times New Roman" w:eastAsia="Times New Roman" w:hAnsi="Times New Roman" w:cs="Times New Roman"/>
          <w:sz w:val="24"/>
          <w:szCs w:val="24"/>
          <w:lang w:val="en-US"/>
        </w:rPr>
        <w:t>tectum</w:t>
      </w:r>
      <w:proofErr w:type="spellEnd"/>
      <w:r w:rsidRPr="00F87A36">
        <w:rPr>
          <w:rFonts w:ascii="Times New Roman" w:eastAsia="Times New Roman" w:hAnsi="Times New Roman" w:cs="Times New Roman"/>
          <w:sz w:val="24"/>
          <w:szCs w:val="24"/>
          <w:lang w:val="en-US"/>
        </w:rPr>
        <w:t xml:space="preserve"> and visual pathways of fish are highly developed and relatively easy to study. Researchers investigate retinal development, visual processing, eye regeneration, and disorders affecting vision, providing insights relevant to human ophthalmology and neuroscience.</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87A36">
        <w:rPr>
          <w:rFonts w:ascii="Times New Roman" w:eastAsia="Times New Roman" w:hAnsi="Times New Roman" w:cs="Times New Roman"/>
          <w:b/>
          <w:bCs/>
          <w:sz w:val="36"/>
          <w:szCs w:val="36"/>
          <w:lang w:val="en-US"/>
        </w:rPr>
        <w:t>6. Neurodevelopment</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Fish models are widely used to investigate early brain development, neuronal differentiation, neural circuit formation, and </w:t>
      </w:r>
      <w:proofErr w:type="spellStart"/>
      <w:r w:rsidRPr="00F87A36">
        <w:rPr>
          <w:rFonts w:ascii="Times New Roman" w:eastAsia="Times New Roman" w:hAnsi="Times New Roman" w:cs="Times New Roman"/>
          <w:sz w:val="24"/>
          <w:szCs w:val="24"/>
          <w:lang w:val="en-US"/>
        </w:rPr>
        <w:t>neurodevelopmental</w:t>
      </w:r>
      <w:proofErr w:type="spellEnd"/>
      <w:r w:rsidRPr="00F87A36">
        <w:rPr>
          <w:rFonts w:ascii="Times New Roman" w:eastAsia="Times New Roman" w:hAnsi="Times New Roman" w:cs="Times New Roman"/>
          <w:sz w:val="24"/>
          <w:szCs w:val="24"/>
          <w:lang w:val="en-US"/>
        </w:rPr>
        <w:t xml:space="preserve"> disorders. Their rapid embryonic development allows scientists to observe developmental processes in real time.</w:t>
      </w:r>
    </w:p>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Comparison of Research Applications</w:t>
      </w:r>
    </w:p>
    <w:tbl>
      <w:tblPr>
        <w:tblW w:w="0" w:type="auto"/>
        <w:tblCellSpacing w:w="15" w:type="dxa"/>
        <w:tblCellMar>
          <w:top w:w="15" w:type="dxa"/>
          <w:left w:w="15" w:type="dxa"/>
          <w:bottom w:w="15" w:type="dxa"/>
          <w:right w:w="15" w:type="dxa"/>
        </w:tblCellMar>
        <w:tblLook w:val="04A0"/>
      </w:tblPr>
      <w:tblGrid>
        <w:gridCol w:w="2320"/>
        <w:gridCol w:w="3251"/>
        <w:gridCol w:w="3545"/>
      </w:tblGrid>
      <w:tr w:rsidR="00F87A36" w:rsidRPr="00F87A36" w:rsidTr="00F87A36">
        <w:trPr>
          <w:tblHeader/>
          <w:tblCellSpacing w:w="15" w:type="dxa"/>
        </w:trPr>
        <w:tc>
          <w:tcPr>
            <w:tcW w:w="0" w:type="auto"/>
            <w:vAlign w:val="center"/>
            <w:hideMark/>
          </w:tcPr>
          <w:p w:rsidR="00F87A36" w:rsidRPr="00F87A36" w:rsidRDefault="00F87A36" w:rsidP="00B73BD7">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Research Area</w:t>
            </w:r>
          </w:p>
        </w:tc>
        <w:tc>
          <w:tcPr>
            <w:tcW w:w="0" w:type="auto"/>
            <w:vAlign w:val="center"/>
            <w:hideMark/>
          </w:tcPr>
          <w:p w:rsidR="00F87A36" w:rsidRPr="00F87A36" w:rsidRDefault="00F87A36" w:rsidP="00B73BD7">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Rat Model</w:t>
            </w:r>
          </w:p>
        </w:tc>
        <w:tc>
          <w:tcPr>
            <w:tcW w:w="0" w:type="auto"/>
            <w:vAlign w:val="center"/>
            <w:hideMark/>
          </w:tcPr>
          <w:p w:rsidR="00F87A36" w:rsidRPr="00F87A36" w:rsidRDefault="00F87A36" w:rsidP="00B73BD7">
            <w:pPr>
              <w:spacing w:after="0" w:line="240" w:lineRule="auto"/>
              <w:rPr>
                <w:rFonts w:ascii="Times New Roman" w:eastAsia="Times New Roman" w:hAnsi="Times New Roman" w:cs="Times New Roman"/>
                <w:b/>
                <w:bCs/>
                <w:sz w:val="24"/>
                <w:szCs w:val="24"/>
                <w:lang w:val="en-US"/>
              </w:rPr>
            </w:pPr>
            <w:r w:rsidRPr="00F87A36">
              <w:rPr>
                <w:rFonts w:ascii="Times New Roman" w:eastAsia="Times New Roman" w:hAnsi="Times New Roman" w:cs="Times New Roman"/>
                <w:b/>
                <w:bCs/>
                <w:sz w:val="24"/>
                <w:szCs w:val="24"/>
                <w:lang w:val="en-US"/>
              </w:rPr>
              <w:t>Fish Model</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Neurodegenerative diseases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Excellent for Alzheimer's and Parkinson's disease research</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Used mainly for genetic and mechanistic studies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Stroke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Widely used for ischemic and hemorrhagic stroke models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Used to study regeneration after brain injury</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Learning and memory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Advanced behavioral and cognitive studies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Basic learning and behavioral studies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Drug discovery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Preclinical testing of new therapeutics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High-throughput screening of drug candidates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Genetics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Transgenic and disease models</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Powerful genetic manipulation and developmental studies</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Brain regeneration</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Limited regenerative ability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Excellent regenerative capacity</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Developmental neuroscience</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Mammalian brain development</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Direct visualization of embryonic nervous system development</w:t>
            </w:r>
          </w:p>
        </w:tc>
      </w:tr>
      <w:tr w:rsidR="00F87A36" w:rsidRPr="00F87A36" w:rsidTr="00F87A36">
        <w:trPr>
          <w:tblCellSpacing w:w="15" w:type="dxa"/>
        </w:trPr>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Toxicology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Drug safety and neurotoxicity</w:t>
            </w:r>
          </w:p>
        </w:tc>
        <w:tc>
          <w:tcPr>
            <w:tcW w:w="0" w:type="auto"/>
            <w:vAlign w:val="center"/>
            <w:hideMark/>
          </w:tcPr>
          <w:p w:rsidR="00F87A36" w:rsidRPr="00F87A36" w:rsidRDefault="00F87A36" w:rsidP="00F87A36">
            <w:pPr>
              <w:spacing w:after="0"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Environmental and developmental toxicology</w:t>
            </w:r>
          </w:p>
        </w:tc>
      </w:tr>
    </w:tbl>
    <w:p w:rsidR="00F87A36" w:rsidRPr="00F87A36" w:rsidRDefault="00F87A36" w:rsidP="00F87A3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87A36">
        <w:rPr>
          <w:rFonts w:ascii="Times New Roman" w:eastAsia="Times New Roman" w:hAnsi="Times New Roman" w:cs="Times New Roman"/>
          <w:b/>
          <w:bCs/>
          <w:kern w:val="36"/>
          <w:sz w:val="48"/>
          <w:szCs w:val="48"/>
          <w:lang w:val="en-US"/>
        </w:rPr>
        <w:t>Conclusion</w:t>
      </w:r>
    </w:p>
    <w:p w:rsid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r w:rsidRPr="00F87A36">
        <w:rPr>
          <w:rFonts w:ascii="Times New Roman" w:eastAsia="Times New Roman" w:hAnsi="Times New Roman" w:cs="Times New Roman"/>
          <w:sz w:val="24"/>
          <w:szCs w:val="24"/>
          <w:lang w:val="en-US"/>
        </w:rPr>
        <w:t xml:space="preserve">Rats and fish each provide distinct advantages for neuroscience research. Rats closely resemble humans in brain anatomy and behavior, making them ideal for studying neurodegenerative diseases, cognition, </w:t>
      </w:r>
      <w:proofErr w:type="spellStart"/>
      <w:r w:rsidRPr="00F87A36">
        <w:rPr>
          <w:rFonts w:ascii="Times New Roman" w:eastAsia="Times New Roman" w:hAnsi="Times New Roman" w:cs="Times New Roman"/>
          <w:sz w:val="24"/>
          <w:szCs w:val="24"/>
          <w:lang w:val="en-US"/>
        </w:rPr>
        <w:t>neuroplasticity</w:t>
      </w:r>
      <w:proofErr w:type="spellEnd"/>
      <w:r w:rsidRPr="00F87A36">
        <w:rPr>
          <w:rFonts w:ascii="Times New Roman" w:eastAsia="Times New Roman" w:hAnsi="Times New Roman" w:cs="Times New Roman"/>
          <w:sz w:val="24"/>
          <w:szCs w:val="24"/>
          <w:lang w:val="en-US"/>
        </w:rPr>
        <w:t xml:space="preserve">, and therapeutic interventions. In contrast, fish—especially </w:t>
      </w:r>
      <w:proofErr w:type="spellStart"/>
      <w:r w:rsidRPr="00F87A36">
        <w:rPr>
          <w:rFonts w:ascii="Times New Roman" w:eastAsia="Times New Roman" w:hAnsi="Times New Roman" w:cs="Times New Roman"/>
          <w:sz w:val="24"/>
          <w:szCs w:val="24"/>
          <w:lang w:val="en-US"/>
        </w:rPr>
        <w:t>zebrafish</w:t>
      </w:r>
      <w:proofErr w:type="spellEnd"/>
      <w:r w:rsidRPr="00F87A36">
        <w:rPr>
          <w:rFonts w:ascii="Times New Roman" w:eastAsia="Times New Roman" w:hAnsi="Times New Roman" w:cs="Times New Roman"/>
          <w:sz w:val="24"/>
          <w:szCs w:val="24"/>
          <w:lang w:val="en-US"/>
        </w:rPr>
        <w:t xml:space="preserve">—are invaluable for investigating genetics, brain regeneration, neurodevelopment, vision, and toxicology. Together, these complementary </w:t>
      </w:r>
      <w:r w:rsidRPr="00F87A36">
        <w:rPr>
          <w:rFonts w:ascii="Times New Roman" w:eastAsia="Times New Roman" w:hAnsi="Times New Roman" w:cs="Times New Roman"/>
          <w:sz w:val="24"/>
          <w:szCs w:val="24"/>
          <w:lang w:val="en-US"/>
        </w:rPr>
        <w:lastRenderedPageBreak/>
        <w:t>animal models continue to advance our understanding of the nervous system and support the development of innovative treatments for neurological disorders.</w:t>
      </w:r>
    </w:p>
    <w:p w:rsidR="00B73BD7" w:rsidRPr="00B73BD7" w:rsidRDefault="00B73BD7" w:rsidP="00B73BD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B73BD7">
        <w:rPr>
          <w:rFonts w:ascii="Times New Roman" w:eastAsia="Times New Roman" w:hAnsi="Times New Roman" w:cs="Times New Roman"/>
          <w:b/>
          <w:bCs/>
          <w:kern w:val="36"/>
          <w:sz w:val="48"/>
          <w:szCs w:val="48"/>
          <w:lang w:val="en-US"/>
        </w:rPr>
        <w:t>11. Limitations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Although comparative studies of rat and fish brains provide valuable insights into vertebrate </w:t>
      </w:r>
      <w:proofErr w:type="spellStart"/>
      <w:r w:rsidRPr="00B73BD7">
        <w:rPr>
          <w:rFonts w:ascii="Times New Roman" w:eastAsia="Times New Roman" w:hAnsi="Times New Roman" w:cs="Times New Roman"/>
          <w:sz w:val="24"/>
          <w:szCs w:val="24"/>
          <w:lang w:val="en-US"/>
        </w:rPr>
        <w:t>neuroanatomy</w:t>
      </w:r>
      <w:proofErr w:type="spellEnd"/>
      <w:r w:rsidRPr="00B73BD7">
        <w:rPr>
          <w:rFonts w:ascii="Times New Roman" w:eastAsia="Times New Roman" w:hAnsi="Times New Roman" w:cs="Times New Roman"/>
          <w:sz w:val="24"/>
          <w:szCs w:val="24"/>
          <w:lang w:val="en-US"/>
        </w:rPr>
        <w:t xml:space="preserve"> and neuroscience, several limitations should be considered when interpreting the findings.</w:t>
      </w:r>
    </w:p>
    <w:p w:rsidR="00B73BD7" w:rsidRPr="00B73BD7" w:rsidRDefault="00B73BD7" w:rsidP="00B73BD7">
      <w:pPr>
        <w:spacing w:after="0" w:line="240" w:lineRule="auto"/>
        <w:rPr>
          <w:rFonts w:ascii="Times New Roman" w:eastAsia="Times New Roman" w:hAnsi="Times New Roman" w:cs="Times New Roman"/>
          <w:sz w:val="24"/>
          <w:szCs w:val="24"/>
          <w:lang w:val="en-US"/>
        </w:rPr>
      </w:pPr>
    </w:p>
    <w:p w:rsidR="00B73BD7" w:rsidRP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73BD7">
        <w:rPr>
          <w:rFonts w:ascii="Times New Roman" w:eastAsia="Times New Roman" w:hAnsi="Times New Roman" w:cs="Times New Roman"/>
          <w:b/>
          <w:bCs/>
          <w:sz w:val="36"/>
          <w:szCs w:val="36"/>
          <w:lang w:val="en-US"/>
        </w:rPr>
        <w:t>1. Species Differences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Rats and fish belong to different vertebrate classes and have evolved to live in distinct environments. Their brains have adapted to different ecological demands, resulting in differences in anatomy, physiology, sensory systems, and behavior. Therefore, observations made in one species cannot always be directly applied to another.</w:t>
      </w:r>
    </w:p>
    <w:p w:rsidR="00B73BD7" w:rsidRP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73BD7">
        <w:rPr>
          <w:rFonts w:ascii="Times New Roman" w:eastAsia="Times New Roman" w:hAnsi="Times New Roman" w:cs="Times New Roman"/>
          <w:b/>
          <w:bCs/>
          <w:sz w:val="36"/>
          <w:szCs w:val="36"/>
          <w:lang w:val="en-US"/>
        </w:rPr>
        <w:t>2. Anatomical Variation</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Brain size, shape, and organization may vary among different species and even among individuals of the same species. Factors such as age, sex, genetics, developmental stage, and environmental conditions can influence </w:t>
      </w:r>
      <w:proofErr w:type="spellStart"/>
      <w:r w:rsidRPr="00B73BD7">
        <w:rPr>
          <w:rFonts w:ascii="Times New Roman" w:eastAsia="Times New Roman" w:hAnsi="Times New Roman" w:cs="Times New Roman"/>
          <w:sz w:val="24"/>
          <w:szCs w:val="24"/>
          <w:lang w:val="en-US"/>
        </w:rPr>
        <w:t>neuroanatomical</w:t>
      </w:r>
      <w:proofErr w:type="spellEnd"/>
      <w:r w:rsidRPr="00B73BD7">
        <w:rPr>
          <w:rFonts w:ascii="Times New Roman" w:eastAsia="Times New Roman" w:hAnsi="Times New Roman" w:cs="Times New Roman"/>
          <w:sz w:val="24"/>
          <w:szCs w:val="24"/>
          <w:lang w:val="en-US"/>
        </w:rPr>
        <w:t xml:space="preserve"> features. In fish, different species show considerable variation depending on habitat, lifestyle, and sensory specialization.</w:t>
      </w:r>
    </w:p>
    <w:p w:rsidR="00B73BD7" w:rsidRP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73BD7">
        <w:rPr>
          <w:rFonts w:ascii="Times New Roman" w:eastAsia="Times New Roman" w:hAnsi="Times New Roman" w:cs="Times New Roman"/>
          <w:b/>
          <w:bCs/>
          <w:sz w:val="36"/>
          <w:szCs w:val="36"/>
          <w:lang w:val="en-US"/>
        </w:rPr>
        <w:t>3. Ethical Considerations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The use of animals in neuroscience research requires strict adherence to ethical guidelines to ensure humane treatment and minimize suffering. Researchers must follow the principles of the </w:t>
      </w:r>
      <w:r w:rsidRPr="00B73BD7">
        <w:rPr>
          <w:rFonts w:ascii="Times New Roman" w:eastAsia="Times New Roman" w:hAnsi="Times New Roman" w:cs="Times New Roman"/>
          <w:b/>
          <w:bCs/>
          <w:sz w:val="24"/>
          <w:szCs w:val="24"/>
          <w:lang w:val="en-US"/>
        </w:rPr>
        <w:t>3Rs</w:t>
      </w:r>
      <w:r w:rsidRPr="00B73BD7">
        <w:rPr>
          <w:rFonts w:ascii="Times New Roman" w:eastAsia="Times New Roman" w:hAnsi="Times New Roman" w:cs="Times New Roman"/>
          <w:sz w:val="24"/>
          <w:szCs w:val="24"/>
          <w:lang w:val="en-US"/>
        </w:rPr>
        <w:t>:</w:t>
      </w:r>
    </w:p>
    <w:p w:rsidR="00B73BD7" w:rsidRPr="00B73BD7" w:rsidRDefault="00B73BD7" w:rsidP="00B73BD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Replacement</w:t>
      </w:r>
      <w:r w:rsidRPr="00B73BD7">
        <w:rPr>
          <w:rFonts w:ascii="Times New Roman" w:eastAsia="Times New Roman" w:hAnsi="Times New Roman" w:cs="Times New Roman"/>
          <w:sz w:val="24"/>
          <w:szCs w:val="24"/>
          <w:lang w:val="en-US"/>
        </w:rPr>
        <w:t xml:space="preserve"> – Use non-animal alternatives whenever possible. </w:t>
      </w:r>
    </w:p>
    <w:p w:rsidR="00B73BD7" w:rsidRPr="00B73BD7" w:rsidRDefault="00B73BD7" w:rsidP="00B73BD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Reduction</w:t>
      </w:r>
      <w:r w:rsidRPr="00B73BD7">
        <w:rPr>
          <w:rFonts w:ascii="Times New Roman" w:eastAsia="Times New Roman" w:hAnsi="Times New Roman" w:cs="Times New Roman"/>
          <w:sz w:val="24"/>
          <w:szCs w:val="24"/>
          <w:lang w:val="en-US"/>
        </w:rPr>
        <w:t xml:space="preserve"> – Use the minimum number of animals required to obtain reliable scientific results. </w:t>
      </w:r>
    </w:p>
    <w:p w:rsidR="00B73BD7" w:rsidRPr="00B73BD7" w:rsidRDefault="00B73BD7" w:rsidP="00B73BD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Refinement</w:t>
      </w:r>
      <w:r w:rsidRPr="00B73BD7">
        <w:rPr>
          <w:rFonts w:ascii="Times New Roman" w:eastAsia="Times New Roman" w:hAnsi="Times New Roman" w:cs="Times New Roman"/>
          <w:sz w:val="24"/>
          <w:szCs w:val="24"/>
          <w:lang w:val="en-US"/>
        </w:rPr>
        <w:t xml:space="preserve"> – Improve experimental procedures to reduce pain, distress, and discomfort. </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Ethical approval from institutional review committees is required before conducting animal-based research.</w:t>
      </w:r>
    </w:p>
    <w:p w:rsidR="00B73BD7" w:rsidRP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73BD7">
        <w:rPr>
          <w:rFonts w:ascii="Times New Roman" w:eastAsia="Times New Roman" w:hAnsi="Times New Roman" w:cs="Times New Roman"/>
          <w:b/>
          <w:bCs/>
          <w:sz w:val="36"/>
          <w:szCs w:val="36"/>
          <w:lang w:val="en-US"/>
        </w:rPr>
        <w:t>4. Translational Limitations to Humans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Although rats share many anatomical and physiological similarities with humans, and fish provide powerful genetic and developmental models, neither species completely replicates the complexity of the human brain. Differences in brain size, cortical organization, lifespan, cognition, immune responses, and disease progression can limit the direct translation of experimental findings to clinical practice.</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lastRenderedPageBreak/>
        <w:t>Consequently, results obtained from animal models should be interpreted cautiously and validated through additional studies before they are applied to human medicine.</w:t>
      </w:r>
    </w:p>
    <w:p w:rsidR="00B73BD7" w:rsidRPr="00B73BD7" w:rsidRDefault="00B73BD7" w:rsidP="00B73BD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73BD7">
        <w:rPr>
          <w:rFonts w:ascii="Times New Roman" w:eastAsia="Times New Roman" w:hAnsi="Times New Roman" w:cs="Times New Roman"/>
          <w:b/>
          <w:bCs/>
          <w:sz w:val="36"/>
          <w:szCs w:val="36"/>
          <w:lang w:val="en-US"/>
        </w:rPr>
        <w:t>Summary Table</w:t>
      </w:r>
    </w:p>
    <w:tbl>
      <w:tblPr>
        <w:tblW w:w="0" w:type="auto"/>
        <w:tblCellSpacing w:w="15" w:type="dxa"/>
        <w:tblCellMar>
          <w:top w:w="15" w:type="dxa"/>
          <w:left w:w="15" w:type="dxa"/>
          <w:bottom w:w="15" w:type="dxa"/>
          <w:right w:w="15" w:type="dxa"/>
        </w:tblCellMar>
        <w:tblLook w:val="04A0"/>
      </w:tblPr>
      <w:tblGrid>
        <w:gridCol w:w="2112"/>
        <w:gridCol w:w="7004"/>
      </w:tblGrid>
      <w:tr w:rsidR="00B73BD7" w:rsidRPr="00B73BD7" w:rsidTr="00B73BD7">
        <w:trPr>
          <w:tblHeader/>
          <w:tblCellSpacing w:w="15" w:type="dxa"/>
        </w:trPr>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b/>
                <w:bCs/>
                <w:sz w:val="24"/>
                <w:szCs w:val="24"/>
                <w:lang w:val="en-US"/>
              </w:rPr>
            </w:pPr>
            <w:r w:rsidRPr="00B73BD7">
              <w:rPr>
                <w:rFonts w:ascii="Times New Roman" w:eastAsia="Times New Roman" w:hAnsi="Times New Roman" w:cs="Times New Roman"/>
                <w:b/>
                <w:bCs/>
                <w:sz w:val="24"/>
                <w:szCs w:val="24"/>
                <w:lang w:val="en-US"/>
              </w:rPr>
              <w:t>Limitation</w:t>
            </w:r>
          </w:p>
        </w:tc>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b/>
                <w:bCs/>
                <w:sz w:val="24"/>
                <w:szCs w:val="24"/>
                <w:lang w:val="en-US"/>
              </w:rPr>
            </w:pPr>
            <w:r w:rsidRPr="00B73BD7">
              <w:rPr>
                <w:rFonts w:ascii="Times New Roman" w:eastAsia="Times New Roman" w:hAnsi="Times New Roman" w:cs="Times New Roman"/>
                <w:b/>
                <w:bCs/>
                <w:sz w:val="24"/>
                <w:szCs w:val="24"/>
                <w:lang w:val="en-US"/>
              </w:rPr>
              <w:t>Description</w:t>
            </w:r>
          </w:p>
        </w:tc>
      </w:tr>
      <w:tr w:rsidR="00B73BD7" w:rsidRPr="00B73BD7" w:rsidTr="00B73BD7">
        <w:trPr>
          <w:tblCellSpacing w:w="15" w:type="dxa"/>
        </w:trPr>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Species differences</w:t>
            </w:r>
          </w:p>
        </w:tc>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Evolutionary and physiological differences influence brain structure and function.</w:t>
            </w:r>
          </w:p>
        </w:tc>
      </w:tr>
      <w:tr w:rsidR="00B73BD7" w:rsidRPr="00B73BD7" w:rsidTr="00B73BD7">
        <w:trPr>
          <w:tblCellSpacing w:w="15" w:type="dxa"/>
        </w:trPr>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Anatomical variation</w:t>
            </w:r>
          </w:p>
        </w:tc>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Brain organization varies between and within species due to genetic and environmental factors.</w:t>
            </w:r>
          </w:p>
        </w:tc>
      </w:tr>
      <w:tr w:rsidR="00B73BD7" w:rsidRPr="00B73BD7" w:rsidTr="00B73BD7">
        <w:trPr>
          <w:tblCellSpacing w:w="15" w:type="dxa"/>
        </w:trPr>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Ethical considerations</w:t>
            </w:r>
          </w:p>
        </w:tc>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Animal research must comply with ethical regulations and the principles of Replacement, Reduction, and Refinement (3Rs).</w:t>
            </w:r>
          </w:p>
        </w:tc>
      </w:tr>
      <w:tr w:rsidR="00B73BD7" w:rsidRPr="00B73BD7" w:rsidTr="00B73BD7">
        <w:trPr>
          <w:tblCellSpacing w:w="15" w:type="dxa"/>
        </w:trPr>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b/>
                <w:bCs/>
                <w:sz w:val="24"/>
                <w:szCs w:val="24"/>
                <w:lang w:val="en-US"/>
              </w:rPr>
              <w:t>Translational limitations</w:t>
            </w:r>
          </w:p>
        </w:tc>
        <w:tc>
          <w:tcPr>
            <w:tcW w:w="0" w:type="auto"/>
            <w:vAlign w:val="center"/>
            <w:hideMark/>
          </w:tcPr>
          <w:p w:rsidR="00B73BD7" w:rsidRPr="00B73BD7" w:rsidRDefault="00B73BD7" w:rsidP="00B73BD7">
            <w:pPr>
              <w:spacing w:after="0"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Animal models cannot fully reproduce the complexity of the human brain or all aspects of human neurological diseases.</w:t>
            </w:r>
          </w:p>
        </w:tc>
      </w:tr>
    </w:tbl>
    <w:p w:rsidR="00B73BD7" w:rsidRPr="00B73BD7" w:rsidRDefault="00B73BD7" w:rsidP="00B73BD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73BD7">
        <w:rPr>
          <w:rFonts w:ascii="Times New Roman" w:eastAsia="Times New Roman" w:hAnsi="Times New Roman" w:cs="Times New Roman"/>
          <w:b/>
          <w:bCs/>
          <w:sz w:val="27"/>
          <w:szCs w:val="27"/>
          <w:lang w:val="en-US"/>
        </w:rPr>
        <w:t>Conclusion</w:t>
      </w:r>
    </w:p>
    <w:p w:rsid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Despite these limitations, rat and fish models remain indispensable tools in neuroscience. Their complementary strengths allow researchers to investigate brain structure, function, development, disease mechanisms, and potential therapies. Understanding the limitations of each model helps researchers design better experiments and interpret findings more accurately when translating them to human neuroscience.</w:t>
      </w:r>
    </w:p>
    <w:p w:rsidR="00B73BD7" w:rsidRPr="00B73BD7" w:rsidRDefault="00B73BD7" w:rsidP="00B73BD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B73BD7">
        <w:rPr>
          <w:rFonts w:ascii="Times New Roman" w:eastAsia="Times New Roman" w:hAnsi="Times New Roman" w:cs="Times New Roman"/>
          <w:b/>
          <w:bCs/>
          <w:kern w:val="36"/>
          <w:sz w:val="48"/>
          <w:szCs w:val="48"/>
          <w:lang w:val="en-US"/>
        </w:rPr>
        <w:t>12. Conclusion</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The comparative study of rat and fish brains demonstrates how the vertebrate nervous system has evolved while preserving a common structural organization. Both species possess the fundamental divisions of the brain—forebrain, midbrain, and hindbrain—but differ in the size, complexity, and specialization of these regions according to their ecological needs and evolutionary history.</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The rat brain is characterized by a highly developed cerebral cortex, hippocampus, and limbic system, which support advanced learning, memory, problem-solving, emotional regulation, and complex social behaviors. These features make </w:t>
      </w:r>
      <w:proofErr w:type="gramStart"/>
      <w:r w:rsidRPr="00B73BD7">
        <w:rPr>
          <w:rFonts w:ascii="Times New Roman" w:eastAsia="Times New Roman" w:hAnsi="Times New Roman" w:cs="Times New Roman"/>
          <w:sz w:val="24"/>
          <w:szCs w:val="24"/>
          <w:lang w:val="en-US"/>
        </w:rPr>
        <w:t>rats</w:t>
      </w:r>
      <w:proofErr w:type="gramEnd"/>
      <w:r w:rsidRPr="00B73BD7">
        <w:rPr>
          <w:rFonts w:ascii="Times New Roman" w:eastAsia="Times New Roman" w:hAnsi="Times New Roman" w:cs="Times New Roman"/>
          <w:sz w:val="24"/>
          <w:szCs w:val="24"/>
          <w:lang w:val="en-US"/>
        </w:rPr>
        <w:t xml:space="preserve"> valuable mammalian models for investigating neurological disorders, cognitive function, </w:t>
      </w:r>
      <w:proofErr w:type="spellStart"/>
      <w:r w:rsidRPr="00B73BD7">
        <w:rPr>
          <w:rFonts w:ascii="Times New Roman" w:eastAsia="Times New Roman" w:hAnsi="Times New Roman" w:cs="Times New Roman"/>
          <w:sz w:val="24"/>
          <w:szCs w:val="24"/>
          <w:lang w:val="en-US"/>
        </w:rPr>
        <w:t>neuroplasticity</w:t>
      </w:r>
      <w:proofErr w:type="spellEnd"/>
      <w:r w:rsidRPr="00B73BD7">
        <w:rPr>
          <w:rFonts w:ascii="Times New Roman" w:eastAsia="Times New Roman" w:hAnsi="Times New Roman" w:cs="Times New Roman"/>
          <w:sz w:val="24"/>
          <w:szCs w:val="24"/>
          <w:lang w:val="en-US"/>
        </w:rPr>
        <w:t>, and therapeutic interventions.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In contrast, the fish brain is adapted for efficient sensory processing and survival in aquatic environments. The prominent optic </w:t>
      </w:r>
      <w:proofErr w:type="spellStart"/>
      <w:r w:rsidRPr="00B73BD7">
        <w:rPr>
          <w:rFonts w:ascii="Times New Roman" w:eastAsia="Times New Roman" w:hAnsi="Times New Roman" w:cs="Times New Roman"/>
          <w:sz w:val="24"/>
          <w:szCs w:val="24"/>
          <w:lang w:val="en-US"/>
        </w:rPr>
        <w:t>tectum</w:t>
      </w:r>
      <w:proofErr w:type="spellEnd"/>
      <w:r w:rsidRPr="00B73BD7">
        <w:rPr>
          <w:rFonts w:ascii="Times New Roman" w:eastAsia="Times New Roman" w:hAnsi="Times New Roman" w:cs="Times New Roman"/>
          <w:sz w:val="24"/>
          <w:szCs w:val="24"/>
          <w:lang w:val="en-US"/>
        </w:rPr>
        <w:t xml:space="preserve"> enables rapid visual processing, while the cerebellum provides precise coordination of swimming and balance. Fish also possess remarkable regenerative abilities, making them excellent models for studying neurodevelopment, genetics, brain regeneration, and developmental neuroscience.</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Functionally, both animals perform essential activities such as learning, memory, movement, sensory perception, and environmental adaptation. However, the underlying neural mechanisms differ because of evolutionary specialization. Mammals rely heavily on an </w:t>
      </w:r>
      <w:r w:rsidRPr="00B73BD7">
        <w:rPr>
          <w:rFonts w:ascii="Times New Roman" w:eastAsia="Times New Roman" w:hAnsi="Times New Roman" w:cs="Times New Roman"/>
          <w:sz w:val="24"/>
          <w:szCs w:val="24"/>
          <w:lang w:val="en-US"/>
        </w:rPr>
        <w:lastRenderedPageBreak/>
        <w:t>enlarged forebrain and cerebral cortex, whereas fish depend more on midbrain structures and instinctive neural circuits.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Comparative </w:t>
      </w:r>
      <w:proofErr w:type="spellStart"/>
      <w:r w:rsidRPr="00B73BD7">
        <w:rPr>
          <w:rFonts w:ascii="Times New Roman" w:eastAsia="Times New Roman" w:hAnsi="Times New Roman" w:cs="Times New Roman"/>
          <w:sz w:val="24"/>
          <w:szCs w:val="24"/>
          <w:lang w:val="en-US"/>
        </w:rPr>
        <w:t>neuroanatomy</w:t>
      </w:r>
      <w:proofErr w:type="spellEnd"/>
      <w:r w:rsidRPr="00B73BD7">
        <w:rPr>
          <w:rFonts w:ascii="Times New Roman" w:eastAsia="Times New Roman" w:hAnsi="Times New Roman" w:cs="Times New Roman"/>
          <w:sz w:val="24"/>
          <w:szCs w:val="24"/>
          <w:lang w:val="en-US"/>
        </w:rPr>
        <w:t xml:space="preserve"> is an important branch of neuroscience because it reveals how brain structures have changed during vertebrate evolution while maintaining fundamental organizational principles. Studying different animal models improves our understanding of normal brain function, neural development, behavior, and disease mechanisms. It also helps identify conserved biological pathways that are relevant to human health.</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Furthermore, rat and fish models complement one another in biomedical research. Rats closely resemble humans in brain organization and behavior, making them ideal for studies of cognition and neurological diseases. Fish, particularly </w:t>
      </w:r>
      <w:proofErr w:type="spellStart"/>
      <w:r w:rsidRPr="00B73BD7">
        <w:rPr>
          <w:rFonts w:ascii="Times New Roman" w:eastAsia="Times New Roman" w:hAnsi="Times New Roman" w:cs="Times New Roman"/>
          <w:sz w:val="24"/>
          <w:szCs w:val="24"/>
          <w:lang w:val="en-US"/>
        </w:rPr>
        <w:t>Zebrafish</w:t>
      </w:r>
      <w:proofErr w:type="spellEnd"/>
      <w:r w:rsidRPr="00B73BD7">
        <w:rPr>
          <w:rFonts w:ascii="Times New Roman" w:eastAsia="Times New Roman" w:hAnsi="Times New Roman" w:cs="Times New Roman"/>
          <w:sz w:val="24"/>
          <w:szCs w:val="24"/>
          <w:lang w:val="en-US"/>
        </w:rPr>
        <w:t>, provide unique advantages for investigating genetics, embryonic brain development, regeneration, and high-throughput drug screening. Together, these models have significantly advanced neuroscience research and contributed to the development of new diagnostic tools and therapeutic strategies.</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In conclusion, comparative studies of rat and fish brains not only enhance our understanding of vertebrate brain evolution but also provide essential knowledge for modern neuroscience. By integrating anatomical, functional, and evolutionary perspectives, these animal models continue to play a vital role in unraveling the complexities of the nervous system and improving treatments for human neurological disorders.</w:t>
      </w:r>
    </w:p>
    <w:p w:rsidR="00B73BD7" w:rsidRPr="00B73BD7" w:rsidRDefault="00B73BD7" w:rsidP="00B73BD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1</w:t>
      </w:r>
      <w:r w:rsidRPr="00B73BD7">
        <w:rPr>
          <w:rFonts w:ascii="Times New Roman" w:eastAsia="Times New Roman" w:hAnsi="Times New Roman" w:cs="Times New Roman"/>
          <w:b/>
          <w:bCs/>
          <w:kern w:val="36"/>
          <w:sz w:val="48"/>
          <w:szCs w:val="48"/>
          <w:lang w:val="en-US"/>
        </w:rPr>
        <w:t>3. References</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Principles of Neural Science. (2021). McGraw-Hill Education.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Neuroscience. (2018). Oxford University Press.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Comparative Vertebrate </w:t>
      </w:r>
      <w:proofErr w:type="spellStart"/>
      <w:r w:rsidRPr="00B73BD7">
        <w:rPr>
          <w:rFonts w:ascii="Times New Roman" w:eastAsia="Times New Roman" w:hAnsi="Times New Roman" w:cs="Times New Roman"/>
          <w:sz w:val="24"/>
          <w:szCs w:val="24"/>
          <w:lang w:val="en-US"/>
        </w:rPr>
        <w:t>Neuroanatomy</w:t>
      </w:r>
      <w:proofErr w:type="spellEnd"/>
      <w:r w:rsidRPr="00B73BD7">
        <w:rPr>
          <w:rFonts w:ascii="Times New Roman" w:eastAsia="Times New Roman" w:hAnsi="Times New Roman" w:cs="Times New Roman"/>
          <w:sz w:val="24"/>
          <w:szCs w:val="24"/>
          <w:lang w:val="en-US"/>
        </w:rPr>
        <w:t xml:space="preserve">: Evolution and Adaptation. (2007). Wiley-Blackwell.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The Rat Nervous System. (2015). Academic Press.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The </w:t>
      </w:r>
      <w:proofErr w:type="spellStart"/>
      <w:r w:rsidRPr="00B73BD7">
        <w:rPr>
          <w:rFonts w:ascii="Times New Roman" w:eastAsia="Times New Roman" w:hAnsi="Times New Roman" w:cs="Times New Roman"/>
          <w:sz w:val="24"/>
          <w:szCs w:val="24"/>
          <w:lang w:val="en-US"/>
        </w:rPr>
        <w:t>Zebrafish</w:t>
      </w:r>
      <w:proofErr w:type="spellEnd"/>
      <w:r w:rsidRPr="00B73BD7">
        <w:rPr>
          <w:rFonts w:ascii="Times New Roman" w:eastAsia="Times New Roman" w:hAnsi="Times New Roman" w:cs="Times New Roman"/>
          <w:sz w:val="24"/>
          <w:szCs w:val="24"/>
          <w:lang w:val="en-US"/>
        </w:rPr>
        <w:t xml:space="preserve">: Cellular and Developmental Biology. (2016). Academic Press.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B. B. </w:t>
      </w:r>
      <w:proofErr w:type="gramStart"/>
      <w:r w:rsidRPr="00B73BD7">
        <w:rPr>
          <w:rFonts w:ascii="Times New Roman" w:eastAsia="Times New Roman" w:hAnsi="Times New Roman" w:cs="Times New Roman"/>
          <w:sz w:val="24"/>
          <w:szCs w:val="24"/>
          <w:lang w:val="en-US"/>
        </w:rPr>
        <w:t>Finlay.,</w:t>
      </w:r>
      <w:proofErr w:type="gramEnd"/>
      <w:r w:rsidRPr="00B73BD7">
        <w:rPr>
          <w:rFonts w:ascii="Times New Roman" w:eastAsia="Times New Roman" w:hAnsi="Times New Roman" w:cs="Times New Roman"/>
          <w:sz w:val="24"/>
          <w:szCs w:val="24"/>
          <w:lang w:val="en-US"/>
        </w:rPr>
        <w:t xml:space="preserve"> &amp; R. B. Darlington. (1995). Linked regularities in the development and evolution of mammalian brains. </w:t>
      </w:r>
      <w:r w:rsidRPr="00B73BD7">
        <w:rPr>
          <w:rFonts w:ascii="Times New Roman" w:eastAsia="Times New Roman" w:hAnsi="Times New Roman" w:cs="Times New Roman"/>
          <w:i/>
          <w:iCs/>
          <w:sz w:val="24"/>
          <w:szCs w:val="24"/>
          <w:lang w:val="en-US"/>
        </w:rPr>
        <w:t>Science, 268</w:t>
      </w:r>
      <w:r w:rsidRPr="00B73BD7">
        <w:rPr>
          <w:rFonts w:ascii="Times New Roman" w:eastAsia="Times New Roman" w:hAnsi="Times New Roman" w:cs="Times New Roman"/>
          <w:sz w:val="24"/>
          <w:szCs w:val="24"/>
          <w:lang w:val="en-US"/>
        </w:rPr>
        <w:t xml:space="preserve">(5217), 1578–1584.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J. H. </w:t>
      </w:r>
      <w:proofErr w:type="spellStart"/>
      <w:r w:rsidRPr="00B73BD7">
        <w:rPr>
          <w:rFonts w:ascii="Times New Roman" w:eastAsia="Times New Roman" w:hAnsi="Times New Roman" w:cs="Times New Roman"/>
          <w:sz w:val="24"/>
          <w:szCs w:val="24"/>
          <w:lang w:val="en-US"/>
        </w:rPr>
        <w:t>Kaas</w:t>
      </w:r>
      <w:proofErr w:type="spellEnd"/>
      <w:r w:rsidRPr="00B73BD7">
        <w:rPr>
          <w:rFonts w:ascii="Times New Roman" w:eastAsia="Times New Roman" w:hAnsi="Times New Roman" w:cs="Times New Roman"/>
          <w:sz w:val="24"/>
          <w:szCs w:val="24"/>
          <w:lang w:val="en-US"/>
        </w:rPr>
        <w:t xml:space="preserve">. (2013). </w:t>
      </w:r>
      <w:proofErr w:type="gramStart"/>
      <w:r w:rsidRPr="00B73BD7">
        <w:rPr>
          <w:rFonts w:ascii="Times New Roman" w:eastAsia="Times New Roman" w:hAnsi="Times New Roman" w:cs="Times New Roman"/>
          <w:sz w:val="24"/>
          <w:szCs w:val="24"/>
          <w:lang w:val="en-US"/>
        </w:rPr>
        <w:t>The</w:t>
      </w:r>
      <w:proofErr w:type="gramEnd"/>
      <w:r w:rsidRPr="00B73BD7">
        <w:rPr>
          <w:rFonts w:ascii="Times New Roman" w:eastAsia="Times New Roman" w:hAnsi="Times New Roman" w:cs="Times New Roman"/>
          <w:sz w:val="24"/>
          <w:szCs w:val="24"/>
          <w:lang w:val="en-US"/>
        </w:rPr>
        <w:t xml:space="preserve"> evolution of brains from early mammals to humans. </w:t>
      </w:r>
      <w:r w:rsidRPr="00B73BD7">
        <w:rPr>
          <w:rFonts w:ascii="Times New Roman" w:eastAsia="Times New Roman" w:hAnsi="Times New Roman" w:cs="Times New Roman"/>
          <w:i/>
          <w:iCs/>
          <w:sz w:val="24"/>
          <w:szCs w:val="24"/>
          <w:lang w:val="en-US"/>
        </w:rPr>
        <w:t>Wiley Interdisciplinary Reviews: Cognitive Science, 4</w:t>
      </w:r>
      <w:r w:rsidRPr="00B73BD7">
        <w:rPr>
          <w:rFonts w:ascii="Times New Roman" w:eastAsia="Times New Roman" w:hAnsi="Times New Roman" w:cs="Times New Roman"/>
          <w:sz w:val="24"/>
          <w:szCs w:val="24"/>
          <w:lang w:val="en-US"/>
        </w:rPr>
        <w:t xml:space="preserve">(1), 33–45.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L. </w:t>
      </w:r>
      <w:proofErr w:type="spellStart"/>
      <w:r w:rsidRPr="00B73BD7">
        <w:rPr>
          <w:rFonts w:ascii="Times New Roman" w:eastAsia="Times New Roman" w:hAnsi="Times New Roman" w:cs="Times New Roman"/>
          <w:sz w:val="24"/>
          <w:szCs w:val="24"/>
          <w:lang w:val="en-US"/>
        </w:rPr>
        <w:t>Wullimann</w:t>
      </w:r>
      <w:proofErr w:type="spellEnd"/>
      <w:r w:rsidRPr="00B73BD7">
        <w:rPr>
          <w:rFonts w:ascii="Times New Roman" w:eastAsia="Times New Roman" w:hAnsi="Times New Roman" w:cs="Times New Roman"/>
          <w:sz w:val="24"/>
          <w:szCs w:val="24"/>
          <w:lang w:val="en-US"/>
        </w:rPr>
        <w:t xml:space="preserve">., M. F. Mueller., &amp; R. G. Northcutt. (1996). </w:t>
      </w:r>
      <w:proofErr w:type="spellStart"/>
      <w:r w:rsidRPr="00B73BD7">
        <w:rPr>
          <w:rFonts w:ascii="Times New Roman" w:eastAsia="Times New Roman" w:hAnsi="Times New Roman" w:cs="Times New Roman"/>
          <w:sz w:val="24"/>
          <w:szCs w:val="24"/>
          <w:lang w:val="en-US"/>
        </w:rPr>
        <w:t>Neuroanatomy</w:t>
      </w:r>
      <w:proofErr w:type="spellEnd"/>
      <w:r w:rsidRPr="00B73BD7">
        <w:rPr>
          <w:rFonts w:ascii="Times New Roman" w:eastAsia="Times New Roman" w:hAnsi="Times New Roman" w:cs="Times New Roman"/>
          <w:sz w:val="24"/>
          <w:szCs w:val="24"/>
          <w:lang w:val="en-US"/>
        </w:rPr>
        <w:t xml:space="preserve"> of the </w:t>
      </w:r>
      <w:proofErr w:type="spellStart"/>
      <w:r w:rsidRPr="00B73BD7">
        <w:rPr>
          <w:rFonts w:ascii="Times New Roman" w:eastAsia="Times New Roman" w:hAnsi="Times New Roman" w:cs="Times New Roman"/>
          <w:sz w:val="24"/>
          <w:szCs w:val="24"/>
          <w:lang w:val="en-US"/>
        </w:rPr>
        <w:t>zebrafish</w:t>
      </w:r>
      <w:proofErr w:type="spellEnd"/>
      <w:r w:rsidRPr="00B73BD7">
        <w:rPr>
          <w:rFonts w:ascii="Times New Roman" w:eastAsia="Times New Roman" w:hAnsi="Times New Roman" w:cs="Times New Roman"/>
          <w:sz w:val="24"/>
          <w:szCs w:val="24"/>
          <w:lang w:val="en-US"/>
        </w:rPr>
        <w:t xml:space="preserve"> brain: A topological atlas. </w:t>
      </w:r>
      <w:proofErr w:type="spellStart"/>
      <w:r w:rsidRPr="00B73BD7">
        <w:rPr>
          <w:rFonts w:ascii="Times New Roman" w:eastAsia="Times New Roman" w:hAnsi="Times New Roman" w:cs="Times New Roman"/>
          <w:i/>
          <w:iCs/>
          <w:sz w:val="24"/>
          <w:szCs w:val="24"/>
          <w:lang w:val="en-US"/>
        </w:rPr>
        <w:t>Birkhäuser</w:t>
      </w:r>
      <w:proofErr w:type="spellEnd"/>
      <w:r w:rsidRPr="00B73BD7">
        <w:rPr>
          <w:rFonts w:ascii="Times New Roman" w:eastAsia="Times New Roman" w:hAnsi="Times New Roman" w:cs="Times New Roman"/>
          <w:sz w:val="24"/>
          <w:szCs w:val="24"/>
          <w:lang w:val="en-US"/>
        </w:rPr>
        <w:t xml:space="preserve">.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G. A. Clark. (2005). </w:t>
      </w:r>
      <w:proofErr w:type="gramStart"/>
      <w:r w:rsidRPr="00B73BD7">
        <w:rPr>
          <w:rFonts w:ascii="Times New Roman" w:eastAsia="Times New Roman" w:hAnsi="Times New Roman" w:cs="Times New Roman"/>
          <w:sz w:val="24"/>
          <w:szCs w:val="24"/>
          <w:lang w:val="en-US"/>
        </w:rPr>
        <w:t>An</w:t>
      </w:r>
      <w:proofErr w:type="gramEnd"/>
      <w:r w:rsidRPr="00B73BD7">
        <w:rPr>
          <w:rFonts w:ascii="Times New Roman" w:eastAsia="Times New Roman" w:hAnsi="Times New Roman" w:cs="Times New Roman"/>
          <w:sz w:val="24"/>
          <w:szCs w:val="24"/>
          <w:lang w:val="en-US"/>
        </w:rPr>
        <w:t xml:space="preserve"> introduction to comparative </w:t>
      </w:r>
      <w:proofErr w:type="spellStart"/>
      <w:r w:rsidRPr="00B73BD7">
        <w:rPr>
          <w:rFonts w:ascii="Times New Roman" w:eastAsia="Times New Roman" w:hAnsi="Times New Roman" w:cs="Times New Roman"/>
          <w:sz w:val="24"/>
          <w:szCs w:val="24"/>
          <w:lang w:val="en-US"/>
        </w:rPr>
        <w:t>neuroanatomy</w:t>
      </w:r>
      <w:proofErr w:type="spellEnd"/>
      <w:r w:rsidRPr="00B73BD7">
        <w:rPr>
          <w:rFonts w:ascii="Times New Roman" w:eastAsia="Times New Roman" w:hAnsi="Times New Roman" w:cs="Times New Roman"/>
          <w:sz w:val="24"/>
          <w:szCs w:val="24"/>
          <w:lang w:val="en-US"/>
        </w:rPr>
        <w:t xml:space="preserve">. </w:t>
      </w:r>
      <w:r w:rsidRPr="00B73BD7">
        <w:rPr>
          <w:rFonts w:ascii="Times New Roman" w:eastAsia="Times New Roman" w:hAnsi="Times New Roman" w:cs="Times New Roman"/>
          <w:i/>
          <w:iCs/>
          <w:sz w:val="24"/>
          <w:szCs w:val="24"/>
          <w:lang w:val="en-US"/>
        </w:rPr>
        <w:t>Brain Research Bulletin, 66</w:t>
      </w:r>
      <w:r w:rsidRPr="00B73BD7">
        <w:rPr>
          <w:rFonts w:ascii="Times New Roman" w:eastAsia="Times New Roman" w:hAnsi="Times New Roman" w:cs="Times New Roman"/>
          <w:sz w:val="24"/>
          <w:szCs w:val="24"/>
          <w:lang w:val="en-US"/>
        </w:rPr>
        <w:t xml:space="preserve">(4–6), 287–290.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M. D. M. </w:t>
      </w:r>
      <w:proofErr w:type="gramStart"/>
      <w:r w:rsidRPr="00B73BD7">
        <w:rPr>
          <w:rFonts w:ascii="Times New Roman" w:eastAsia="Times New Roman" w:hAnsi="Times New Roman" w:cs="Times New Roman"/>
          <w:sz w:val="24"/>
          <w:szCs w:val="24"/>
          <w:lang w:val="en-US"/>
        </w:rPr>
        <w:t>Bell.,</w:t>
      </w:r>
      <w:proofErr w:type="gramEnd"/>
      <w:r w:rsidRPr="00B73BD7">
        <w:rPr>
          <w:rFonts w:ascii="Times New Roman" w:eastAsia="Times New Roman" w:hAnsi="Times New Roman" w:cs="Times New Roman"/>
          <w:sz w:val="24"/>
          <w:szCs w:val="24"/>
          <w:lang w:val="en-US"/>
        </w:rPr>
        <w:t xml:space="preserve"> &amp; D. G. </w:t>
      </w:r>
      <w:proofErr w:type="spellStart"/>
      <w:r w:rsidRPr="00B73BD7">
        <w:rPr>
          <w:rFonts w:ascii="Times New Roman" w:eastAsia="Times New Roman" w:hAnsi="Times New Roman" w:cs="Times New Roman"/>
          <w:sz w:val="24"/>
          <w:szCs w:val="24"/>
          <w:lang w:val="en-US"/>
        </w:rPr>
        <w:t>Maler</w:t>
      </w:r>
      <w:proofErr w:type="spellEnd"/>
      <w:r w:rsidRPr="00B73BD7">
        <w:rPr>
          <w:rFonts w:ascii="Times New Roman" w:eastAsia="Times New Roman" w:hAnsi="Times New Roman" w:cs="Times New Roman"/>
          <w:sz w:val="24"/>
          <w:szCs w:val="24"/>
          <w:lang w:val="en-US"/>
        </w:rPr>
        <w:t xml:space="preserve">. (2005). Evolution of sensory systems in vertebrates. </w:t>
      </w:r>
      <w:r w:rsidRPr="00B73BD7">
        <w:rPr>
          <w:rFonts w:ascii="Times New Roman" w:eastAsia="Times New Roman" w:hAnsi="Times New Roman" w:cs="Times New Roman"/>
          <w:i/>
          <w:iCs/>
          <w:sz w:val="24"/>
          <w:szCs w:val="24"/>
          <w:lang w:val="en-US"/>
        </w:rPr>
        <w:t>Brain, Behavior and Evolution, 66</w:t>
      </w:r>
      <w:r w:rsidRPr="00B73BD7">
        <w:rPr>
          <w:rFonts w:ascii="Times New Roman" w:eastAsia="Times New Roman" w:hAnsi="Times New Roman" w:cs="Times New Roman"/>
          <w:sz w:val="24"/>
          <w:szCs w:val="24"/>
          <w:lang w:val="en-US"/>
        </w:rPr>
        <w:t xml:space="preserve">(2), 59–75.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73BD7">
        <w:rPr>
          <w:rFonts w:ascii="Times New Roman" w:eastAsia="Times New Roman" w:hAnsi="Times New Roman" w:cs="Times New Roman"/>
          <w:sz w:val="24"/>
          <w:szCs w:val="24"/>
          <w:lang w:val="en-US"/>
        </w:rPr>
        <w:t xml:space="preserve">T. Mueller., &amp; L. </w:t>
      </w:r>
      <w:proofErr w:type="spellStart"/>
      <w:r w:rsidRPr="00B73BD7">
        <w:rPr>
          <w:rFonts w:ascii="Times New Roman" w:eastAsia="Times New Roman" w:hAnsi="Times New Roman" w:cs="Times New Roman"/>
          <w:sz w:val="24"/>
          <w:szCs w:val="24"/>
          <w:lang w:val="en-US"/>
        </w:rPr>
        <w:t>Wullimann</w:t>
      </w:r>
      <w:proofErr w:type="spellEnd"/>
      <w:r w:rsidRPr="00B73BD7">
        <w:rPr>
          <w:rFonts w:ascii="Times New Roman" w:eastAsia="Times New Roman" w:hAnsi="Times New Roman" w:cs="Times New Roman"/>
          <w:sz w:val="24"/>
          <w:szCs w:val="24"/>
          <w:lang w:val="en-US"/>
        </w:rPr>
        <w:t>.</w:t>
      </w:r>
      <w:proofErr w:type="gramEnd"/>
      <w:r w:rsidRPr="00B73BD7">
        <w:rPr>
          <w:rFonts w:ascii="Times New Roman" w:eastAsia="Times New Roman" w:hAnsi="Times New Roman" w:cs="Times New Roman"/>
          <w:sz w:val="24"/>
          <w:szCs w:val="24"/>
          <w:lang w:val="en-US"/>
        </w:rPr>
        <w:t xml:space="preserve"> (2009). </w:t>
      </w:r>
      <w:proofErr w:type="gramStart"/>
      <w:r w:rsidRPr="00B73BD7">
        <w:rPr>
          <w:rFonts w:ascii="Times New Roman" w:eastAsia="Times New Roman" w:hAnsi="Times New Roman" w:cs="Times New Roman"/>
          <w:sz w:val="24"/>
          <w:szCs w:val="24"/>
          <w:lang w:val="en-US"/>
        </w:rPr>
        <w:t>An</w:t>
      </w:r>
      <w:proofErr w:type="gramEnd"/>
      <w:r w:rsidRPr="00B73BD7">
        <w:rPr>
          <w:rFonts w:ascii="Times New Roman" w:eastAsia="Times New Roman" w:hAnsi="Times New Roman" w:cs="Times New Roman"/>
          <w:sz w:val="24"/>
          <w:szCs w:val="24"/>
          <w:lang w:val="en-US"/>
        </w:rPr>
        <w:t xml:space="preserve"> evolutionary interpretation of </w:t>
      </w:r>
      <w:proofErr w:type="spellStart"/>
      <w:r w:rsidRPr="00B73BD7">
        <w:rPr>
          <w:rFonts w:ascii="Times New Roman" w:eastAsia="Times New Roman" w:hAnsi="Times New Roman" w:cs="Times New Roman"/>
          <w:sz w:val="24"/>
          <w:szCs w:val="24"/>
          <w:lang w:val="en-US"/>
        </w:rPr>
        <w:t>teleostean</w:t>
      </w:r>
      <w:proofErr w:type="spellEnd"/>
      <w:r w:rsidRPr="00B73BD7">
        <w:rPr>
          <w:rFonts w:ascii="Times New Roman" w:eastAsia="Times New Roman" w:hAnsi="Times New Roman" w:cs="Times New Roman"/>
          <w:sz w:val="24"/>
          <w:szCs w:val="24"/>
          <w:lang w:val="en-US"/>
        </w:rPr>
        <w:t xml:space="preserve"> forebrain anatomy. </w:t>
      </w:r>
      <w:r w:rsidRPr="00B73BD7">
        <w:rPr>
          <w:rFonts w:ascii="Times New Roman" w:eastAsia="Times New Roman" w:hAnsi="Times New Roman" w:cs="Times New Roman"/>
          <w:i/>
          <w:iCs/>
          <w:sz w:val="24"/>
          <w:szCs w:val="24"/>
          <w:lang w:val="en-US"/>
        </w:rPr>
        <w:t>Brain, Behavior and Evolution, 74</w:t>
      </w:r>
      <w:r w:rsidRPr="00B73BD7">
        <w:rPr>
          <w:rFonts w:ascii="Times New Roman" w:eastAsia="Times New Roman" w:hAnsi="Times New Roman" w:cs="Times New Roman"/>
          <w:sz w:val="24"/>
          <w:szCs w:val="24"/>
          <w:lang w:val="en-US"/>
        </w:rPr>
        <w:t xml:space="preserve">(1), 30–42.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C. </w:t>
      </w:r>
      <w:proofErr w:type="spellStart"/>
      <w:r w:rsidRPr="00B73BD7">
        <w:rPr>
          <w:rFonts w:ascii="Times New Roman" w:eastAsia="Times New Roman" w:hAnsi="Times New Roman" w:cs="Times New Roman"/>
          <w:sz w:val="24"/>
          <w:szCs w:val="24"/>
          <w:lang w:val="en-US"/>
        </w:rPr>
        <w:t>Kalueff</w:t>
      </w:r>
      <w:proofErr w:type="spellEnd"/>
      <w:r w:rsidRPr="00B73BD7">
        <w:rPr>
          <w:rFonts w:ascii="Times New Roman" w:eastAsia="Times New Roman" w:hAnsi="Times New Roman" w:cs="Times New Roman"/>
          <w:sz w:val="24"/>
          <w:szCs w:val="24"/>
          <w:lang w:val="en-US"/>
        </w:rPr>
        <w:t xml:space="preserve">., A. M. Stewart., &amp; A. </w:t>
      </w:r>
      <w:proofErr w:type="spellStart"/>
      <w:r w:rsidRPr="00B73BD7">
        <w:rPr>
          <w:rFonts w:ascii="Times New Roman" w:eastAsia="Times New Roman" w:hAnsi="Times New Roman" w:cs="Times New Roman"/>
          <w:sz w:val="24"/>
          <w:szCs w:val="24"/>
          <w:lang w:val="en-US"/>
        </w:rPr>
        <w:t>Gerlai</w:t>
      </w:r>
      <w:proofErr w:type="spellEnd"/>
      <w:r w:rsidRPr="00B73BD7">
        <w:rPr>
          <w:rFonts w:ascii="Times New Roman" w:eastAsia="Times New Roman" w:hAnsi="Times New Roman" w:cs="Times New Roman"/>
          <w:sz w:val="24"/>
          <w:szCs w:val="24"/>
          <w:lang w:val="en-US"/>
        </w:rPr>
        <w:t xml:space="preserve">. (2014). </w:t>
      </w:r>
      <w:proofErr w:type="spellStart"/>
      <w:r w:rsidRPr="00B73BD7">
        <w:rPr>
          <w:rFonts w:ascii="Times New Roman" w:eastAsia="Times New Roman" w:hAnsi="Times New Roman" w:cs="Times New Roman"/>
          <w:sz w:val="24"/>
          <w:szCs w:val="24"/>
          <w:lang w:val="en-US"/>
        </w:rPr>
        <w:t>Zebrafish</w:t>
      </w:r>
      <w:proofErr w:type="spellEnd"/>
      <w:r w:rsidRPr="00B73BD7">
        <w:rPr>
          <w:rFonts w:ascii="Times New Roman" w:eastAsia="Times New Roman" w:hAnsi="Times New Roman" w:cs="Times New Roman"/>
          <w:sz w:val="24"/>
          <w:szCs w:val="24"/>
          <w:lang w:val="en-US"/>
        </w:rPr>
        <w:t xml:space="preserve"> as an emerging model for studying complex brain disorders. </w:t>
      </w:r>
      <w:r w:rsidRPr="00B73BD7">
        <w:rPr>
          <w:rFonts w:ascii="Times New Roman" w:eastAsia="Times New Roman" w:hAnsi="Times New Roman" w:cs="Times New Roman"/>
          <w:i/>
          <w:iCs/>
          <w:sz w:val="24"/>
          <w:szCs w:val="24"/>
          <w:lang w:val="en-US"/>
        </w:rPr>
        <w:t>Trends in Pharmacological Sciences, 35</w:t>
      </w:r>
      <w:r w:rsidRPr="00B73BD7">
        <w:rPr>
          <w:rFonts w:ascii="Times New Roman" w:eastAsia="Times New Roman" w:hAnsi="Times New Roman" w:cs="Times New Roman"/>
          <w:sz w:val="24"/>
          <w:szCs w:val="24"/>
          <w:lang w:val="en-US"/>
        </w:rPr>
        <w:t xml:space="preserve">(2), 63–75.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M. </w:t>
      </w:r>
      <w:proofErr w:type="spellStart"/>
      <w:r w:rsidRPr="00B73BD7">
        <w:rPr>
          <w:rFonts w:ascii="Times New Roman" w:eastAsia="Times New Roman" w:hAnsi="Times New Roman" w:cs="Times New Roman"/>
          <w:sz w:val="24"/>
          <w:szCs w:val="24"/>
          <w:lang w:val="en-US"/>
        </w:rPr>
        <w:t>Herculano-Houzel</w:t>
      </w:r>
      <w:proofErr w:type="spellEnd"/>
      <w:r w:rsidRPr="00B73BD7">
        <w:rPr>
          <w:rFonts w:ascii="Times New Roman" w:eastAsia="Times New Roman" w:hAnsi="Times New Roman" w:cs="Times New Roman"/>
          <w:sz w:val="24"/>
          <w:szCs w:val="24"/>
          <w:lang w:val="en-US"/>
        </w:rPr>
        <w:t xml:space="preserve">. (2009). </w:t>
      </w:r>
      <w:proofErr w:type="gramStart"/>
      <w:r w:rsidRPr="00B73BD7">
        <w:rPr>
          <w:rFonts w:ascii="Times New Roman" w:eastAsia="Times New Roman" w:hAnsi="Times New Roman" w:cs="Times New Roman"/>
          <w:sz w:val="24"/>
          <w:szCs w:val="24"/>
          <w:lang w:val="en-US"/>
        </w:rPr>
        <w:t>The</w:t>
      </w:r>
      <w:proofErr w:type="gramEnd"/>
      <w:r w:rsidRPr="00B73BD7">
        <w:rPr>
          <w:rFonts w:ascii="Times New Roman" w:eastAsia="Times New Roman" w:hAnsi="Times New Roman" w:cs="Times New Roman"/>
          <w:sz w:val="24"/>
          <w:szCs w:val="24"/>
          <w:lang w:val="en-US"/>
        </w:rPr>
        <w:t xml:space="preserve"> human brain in numbers: A linearly scaled-up primate brain. </w:t>
      </w:r>
      <w:r w:rsidRPr="00B73BD7">
        <w:rPr>
          <w:rFonts w:ascii="Times New Roman" w:eastAsia="Times New Roman" w:hAnsi="Times New Roman" w:cs="Times New Roman"/>
          <w:i/>
          <w:iCs/>
          <w:sz w:val="24"/>
          <w:szCs w:val="24"/>
          <w:lang w:val="en-US"/>
        </w:rPr>
        <w:t>Frontiers in Human Neuroscience, 3</w:t>
      </w:r>
      <w:r w:rsidRPr="00B73BD7">
        <w:rPr>
          <w:rFonts w:ascii="Times New Roman" w:eastAsia="Times New Roman" w:hAnsi="Times New Roman" w:cs="Times New Roman"/>
          <w:sz w:val="24"/>
          <w:szCs w:val="24"/>
          <w:lang w:val="en-US"/>
        </w:rPr>
        <w:t xml:space="preserve">, 31.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t xml:space="preserve">R. </w:t>
      </w:r>
      <w:proofErr w:type="spellStart"/>
      <w:r w:rsidRPr="00B73BD7">
        <w:rPr>
          <w:rFonts w:ascii="Times New Roman" w:eastAsia="Times New Roman" w:hAnsi="Times New Roman" w:cs="Times New Roman"/>
          <w:sz w:val="24"/>
          <w:szCs w:val="24"/>
          <w:lang w:val="en-US"/>
        </w:rPr>
        <w:t>Nieuwenhuys</w:t>
      </w:r>
      <w:proofErr w:type="spellEnd"/>
      <w:r w:rsidRPr="00B73BD7">
        <w:rPr>
          <w:rFonts w:ascii="Times New Roman" w:eastAsia="Times New Roman" w:hAnsi="Times New Roman" w:cs="Times New Roman"/>
          <w:sz w:val="24"/>
          <w:szCs w:val="24"/>
          <w:lang w:val="en-US"/>
        </w:rPr>
        <w:t xml:space="preserve">., H. J. ten </w:t>
      </w:r>
      <w:proofErr w:type="spellStart"/>
      <w:r w:rsidRPr="00B73BD7">
        <w:rPr>
          <w:rFonts w:ascii="Times New Roman" w:eastAsia="Times New Roman" w:hAnsi="Times New Roman" w:cs="Times New Roman"/>
          <w:sz w:val="24"/>
          <w:szCs w:val="24"/>
          <w:lang w:val="en-US"/>
        </w:rPr>
        <w:t>Donkelaar</w:t>
      </w:r>
      <w:proofErr w:type="spellEnd"/>
      <w:r w:rsidRPr="00B73BD7">
        <w:rPr>
          <w:rFonts w:ascii="Times New Roman" w:eastAsia="Times New Roman" w:hAnsi="Times New Roman" w:cs="Times New Roman"/>
          <w:sz w:val="24"/>
          <w:szCs w:val="24"/>
          <w:lang w:val="en-US"/>
        </w:rPr>
        <w:t xml:space="preserve">., &amp; C. Nicholson. (1998). </w:t>
      </w:r>
      <w:proofErr w:type="gramStart"/>
      <w:r w:rsidRPr="00B73BD7">
        <w:rPr>
          <w:rFonts w:ascii="Times New Roman" w:eastAsia="Times New Roman" w:hAnsi="Times New Roman" w:cs="Times New Roman"/>
          <w:i/>
          <w:iCs/>
          <w:sz w:val="24"/>
          <w:szCs w:val="24"/>
          <w:lang w:val="en-US"/>
        </w:rPr>
        <w:t>The</w:t>
      </w:r>
      <w:proofErr w:type="gramEnd"/>
      <w:r w:rsidRPr="00B73BD7">
        <w:rPr>
          <w:rFonts w:ascii="Times New Roman" w:eastAsia="Times New Roman" w:hAnsi="Times New Roman" w:cs="Times New Roman"/>
          <w:i/>
          <w:iCs/>
          <w:sz w:val="24"/>
          <w:szCs w:val="24"/>
          <w:lang w:val="en-US"/>
        </w:rPr>
        <w:t xml:space="preserve"> Central Nervous System of Vertebrates</w:t>
      </w:r>
      <w:r w:rsidRPr="00B73BD7">
        <w:rPr>
          <w:rFonts w:ascii="Times New Roman" w:eastAsia="Times New Roman" w:hAnsi="Times New Roman" w:cs="Times New Roman"/>
          <w:sz w:val="24"/>
          <w:szCs w:val="24"/>
          <w:lang w:val="en-US"/>
        </w:rPr>
        <w:t xml:space="preserve">. Springer. </w:t>
      </w:r>
    </w:p>
    <w:p w:rsidR="00B73BD7" w:rsidRPr="00B73BD7" w:rsidRDefault="00B73BD7" w:rsidP="00B73BD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73BD7">
        <w:rPr>
          <w:rFonts w:ascii="Times New Roman" w:eastAsia="Times New Roman" w:hAnsi="Times New Roman" w:cs="Times New Roman"/>
          <w:sz w:val="24"/>
          <w:szCs w:val="24"/>
          <w:lang w:val="en-US"/>
        </w:rPr>
        <w:lastRenderedPageBreak/>
        <w:t xml:space="preserve">S. W. </w:t>
      </w:r>
      <w:proofErr w:type="spellStart"/>
      <w:proofErr w:type="gramStart"/>
      <w:r w:rsidRPr="00B73BD7">
        <w:rPr>
          <w:rFonts w:ascii="Times New Roman" w:eastAsia="Times New Roman" w:hAnsi="Times New Roman" w:cs="Times New Roman"/>
          <w:sz w:val="24"/>
          <w:szCs w:val="24"/>
          <w:lang w:val="en-US"/>
        </w:rPr>
        <w:t>Scheff</w:t>
      </w:r>
      <w:proofErr w:type="spellEnd"/>
      <w:r w:rsidRPr="00B73BD7">
        <w:rPr>
          <w:rFonts w:ascii="Times New Roman" w:eastAsia="Times New Roman" w:hAnsi="Times New Roman" w:cs="Times New Roman"/>
          <w:sz w:val="24"/>
          <w:szCs w:val="24"/>
          <w:lang w:val="en-US"/>
        </w:rPr>
        <w:t>.,</w:t>
      </w:r>
      <w:proofErr w:type="gramEnd"/>
      <w:r w:rsidRPr="00B73BD7">
        <w:rPr>
          <w:rFonts w:ascii="Times New Roman" w:eastAsia="Times New Roman" w:hAnsi="Times New Roman" w:cs="Times New Roman"/>
          <w:sz w:val="24"/>
          <w:szCs w:val="24"/>
          <w:lang w:val="en-US"/>
        </w:rPr>
        <w:t xml:space="preserve"> &amp; D. A. Price. (2006). Synaptic pathology in traumatic brain injury and neurodegenerative disease. </w:t>
      </w:r>
      <w:r w:rsidRPr="00B73BD7">
        <w:rPr>
          <w:rFonts w:ascii="Times New Roman" w:eastAsia="Times New Roman" w:hAnsi="Times New Roman" w:cs="Times New Roman"/>
          <w:i/>
          <w:iCs/>
          <w:sz w:val="24"/>
          <w:szCs w:val="24"/>
          <w:lang w:val="en-US"/>
        </w:rPr>
        <w:t>Journal of Neuropathology &amp; Experimental Neurology, 65</w:t>
      </w:r>
      <w:r w:rsidRPr="00B73BD7">
        <w:rPr>
          <w:rFonts w:ascii="Times New Roman" w:eastAsia="Times New Roman" w:hAnsi="Times New Roman" w:cs="Times New Roman"/>
          <w:sz w:val="24"/>
          <w:szCs w:val="24"/>
          <w:lang w:val="en-US"/>
        </w:rPr>
        <w:t>(10), 909–918.</w:t>
      </w:r>
    </w:p>
    <w:p w:rsidR="00B73BD7" w:rsidRPr="00B73BD7" w:rsidRDefault="00B73BD7" w:rsidP="00B73BD7">
      <w:pPr>
        <w:spacing w:before="100" w:beforeAutospacing="1" w:after="100" w:afterAutospacing="1" w:line="240" w:lineRule="auto"/>
        <w:rPr>
          <w:rFonts w:ascii="Times New Roman" w:eastAsia="Times New Roman" w:hAnsi="Times New Roman" w:cs="Times New Roman"/>
          <w:sz w:val="24"/>
          <w:szCs w:val="24"/>
          <w:lang w:val="en-US"/>
        </w:rPr>
      </w:pPr>
    </w:p>
    <w:p w:rsidR="00B73BD7" w:rsidRPr="00B73BD7" w:rsidRDefault="00B73BD7" w:rsidP="00B73BD7">
      <w:pPr>
        <w:pBdr>
          <w:bottom w:val="single" w:sz="6" w:space="1" w:color="auto"/>
        </w:pBdr>
        <w:spacing w:after="0" w:line="240" w:lineRule="auto"/>
        <w:jc w:val="center"/>
        <w:rPr>
          <w:rFonts w:ascii="Arial" w:eastAsia="Times New Roman" w:hAnsi="Arial" w:cs="Arial"/>
          <w:vanish/>
          <w:sz w:val="16"/>
          <w:szCs w:val="16"/>
          <w:lang w:val="en-US"/>
        </w:rPr>
      </w:pPr>
      <w:r w:rsidRPr="00B73BD7">
        <w:rPr>
          <w:rFonts w:ascii="Arial" w:eastAsia="Times New Roman" w:hAnsi="Arial" w:cs="Arial"/>
          <w:vanish/>
          <w:sz w:val="16"/>
          <w:szCs w:val="16"/>
          <w:lang w:val="en-US"/>
        </w:rPr>
        <w:t>Top of Form</w:t>
      </w:r>
    </w:p>
    <w:p w:rsidR="00B73BD7" w:rsidRPr="00B73BD7" w:rsidRDefault="00B73BD7" w:rsidP="00B73BD7">
      <w:pPr>
        <w:spacing w:after="0" w:line="240" w:lineRule="auto"/>
        <w:rPr>
          <w:rFonts w:ascii="Times New Roman" w:eastAsia="Times New Roman" w:hAnsi="Times New Roman" w:cs="Times New Roman"/>
          <w:sz w:val="24"/>
          <w:szCs w:val="24"/>
          <w:lang w:val="en-US"/>
        </w:rPr>
      </w:pPr>
    </w:p>
    <w:p w:rsidR="00B73BD7" w:rsidRPr="00B73BD7" w:rsidRDefault="00B73BD7" w:rsidP="00B73BD7">
      <w:pPr>
        <w:pBdr>
          <w:top w:val="single" w:sz="6" w:space="1" w:color="auto"/>
        </w:pBdr>
        <w:spacing w:after="0" w:line="240" w:lineRule="auto"/>
        <w:jc w:val="center"/>
        <w:rPr>
          <w:rFonts w:ascii="Arial" w:eastAsia="Times New Roman" w:hAnsi="Arial" w:cs="Arial"/>
          <w:vanish/>
          <w:sz w:val="16"/>
          <w:szCs w:val="16"/>
          <w:lang w:val="en-US"/>
        </w:rPr>
      </w:pPr>
      <w:r w:rsidRPr="00B73BD7">
        <w:rPr>
          <w:rFonts w:ascii="Arial" w:eastAsia="Times New Roman" w:hAnsi="Arial" w:cs="Arial"/>
          <w:vanish/>
          <w:sz w:val="16"/>
          <w:szCs w:val="16"/>
          <w:lang w:val="en-US"/>
        </w:rPr>
        <w:t>Bottom of Form</w:t>
      </w:r>
    </w:p>
    <w:p w:rsidR="00B73BD7" w:rsidRPr="00F87A36" w:rsidRDefault="00B73BD7" w:rsidP="00F87A36">
      <w:pPr>
        <w:spacing w:before="100" w:beforeAutospacing="1" w:after="100" w:afterAutospacing="1" w:line="240" w:lineRule="auto"/>
        <w:rPr>
          <w:rFonts w:ascii="Times New Roman" w:eastAsia="Times New Roman" w:hAnsi="Times New Roman" w:cs="Times New Roman"/>
          <w:sz w:val="24"/>
          <w:szCs w:val="24"/>
          <w:lang w:val="en-US"/>
        </w:rPr>
      </w:pPr>
    </w:p>
    <w:p w:rsidR="00F87A36" w:rsidRPr="00F87A36" w:rsidRDefault="00F87A36" w:rsidP="00F87A36">
      <w:pPr>
        <w:pBdr>
          <w:bottom w:val="single" w:sz="6" w:space="1" w:color="auto"/>
        </w:pBdr>
        <w:spacing w:after="0" w:line="240" w:lineRule="auto"/>
        <w:jc w:val="center"/>
        <w:rPr>
          <w:rFonts w:ascii="Arial" w:eastAsia="Times New Roman" w:hAnsi="Arial" w:cs="Arial"/>
          <w:vanish/>
          <w:sz w:val="16"/>
          <w:szCs w:val="16"/>
          <w:lang w:val="en-US"/>
        </w:rPr>
      </w:pPr>
      <w:r w:rsidRPr="00F87A36">
        <w:rPr>
          <w:rFonts w:ascii="Arial" w:eastAsia="Times New Roman" w:hAnsi="Arial" w:cs="Arial"/>
          <w:vanish/>
          <w:sz w:val="16"/>
          <w:szCs w:val="16"/>
          <w:lang w:val="en-US"/>
        </w:rPr>
        <w:t>Top of Form</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p>
    <w:p w:rsidR="00F87A36" w:rsidRPr="00F87A36" w:rsidRDefault="00F87A36" w:rsidP="00F87A36">
      <w:pPr>
        <w:pBdr>
          <w:top w:val="single" w:sz="6" w:space="1" w:color="auto"/>
        </w:pBdr>
        <w:spacing w:after="0" w:line="240" w:lineRule="auto"/>
        <w:jc w:val="center"/>
        <w:rPr>
          <w:rFonts w:ascii="Arial" w:eastAsia="Times New Roman" w:hAnsi="Arial" w:cs="Arial"/>
          <w:vanish/>
          <w:sz w:val="16"/>
          <w:szCs w:val="16"/>
          <w:lang w:val="en-US"/>
        </w:rPr>
      </w:pPr>
      <w:r w:rsidRPr="00F87A36">
        <w:rPr>
          <w:rFonts w:ascii="Arial" w:eastAsia="Times New Roman" w:hAnsi="Arial" w:cs="Arial"/>
          <w:vanish/>
          <w:sz w:val="16"/>
          <w:szCs w:val="16"/>
          <w:lang w:val="en-US"/>
        </w:rPr>
        <w:t>Bottom of Form</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p>
    <w:p w:rsidR="00F87A36" w:rsidRPr="00F87A36" w:rsidRDefault="00F87A36" w:rsidP="00F87A36">
      <w:pPr>
        <w:pBdr>
          <w:bottom w:val="single" w:sz="6" w:space="1" w:color="auto"/>
        </w:pBdr>
        <w:spacing w:after="0" w:line="240" w:lineRule="auto"/>
        <w:jc w:val="center"/>
        <w:rPr>
          <w:rFonts w:ascii="Arial" w:eastAsia="Times New Roman" w:hAnsi="Arial" w:cs="Arial"/>
          <w:vanish/>
          <w:sz w:val="16"/>
          <w:szCs w:val="16"/>
          <w:lang w:val="en-US"/>
        </w:rPr>
      </w:pPr>
      <w:r w:rsidRPr="00F87A36">
        <w:rPr>
          <w:rFonts w:ascii="Arial" w:eastAsia="Times New Roman" w:hAnsi="Arial" w:cs="Arial"/>
          <w:vanish/>
          <w:sz w:val="16"/>
          <w:szCs w:val="16"/>
          <w:lang w:val="en-US"/>
        </w:rPr>
        <w:t>Top of Form</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pBdr>
          <w:top w:val="single" w:sz="6" w:space="1" w:color="auto"/>
        </w:pBdr>
        <w:spacing w:after="0" w:line="240" w:lineRule="auto"/>
        <w:jc w:val="center"/>
        <w:rPr>
          <w:rFonts w:ascii="Arial" w:eastAsia="Times New Roman" w:hAnsi="Arial" w:cs="Arial"/>
          <w:vanish/>
          <w:sz w:val="16"/>
          <w:szCs w:val="16"/>
          <w:lang w:val="en-US"/>
        </w:rPr>
      </w:pPr>
      <w:r w:rsidRPr="00F87A36">
        <w:rPr>
          <w:rFonts w:ascii="Arial" w:eastAsia="Times New Roman" w:hAnsi="Arial" w:cs="Arial"/>
          <w:vanish/>
          <w:sz w:val="16"/>
          <w:szCs w:val="16"/>
          <w:lang w:val="en-US"/>
        </w:rPr>
        <w:t>Bottom of Form</w:t>
      </w:r>
    </w:p>
    <w:p w:rsidR="00F87A36" w:rsidRPr="00F87A36" w:rsidRDefault="00F87A36" w:rsidP="00F87A36">
      <w:pPr>
        <w:spacing w:before="100" w:beforeAutospacing="1" w:after="100" w:afterAutospacing="1" w:line="240" w:lineRule="auto"/>
        <w:rPr>
          <w:rFonts w:ascii="Times New Roman" w:eastAsia="Times New Roman" w:hAnsi="Times New Roman" w:cs="Times New Roman"/>
          <w:sz w:val="24"/>
          <w:szCs w:val="24"/>
          <w:lang w:val="en-US"/>
        </w:rPr>
      </w:pPr>
    </w:p>
    <w:p w:rsidR="00F87A36" w:rsidRPr="00F87A36" w:rsidRDefault="00F87A36" w:rsidP="00F87A36">
      <w:pPr>
        <w:pBdr>
          <w:bottom w:val="single" w:sz="6" w:space="1" w:color="auto"/>
        </w:pBdr>
        <w:spacing w:after="0" w:line="240" w:lineRule="auto"/>
        <w:jc w:val="center"/>
        <w:rPr>
          <w:rFonts w:ascii="Arial" w:eastAsia="Times New Roman" w:hAnsi="Arial" w:cs="Arial"/>
          <w:vanish/>
          <w:sz w:val="16"/>
          <w:szCs w:val="16"/>
          <w:lang w:val="en-US"/>
        </w:rPr>
      </w:pPr>
      <w:r w:rsidRPr="00F87A36">
        <w:rPr>
          <w:rFonts w:ascii="Arial" w:eastAsia="Times New Roman" w:hAnsi="Arial" w:cs="Arial"/>
          <w:vanish/>
          <w:sz w:val="16"/>
          <w:szCs w:val="16"/>
          <w:lang w:val="en-US"/>
        </w:rPr>
        <w:t>Top of Form</w:t>
      </w:r>
    </w:p>
    <w:p w:rsidR="00F87A36" w:rsidRPr="00F87A36" w:rsidRDefault="00F87A36" w:rsidP="00F87A36">
      <w:pPr>
        <w:spacing w:after="0" w:line="240" w:lineRule="auto"/>
        <w:rPr>
          <w:rFonts w:ascii="Times New Roman" w:eastAsia="Times New Roman" w:hAnsi="Times New Roman" w:cs="Times New Roman"/>
          <w:sz w:val="24"/>
          <w:szCs w:val="24"/>
          <w:lang w:val="en-US"/>
        </w:rPr>
      </w:pPr>
    </w:p>
    <w:p w:rsidR="00F87A36" w:rsidRPr="00F87A36" w:rsidRDefault="00F87A36" w:rsidP="00F87A36">
      <w:pPr>
        <w:pBdr>
          <w:top w:val="single" w:sz="6" w:space="1" w:color="auto"/>
        </w:pBdr>
        <w:spacing w:after="0" w:line="240" w:lineRule="auto"/>
        <w:jc w:val="center"/>
        <w:rPr>
          <w:rFonts w:ascii="Arial" w:eastAsia="Times New Roman" w:hAnsi="Arial" w:cs="Arial"/>
          <w:vanish/>
          <w:sz w:val="16"/>
          <w:szCs w:val="16"/>
          <w:lang w:val="en-US"/>
        </w:rPr>
      </w:pPr>
      <w:r w:rsidRPr="00F87A36">
        <w:rPr>
          <w:rFonts w:ascii="Arial" w:eastAsia="Times New Roman" w:hAnsi="Arial" w:cs="Arial"/>
          <w:vanish/>
          <w:sz w:val="16"/>
          <w:szCs w:val="16"/>
          <w:lang w:val="en-US"/>
        </w:rPr>
        <w:t>Bottom of Form</w:t>
      </w:r>
    </w:p>
    <w:p w:rsidR="00452FF2" w:rsidRPr="00452FF2" w:rsidRDefault="00452FF2" w:rsidP="00452FF2">
      <w:pPr>
        <w:spacing w:before="100" w:beforeAutospacing="1" w:after="100" w:afterAutospacing="1" w:line="240" w:lineRule="auto"/>
        <w:rPr>
          <w:rFonts w:ascii="Times New Roman" w:eastAsia="Times New Roman" w:hAnsi="Times New Roman" w:cs="Times New Roman"/>
          <w:sz w:val="24"/>
          <w:szCs w:val="24"/>
          <w:lang w:val="en-US"/>
        </w:rPr>
      </w:pPr>
    </w:p>
    <w:p w:rsidR="00452FF2" w:rsidRPr="00452FF2" w:rsidRDefault="00452FF2" w:rsidP="00452FF2">
      <w:pPr>
        <w:spacing w:after="0" w:line="240" w:lineRule="auto"/>
        <w:rPr>
          <w:rFonts w:ascii="Times New Roman" w:eastAsia="Times New Roman" w:hAnsi="Times New Roman" w:cs="Times New Roman"/>
          <w:sz w:val="24"/>
          <w:szCs w:val="24"/>
          <w:lang w:val="en-US"/>
        </w:rPr>
      </w:pPr>
    </w:p>
    <w:p w:rsidR="00452FF2" w:rsidRPr="00452FF2" w:rsidRDefault="00452FF2" w:rsidP="00452FF2">
      <w:pPr>
        <w:pBdr>
          <w:bottom w:val="single" w:sz="6" w:space="1" w:color="auto"/>
        </w:pBdr>
        <w:spacing w:after="0" w:line="240" w:lineRule="auto"/>
        <w:jc w:val="center"/>
        <w:rPr>
          <w:rFonts w:ascii="Arial" w:eastAsia="Times New Roman" w:hAnsi="Arial" w:cs="Arial"/>
          <w:vanish/>
          <w:sz w:val="16"/>
          <w:szCs w:val="16"/>
          <w:lang w:val="en-US"/>
        </w:rPr>
      </w:pPr>
      <w:r w:rsidRPr="00452FF2">
        <w:rPr>
          <w:rFonts w:ascii="Arial" w:eastAsia="Times New Roman" w:hAnsi="Arial" w:cs="Arial"/>
          <w:vanish/>
          <w:sz w:val="16"/>
          <w:szCs w:val="16"/>
          <w:lang w:val="en-US"/>
        </w:rPr>
        <w:t>Top of Form</w:t>
      </w:r>
    </w:p>
    <w:p w:rsidR="00452FF2" w:rsidRPr="00452FF2" w:rsidRDefault="00452FF2" w:rsidP="00452FF2">
      <w:pPr>
        <w:spacing w:after="0" w:line="240" w:lineRule="auto"/>
        <w:rPr>
          <w:rFonts w:ascii="Arial" w:eastAsia="Times New Roman" w:hAnsi="Arial" w:cs="Arial"/>
          <w:vanish/>
          <w:sz w:val="16"/>
          <w:szCs w:val="16"/>
          <w:lang w:val="en-US"/>
        </w:rPr>
      </w:pPr>
      <w:r w:rsidRPr="00452FF2">
        <w:rPr>
          <w:rFonts w:ascii="Arial" w:eastAsia="Times New Roman" w:hAnsi="Arial" w:cs="Arial"/>
          <w:vanish/>
          <w:sz w:val="16"/>
          <w:szCs w:val="16"/>
          <w:lang w:val="en-US"/>
        </w:rPr>
        <w:t>Bottom of Form</w:t>
      </w:r>
    </w:p>
    <w:p w:rsidR="00452FF2" w:rsidRPr="00452FF2" w:rsidRDefault="00452FF2" w:rsidP="00452FF2">
      <w:pPr>
        <w:spacing w:before="100" w:beforeAutospacing="1" w:after="100" w:afterAutospacing="1" w:line="240" w:lineRule="auto"/>
        <w:ind w:left="720"/>
        <w:jc w:val="both"/>
        <w:rPr>
          <w:rFonts w:ascii="Times New Roman" w:eastAsia="Times New Roman" w:hAnsi="Times New Roman" w:cs="Times New Roman"/>
          <w:sz w:val="24"/>
          <w:szCs w:val="24"/>
          <w:lang w:val="en-US"/>
        </w:rPr>
      </w:pPr>
    </w:p>
    <w:p w:rsidR="00452FF2" w:rsidRPr="00452FF2" w:rsidRDefault="00452FF2" w:rsidP="00452FF2">
      <w:pPr>
        <w:spacing w:before="100" w:beforeAutospacing="1" w:after="100" w:afterAutospacing="1" w:line="240" w:lineRule="auto"/>
        <w:ind w:left="1440"/>
        <w:jc w:val="both"/>
        <w:rPr>
          <w:rFonts w:ascii="Times New Roman" w:eastAsia="Times New Roman" w:hAnsi="Times New Roman" w:cs="Times New Roman"/>
          <w:sz w:val="24"/>
          <w:szCs w:val="24"/>
          <w:lang w:val="en-US"/>
        </w:rPr>
      </w:pPr>
    </w:p>
    <w:p w:rsidR="00452FF2" w:rsidRPr="00452FF2" w:rsidRDefault="00452FF2" w:rsidP="00452FF2">
      <w:pPr>
        <w:jc w:val="center"/>
        <w:rPr>
          <w:b/>
          <w:sz w:val="40"/>
          <w:szCs w:val="40"/>
          <w:u w:val="single"/>
        </w:rPr>
      </w:pPr>
    </w:p>
    <w:sectPr w:rsidR="00452FF2" w:rsidRPr="00452FF2" w:rsidSect="00263B8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74B0A"/>
    <w:multiLevelType w:val="multilevel"/>
    <w:tmpl w:val="EBA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B22611"/>
    <w:multiLevelType w:val="multilevel"/>
    <w:tmpl w:val="3CC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E56CA1"/>
    <w:multiLevelType w:val="multilevel"/>
    <w:tmpl w:val="5FD6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AD50FD"/>
    <w:multiLevelType w:val="multilevel"/>
    <w:tmpl w:val="8750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F907BB"/>
    <w:multiLevelType w:val="multilevel"/>
    <w:tmpl w:val="789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65473D"/>
    <w:multiLevelType w:val="multilevel"/>
    <w:tmpl w:val="751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CE1235"/>
    <w:multiLevelType w:val="multilevel"/>
    <w:tmpl w:val="41B2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F91778"/>
    <w:multiLevelType w:val="multilevel"/>
    <w:tmpl w:val="187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6F6E6E"/>
    <w:multiLevelType w:val="multilevel"/>
    <w:tmpl w:val="91969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1"/>
  </w:num>
  <w:num w:numId="4">
    <w:abstractNumId w:val="4"/>
  </w:num>
  <w:num w:numId="5">
    <w:abstractNumId w:val="6"/>
  </w:num>
  <w:num w:numId="6">
    <w:abstractNumId w:val="5"/>
  </w:num>
  <w:num w:numId="7">
    <w:abstractNumId w:val="3"/>
  </w:num>
  <w:num w:numId="8">
    <w:abstractNumId w:val="7"/>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452FF2"/>
    <w:rsid w:val="001928DB"/>
    <w:rsid w:val="00263B8C"/>
    <w:rsid w:val="00452FF2"/>
    <w:rsid w:val="0054476B"/>
    <w:rsid w:val="00B73BD7"/>
    <w:rsid w:val="00C0312F"/>
    <w:rsid w:val="00F87A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B8C"/>
  </w:style>
  <w:style w:type="paragraph" w:styleId="Heading2">
    <w:name w:val="heading 2"/>
    <w:basedOn w:val="Normal"/>
    <w:link w:val="Heading2Char"/>
    <w:uiPriority w:val="9"/>
    <w:qFormat/>
    <w:rsid w:val="00452FF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452FF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452F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452FF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452FF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452F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52FF2"/>
    <w:rPr>
      <w:b/>
      <w:bCs/>
    </w:rPr>
  </w:style>
  <w:style w:type="character" w:customStyle="1" w:styleId="whitespace-normal">
    <w:name w:val="whitespace-normal"/>
    <w:basedOn w:val="DefaultParagraphFont"/>
    <w:rsid w:val="00452FF2"/>
  </w:style>
  <w:style w:type="paragraph" w:styleId="ListParagraph">
    <w:name w:val="List Paragraph"/>
    <w:basedOn w:val="Normal"/>
    <w:uiPriority w:val="34"/>
    <w:qFormat/>
    <w:rsid w:val="00B73BD7"/>
    <w:pPr>
      <w:ind w:left="720"/>
      <w:contextualSpacing/>
    </w:pPr>
  </w:style>
  <w:style w:type="paragraph" w:styleId="BalloonText">
    <w:name w:val="Balloon Text"/>
    <w:basedOn w:val="Normal"/>
    <w:link w:val="BalloonTextChar"/>
    <w:uiPriority w:val="99"/>
    <w:semiHidden/>
    <w:unhideWhenUsed/>
    <w:rsid w:val="00B73B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B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762442">
      <w:bodyDiv w:val="1"/>
      <w:marLeft w:val="0"/>
      <w:marRight w:val="0"/>
      <w:marTop w:val="0"/>
      <w:marBottom w:val="0"/>
      <w:divBdr>
        <w:top w:val="none" w:sz="0" w:space="0" w:color="auto"/>
        <w:left w:val="none" w:sz="0" w:space="0" w:color="auto"/>
        <w:bottom w:val="none" w:sz="0" w:space="0" w:color="auto"/>
        <w:right w:val="none" w:sz="0" w:space="0" w:color="auto"/>
      </w:divBdr>
      <w:divsChild>
        <w:div w:id="997465717">
          <w:marLeft w:val="0"/>
          <w:marRight w:val="0"/>
          <w:marTop w:val="0"/>
          <w:marBottom w:val="0"/>
          <w:divBdr>
            <w:top w:val="none" w:sz="0" w:space="0" w:color="auto"/>
            <w:left w:val="none" w:sz="0" w:space="0" w:color="auto"/>
            <w:bottom w:val="none" w:sz="0" w:space="0" w:color="auto"/>
            <w:right w:val="none" w:sz="0" w:space="0" w:color="auto"/>
          </w:divBdr>
          <w:divsChild>
            <w:div w:id="1399547109">
              <w:marLeft w:val="0"/>
              <w:marRight w:val="0"/>
              <w:marTop w:val="0"/>
              <w:marBottom w:val="0"/>
              <w:divBdr>
                <w:top w:val="none" w:sz="0" w:space="0" w:color="auto"/>
                <w:left w:val="none" w:sz="0" w:space="0" w:color="auto"/>
                <w:bottom w:val="none" w:sz="0" w:space="0" w:color="auto"/>
                <w:right w:val="none" w:sz="0" w:space="0" w:color="auto"/>
              </w:divBdr>
              <w:divsChild>
                <w:div w:id="1826435805">
                  <w:marLeft w:val="0"/>
                  <w:marRight w:val="0"/>
                  <w:marTop w:val="0"/>
                  <w:marBottom w:val="0"/>
                  <w:divBdr>
                    <w:top w:val="none" w:sz="0" w:space="0" w:color="auto"/>
                    <w:left w:val="none" w:sz="0" w:space="0" w:color="auto"/>
                    <w:bottom w:val="none" w:sz="0" w:space="0" w:color="auto"/>
                    <w:right w:val="none" w:sz="0" w:space="0" w:color="auto"/>
                  </w:divBdr>
                  <w:divsChild>
                    <w:div w:id="1049652661">
                      <w:marLeft w:val="0"/>
                      <w:marRight w:val="0"/>
                      <w:marTop w:val="0"/>
                      <w:marBottom w:val="0"/>
                      <w:divBdr>
                        <w:top w:val="none" w:sz="0" w:space="0" w:color="auto"/>
                        <w:left w:val="none" w:sz="0" w:space="0" w:color="auto"/>
                        <w:bottom w:val="none" w:sz="0" w:space="0" w:color="auto"/>
                        <w:right w:val="none" w:sz="0" w:space="0" w:color="auto"/>
                      </w:divBdr>
                      <w:divsChild>
                        <w:div w:id="483930154">
                          <w:marLeft w:val="0"/>
                          <w:marRight w:val="0"/>
                          <w:marTop w:val="0"/>
                          <w:marBottom w:val="0"/>
                          <w:divBdr>
                            <w:top w:val="none" w:sz="0" w:space="0" w:color="auto"/>
                            <w:left w:val="none" w:sz="0" w:space="0" w:color="auto"/>
                            <w:bottom w:val="none" w:sz="0" w:space="0" w:color="auto"/>
                            <w:right w:val="none" w:sz="0" w:space="0" w:color="auto"/>
                          </w:divBdr>
                          <w:divsChild>
                            <w:div w:id="125045635">
                              <w:marLeft w:val="0"/>
                              <w:marRight w:val="0"/>
                              <w:marTop w:val="0"/>
                              <w:marBottom w:val="0"/>
                              <w:divBdr>
                                <w:top w:val="none" w:sz="0" w:space="0" w:color="auto"/>
                                <w:left w:val="none" w:sz="0" w:space="0" w:color="auto"/>
                                <w:bottom w:val="none" w:sz="0" w:space="0" w:color="auto"/>
                                <w:right w:val="none" w:sz="0" w:space="0" w:color="auto"/>
                              </w:divBdr>
                              <w:divsChild>
                                <w:div w:id="1511142814">
                                  <w:marLeft w:val="0"/>
                                  <w:marRight w:val="0"/>
                                  <w:marTop w:val="0"/>
                                  <w:marBottom w:val="0"/>
                                  <w:divBdr>
                                    <w:top w:val="none" w:sz="0" w:space="0" w:color="auto"/>
                                    <w:left w:val="none" w:sz="0" w:space="0" w:color="auto"/>
                                    <w:bottom w:val="none" w:sz="0" w:space="0" w:color="auto"/>
                                    <w:right w:val="none" w:sz="0" w:space="0" w:color="auto"/>
                                  </w:divBdr>
                                  <w:divsChild>
                                    <w:div w:id="295330989">
                                      <w:marLeft w:val="0"/>
                                      <w:marRight w:val="0"/>
                                      <w:marTop w:val="0"/>
                                      <w:marBottom w:val="0"/>
                                      <w:divBdr>
                                        <w:top w:val="none" w:sz="0" w:space="0" w:color="auto"/>
                                        <w:left w:val="none" w:sz="0" w:space="0" w:color="auto"/>
                                        <w:bottom w:val="none" w:sz="0" w:space="0" w:color="auto"/>
                                        <w:right w:val="none" w:sz="0" w:space="0" w:color="auto"/>
                                      </w:divBdr>
                                      <w:divsChild>
                                        <w:div w:id="1697386100">
                                          <w:marLeft w:val="0"/>
                                          <w:marRight w:val="0"/>
                                          <w:marTop w:val="0"/>
                                          <w:marBottom w:val="0"/>
                                          <w:divBdr>
                                            <w:top w:val="none" w:sz="0" w:space="0" w:color="auto"/>
                                            <w:left w:val="none" w:sz="0" w:space="0" w:color="auto"/>
                                            <w:bottom w:val="none" w:sz="0" w:space="0" w:color="auto"/>
                                            <w:right w:val="none" w:sz="0" w:space="0" w:color="auto"/>
                                          </w:divBdr>
                                          <w:divsChild>
                                            <w:div w:id="1309165035">
                                              <w:marLeft w:val="0"/>
                                              <w:marRight w:val="0"/>
                                              <w:marTop w:val="0"/>
                                              <w:marBottom w:val="0"/>
                                              <w:divBdr>
                                                <w:top w:val="none" w:sz="0" w:space="0" w:color="auto"/>
                                                <w:left w:val="none" w:sz="0" w:space="0" w:color="auto"/>
                                                <w:bottom w:val="none" w:sz="0" w:space="0" w:color="auto"/>
                                                <w:right w:val="none" w:sz="0" w:space="0" w:color="auto"/>
                                              </w:divBdr>
                                              <w:divsChild>
                                                <w:div w:id="2026324825">
                                                  <w:marLeft w:val="0"/>
                                                  <w:marRight w:val="0"/>
                                                  <w:marTop w:val="0"/>
                                                  <w:marBottom w:val="0"/>
                                                  <w:divBdr>
                                                    <w:top w:val="none" w:sz="0" w:space="0" w:color="auto"/>
                                                    <w:left w:val="none" w:sz="0" w:space="0" w:color="auto"/>
                                                    <w:bottom w:val="none" w:sz="0" w:space="0" w:color="auto"/>
                                                    <w:right w:val="none" w:sz="0" w:space="0" w:color="auto"/>
                                                  </w:divBdr>
                                                  <w:divsChild>
                                                    <w:div w:id="9624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514933">
          <w:marLeft w:val="0"/>
          <w:marRight w:val="0"/>
          <w:marTop w:val="0"/>
          <w:marBottom w:val="0"/>
          <w:divBdr>
            <w:top w:val="none" w:sz="0" w:space="0" w:color="auto"/>
            <w:left w:val="none" w:sz="0" w:space="0" w:color="auto"/>
            <w:bottom w:val="none" w:sz="0" w:space="0" w:color="auto"/>
            <w:right w:val="none" w:sz="0" w:space="0" w:color="auto"/>
          </w:divBdr>
          <w:divsChild>
            <w:div w:id="38014227">
              <w:marLeft w:val="0"/>
              <w:marRight w:val="0"/>
              <w:marTop w:val="0"/>
              <w:marBottom w:val="0"/>
              <w:divBdr>
                <w:top w:val="none" w:sz="0" w:space="0" w:color="auto"/>
                <w:left w:val="none" w:sz="0" w:space="0" w:color="auto"/>
                <w:bottom w:val="none" w:sz="0" w:space="0" w:color="auto"/>
                <w:right w:val="none" w:sz="0" w:space="0" w:color="auto"/>
              </w:divBdr>
              <w:divsChild>
                <w:div w:id="1883706339">
                  <w:marLeft w:val="0"/>
                  <w:marRight w:val="0"/>
                  <w:marTop w:val="0"/>
                  <w:marBottom w:val="0"/>
                  <w:divBdr>
                    <w:top w:val="none" w:sz="0" w:space="0" w:color="auto"/>
                    <w:left w:val="none" w:sz="0" w:space="0" w:color="auto"/>
                    <w:bottom w:val="none" w:sz="0" w:space="0" w:color="auto"/>
                    <w:right w:val="none" w:sz="0" w:space="0" w:color="auto"/>
                  </w:divBdr>
                  <w:divsChild>
                    <w:div w:id="1728146956">
                      <w:marLeft w:val="0"/>
                      <w:marRight w:val="0"/>
                      <w:marTop w:val="0"/>
                      <w:marBottom w:val="0"/>
                      <w:divBdr>
                        <w:top w:val="none" w:sz="0" w:space="0" w:color="auto"/>
                        <w:left w:val="none" w:sz="0" w:space="0" w:color="auto"/>
                        <w:bottom w:val="none" w:sz="0" w:space="0" w:color="auto"/>
                        <w:right w:val="none" w:sz="0" w:space="0" w:color="auto"/>
                      </w:divBdr>
                      <w:divsChild>
                        <w:div w:id="504904113">
                          <w:marLeft w:val="0"/>
                          <w:marRight w:val="0"/>
                          <w:marTop w:val="0"/>
                          <w:marBottom w:val="0"/>
                          <w:divBdr>
                            <w:top w:val="none" w:sz="0" w:space="0" w:color="auto"/>
                            <w:left w:val="none" w:sz="0" w:space="0" w:color="auto"/>
                            <w:bottom w:val="none" w:sz="0" w:space="0" w:color="auto"/>
                            <w:right w:val="none" w:sz="0" w:space="0" w:color="auto"/>
                          </w:divBdr>
                          <w:divsChild>
                            <w:div w:id="444858459">
                              <w:marLeft w:val="0"/>
                              <w:marRight w:val="0"/>
                              <w:marTop w:val="0"/>
                              <w:marBottom w:val="0"/>
                              <w:divBdr>
                                <w:top w:val="none" w:sz="0" w:space="0" w:color="auto"/>
                                <w:left w:val="none" w:sz="0" w:space="0" w:color="auto"/>
                                <w:bottom w:val="none" w:sz="0" w:space="0" w:color="auto"/>
                                <w:right w:val="none" w:sz="0" w:space="0" w:color="auto"/>
                              </w:divBdr>
                              <w:divsChild>
                                <w:div w:id="2086291869">
                                  <w:marLeft w:val="0"/>
                                  <w:marRight w:val="0"/>
                                  <w:marTop w:val="0"/>
                                  <w:marBottom w:val="0"/>
                                  <w:divBdr>
                                    <w:top w:val="none" w:sz="0" w:space="0" w:color="auto"/>
                                    <w:left w:val="none" w:sz="0" w:space="0" w:color="auto"/>
                                    <w:bottom w:val="none" w:sz="0" w:space="0" w:color="auto"/>
                                    <w:right w:val="none" w:sz="0" w:space="0" w:color="auto"/>
                                  </w:divBdr>
                                  <w:divsChild>
                                    <w:div w:id="1594166890">
                                      <w:marLeft w:val="0"/>
                                      <w:marRight w:val="0"/>
                                      <w:marTop w:val="0"/>
                                      <w:marBottom w:val="0"/>
                                      <w:divBdr>
                                        <w:top w:val="none" w:sz="0" w:space="0" w:color="auto"/>
                                        <w:left w:val="none" w:sz="0" w:space="0" w:color="auto"/>
                                        <w:bottom w:val="none" w:sz="0" w:space="0" w:color="auto"/>
                                        <w:right w:val="none" w:sz="0" w:space="0" w:color="auto"/>
                                      </w:divBdr>
                                      <w:divsChild>
                                        <w:div w:id="914048975">
                                          <w:marLeft w:val="0"/>
                                          <w:marRight w:val="0"/>
                                          <w:marTop w:val="0"/>
                                          <w:marBottom w:val="0"/>
                                          <w:divBdr>
                                            <w:top w:val="none" w:sz="0" w:space="0" w:color="auto"/>
                                            <w:left w:val="none" w:sz="0" w:space="0" w:color="auto"/>
                                            <w:bottom w:val="none" w:sz="0" w:space="0" w:color="auto"/>
                                            <w:right w:val="none" w:sz="0" w:space="0" w:color="auto"/>
                                          </w:divBdr>
                                          <w:divsChild>
                                            <w:div w:id="769206253">
                                              <w:marLeft w:val="0"/>
                                              <w:marRight w:val="0"/>
                                              <w:marTop w:val="0"/>
                                              <w:marBottom w:val="0"/>
                                              <w:divBdr>
                                                <w:top w:val="none" w:sz="0" w:space="0" w:color="auto"/>
                                                <w:left w:val="none" w:sz="0" w:space="0" w:color="auto"/>
                                                <w:bottom w:val="none" w:sz="0" w:space="0" w:color="auto"/>
                                                <w:right w:val="none" w:sz="0" w:space="0" w:color="auto"/>
                                              </w:divBdr>
                                              <w:divsChild>
                                                <w:div w:id="1159426357">
                                                  <w:marLeft w:val="0"/>
                                                  <w:marRight w:val="0"/>
                                                  <w:marTop w:val="0"/>
                                                  <w:marBottom w:val="0"/>
                                                  <w:divBdr>
                                                    <w:top w:val="none" w:sz="0" w:space="0" w:color="auto"/>
                                                    <w:left w:val="none" w:sz="0" w:space="0" w:color="auto"/>
                                                    <w:bottom w:val="none" w:sz="0" w:space="0" w:color="auto"/>
                                                    <w:right w:val="none" w:sz="0" w:space="0" w:color="auto"/>
                                                  </w:divBdr>
                                                  <w:divsChild>
                                                    <w:div w:id="2707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82110">
      <w:bodyDiv w:val="1"/>
      <w:marLeft w:val="0"/>
      <w:marRight w:val="0"/>
      <w:marTop w:val="0"/>
      <w:marBottom w:val="0"/>
      <w:divBdr>
        <w:top w:val="none" w:sz="0" w:space="0" w:color="auto"/>
        <w:left w:val="none" w:sz="0" w:space="0" w:color="auto"/>
        <w:bottom w:val="none" w:sz="0" w:space="0" w:color="auto"/>
        <w:right w:val="none" w:sz="0" w:space="0" w:color="auto"/>
      </w:divBdr>
      <w:divsChild>
        <w:div w:id="1569655762">
          <w:marLeft w:val="0"/>
          <w:marRight w:val="0"/>
          <w:marTop w:val="0"/>
          <w:marBottom w:val="0"/>
          <w:divBdr>
            <w:top w:val="none" w:sz="0" w:space="0" w:color="auto"/>
            <w:left w:val="none" w:sz="0" w:space="0" w:color="auto"/>
            <w:bottom w:val="none" w:sz="0" w:space="0" w:color="auto"/>
            <w:right w:val="none" w:sz="0" w:space="0" w:color="auto"/>
          </w:divBdr>
          <w:divsChild>
            <w:div w:id="1014725937">
              <w:marLeft w:val="0"/>
              <w:marRight w:val="0"/>
              <w:marTop w:val="0"/>
              <w:marBottom w:val="0"/>
              <w:divBdr>
                <w:top w:val="none" w:sz="0" w:space="0" w:color="auto"/>
                <w:left w:val="none" w:sz="0" w:space="0" w:color="auto"/>
                <w:bottom w:val="none" w:sz="0" w:space="0" w:color="auto"/>
                <w:right w:val="none" w:sz="0" w:space="0" w:color="auto"/>
              </w:divBdr>
              <w:divsChild>
                <w:div w:id="612859554">
                  <w:marLeft w:val="0"/>
                  <w:marRight w:val="0"/>
                  <w:marTop w:val="0"/>
                  <w:marBottom w:val="0"/>
                  <w:divBdr>
                    <w:top w:val="none" w:sz="0" w:space="0" w:color="auto"/>
                    <w:left w:val="none" w:sz="0" w:space="0" w:color="auto"/>
                    <w:bottom w:val="none" w:sz="0" w:space="0" w:color="auto"/>
                    <w:right w:val="none" w:sz="0" w:space="0" w:color="auto"/>
                  </w:divBdr>
                  <w:divsChild>
                    <w:div w:id="485438408">
                      <w:marLeft w:val="0"/>
                      <w:marRight w:val="0"/>
                      <w:marTop w:val="0"/>
                      <w:marBottom w:val="0"/>
                      <w:divBdr>
                        <w:top w:val="none" w:sz="0" w:space="0" w:color="auto"/>
                        <w:left w:val="none" w:sz="0" w:space="0" w:color="auto"/>
                        <w:bottom w:val="none" w:sz="0" w:space="0" w:color="auto"/>
                        <w:right w:val="none" w:sz="0" w:space="0" w:color="auto"/>
                      </w:divBdr>
                      <w:divsChild>
                        <w:div w:id="356195794">
                          <w:marLeft w:val="0"/>
                          <w:marRight w:val="0"/>
                          <w:marTop w:val="0"/>
                          <w:marBottom w:val="0"/>
                          <w:divBdr>
                            <w:top w:val="none" w:sz="0" w:space="0" w:color="auto"/>
                            <w:left w:val="none" w:sz="0" w:space="0" w:color="auto"/>
                            <w:bottom w:val="none" w:sz="0" w:space="0" w:color="auto"/>
                            <w:right w:val="none" w:sz="0" w:space="0" w:color="auto"/>
                          </w:divBdr>
                          <w:divsChild>
                            <w:div w:id="2058240015">
                              <w:marLeft w:val="0"/>
                              <w:marRight w:val="0"/>
                              <w:marTop w:val="0"/>
                              <w:marBottom w:val="0"/>
                              <w:divBdr>
                                <w:top w:val="none" w:sz="0" w:space="0" w:color="auto"/>
                                <w:left w:val="none" w:sz="0" w:space="0" w:color="auto"/>
                                <w:bottom w:val="none" w:sz="0" w:space="0" w:color="auto"/>
                                <w:right w:val="none" w:sz="0" w:space="0" w:color="auto"/>
                              </w:divBdr>
                              <w:divsChild>
                                <w:div w:id="911158348">
                                  <w:marLeft w:val="0"/>
                                  <w:marRight w:val="0"/>
                                  <w:marTop w:val="0"/>
                                  <w:marBottom w:val="0"/>
                                  <w:divBdr>
                                    <w:top w:val="none" w:sz="0" w:space="0" w:color="auto"/>
                                    <w:left w:val="none" w:sz="0" w:space="0" w:color="auto"/>
                                    <w:bottom w:val="none" w:sz="0" w:space="0" w:color="auto"/>
                                    <w:right w:val="none" w:sz="0" w:space="0" w:color="auto"/>
                                  </w:divBdr>
                                  <w:divsChild>
                                    <w:div w:id="1493179609">
                                      <w:marLeft w:val="0"/>
                                      <w:marRight w:val="0"/>
                                      <w:marTop w:val="0"/>
                                      <w:marBottom w:val="0"/>
                                      <w:divBdr>
                                        <w:top w:val="none" w:sz="0" w:space="0" w:color="auto"/>
                                        <w:left w:val="none" w:sz="0" w:space="0" w:color="auto"/>
                                        <w:bottom w:val="none" w:sz="0" w:space="0" w:color="auto"/>
                                        <w:right w:val="none" w:sz="0" w:space="0" w:color="auto"/>
                                      </w:divBdr>
                                      <w:divsChild>
                                        <w:div w:id="769936979">
                                          <w:marLeft w:val="0"/>
                                          <w:marRight w:val="0"/>
                                          <w:marTop w:val="0"/>
                                          <w:marBottom w:val="0"/>
                                          <w:divBdr>
                                            <w:top w:val="none" w:sz="0" w:space="0" w:color="auto"/>
                                            <w:left w:val="none" w:sz="0" w:space="0" w:color="auto"/>
                                            <w:bottom w:val="none" w:sz="0" w:space="0" w:color="auto"/>
                                            <w:right w:val="none" w:sz="0" w:space="0" w:color="auto"/>
                                          </w:divBdr>
                                          <w:divsChild>
                                            <w:div w:id="1837843585">
                                              <w:marLeft w:val="0"/>
                                              <w:marRight w:val="0"/>
                                              <w:marTop w:val="0"/>
                                              <w:marBottom w:val="0"/>
                                              <w:divBdr>
                                                <w:top w:val="none" w:sz="0" w:space="0" w:color="auto"/>
                                                <w:left w:val="none" w:sz="0" w:space="0" w:color="auto"/>
                                                <w:bottom w:val="none" w:sz="0" w:space="0" w:color="auto"/>
                                                <w:right w:val="none" w:sz="0" w:space="0" w:color="auto"/>
                                              </w:divBdr>
                                              <w:divsChild>
                                                <w:div w:id="238372331">
                                                  <w:marLeft w:val="0"/>
                                                  <w:marRight w:val="0"/>
                                                  <w:marTop w:val="0"/>
                                                  <w:marBottom w:val="0"/>
                                                  <w:divBdr>
                                                    <w:top w:val="none" w:sz="0" w:space="0" w:color="auto"/>
                                                    <w:left w:val="none" w:sz="0" w:space="0" w:color="auto"/>
                                                    <w:bottom w:val="none" w:sz="0" w:space="0" w:color="auto"/>
                                                    <w:right w:val="none" w:sz="0" w:space="0" w:color="auto"/>
                                                  </w:divBdr>
                                                  <w:divsChild>
                                                    <w:div w:id="1922253472">
                                                      <w:marLeft w:val="0"/>
                                                      <w:marRight w:val="0"/>
                                                      <w:marTop w:val="0"/>
                                                      <w:marBottom w:val="0"/>
                                                      <w:divBdr>
                                                        <w:top w:val="none" w:sz="0" w:space="0" w:color="auto"/>
                                                        <w:left w:val="none" w:sz="0" w:space="0" w:color="auto"/>
                                                        <w:bottom w:val="none" w:sz="0" w:space="0" w:color="auto"/>
                                                        <w:right w:val="none" w:sz="0" w:space="0" w:color="auto"/>
                                                      </w:divBdr>
                                                      <w:divsChild>
                                                        <w:div w:id="769812720">
                                                          <w:marLeft w:val="0"/>
                                                          <w:marRight w:val="0"/>
                                                          <w:marTop w:val="0"/>
                                                          <w:marBottom w:val="0"/>
                                                          <w:divBdr>
                                                            <w:top w:val="none" w:sz="0" w:space="0" w:color="auto"/>
                                                            <w:left w:val="none" w:sz="0" w:space="0" w:color="auto"/>
                                                            <w:bottom w:val="none" w:sz="0" w:space="0" w:color="auto"/>
                                                            <w:right w:val="none" w:sz="0" w:space="0" w:color="auto"/>
                                                          </w:divBdr>
                                                          <w:divsChild>
                                                            <w:div w:id="774250055">
                                                              <w:marLeft w:val="0"/>
                                                              <w:marRight w:val="0"/>
                                                              <w:marTop w:val="0"/>
                                                              <w:marBottom w:val="0"/>
                                                              <w:divBdr>
                                                                <w:top w:val="none" w:sz="0" w:space="0" w:color="auto"/>
                                                                <w:left w:val="none" w:sz="0" w:space="0" w:color="auto"/>
                                                                <w:bottom w:val="none" w:sz="0" w:space="0" w:color="auto"/>
                                                                <w:right w:val="none" w:sz="0" w:space="0" w:color="auto"/>
                                                              </w:divBdr>
                                                              <w:divsChild>
                                                                <w:div w:id="1107777023">
                                                                  <w:marLeft w:val="0"/>
                                                                  <w:marRight w:val="0"/>
                                                                  <w:marTop w:val="0"/>
                                                                  <w:marBottom w:val="0"/>
                                                                  <w:divBdr>
                                                                    <w:top w:val="none" w:sz="0" w:space="0" w:color="auto"/>
                                                                    <w:left w:val="none" w:sz="0" w:space="0" w:color="auto"/>
                                                                    <w:bottom w:val="none" w:sz="0" w:space="0" w:color="auto"/>
                                                                    <w:right w:val="none" w:sz="0" w:space="0" w:color="auto"/>
                                                                  </w:divBdr>
                                                                  <w:divsChild>
                                                                    <w:div w:id="249893340">
                                                                      <w:marLeft w:val="0"/>
                                                                      <w:marRight w:val="0"/>
                                                                      <w:marTop w:val="0"/>
                                                                      <w:marBottom w:val="0"/>
                                                                      <w:divBdr>
                                                                        <w:top w:val="none" w:sz="0" w:space="0" w:color="auto"/>
                                                                        <w:left w:val="none" w:sz="0" w:space="0" w:color="auto"/>
                                                                        <w:bottom w:val="none" w:sz="0" w:space="0" w:color="auto"/>
                                                                        <w:right w:val="none" w:sz="0" w:space="0" w:color="auto"/>
                                                                      </w:divBdr>
                                                                      <w:divsChild>
                                                                        <w:div w:id="1920942035">
                                                                          <w:marLeft w:val="0"/>
                                                                          <w:marRight w:val="0"/>
                                                                          <w:marTop w:val="0"/>
                                                                          <w:marBottom w:val="0"/>
                                                                          <w:divBdr>
                                                                            <w:top w:val="none" w:sz="0" w:space="0" w:color="auto"/>
                                                                            <w:left w:val="none" w:sz="0" w:space="0" w:color="auto"/>
                                                                            <w:bottom w:val="none" w:sz="0" w:space="0" w:color="auto"/>
                                                                            <w:right w:val="none" w:sz="0" w:space="0" w:color="auto"/>
                                                                          </w:divBdr>
                                                                          <w:divsChild>
                                                                            <w:div w:id="503978803">
                                                                              <w:marLeft w:val="0"/>
                                                                              <w:marRight w:val="0"/>
                                                                              <w:marTop w:val="0"/>
                                                                              <w:marBottom w:val="0"/>
                                                                              <w:divBdr>
                                                                                <w:top w:val="none" w:sz="0" w:space="0" w:color="auto"/>
                                                                                <w:left w:val="none" w:sz="0" w:space="0" w:color="auto"/>
                                                                                <w:bottom w:val="none" w:sz="0" w:space="0" w:color="auto"/>
                                                                                <w:right w:val="none" w:sz="0" w:space="0" w:color="auto"/>
                                                                              </w:divBdr>
                                                                              <w:divsChild>
                                                                                <w:div w:id="718240083">
                                                                                  <w:marLeft w:val="0"/>
                                                                                  <w:marRight w:val="0"/>
                                                                                  <w:marTop w:val="0"/>
                                                                                  <w:marBottom w:val="0"/>
                                                                                  <w:divBdr>
                                                                                    <w:top w:val="none" w:sz="0" w:space="0" w:color="auto"/>
                                                                                    <w:left w:val="none" w:sz="0" w:space="0" w:color="auto"/>
                                                                                    <w:bottom w:val="none" w:sz="0" w:space="0" w:color="auto"/>
                                                                                    <w:right w:val="none" w:sz="0" w:space="0" w:color="auto"/>
                                                                                  </w:divBdr>
                                                                                  <w:divsChild>
                                                                                    <w:div w:id="1889416664">
                                                                                      <w:marLeft w:val="0"/>
                                                                                      <w:marRight w:val="0"/>
                                                                                      <w:marTop w:val="0"/>
                                                                                      <w:marBottom w:val="0"/>
                                                                                      <w:divBdr>
                                                                                        <w:top w:val="none" w:sz="0" w:space="0" w:color="auto"/>
                                                                                        <w:left w:val="none" w:sz="0" w:space="0" w:color="auto"/>
                                                                                        <w:bottom w:val="none" w:sz="0" w:space="0" w:color="auto"/>
                                                                                        <w:right w:val="none" w:sz="0" w:space="0" w:color="auto"/>
                                                                                      </w:divBdr>
                                                                                      <w:divsChild>
                                                                                        <w:div w:id="1379891178">
                                                                                          <w:marLeft w:val="0"/>
                                                                                          <w:marRight w:val="0"/>
                                                                                          <w:marTop w:val="0"/>
                                                                                          <w:marBottom w:val="0"/>
                                                                                          <w:divBdr>
                                                                                            <w:top w:val="none" w:sz="0" w:space="0" w:color="auto"/>
                                                                                            <w:left w:val="none" w:sz="0" w:space="0" w:color="auto"/>
                                                                                            <w:bottom w:val="none" w:sz="0" w:space="0" w:color="auto"/>
                                                                                            <w:right w:val="none" w:sz="0" w:space="0" w:color="auto"/>
                                                                                          </w:divBdr>
                                                                                          <w:divsChild>
                                                                                            <w:div w:id="18091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3006218">
                                                  <w:marLeft w:val="0"/>
                                                  <w:marRight w:val="0"/>
                                                  <w:marTop w:val="0"/>
                                                  <w:marBottom w:val="0"/>
                                                  <w:divBdr>
                                                    <w:top w:val="none" w:sz="0" w:space="0" w:color="auto"/>
                                                    <w:left w:val="none" w:sz="0" w:space="0" w:color="auto"/>
                                                    <w:bottom w:val="none" w:sz="0" w:space="0" w:color="auto"/>
                                                    <w:right w:val="none" w:sz="0" w:space="0" w:color="auto"/>
                                                  </w:divBdr>
                                                  <w:divsChild>
                                                    <w:div w:id="2086803863">
                                                      <w:marLeft w:val="0"/>
                                                      <w:marRight w:val="0"/>
                                                      <w:marTop w:val="0"/>
                                                      <w:marBottom w:val="0"/>
                                                      <w:divBdr>
                                                        <w:top w:val="none" w:sz="0" w:space="0" w:color="auto"/>
                                                        <w:left w:val="none" w:sz="0" w:space="0" w:color="auto"/>
                                                        <w:bottom w:val="none" w:sz="0" w:space="0" w:color="auto"/>
                                                        <w:right w:val="none" w:sz="0" w:space="0" w:color="auto"/>
                                                      </w:divBdr>
                                                      <w:divsChild>
                                                        <w:div w:id="1265112512">
                                                          <w:marLeft w:val="0"/>
                                                          <w:marRight w:val="0"/>
                                                          <w:marTop w:val="0"/>
                                                          <w:marBottom w:val="0"/>
                                                          <w:divBdr>
                                                            <w:top w:val="none" w:sz="0" w:space="0" w:color="auto"/>
                                                            <w:left w:val="none" w:sz="0" w:space="0" w:color="auto"/>
                                                            <w:bottom w:val="none" w:sz="0" w:space="0" w:color="auto"/>
                                                            <w:right w:val="none" w:sz="0" w:space="0" w:color="auto"/>
                                                          </w:divBdr>
                                                          <w:divsChild>
                                                            <w:div w:id="1287272694">
                                                              <w:marLeft w:val="0"/>
                                                              <w:marRight w:val="0"/>
                                                              <w:marTop w:val="0"/>
                                                              <w:marBottom w:val="0"/>
                                                              <w:divBdr>
                                                                <w:top w:val="none" w:sz="0" w:space="0" w:color="auto"/>
                                                                <w:left w:val="none" w:sz="0" w:space="0" w:color="auto"/>
                                                                <w:bottom w:val="none" w:sz="0" w:space="0" w:color="auto"/>
                                                                <w:right w:val="none" w:sz="0" w:space="0" w:color="auto"/>
                                                              </w:divBdr>
                                                              <w:divsChild>
                                                                <w:div w:id="1506478806">
                                                                  <w:marLeft w:val="0"/>
                                                                  <w:marRight w:val="0"/>
                                                                  <w:marTop w:val="0"/>
                                                                  <w:marBottom w:val="0"/>
                                                                  <w:divBdr>
                                                                    <w:top w:val="none" w:sz="0" w:space="0" w:color="auto"/>
                                                                    <w:left w:val="none" w:sz="0" w:space="0" w:color="auto"/>
                                                                    <w:bottom w:val="none" w:sz="0" w:space="0" w:color="auto"/>
                                                                    <w:right w:val="none" w:sz="0" w:space="0" w:color="auto"/>
                                                                  </w:divBdr>
                                                                  <w:divsChild>
                                                                    <w:div w:id="1890456333">
                                                                      <w:marLeft w:val="0"/>
                                                                      <w:marRight w:val="0"/>
                                                                      <w:marTop w:val="0"/>
                                                                      <w:marBottom w:val="0"/>
                                                                      <w:divBdr>
                                                                        <w:top w:val="none" w:sz="0" w:space="0" w:color="auto"/>
                                                                        <w:left w:val="none" w:sz="0" w:space="0" w:color="auto"/>
                                                                        <w:bottom w:val="none" w:sz="0" w:space="0" w:color="auto"/>
                                                                        <w:right w:val="none" w:sz="0" w:space="0" w:color="auto"/>
                                                                      </w:divBdr>
                                                                      <w:divsChild>
                                                                        <w:div w:id="1864855146">
                                                                          <w:marLeft w:val="0"/>
                                                                          <w:marRight w:val="0"/>
                                                                          <w:marTop w:val="0"/>
                                                                          <w:marBottom w:val="0"/>
                                                                          <w:divBdr>
                                                                            <w:top w:val="none" w:sz="0" w:space="0" w:color="auto"/>
                                                                            <w:left w:val="none" w:sz="0" w:space="0" w:color="auto"/>
                                                                            <w:bottom w:val="none" w:sz="0" w:space="0" w:color="auto"/>
                                                                            <w:right w:val="none" w:sz="0" w:space="0" w:color="auto"/>
                                                                          </w:divBdr>
                                                                          <w:divsChild>
                                                                            <w:div w:id="2127965527">
                                                                              <w:marLeft w:val="0"/>
                                                                              <w:marRight w:val="0"/>
                                                                              <w:marTop w:val="0"/>
                                                                              <w:marBottom w:val="0"/>
                                                                              <w:divBdr>
                                                                                <w:top w:val="none" w:sz="0" w:space="0" w:color="auto"/>
                                                                                <w:left w:val="none" w:sz="0" w:space="0" w:color="auto"/>
                                                                                <w:bottom w:val="none" w:sz="0" w:space="0" w:color="auto"/>
                                                                                <w:right w:val="none" w:sz="0" w:space="0" w:color="auto"/>
                                                                              </w:divBdr>
                                                                              <w:divsChild>
                                                                                <w:div w:id="182745560">
                                                                                  <w:marLeft w:val="0"/>
                                                                                  <w:marRight w:val="0"/>
                                                                                  <w:marTop w:val="0"/>
                                                                                  <w:marBottom w:val="0"/>
                                                                                  <w:divBdr>
                                                                                    <w:top w:val="none" w:sz="0" w:space="0" w:color="auto"/>
                                                                                    <w:left w:val="none" w:sz="0" w:space="0" w:color="auto"/>
                                                                                    <w:bottom w:val="none" w:sz="0" w:space="0" w:color="auto"/>
                                                                                    <w:right w:val="none" w:sz="0" w:space="0" w:color="auto"/>
                                                                                  </w:divBdr>
                                                                                  <w:divsChild>
                                                                                    <w:div w:id="1509324468">
                                                                                      <w:marLeft w:val="0"/>
                                                                                      <w:marRight w:val="0"/>
                                                                                      <w:marTop w:val="0"/>
                                                                                      <w:marBottom w:val="0"/>
                                                                                      <w:divBdr>
                                                                                        <w:top w:val="none" w:sz="0" w:space="0" w:color="auto"/>
                                                                                        <w:left w:val="none" w:sz="0" w:space="0" w:color="auto"/>
                                                                                        <w:bottom w:val="none" w:sz="0" w:space="0" w:color="auto"/>
                                                                                        <w:right w:val="none" w:sz="0" w:space="0" w:color="auto"/>
                                                                                      </w:divBdr>
                                                                                      <w:divsChild>
                                                                                        <w:div w:id="1044448392">
                                                                                          <w:marLeft w:val="0"/>
                                                                                          <w:marRight w:val="0"/>
                                                                                          <w:marTop w:val="0"/>
                                                                                          <w:marBottom w:val="0"/>
                                                                                          <w:divBdr>
                                                                                            <w:top w:val="none" w:sz="0" w:space="0" w:color="auto"/>
                                                                                            <w:left w:val="none" w:sz="0" w:space="0" w:color="auto"/>
                                                                                            <w:bottom w:val="none" w:sz="0" w:space="0" w:color="auto"/>
                                                                                            <w:right w:val="none" w:sz="0" w:space="0" w:color="auto"/>
                                                                                          </w:divBdr>
                                                                                          <w:divsChild>
                                                                                            <w:div w:id="688683902">
                                                                                              <w:marLeft w:val="0"/>
                                                                                              <w:marRight w:val="0"/>
                                                                                              <w:marTop w:val="0"/>
                                                                                              <w:marBottom w:val="0"/>
                                                                                              <w:divBdr>
                                                                                                <w:top w:val="none" w:sz="0" w:space="0" w:color="auto"/>
                                                                                                <w:left w:val="none" w:sz="0" w:space="0" w:color="auto"/>
                                                                                                <w:bottom w:val="none" w:sz="0" w:space="0" w:color="auto"/>
                                                                                                <w:right w:val="none" w:sz="0" w:space="0" w:color="auto"/>
                                                                                              </w:divBdr>
                                                                                              <w:divsChild>
                                                                                                <w:div w:id="13831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9678848">
      <w:bodyDiv w:val="1"/>
      <w:marLeft w:val="0"/>
      <w:marRight w:val="0"/>
      <w:marTop w:val="0"/>
      <w:marBottom w:val="0"/>
      <w:divBdr>
        <w:top w:val="none" w:sz="0" w:space="0" w:color="auto"/>
        <w:left w:val="none" w:sz="0" w:space="0" w:color="auto"/>
        <w:bottom w:val="none" w:sz="0" w:space="0" w:color="auto"/>
        <w:right w:val="none" w:sz="0" w:space="0" w:color="auto"/>
      </w:divBdr>
      <w:divsChild>
        <w:div w:id="1689404761">
          <w:marLeft w:val="0"/>
          <w:marRight w:val="0"/>
          <w:marTop w:val="0"/>
          <w:marBottom w:val="0"/>
          <w:divBdr>
            <w:top w:val="none" w:sz="0" w:space="0" w:color="auto"/>
            <w:left w:val="none" w:sz="0" w:space="0" w:color="auto"/>
            <w:bottom w:val="none" w:sz="0" w:space="0" w:color="auto"/>
            <w:right w:val="none" w:sz="0" w:space="0" w:color="auto"/>
          </w:divBdr>
          <w:divsChild>
            <w:div w:id="1042823631">
              <w:marLeft w:val="0"/>
              <w:marRight w:val="0"/>
              <w:marTop w:val="0"/>
              <w:marBottom w:val="0"/>
              <w:divBdr>
                <w:top w:val="none" w:sz="0" w:space="0" w:color="auto"/>
                <w:left w:val="none" w:sz="0" w:space="0" w:color="auto"/>
                <w:bottom w:val="none" w:sz="0" w:space="0" w:color="auto"/>
                <w:right w:val="none" w:sz="0" w:space="0" w:color="auto"/>
              </w:divBdr>
              <w:divsChild>
                <w:div w:id="765002944">
                  <w:marLeft w:val="0"/>
                  <w:marRight w:val="0"/>
                  <w:marTop w:val="0"/>
                  <w:marBottom w:val="0"/>
                  <w:divBdr>
                    <w:top w:val="none" w:sz="0" w:space="0" w:color="auto"/>
                    <w:left w:val="none" w:sz="0" w:space="0" w:color="auto"/>
                    <w:bottom w:val="none" w:sz="0" w:space="0" w:color="auto"/>
                    <w:right w:val="none" w:sz="0" w:space="0" w:color="auto"/>
                  </w:divBdr>
                  <w:divsChild>
                    <w:div w:id="1534998353">
                      <w:marLeft w:val="0"/>
                      <w:marRight w:val="0"/>
                      <w:marTop w:val="0"/>
                      <w:marBottom w:val="0"/>
                      <w:divBdr>
                        <w:top w:val="none" w:sz="0" w:space="0" w:color="auto"/>
                        <w:left w:val="none" w:sz="0" w:space="0" w:color="auto"/>
                        <w:bottom w:val="none" w:sz="0" w:space="0" w:color="auto"/>
                        <w:right w:val="none" w:sz="0" w:space="0" w:color="auto"/>
                      </w:divBdr>
                      <w:divsChild>
                        <w:div w:id="101805236">
                          <w:marLeft w:val="0"/>
                          <w:marRight w:val="0"/>
                          <w:marTop w:val="0"/>
                          <w:marBottom w:val="0"/>
                          <w:divBdr>
                            <w:top w:val="none" w:sz="0" w:space="0" w:color="auto"/>
                            <w:left w:val="none" w:sz="0" w:space="0" w:color="auto"/>
                            <w:bottom w:val="none" w:sz="0" w:space="0" w:color="auto"/>
                            <w:right w:val="none" w:sz="0" w:space="0" w:color="auto"/>
                          </w:divBdr>
                          <w:divsChild>
                            <w:div w:id="1295065407">
                              <w:marLeft w:val="0"/>
                              <w:marRight w:val="0"/>
                              <w:marTop w:val="0"/>
                              <w:marBottom w:val="0"/>
                              <w:divBdr>
                                <w:top w:val="none" w:sz="0" w:space="0" w:color="auto"/>
                                <w:left w:val="none" w:sz="0" w:space="0" w:color="auto"/>
                                <w:bottom w:val="none" w:sz="0" w:space="0" w:color="auto"/>
                                <w:right w:val="none" w:sz="0" w:space="0" w:color="auto"/>
                              </w:divBdr>
                              <w:divsChild>
                                <w:div w:id="37513145">
                                  <w:marLeft w:val="0"/>
                                  <w:marRight w:val="0"/>
                                  <w:marTop w:val="0"/>
                                  <w:marBottom w:val="0"/>
                                  <w:divBdr>
                                    <w:top w:val="none" w:sz="0" w:space="0" w:color="auto"/>
                                    <w:left w:val="none" w:sz="0" w:space="0" w:color="auto"/>
                                    <w:bottom w:val="none" w:sz="0" w:space="0" w:color="auto"/>
                                    <w:right w:val="none" w:sz="0" w:space="0" w:color="auto"/>
                                  </w:divBdr>
                                  <w:divsChild>
                                    <w:div w:id="340666527">
                                      <w:marLeft w:val="0"/>
                                      <w:marRight w:val="0"/>
                                      <w:marTop w:val="0"/>
                                      <w:marBottom w:val="0"/>
                                      <w:divBdr>
                                        <w:top w:val="none" w:sz="0" w:space="0" w:color="auto"/>
                                        <w:left w:val="none" w:sz="0" w:space="0" w:color="auto"/>
                                        <w:bottom w:val="none" w:sz="0" w:space="0" w:color="auto"/>
                                        <w:right w:val="none" w:sz="0" w:space="0" w:color="auto"/>
                                      </w:divBdr>
                                      <w:divsChild>
                                        <w:div w:id="939875518">
                                          <w:marLeft w:val="0"/>
                                          <w:marRight w:val="0"/>
                                          <w:marTop w:val="0"/>
                                          <w:marBottom w:val="0"/>
                                          <w:divBdr>
                                            <w:top w:val="none" w:sz="0" w:space="0" w:color="auto"/>
                                            <w:left w:val="none" w:sz="0" w:space="0" w:color="auto"/>
                                            <w:bottom w:val="none" w:sz="0" w:space="0" w:color="auto"/>
                                            <w:right w:val="none" w:sz="0" w:space="0" w:color="auto"/>
                                          </w:divBdr>
                                          <w:divsChild>
                                            <w:div w:id="765733292">
                                              <w:marLeft w:val="0"/>
                                              <w:marRight w:val="0"/>
                                              <w:marTop w:val="0"/>
                                              <w:marBottom w:val="0"/>
                                              <w:divBdr>
                                                <w:top w:val="none" w:sz="0" w:space="0" w:color="auto"/>
                                                <w:left w:val="none" w:sz="0" w:space="0" w:color="auto"/>
                                                <w:bottom w:val="none" w:sz="0" w:space="0" w:color="auto"/>
                                                <w:right w:val="none" w:sz="0" w:space="0" w:color="auto"/>
                                              </w:divBdr>
                                              <w:divsChild>
                                                <w:div w:id="755201637">
                                                  <w:marLeft w:val="0"/>
                                                  <w:marRight w:val="0"/>
                                                  <w:marTop w:val="0"/>
                                                  <w:marBottom w:val="0"/>
                                                  <w:divBdr>
                                                    <w:top w:val="none" w:sz="0" w:space="0" w:color="auto"/>
                                                    <w:left w:val="none" w:sz="0" w:space="0" w:color="auto"/>
                                                    <w:bottom w:val="none" w:sz="0" w:space="0" w:color="auto"/>
                                                    <w:right w:val="none" w:sz="0" w:space="0" w:color="auto"/>
                                                  </w:divBdr>
                                                  <w:divsChild>
                                                    <w:div w:id="677076453">
                                                      <w:marLeft w:val="0"/>
                                                      <w:marRight w:val="0"/>
                                                      <w:marTop w:val="0"/>
                                                      <w:marBottom w:val="0"/>
                                                      <w:divBdr>
                                                        <w:top w:val="none" w:sz="0" w:space="0" w:color="auto"/>
                                                        <w:left w:val="none" w:sz="0" w:space="0" w:color="auto"/>
                                                        <w:bottom w:val="none" w:sz="0" w:space="0" w:color="auto"/>
                                                        <w:right w:val="none" w:sz="0" w:space="0" w:color="auto"/>
                                                      </w:divBdr>
                                                      <w:divsChild>
                                                        <w:div w:id="945191378">
                                                          <w:marLeft w:val="0"/>
                                                          <w:marRight w:val="0"/>
                                                          <w:marTop w:val="0"/>
                                                          <w:marBottom w:val="0"/>
                                                          <w:divBdr>
                                                            <w:top w:val="none" w:sz="0" w:space="0" w:color="auto"/>
                                                            <w:left w:val="none" w:sz="0" w:space="0" w:color="auto"/>
                                                            <w:bottom w:val="none" w:sz="0" w:space="0" w:color="auto"/>
                                                            <w:right w:val="none" w:sz="0" w:space="0" w:color="auto"/>
                                                          </w:divBdr>
                                                          <w:divsChild>
                                                            <w:div w:id="182668168">
                                                              <w:marLeft w:val="0"/>
                                                              <w:marRight w:val="0"/>
                                                              <w:marTop w:val="0"/>
                                                              <w:marBottom w:val="0"/>
                                                              <w:divBdr>
                                                                <w:top w:val="none" w:sz="0" w:space="0" w:color="auto"/>
                                                                <w:left w:val="none" w:sz="0" w:space="0" w:color="auto"/>
                                                                <w:bottom w:val="none" w:sz="0" w:space="0" w:color="auto"/>
                                                                <w:right w:val="none" w:sz="0" w:space="0" w:color="auto"/>
                                                              </w:divBdr>
                                                              <w:divsChild>
                                                                <w:div w:id="1109351451">
                                                                  <w:marLeft w:val="0"/>
                                                                  <w:marRight w:val="0"/>
                                                                  <w:marTop w:val="0"/>
                                                                  <w:marBottom w:val="0"/>
                                                                  <w:divBdr>
                                                                    <w:top w:val="none" w:sz="0" w:space="0" w:color="auto"/>
                                                                    <w:left w:val="none" w:sz="0" w:space="0" w:color="auto"/>
                                                                    <w:bottom w:val="none" w:sz="0" w:space="0" w:color="auto"/>
                                                                    <w:right w:val="none" w:sz="0" w:space="0" w:color="auto"/>
                                                                  </w:divBdr>
                                                                  <w:divsChild>
                                                                    <w:div w:id="1384601901">
                                                                      <w:marLeft w:val="0"/>
                                                                      <w:marRight w:val="0"/>
                                                                      <w:marTop w:val="0"/>
                                                                      <w:marBottom w:val="0"/>
                                                                      <w:divBdr>
                                                                        <w:top w:val="none" w:sz="0" w:space="0" w:color="auto"/>
                                                                        <w:left w:val="none" w:sz="0" w:space="0" w:color="auto"/>
                                                                        <w:bottom w:val="none" w:sz="0" w:space="0" w:color="auto"/>
                                                                        <w:right w:val="none" w:sz="0" w:space="0" w:color="auto"/>
                                                                      </w:divBdr>
                                                                      <w:divsChild>
                                                                        <w:div w:id="1079206784">
                                                                          <w:marLeft w:val="0"/>
                                                                          <w:marRight w:val="0"/>
                                                                          <w:marTop w:val="0"/>
                                                                          <w:marBottom w:val="0"/>
                                                                          <w:divBdr>
                                                                            <w:top w:val="none" w:sz="0" w:space="0" w:color="auto"/>
                                                                            <w:left w:val="none" w:sz="0" w:space="0" w:color="auto"/>
                                                                            <w:bottom w:val="none" w:sz="0" w:space="0" w:color="auto"/>
                                                                            <w:right w:val="none" w:sz="0" w:space="0" w:color="auto"/>
                                                                          </w:divBdr>
                                                                          <w:divsChild>
                                                                            <w:div w:id="743838232">
                                                                              <w:marLeft w:val="0"/>
                                                                              <w:marRight w:val="0"/>
                                                                              <w:marTop w:val="0"/>
                                                                              <w:marBottom w:val="0"/>
                                                                              <w:divBdr>
                                                                                <w:top w:val="none" w:sz="0" w:space="0" w:color="auto"/>
                                                                                <w:left w:val="none" w:sz="0" w:space="0" w:color="auto"/>
                                                                                <w:bottom w:val="none" w:sz="0" w:space="0" w:color="auto"/>
                                                                                <w:right w:val="none" w:sz="0" w:space="0" w:color="auto"/>
                                                                              </w:divBdr>
                                                                              <w:divsChild>
                                                                                <w:div w:id="376979605">
                                                                                  <w:marLeft w:val="0"/>
                                                                                  <w:marRight w:val="0"/>
                                                                                  <w:marTop w:val="0"/>
                                                                                  <w:marBottom w:val="0"/>
                                                                                  <w:divBdr>
                                                                                    <w:top w:val="none" w:sz="0" w:space="0" w:color="auto"/>
                                                                                    <w:left w:val="none" w:sz="0" w:space="0" w:color="auto"/>
                                                                                    <w:bottom w:val="none" w:sz="0" w:space="0" w:color="auto"/>
                                                                                    <w:right w:val="none" w:sz="0" w:space="0" w:color="auto"/>
                                                                                  </w:divBdr>
                                                                                  <w:divsChild>
                                                                                    <w:div w:id="400450134">
                                                                                      <w:marLeft w:val="0"/>
                                                                                      <w:marRight w:val="0"/>
                                                                                      <w:marTop w:val="0"/>
                                                                                      <w:marBottom w:val="0"/>
                                                                                      <w:divBdr>
                                                                                        <w:top w:val="none" w:sz="0" w:space="0" w:color="auto"/>
                                                                                        <w:left w:val="none" w:sz="0" w:space="0" w:color="auto"/>
                                                                                        <w:bottom w:val="none" w:sz="0" w:space="0" w:color="auto"/>
                                                                                        <w:right w:val="none" w:sz="0" w:space="0" w:color="auto"/>
                                                                                      </w:divBdr>
                                                                                      <w:divsChild>
                                                                                        <w:div w:id="230236807">
                                                                                          <w:marLeft w:val="0"/>
                                                                                          <w:marRight w:val="0"/>
                                                                                          <w:marTop w:val="0"/>
                                                                                          <w:marBottom w:val="0"/>
                                                                                          <w:divBdr>
                                                                                            <w:top w:val="none" w:sz="0" w:space="0" w:color="auto"/>
                                                                                            <w:left w:val="none" w:sz="0" w:space="0" w:color="auto"/>
                                                                                            <w:bottom w:val="none" w:sz="0" w:space="0" w:color="auto"/>
                                                                                            <w:right w:val="none" w:sz="0" w:space="0" w:color="auto"/>
                                                                                          </w:divBdr>
                                                                                          <w:divsChild>
                                                                                            <w:div w:id="1913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28404">
                                                  <w:marLeft w:val="0"/>
                                                  <w:marRight w:val="0"/>
                                                  <w:marTop w:val="0"/>
                                                  <w:marBottom w:val="0"/>
                                                  <w:divBdr>
                                                    <w:top w:val="none" w:sz="0" w:space="0" w:color="auto"/>
                                                    <w:left w:val="none" w:sz="0" w:space="0" w:color="auto"/>
                                                    <w:bottom w:val="none" w:sz="0" w:space="0" w:color="auto"/>
                                                    <w:right w:val="none" w:sz="0" w:space="0" w:color="auto"/>
                                                  </w:divBdr>
                                                  <w:divsChild>
                                                    <w:div w:id="154998959">
                                                      <w:marLeft w:val="0"/>
                                                      <w:marRight w:val="0"/>
                                                      <w:marTop w:val="0"/>
                                                      <w:marBottom w:val="0"/>
                                                      <w:divBdr>
                                                        <w:top w:val="none" w:sz="0" w:space="0" w:color="auto"/>
                                                        <w:left w:val="none" w:sz="0" w:space="0" w:color="auto"/>
                                                        <w:bottom w:val="none" w:sz="0" w:space="0" w:color="auto"/>
                                                        <w:right w:val="none" w:sz="0" w:space="0" w:color="auto"/>
                                                      </w:divBdr>
                                                      <w:divsChild>
                                                        <w:div w:id="536740928">
                                                          <w:marLeft w:val="0"/>
                                                          <w:marRight w:val="0"/>
                                                          <w:marTop w:val="0"/>
                                                          <w:marBottom w:val="0"/>
                                                          <w:divBdr>
                                                            <w:top w:val="none" w:sz="0" w:space="0" w:color="auto"/>
                                                            <w:left w:val="none" w:sz="0" w:space="0" w:color="auto"/>
                                                            <w:bottom w:val="none" w:sz="0" w:space="0" w:color="auto"/>
                                                            <w:right w:val="none" w:sz="0" w:space="0" w:color="auto"/>
                                                          </w:divBdr>
                                                          <w:divsChild>
                                                            <w:div w:id="662586056">
                                                              <w:marLeft w:val="0"/>
                                                              <w:marRight w:val="0"/>
                                                              <w:marTop w:val="0"/>
                                                              <w:marBottom w:val="0"/>
                                                              <w:divBdr>
                                                                <w:top w:val="none" w:sz="0" w:space="0" w:color="auto"/>
                                                                <w:left w:val="none" w:sz="0" w:space="0" w:color="auto"/>
                                                                <w:bottom w:val="none" w:sz="0" w:space="0" w:color="auto"/>
                                                                <w:right w:val="none" w:sz="0" w:space="0" w:color="auto"/>
                                                              </w:divBdr>
                                                              <w:divsChild>
                                                                <w:div w:id="551771087">
                                                                  <w:marLeft w:val="0"/>
                                                                  <w:marRight w:val="0"/>
                                                                  <w:marTop w:val="0"/>
                                                                  <w:marBottom w:val="0"/>
                                                                  <w:divBdr>
                                                                    <w:top w:val="none" w:sz="0" w:space="0" w:color="auto"/>
                                                                    <w:left w:val="none" w:sz="0" w:space="0" w:color="auto"/>
                                                                    <w:bottom w:val="none" w:sz="0" w:space="0" w:color="auto"/>
                                                                    <w:right w:val="none" w:sz="0" w:space="0" w:color="auto"/>
                                                                  </w:divBdr>
                                                                  <w:divsChild>
                                                                    <w:div w:id="1643852587">
                                                                      <w:marLeft w:val="0"/>
                                                                      <w:marRight w:val="0"/>
                                                                      <w:marTop w:val="0"/>
                                                                      <w:marBottom w:val="0"/>
                                                                      <w:divBdr>
                                                                        <w:top w:val="none" w:sz="0" w:space="0" w:color="auto"/>
                                                                        <w:left w:val="none" w:sz="0" w:space="0" w:color="auto"/>
                                                                        <w:bottom w:val="none" w:sz="0" w:space="0" w:color="auto"/>
                                                                        <w:right w:val="none" w:sz="0" w:space="0" w:color="auto"/>
                                                                      </w:divBdr>
                                                                      <w:divsChild>
                                                                        <w:div w:id="628825783">
                                                                          <w:marLeft w:val="0"/>
                                                                          <w:marRight w:val="0"/>
                                                                          <w:marTop w:val="0"/>
                                                                          <w:marBottom w:val="0"/>
                                                                          <w:divBdr>
                                                                            <w:top w:val="none" w:sz="0" w:space="0" w:color="auto"/>
                                                                            <w:left w:val="none" w:sz="0" w:space="0" w:color="auto"/>
                                                                            <w:bottom w:val="none" w:sz="0" w:space="0" w:color="auto"/>
                                                                            <w:right w:val="none" w:sz="0" w:space="0" w:color="auto"/>
                                                                          </w:divBdr>
                                                                          <w:divsChild>
                                                                            <w:div w:id="850727524">
                                                                              <w:marLeft w:val="0"/>
                                                                              <w:marRight w:val="0"/>
                                                                              <w:marTop w:val="0"/>
                                                                              <w:marBottom w:val="0"/>
                                                                              <w:divBdr>
                                                                                <w:top w:val="none" w:sz="0" w:space="0" w:color="auto"/>
                                                                                <w:left w:val="none" w:sz="0" w:space="0" w:color="auto"/>
                                                                                <w:bottom w:val="none" w:sz="0" w:space="0" w:color="auto"/>
                                                                                <w:right w:val="none" w:sz="0" w:space="0" w:color="auto"/>
                                                                              </w:divBdr>
                                                                              <w:divsChild>
                                                                                <w:div w:id="178394572">
                                                                                  <w:marLeft w:val="0"/>
                                                                                  <w:marRight w:val="0"/>
                                                                                  <w:marTop w:val="0"/>
                                                                                  <w:marBottom w:val="0"/>
                                                                                  <w:divBdr>
                                                                                    <w:top w:val="none" w:sz="0" w:space="0" w:color="auto"/>
                                                                                    <w:left w:val="none" w:sz="0" w:space="0" w:color="auto"/>
                                                                                    <w:bottom w:val="none" w:sz="0" w:space="0" w:color="auto"/>
                                                                                    <w:right w:val="none" w:sz="0" w:space="0" w:color="auto"/>
                                                                                  </w:divBdr>
                                                                                  <w:divsChild>
                                                                                    <w:div w:id="2110663350">
                                                                                      <w:marLeft w:val="0"/>
                                                                                      <w:marRight w:val="0"/>
                                                                                      <w:marTop w:val="0"/>
                                                                                      <w:marBottom w:val="0"/>
                                                                                      <w:divBdr>
                                                                                        <w:top w:val="none" w:sz="0" w:space="0" w:color="auto"/>
                                                                                        <w:left w:val="none" w:sz="0" w:space="0" w:color="auto"/>
                                                                                        <w:bottom w:val="none" w:sz="0" w:space="0" w:color="auto"/>
                                                                                        <w:right w:val="none" w:sz="0" w:space="0" w:color="auto"/>
                                                                                      </w:divBdr>
                                                                                      <w:divsChild>
                                                                                        <w:div w:id="23219739">
                                                                                          <w:marLeft w:val="0"/>
                                                                                          <w:marRight w:val="0"/>
                                                                                          <w:marTop w:val="0"/>
                                                                                          <w:marBottom w:val="0"/>
                                                                                          <w:divBdr>
                                                                                            <w:top w:val="none" w:sz="0" w:space="0" w:color="auto"/>
                                                                                            <w:left w:val="none" w:sz="0" w:space="0" w:color="auto"/>
                                                                                            <w:bottom w:val="none" w:sz="0" w:space="0" w:color="auto"/>
                                                                                            <w:right w:val="none" w:sz="0" w:space="0" w:color="auto"/>
                                                                                          </w:divBdr>
                                                                                          <w:divsChild>
                                                                                            <w:div w:id="1136337125">
                                                                                              <w:marLeft w:val="0"/>
                                                                                              <w:marRight w:val="0"/>
                                                                                              <w:marTop w:val="0"/>
                                                                                              <w:marBottom w:val="0"/>
                                                                                              <w:divBdr>
                                                                                                <w:top w:val="none" w:sz="0" w:space="0" w:color="auto"/>
                                                                                                <w:left w:val="none" w:sz="0" w:space="0" w:color="auto"/>
                                                                                                <w:bottom w:val="none" w:sz="0" w:space="0" w:color="auto"/>
                                                                                                <w:right w:val="none" w:sz="0" w:space="0" w:color="auto"/>
                                                                                              </w:divBdr>
                                                                                              <w:divsChild>
                                                                                                <w:div w:id="6093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1975689">
      <w:bodyDiv w:val="1"/>
      <w:marLeft w:val="0"/>
      <w:marRight w:val="0"/>
      <w:marTop w:val="0"/>
      <w:marBottom w:val="0"/>
      <w:divBdr>
        <w:top w:val="none" w:sz="0" w:space="0" w:color="auto"/>
        <w:left w:val="none" w:sz="0" w:space="0" w:color="auto"/>
        <w:bottom w:val="none" w:sz="0" w:space="0" w:color="auto"/>
        <w:right w:val="none" w:sz="0" w:space="0" w:color="auto"/>
      </w:divBdr>
      <w:divsChild>
        <w:div w:id="732507931">
          <w:marLeft w:val="0"/>
          <w:marRight w:val="0"/>
          <w:marTop w:val="0"/>
          <w:marBottom w:val="0"/>
          <w:divBdr>
            <w:top w:val="none" w:sz="0" w:space="0" w:color="auto"/>
            <w:left w:val="none" w:sz="0" w:space="0" w:color="auto"/>
            <w:bottom w:val="none" w:sz="0" w:space="0" w:color="auto"/>
            <w:right w:val="none" w:sz="0" w:space="0" w:color="auto"/>
          </w:divBdr>
          <w:divsChild>
            <w:div w:id="1287085000">
              <w:marLeft w:val="0"/>
              <w:marRight w:val="0"/>
              <w:marTop w:val="0"/>
              <w:marBottom w:val="0"/>
              <w:divBdr>
                <w:top w:val="none" w:sz="0" w:space="0" w:color="auto"/>
                <w:left w:val="none" w:sz="0" w:space="0" w:color="auto"/>
                <w:bottom w:val="none" w:sz="0" w:space="0" w:color="auto"/>
                <w:right w:val="none" w:sz="0" w:space="0" w:color="auto"/>
              </w:divBdr>
              <w:divsChild>
                <w:div w:id="739518065">
                  <w:marLeft w:val="0"/>
                  <w:marRight w:val="0"/>
                  <w:marTop w:val="0"/>
                  <w:marBottom w:val="0"/>
                  <w:divBdr>
                    <w:top w:val="none" w:sz="0" w:space="0" w:color="auto"/>
                    <w:left w:val="none" w:sz="0" w:space="0" w:color="auto"/>
                    <w:bottom w:val="none" w:sz="0" w:space="0" w:color="auto"/>
                    <w:right w:val="none" w:sz="0" w:space="0" w:color="auto"/>
                  </w:divBdr>
                  <w:divsChild>
                    <w:div w:id="777604930">
                      <w:marLeft w:val="0"/>
                      <w:marRight w:val="0"/>
                      <w:marTop w:val="0"/>
                      <w:marBottom w:val="0"/>
                      <w:divBdr>
                        <w:top w:val="none" w:sz="0" w:space="0" w:color="auto"/>
                        <w:left w:val="none" w:sz="0" w:space="0" w:color="auto"/>
                        <w:bottom w:val="none" w:sz="0" w:space="0" w:color="auto"/>
                        <w:right w:val="none" w:sz="0" w:space="0" w:color="auto"/>
                      </w:divBdr>
                      <w:divsChild>
                        <w:div w:id="963804577">
                          <w:marLeft w:val="0"/>
                          <w:marRight w:val="0"/>
                          <w:marTop w:val="0"/>
                          <w:marBottom w:val="0"/>
                          <w:divBdr>
                            <w:top w:val="none" w:sz="0" w:space="0" w:color="auto"/>
                            <w:left w:val="none" w:sz="0" w:space="0" w:color="auto"/>
                            <w:bottom w:val="none" w:sz="0" w:space="0" w:color="auto"/>
                            <w:right w:val="none" w:sz="0" w:space="0" w:color="auto"/>
                          </w:divBdr>
                          <w:divsChild>
                            <w:div w:id="1331174667">
                              <w:marLeft w:val="0"/>
                              <w:marRight w:val="0"/>
                              <w:marTop w:val="0"/>
                              <w:marBottom w:val="0"/>
                              <w:divBdr>
                                <w:top w:val="none" w:sz="0" w:space="0" w:color="auto"/>
                                <w:left w:val="none" w:sz="0" w:space="0" w:color="auto"/>
                                <w:bottom w:val="none" w:sz="0" w:space="0" w:color="auto"/>
                                <w:right w:val="none" w:sz="0" w:space="0" w:color="auto"/>
                              </w:divBdr>
                              <w:divsChild>
                                <w:div w:id="254022329">
                                  <w:marLeft w:val="0"/>
                                  <w:marRight w:val="0"/>
                                  <w:marTop w:val="0"/>
                                  <w:marBottom w:val="0"/>
                                  <w:divBdr>
                                    <w:top w:val="none" w:sz="0" w:space="0" w:color="auto"/>
                                    <w:left w:val="none" w:sz="0" w:space="0" w:color="auto"/>
                                    <w:bottom w:val="none" w:sz="0" w:space="0" w:color="auto"/>
                                    <w:right w:val="none" w:sz="0" w:space="0" w:color="auto"/>
                                  </w:divBdr>
                                  <w:divsChild>
                                    <w:div w:id="1796025130">
                                      <w:marLeft w:val="0"/>
                                      <w:marRight w:val="0"/>
                                      <w:marTop w:val="0"/>
                                      <w:marBottom w:val="0"/>
                                      <w:divBdr>
                                        <w:top w:val="none" w:sz="0" w:space="0" w:color="auto"/>
                                        <w:left w:val="none" w:sz="0" w:space="0" w:color="auto"/>
                                        <w:bottom w:val="none" w:sz="0" w:space="0" w:color="auto"/>
                                        <w:right w:val="none" w:sz="0" w:space="0" w:color="auto"/>
                                      </w:divBdr>
                                      <w:divsChild>
                                        <w:div w:id="408189393">
                                          <w:marLeft w:val="0"/>
                                          <w:marRight w:val="0"/>
                                          <w:marTop w:val="0"/>
                                          <w:marBottom w:val="0"/>
                                          <w:divBdr>
                                            <w:top w:val="none" w:sz="0" w:space="0" w:color="auto"/>
                                            <w:left w:val="none" w:sz="0" w:space="0" w:color="auto"/>
                                            <w:bottom w:val="none" w:sz="0" w:space="0" w:color="auto"/>
                                            <w:right w:val="none" w:sz="0" w:space="0" w:color="auto"/>
                                          </w:divBdr>
                                          <w:divsChild>
                                            <w:div w:id="363597715">
                                              <w:marLeft w:val="0"/>
                                              <w:marRight w:val="0"/>
                                              <w:marTop w:val="0"/>
                                              <w:marBottom w:val="0"/>
                                              <w:divBdr>
                                                <w:top w:val="none" w:sz="0" w:space="0" w:color="auto"/>
                                                <w:left w:val="none" w:sz="0" w:space="0" w:color="auto"/>
                                                <w:bottom w:val="none" w:sz="0" w:space="0" w:color="auto"/>
                                                <w:right w:val="none" w:sz="0" w:space="0" w:color="auto"/>
                                              </w:divBdr>
                                              <w:divsChild>
                                                <w:div w:id="17631153">
                                                  <w:marLeft w:val="0"/>
                                                  <w:marRight w:val="0"/>
                                                  <w:marTop w:val="0"/>
                                                  <w:marBottom w:val="0"/>
                                                  <w:divBdr>
                                                    <w:top w:val="none" w:sz="0" w:space="0" w:color="auto"/>
                                                    <w:left w:val="none" w:sz="0" w:space="0" w:color="auto"/>
                                                    <w:bottom w:val="none" w:sz="0" w:space="0" w:color="auto"/>
                                                    <w:right w:val="none" w:sz="0" w:space="0" w:color="auto"/>
                                                  </w:divBdr>
                                                  <w:divsChild>
                                                    <w:div w:id="14616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150710">
          <w:marLeft w:val="0"/>
          <w:marRight w:val="0"/>
          <w:marTop w:val="0"/>
          <w:marBottom w:val="0"/>
          <w:divBdr>
            <w:top w:val="none" w:sz="0" w:space="0" w:color="auto"/>
            <w:left w:val="none" w:sz="0" w:space="0" w:color="auto"/>
            <w:bottom w:val="none" w:sz="0" w:space="0" w:color="auto"/>
            <w:right w:val="none" w:sz="0" w:space="0" w:color="auto"/>
          </w:divBdr>
          <w:divsChild>
            <w:div w:id="1218592799">
              <w:marLeft w:val="0"/>
              <w:marRight w:val="0"/>
              <w:marTop w:val="0"/>
              <w:marBottom w:val="0"/>
              <w:divBdr>
                <w:top w:val="none" w:sz="0" w:space="0" w:color="auto"/>
                <w:left w:val="none" w:sz="0" w:space="0" w:color="auto"/>
                <w:bottom w:val="none" w:sz="0" w:space="0" w:color="auto"/>
                <w:right w:val="none" w:sz="0" w:space="0" w:color="auto"/>
              </w:divBdr>
              <w:divsChild>
                <w:div w:id="1017001643">
                  <w:marLeft w:val="0"/>
                  <w:marRight w:val="0"/>
                  <w:marTop w:val="0"/>
                  <w:marBottom w:val="0"/>
                  <w:divBdr>
                    <w:top w:val="none" w:sz="0" w:space="0" w:color="auto"/>
                    <w:left w:val="none" w:sz="0" w:space="0" w:color="auto"/>
                    <w:bottom w:val="none" w:sz="0" w:space="0" w:color="auto"/>
                    <w:right w:val="none" w:sz="0" w:space="0" w:color="auto"/>
                  </w:divBdr>
                  <w:divsChild>
                    <w:div w:id="37749074">
                      <w:marLeft w:val="0"/>
                      <w:marRight w:val="0"/>
                      <w:marTop w:val="0"/>
                      <w:marBottom w:val="0"/>
                      <w:divBdr>
                        <w:top w:val="none" w:sz="0" w:space="0" w:color="auto"/>
                        <w:left w:val="none" w:sz="0" w:space="0" w:color="auto"/>
                        <w:bottom w:val="none" w:sz="0" w:space="0" w:color="auto"/>
                        <w:right w:val="none" w:sz="0" w:space="0" w:color="auto"/>
                      </w:divBdr>
                      <w:divsChild>
                        <w:div w:id="1931697072">
                          <w:marLeft w:val="0"/>
                          <w:marRight w:val="0"/>
                          <w:marTop w:val="0"/>
                          <w:marBottom w:val="0"/>
                          <w:divBdr>
                            <w:top w:val="none" w:sz="0" w:space="0" w:color="auto"/>
                            <w:left w:val="none" w:sz="0" w:space="0" w:color="auto"/>
                            <w:bottom w:val="none" w:sz="0" w:space="0" w:color="auto"/>
                            <w:right w:val="none" w:sz="0" w:space="0" w:color="auto"/>
                          </w:divBdr>
                          <w:divsChild>
                            <w:div w:id="932515227">
                              <w:marLeft w:val="0"/>
                              <w:marRight w:val="0"/>
                              <w:marTop w:val="0"/>
                              <w:marBottom w:val="0"/>
                              <w:divBdr>
                                <w:top w:val="none" w:sz="0" w:space="0" w:color="auto"/>
                                <w:left w:val="none" w:sz="0" w:space="0" w:color="auto"/>
                                <w:bottom w:val="none" w:sz="0" w:space="0" w:color="auto"/>
                                <w:right w:val="none" w:sz="0" w:space="0" w:color="auto"/>
                              </w:divBdr>
                              <w:divsChild>
                                <w:div w:id="1201015560">
                                  <w:marLeft w:val="0"/>
                                  <w:marRight w:val="0"/>
                                  <w:marTop w:val="0"/>
                                  <w:marBottom w:val="0"/>
                                  <w:divBdr>
                                    <w:top w:val="none" w:sz="0" w:space="0" w:color="auto"/>
                                    <w:left w:val="none" w:sz="0" w:space="0" w:color="auto"/>
                                    <w:bottom w:val="none" w:sz="0" w:space="0" w:color="auto"/>
                                    <w:right w:val="none" w:sz="0" w:space="0" w:color="auto"/>
                                  </w:divBdr>
                                  <w:divsChild>
                                    <w:div w:id="545217851">
                                      <w:marLeft w:val="0"/>
                                      <w:marRight w:val="0"/>
                                      <w:marTop w:val="0"/>
                                      <w:marBottom w:val="0"/>
                                      <w:divBdr>
                                        <w:top w:val="none" w:sz="0" w:space="0" w:color="auto"/>
                                        <w:left w:val="none" w:sz="0" w:space="0" w:color="auto"/>
                                        <w:bottom w:val="none" w:sz="0" w:space="0" w:color="auto"/>
                                        <w:right w:val="none" w:sz="0" w:space="0" w:color="auto"/>
                                      </w:divBdr>
                                      <w:divsChild>
                                        <w:div w:id="720059891">
                                          <w:marLeft w:val="0"/>
                                          <w:marRight w:val="0"/>
                                          <w:marTop w:val="0"/>
                                          <w:marBottom w:val="0"/>
                                          <w:divBdr>
                                            <w:top w:val="none" w:sz="0" w:space="0" w:color="auto"/>
                                            <w:left w:val="none" w:sz="0" w:space="0" w:color="auto"/>
                                            <w:bottom w:val="none" w:sz="0" w:space="0" w:color="auto"/>
                                            <w:right w:val="none" w:sz="0" w:space="0" w:color="auto"/>
                                          </w:divBdr>
                                          <w:divsChild>
                                            <w:div w:id="1474055678">
                                              <w:marLeft w:val="0"/>
                                              <w:marRight w:val="0"/>
                                              <w:marTop w:val="0"/>
                                              <w:marBottom w:val="0"/>
                                              <w:divBdr>
                                                <w:top w:val="none" w:sz="0" w:space="0" w:color="auto"/>
                                                <w:left w:val="none" w:sz="0" w:space="0" w:color="auto"/>
                                                <w:bottom w:val="none" w:sz="0" w:space="0" w:color="auto"/>
                                                <w:right w:val="none" w:sz="0" w:space="0" w:color="auto"/>
                                              </w:divBdr>
                                              <w:divsChild>
                                                <w:div w:id="598567142">
                                                  <w:marLeft w:val="0"/>
                                                  <w:marRight w:val="0"/>
                                                  <w:marTop w:val="0"/>
                                                  <w:marBottom w:val="0"/>
                                                  <w:divBdr>
                                                    <w:top w:val="none" w:sz="0" w:space="0" w:color="auto"/>
                                                    <w:left w:val="none" w:sz="0" w:space="0" w:color="auto"/>
                                                    <w:bottom w:val="none" w:sz="0" w:space="0" w:color="auto"/>
                                                    <w:right w:val="none" w:sz="0" w:space="0" w:color="auto"/>
                                                  </w:divBdr>
                                                  <w:divsChild>
                                                    <w:div w:id="8048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895079">
      <w:bodyDiv w:val="1"/>
      <w:marLeft w:val="0"/>
      <w:marRight w:val="0"/>
      <w:marTop w:val="0"/>
      <w:marBottom w:val="0"/>
      <w:divBdr>
        <w:top w:val="none" w:sz="0" w:space="0" w:color="auto"/>
        <w:left w:val="none" w:sz="0" w:space="0" w:color="auto"/>
        <w:bottom w:val="none" w:sz="0" w:space="0" w:color="auto"/>
        <w:right w:val="none" w:sz="0" w:space="0" w:color="auto"/>
      </w:divBdr>
      <w:divsChild>
        <w:div w:id="665010078">
          <w:marLeft w:val="0"/>
          <w:marRight w:val="0"/>
          <w:marTop w:val="0"/>
          <w:marBottom w:val="0"/>
          <w:divBdr>
            <w:top w:val="none" w:sz="0" w:space="0" w:color="auto"/>
            <w:left w:val="none" w:sz="0" w:space="0" w:color="auto"/>
            <w:bottom w:val="none" w:sz="0" w:space="0" w:color="auto"/>
            <w:right w:val="none" w:sz="0" w:space="0" w:color="auto"/>
          </w:divBdr>
          <w:divsChild>
            <w:div w:id="1465463212">
              <w:marLeft w:val="0"/>
              <w:marRight w:val="0"/>
              <w:marTop w:val="0"/>
              <w:marBottom w:val="0"/>
              <w:divBdr>
                <w:top w:val="none" w:sz="0" w:space="0" w:color="auto"/>
                <w:left w:val="none" w:sz="0" w:space="0" w:color="auto"/>
                <w:bottom w:val="none" w:sz="0" w:space="0" w:color="auto"/>
                <w:right w:val="none" w:sz="0" w:space="0" w:color="auto"/>
              </w:divBdr>
              <w:divsChild>
                <w:div w:id="459882262">
                  <w:marLeft w:val="0"/>
                  <w:marRight w:val="0"/>
                  <w:marTop w:val="0"/>
                  <w:marBottom w:val="0"/>
                  <w:divBdr>
                    <w:top w:val="none" w:sz="0" w:space="0" w:color="auto"/>
                    <w:left w:val="none" w:sz="0" w:space="0" w:color="auto"/>
                    <w:bottom w:val="none" w:sz="0" w:space="0" w:color="auto"/>
                    <w:right w:val="none" w:sz="0" w:space="0" w:color="auto"/>
                  </w:divBdr>
                  <w:divsChild>
                    <w:div w:id="1222714121">
                      <w:marLeft w:val="0"/>
                      <w:marRight w:val="0"/>
                      <w:marTop w:val="0"/>
                      <w:marBottom w:val="0"/>
                      <w:divBdr>
                        <w:top w:val="none" w:sz="0" w:space="0" w:color="auto"/>
                        <w:left w:val="none" w:sz="0" w:space="0" w:color="auto"/>
                        <w:bottom w:val="none" w:sz="0" w:space="0" w:color="auto"/>
                        <w:right w:val="none" w:sz="0" w:space="0" w:color="auto"/>
                      </w:divBdr>
                      <w:divsChild>
                        <w:div w:id="1198157507">
                          <w:marLeft w:val="0"/>
                          <w:marRight w:val="0"/>
                          <w:marTop w:val="0"/>
                          <w:marBottom w:val="0"/>
                          <w:divBdr>
                            <w:top w:val="none" w:sz="0" w:space="0" w:color="auto"/>
                            <w:left w:val="none" w:sz="0" w:space="0" w:color="auto"/>
                            <w:bottom w:val="none" w:sz="0" w:space="0" w:color="auto"/>
                            <w:right w:val="none" w:sz="0" w:space="0" w:color="auto"/>
                          </w:divBdr>
                          <w:divsChild>
                            <w:div w:id="1489396458">
                              <w:marLeft w:val="0"/>
                              <w:marRight w:val="0"/>
                              <w:marTop w:val="0"/>
                              <w:marBottom w:val="0"/>
                              <w:divBdr>
                                <w:top w:val="none" w:sz="0" w:space="0" w:color="auto"/>
                                <w:left w:val="none" w:sz="0" w:space="0" w:color="auto"/>
                                <w:bottom w:val="none" w:sz="0" w:space="0" w:color="auto"/>
                                <w:right w:val="none" w:sz="0" w:space="0" w:color="auto"/>
                              </w:divBdr>
                              <w:divsChild>
                                <w:div w:id="2033920369">
                                  <w:marLeft w:val="0"/>
                                  <w:marRight w:val="0"/>
                                  <w:marTop w:val="0"/>
                                  <w:marBottom w:val="0"/>
                                  <w:divBdr>
                                    <w:top w:val="none" w:sz="0" w:space="0" w:color="auto"/>
                                    <w:left w:val="none" w:sz="0" w:space="0" w:color="auto"/>
                                    <w:bottom w:val="none" w:sz="0" w:space="0" w:color="auto"/>
                                    <w:right w:val="none" w:sz="0" w:space="0" w:color="auto"/>
                                  </w:divBdr>
                                  <w:divsChild>
                                    <w:div w:id="10270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071824">
      <w:bodyDiv w:val="1"/>
      <w:marLeft w:val="0"/>
      <w:marRight w:val="0"/>
      <w:marTop w:val="0"/>
      <w:marBottom w:val="0"/>
      <w:divBdr>
        <w:top w:val="none" w:sz="0" w:space="0" w:color="auto"/>
        <w:left w:val="none" w:sz="0" w:space="0" w:color="auto"/>
        <w:bottom w:val="none" w:sz="0" w:space="0" w:color="auto"/>
        <w:right w:val="none" w:sz="0" w:space="0" w:color="auto"/>
      </w:divBdr>
      <w:divsChild>
        <w:div w:id="1806652862">
          <w:marLeft w:val="0"/>
          <w:marRight w:val="0"/>
          <w:marTop w:val="0"/>
          <w:marBottom w:val="0"/>
          <w:divBdr>
            <w:top w:val="none" w:sz="0" w:space="0" w:color="auto"/>
            <w:left w:val="none" w:sz="0" w:space="0" w:color="auto"/>
            <w:bottom w:val="none" w:sz="0" w:space="0" w:color="auto"/>
            <w:right w:val="none" w:sz="0" w:space="0" w:color="auto"/>
          </w:divBdr>
          <w:divsChild>
            <w:div w:id="1085225410">
              <w:marLeft w:val="0"/>
              <w:marRight w:val="0"/>
              <w:marTop w:val="0"/>
              <w:marBottom w:val="0"/>
              <w:divBdr>
                <w:top w:val="none" w:sz="0" w:space="0" w:color="auto"/>
                <w:left w:val="none" w:sz="0" w:space="0" w:color="auto"/>
                <w:bottom w:val="none" w:sz="0" w:space="0" w:color="auto"/>
                <w:right w:val="none" w:sz="0" w:space="0" w:color="auto"/>
              </w:divBdr>
              <w:divsChild>
                <w:div w:id="1591309395">
                  <w:marLeft w:val="0"/>
                  <w:marRight w:val="0"/>
                  <w:marTop w:val="0"/>
                  <w:marBottom w:val="0"/>
                  <w:divBdr>
                    <w:top w:val="none" w:sz="0" w:space="0" w:color="auto"/>
                    <w:left w:val="none" w:sz="0" w:space="0" w:color="auto"/>
                    <w:bottom w:val="none" w:sz="0" w:space="0" w:color="auto"/>
                    <w:right w:val="none" w:sz="0" w:space="0" w:color="auto"/>
                  </w:divBdr>
                  <w:divsChild>
                    <w:div w:id="436369279">
                      <w:marLeft w:val="0"/>
                      <w:marRight w:val="0"/>
                      <w:marTop w:val="0"/>
                      <w:marBottom w:val="0"/>
                      <w:divBdr>
                        <w:top w:val="none" w:sz="0" w:space="0" w:color="auto"/>
                        <w:left w:val="none" w:sz="0" w:space="0" w:color="auto"/>
                        <w:bottom w:val="none" w:sz="0" w:space="0" w:color="auto"/>
                        <w:right w:val="none" w:sz="0" w:space="0" w:color="auto"/>
                      </w:divBdr>
                      <w:divsChild>
                        <w:div w:id="1245139874">
                          <w:marLeft w:val="0"/>
                          <w:marRight w:val="0"/>
                          <w:marTop w:val="0"/>
                          <w:marBottom w:val="0"/>
                          <w:divBdr>
                            <w:top w:val="none" w:sz="0" w:space="0" w:color="auto"/>
                            <w:left w:val="none" w:sz="0" w:space="0" w:color="auto"/>
                            <w:bottom w:val="none" w:sz="0" w:space="0" w:color="auto"/>
                            <w:right w:val="none" w:sz="0" w:space="0" w:color="auto"/>
                          </w:divBdr>
                          <w:divsChild>
                            <w:div w:id="1010527468">
                              <w:marLeft w:val="0"/>
                              <w:marRight w:val="0"/>
                              <w:marTop w:val="0"/>
                              <w:marBottom w:val="0"/>
                              <w:divBdr>
                                <w:top w:val="none" w:sz="0" w:space="0" w:color="auto"/>
                                <w:left w:val="none" w:sz="0" w:space="0" w:color="auto"/>
                                <w:bottom w:val="none" w:sz="0" w:space="0" w:color="auto"/>
                                <w:right w:val="none" w:sz="0" w:space="0" w:color="auto"/>
                              </w:divBdr>
                              <w:divsChild>
                                <w:div w:id="2145269111">
                                  <w:marLeft w:val="0"/>
                                  <w:marRight w:val="0"/>
                                  <w:marTop w:val="0"/>
                                  <w:marBottom w:val="0"/>
                                  <w:divBdr>
                                    <w:top w:val="none" w:sz="0" w:space="0" w:color="auto"/>
                                    <w:left w:val="none" w:sz="0" w:space="0" w:color="auto"/>
                                    <w:bottom w:val="none" w:sz="0" w:space="0" w:color="auto"/>
                                    <w:right w:val="none" w:sz="0" w:space="0" w:color="auto"/>
                                  </w:divBdr>
                                  <w:divsChild>
                                    <w:div w:id="2056074794">
                                      <w:marLeft w:val="0"/>
                                      <w:marRight w:val="0"/>
                                      <w:marTop w:val="0"/>
                                      <w:marBottom w:val="0"/>
                                      <w:divBdr>
                                        <w:top w:val="none" w:sz="0" w:space="0" w:color="auto"/>
                                        <w:left w:val="none" w:sz="0" w:space="0" w:color="auto"/>
                                        <w:bottom w:val="none" w:sz="0" w:space="0" w:color="auto"/>
                                        <w:right w:val="none" w:sz="0" w:space="0" w:color="auto"/>
                                      </w:divBdr>
                                      <w:divsChild>
                                        <w:div w:id="357507741">
                                          <w:marLeft w:val="0"/>
                                          <w:marRight w:val="0"/>
                                          <w:marTop w:val="0"/>
                                          <w:marBottom w:val="0"/>
                                          <w:divBdr>
                                            <w:top w:val="none" w:sz="0" w:space="0" w:color="auto"/>
                                            <w:left w:val="none" w:sz="0" w:space="0" w:color="auto"/>
                                            <w:bottom w:val="none" w:sz="0" w:space="0" w:color="auto"/>
                                            <w:right w:val="none" w:sz="0" w:space="0" w:color="auto"/>
                                          </w:divBdr>
                                          <w:divsChild>
                                            <w:div w:id="21212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182959">
          <w:marLeft w:val="0"/>
          <w:marRight w:val="0"/>
          <w:marTop w:val="0"/>
          <w:marBottom w:val="0"/>
          <w:divBdr>
            <w:top w:val="none" w:sz="0" w:space="0" w:color="auto"/>
            <w:left w:val="none" w:sz="0" w:space="0" w:color="auto"/>
            <w:bottom w:val="none" w:sz="0" w:space="0" w:color="auto"/>
            <w:right w:val="none" w:sz="0" w:space="0" w:color="auto"/>
          </w:divBdr>
          <w:divsChild>
            <w:div w:id="2122263285">
              <w:marLeft w:val="0"/>
              <w:marRight w:val="0"/>
              <w:marTop w:val="0"/>
              <w:marBottom w:val="0"/>
              <w:divBdr>
                <w:top w:val="none" w:sz="0" w:space="0" w:color="auto"/>
                <w:left w:val="none" w:sz="0" w:space="0" w:color="auto"/>
                <w:bottom w:val="none" w:sz="0" w:space="0" w:color="auto"/>
                <w:right w:val="none" w:sz="0" w:space="0" w:color="auto"/>
              </w:divBdr>
              <w:divsChild>
                <w:div w:id="913011773">
                  <w:marLeft w:val="0"/>
                  <w:marRight w:val="0"/>
                  <w:marTop w:val="0"/>
                  <w:marBottom w:val="0"/>
                  <w:divBdr>
                    <w:top w:val="none" w:sz="0" w:space="0" w:color="auto"/>
                    <w:left w:val="none" w:sz="0" w:space="0" w:color="auto"/>
                    <w:bottom w:val="none" w:sz="0" w:space="0" w:color="auto"/>
                    <w:right w:val="none" w:sz="0" w:space="0" w:color="auto"/>
                  </w:divBdr>
                  <w:divsChild>
                    <w:div w:id="1268778286">
                      <w:marLeft w:val="0"/>
                      <w:marRight w:val="0"/>
                      <w:marTop w:val="0"/>
                      <w:marBottom w:val="0"/>
                      <w:divBdr>
                        <w:top w:val="none" w:sz="0" w:space="0" w:color="auto"/>
                        <w:left w:val="none" w:sz="0" w:space="0" w:color="auto"/>
                        <w:bottom w:val="none" w:sz="0" w:space="0" w:color="auto"/>
                        <w:right w:val="none" w:sz="0" w:space="0" w:color="auto"/>
                      </w:divBdr>
                      <w:divsChild>
                        <w:div w:id="1708409142">
                          <w:marLeft w:val="0"/>
                          <w:marRight w:val="0"/>
                          <w:marTop w:val="0"/>
                          <w:marBottom w:val="0"/>
                          <w:divBdr>
                            <w:top w:val="none" w:sz="0" w:space="0" w:color="auto"/>
                            <w:left w:val="none" w:sz="0" w:space="0" w:color="auto"/>
                            <w:bottom w:val="none" w:sz="0" w:space="0" w:color="auto"/>
                            <w:right w:val="none" w:sz="0" w:space="0" w:color="auto"/>
                          </w:divBdr>
                          <w:divsChild>
                            <w:div w:id="1079250751">
                              <w:marLeft w:val="0"/>
                              <w:marRight w:val="0"/>
                              <w:marTop w:val="0"/>
                              <w:marBottom w:val="0"/>
                              <w:divBdr>
                                <w:top w:val="none" w:sz="0" w:space="0" w:color="auto"/>
                                <w:left w:val="none" w:sz="0" w:space="0" w:color="auto"/>
                                <w:bottom w:val="none" w:sz="0" w:space="0" w:color="auto"/>
                                <w:right w:val="none" w:sz="0" w:space="0" w:color="auto"/>
                              </w:divBdr>
                              <w:divsChild>
                                <w:div w:id="1679691165">
                                  <w:marLeft w:val="0"/>
                                  <w:marRight w:val="0"/>
                                  <w:marTop w:val="0"/>
                                  <w:marBottom w:val="0"/>
                                  <w:divBdr>
                                    <w:top w:val="none" w:sz="0" w:space="0" w:color="auto"/>
                                    <w:left w:val="none" w:sz="0" w:space="0" w:color="auto"/>
                                    <w:bottom w:val="none" w:sz="0" w:space="0" w:color="auto"/>
                                    <w:right w:val="none" w:sz="0" w:space="0" w:color="auto"/>
                                  </w:divBdr>
                                  <w:divsChild>
                                    <w:div w:id="2122601247">
                                      <w:marLeft w:val="0"/>
                                      <w:marRight w:val="0"/>
                                      <w:marTop w:val="0"/>
                                      <w:marBottom w:val="0"/>
                                      <w:divBdr>
                                        <w:top w:val="none" w:sz="0" w:space="0" w:color="auto"/>
                                        <w:left w:val="none" w:sz="0" w:space="0" w:color="auto"/>
                                        <w:bottom w:val="none" w:sz="0" w:space="0" w:color="auto"/>
                                        <w:right w:val="none" w:sz="0" w:space="0" w:color="auto"/>
                                      </w:divBdr>
                                      <w:divsChild>
                                        <w:div w:id="401951732">
                                          <w:marLeft w:val="0"/>
                                          <w:marRight w:val="0"/>
                                          <w:marTop w:val="0"/>
                                          <w:marBottom w:val="0"/>
                                          <w:divBdr>
                                            <w:top w:val="none" w:sz="0" w:space="0" w:color="auto"/>
                                            <w:left w:val="none" w:sz="0" w:space="0" w:color="auto"/>
                                            <w:bottom w:val="none" w:sz="0" w:space="0" w:color="auto"/>
                                            <w:right w:val="none" w:sz="0" w:space="0" w:color="auto"/>
                                          </w:divBdr>
                                          <w:divsChild>
                                            <w:div w:id="908229965">
                                              <w:marLeft w:val="0"/>
                                              <w:marRight w:val="0"/>
                                              <w:marTop w:val="0"/>
                                              <w:marBottom w:val="0"/>
                                              <w:divBdr>
                                                <w:top w:val="none" w:sz="0" w:space="0" w:color="auto"/>
                                                <w:left w:val="none" w:sz="0" w:space="0" w:color="auto"/>
                                                <w:bottom w:val="none" w:sz="0" w:space="0" w:color="auto"/>
                                                <w:right w:val="none" w:sz="0" w:space="0" w:color="auto"/>
                                              </w:divBdr>
                                              <w:divsChild>
                                                <w:div w:id="996229880">
                                                  <w:marLeft w:val="0"/>
                                                  <w:marRight w:val="0"/>
                                                  <w:marTop w:val="0"/>
                                                  <w:marBottom w:val="0"/>
                                                  <w:divBdr>
                                                    <w:top w:val="none" w:sz="0" w:space="0" w:color="auto"/>
                                                    <w:left w:val="none" w:sz="0" w:space="0" w:color="auto"/>
                                                    <w:bottom w:val="none" w:sz="0" w:space="0" w:color="auto"/>
                                                    <w:right w:val="none" w:sz="0" w:space="0" w:color="auto"/>
                                                  </w:divBdr>
                                                  <w:divsChild>
                                                    <w:div w:id="19447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853721">
      <w:bodyDiv w:val="1"/>
      <w:marLeft w:val="0"/>
      <w:marRight w:val="0"/>
      <w:marTop w:val="0"/>
      <w:marBottom w:val="0"/>
      <w:divBdr>
        <w:top w:val="none" w:sz="0" w:space="0" w:color="auto"/>
        <w:left w:val="none" w:sz="0" w:space="0" w:color="auto"/>
        <w:bottom w:val="none" w:sz="0" w:space="0" w:color="auto"/>
        <w:right w:val="none" w:sz="0" w:space="0" w:color="auto"/>
      </w:divBdr>
      <w:divsChild>
        <w:div w:id="188766265">
          <w:marLeft w:val="0"/>
          <w:marRight w:val="0"/>
          <w:marTop w:val="0"/>
          <w:marBottom w:val="0"/>
          <w:divBdr>
            <w:top w:val="none" w:sz="0" w:space="0" w:color="auto"/>
            <w:left w:val="none" w:sz="0" w:space="0" w:color="auto"/>
            <w:bottom w:val="none" w:sz="0" w:space="0" w:color="auto"/>
            <w:right w:val="none" w:sz="0" w:space="0" w:color="auto"/>
          </w:divBdr>
          <w:divsChild>
            <w:div w:id="1228683915">
              <w:marLeft w:val="0"/>
              <w:marRight w:val="0"/>
              <w:marTop w:val="0"/>
              <w:marBottom w:val="0"/>
              <w:divBdr>
                <w:top w:val="none" w:sz="0" w:space="0" w:color="auto"/>
                <w:left w:val="none" w:sz="0" w:space="0" w:color="auto"/>
                <w:bottom w:val="none" w:sz="0" w:space="0" w:color="auto"/>
                <w:right w:val="none" w:sz="0" w:space="0" w:color="auto"/>
              </w:divBdr>
              <w:divsChild>
                <w:div w:id="1183786352">
                  <w:marLeft w:val="0"/>
                  <w:marRight w:val="0"/>
                  <w:marTop w:val="0"/>
                  <w:marBottom w:val="0"/>
                  <w:divBdr>
                    <w:top w:val="none" w:sz="0" w:space="0" w:color="auto"/>
                    <w:left w:val="none" w:sz="0" w:space="0" w:color="auto"/>
                    <w:bottom w:val="none" w:sz="0" w:space="0" w:color="auto"/>
                    <w:right w:val="none" w:sz="0" w:space="0" w:color="auto"/>
                  </w:divBdr>
                  <w:divsChild>
                    <w:div w:id="726875222">
                      <w:marLeft w:val="0"/>
                      <w:marRight w:val="0"/>
                      <w:marTop w:val="0"/>
                      <w:marBottom w:val="0"/>
                      <w:divBdr>
                        <w:top w:val="none" w:sz="0" w:space="0" w:color="auto"/>
                        <w:left w:val="none" w:sz="0" w:space="0" w:color="auto"/>
                        <w:bottom w:val="none" w:sz="0" w:space="0" w:color="auto"/>
                        <w:right w:val="none" w:sz="0" w:space="0" w:color="auto"/>
                      </w:divBdr>
                      <w:divsChild>
                        <w:div w:id="1747923702">
                          <w:marLeft w:val="0"/>
                          <w:marRight w:val="0"/>
                          <w:marTop w:val="0"/>
                          <w:marBottom w:val="0"/>
                          <w:divBdr>
                            <w:top w:val="none" w:sz="0" w:space="0" w:color="auto"/>
                            <w:left w:val="none" w:sz="0" w:space="0" w:color="auto"/>
                            <w:bottom w:val="none" w:sz="0" w:space="0" w:color="auto"/>
                            <w:right w:val="none" w:sz="0" w:space="0" w:color="auto"/>
                          </w:divBdr>
                          <w:divsChild>
                            <w:div w:id="1178496671">
                              <w:marLeft w:val="0"/>
                              <w:marRight w:val="0"/>
                              <w:marTop w:val="0"/>
                              <w:marBottom w:val="0"/>
                              <w:divBdr>
                                <w:top w:val="none" w:sz="0" w:space="0" w:color="auto"/>
                                <w:left w:val="none" w:sz="0" w:space="0" w:color="auto"/>
                                <w:bottom w:val="none" w:sz="0" w:space="0" w:color="auto"/>
                                <w:right w:val="none" w:sz="0" w:space="0" w:color="auto"/>
                              </w:divBdr>
                              <w:divsChild>
                                <w:div w:id="1892420681">
                                  <w:marLeft w:val="0"/>
                                  <w:marRight w:val="0"/>
                                  <w:marTop w:val="0"/>
                                  <w:marBottom w:val="0"/>
                                  <w:divBdr>
                                    <w:top w:val="none" w:sz="0" w:space="0" w:color="auto"/>
                                    <w:left w:val="none" w:sz="0" w:space="0" w:color="auto"/>
                                    <w:bottom w:val="none" w:sz="0" w:space="0" w:color="auto"/>
                                    <w:right w:val="none" w:sz="0" w:space="0" w:color="auto"/>
                                  </w:divBdr>
                                  <w:divsChild>
                                    <w:div w:id="19168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774310">
      <w:bodyDiv w:val="1"/>
      <w:marLeft w:val="0"/>
      <w:marRight w:val="0"/>
      <w:marTop w:val="0"/>
      <w:marBottom w:val="0"/>
      <w:divBdr>
        <w:top w:val="none" w:sz="0" w:space="0" w:color="auto"/>
        <w:left w:val="none" w:sz="0" w:space="0" w:color="auto"/>
        <w:bottom w:val="none" w:sz="0" w:space="0" w:color="auto"/>
        <w:right w:val="none" w:sz="0" w:space="0" w:color="auto"/>
      </w:divBdr>
      <w:divsChild>
        <w:div w:id="1114904801">
          <w:marLeft w:val="0"/>
          <w:marRight w:val="0"/>
          <w:marTop w:val="0"/>
          <w:marBottom w:val="0"/>
          <w:divBdr>
            <w:top w:val="none" w:sz="0" w:space="0" w:color="auto"/>
            <w:left w:val="none" w:sz="0" w:space="0" w:color="auto"/>
            <w:bottom w:val="none" w:sz="0" w:space="0" w:color="auto"/>
            <w:right w:val="none" w:sz="0" w:space="0" w:color="auto"/>
          </w:divBdr>
          <w:divsChild>
            <w:div w:id="475146154">
              <w:marLeft w:val="0"/>
              <w:marRight w:val="0"/>
              <w:marTop w:val="0"/>
              <w:marBottom w:val="0"/>
              <w:divBdr>
                <w:top w:val="none" w:sz="0" w:space="0" w:color="auto"/>
                <w:left w:val="none" w:sz="0" w:space="0" w:color="auto"/>
                <w:bottom w:val="none" w:sz="0" w:space="0" w:color="auto"/>
                <w:right w:val="none" w:sz="0" w:space="0" w:color="auto"/>
              </w:divBdr>
              <w:divsChild>
                <w:div w:id="136846962">
                  <w:marLeft w:val="0"/>
                  <w:marRight w:val="0"/>
                  <w:marTop w:val="0"/>
                  <w:marBottom w:val="0"/>
                  <w:divBdr>
                    <w:top w:val="none" w:sz="0" w:space="0" w:color="auto"/>
                    <w:left w:val="none" w:sz="0" w:space="0" w:color="auto"/>
                    <w:bottom w:val="none" w:sz="0" w:space="0" w:color="auto"/>
                    <w:right w:val="none" w:sz="0" w:space="0" w:color="auto"/>
                  </w:divBdr>
                  <w:divsChild>
                    <w:div w:id="47922204">
                      <w:marLeft w:val="0"/>
                      <w:marRight w:val="0"/>
                      <w:marTop w:val="0"/>
                      <w:marBottom w:val="0"/>
                      <w:divBdr>
                        <w:top w:val="none" w:sz="0" w:space="0" w:color="auto"/>
                        <w:left w:val="none" w:sz="0" w:space="0" w:color="auto"/>
                        <w:bottom w:val="none" w:sz="0" w:space="0" w:color="auto"/>
                        <w:right w:val="none" w:sz="0" w:space="0" w:color="auto"/>
                      </w:divBdr>
                      <w:divsChild>
                        <w:div w:id="1339964550">
                          <w:marLeft w:val="0"/>
                          <w:marRight w:val="0"/>
                          <w:marTop w:val="0"/>
                          <w:marBottom w:val="0"/>
                          <w:divBdr>
                            <w:top w:val="none" w:sz="0" w:space="0" w:color="auto"/>
                            <w:left w:val="none" w:sz="0" w:space="0" w:color="auto"/>
                            <w:bottom w:val="none" w:sz="0" w:space="0" w:color="auto"/>
                            <w:right w:val="none" w:sz="0" w:space="0" w:color="auto"/>
                          </w:divBdr>
                          <w:divsChild>
                            <w:div w:id="1084257587">
                              <w:marLeft w:val="0"/>
                              <w:marRight w:val="0"/>
                              <w:marTop w:val="0"/>
                              <w:marBottom w:val="0"/>
                              <w:divBdr>
                                <w:top w:val="none" w:sz="0" w:space="0" w:color="auto"/>
                                <w:left w:val="none" w:sz="0" w:space="0" w:color="auto"/>
                                <w:bottom w:val="none" w:sz="0" w:space="0" w:color="auto"/>
                                <w:right w:val="none" w:sz="0" w:space="0" w:color="auto"/>
                              </w:divBdr>
                              <w:divsChild>
                                <w:div w:id="2062552090">
                                  <w:marLeft w:val="0"/>
                                  <w:marRight w:val="0"/>
                                  <w:marTop w:val="0"/>
                                  <w:marBottom w:val="0"/>
                                  <w:divBdr>
                                    <w:top w:val="none" w:sz="0" w:space="0" w:color="auto"/>
                                    <w:left w:val="none" w:sz="0" w:space="0" w:color="auto"/>
                                    <w:bottom w:val="none" w:sz="0" w:space="0" w:color="auto"/>
                                    <w:right w:val="none" w:sz="0" w:space="0" w:color="auto"/>
                                  </w:divBdr>
                                  <w:divsChild>
                                    <w:div w:id="1075854136">
                                      <w:marLeft w:val="0"/>
                                      <w:marRight w:val="0"/>
                                      <w:marTop w:val="0"/>
                                      <w:marBottom w:val="0"/>
                                      <w:divBdr>
                                        <w:top w:val="none" w:sz="0" w:space="0" w:color="auto"/>
                                        <w:left w:val="none" w:sz="0" w:space="0" w:color="auto"/>
                                        <w:bottom w:val="none" w:sz="0" w:space="0" w:color="auto"/>
                                        <w:right w:val="none" w:sz="0" w:space="0" w:color="auto"/>
                                      </w:divBdr>
                                      <w:divsChild>
                                        <w:div w:id="110900152">
                                          <w:marLeft w:val="0"/>
                                          <w:marRight w:val="0"/>
                                          <w:marTop w:val="0"/>
                                          <w:marBottom w:val="0"/>
                                          <w:divBdr>
                                            <w:top w:val="none" w:sz="0" w:space="0" w:color="auto"/>
                                            <w:left w:val="none" w:sz="0" w:space="0" w:color="auto"/>
                                            <w:bottom w:val="none" w:sz="0" w:space="0" w:color="auto"/>
                                            <w:right w:val="none" w:sz="0" w:space="0" w:color="auto"/>
                                          </w:divBdr>
                                          <w:divsChild>
                                            <w:div w:id="240911560">
                                              <w:marLeft w:val="0"/>
                                              <w:marRight w:val="0"/>
                                              <w:marTop w:val="0"/>
                                              <w:marBottom w:val="0"/>
                                              <w:divBdr>
                                                <w:top w:val="none" w:sz="0" w:space="0" w:color="auto"/>
                                                <w:left w:val="none" w:sz="0" w:space="0" w:color="auto"/>
                                                <w:bottom w:val="none" w:sz="0" w:space="0" w:color="auto"/>
                                                <w:right w:val="none" w:sz="0" w:space="0" w:color="auto"/>
                                              </w:divBdr>
                                              <w:divsChild>
                                                <w:div w:id="1345018286">
                                                  <w:marLeft w:val="0"/>
                                                  <w:marRight w:val="0"/>
                                                  <w:marTop w:val="0"/>
                                                  <w:marBottom w:val="0"/>
                                                  <w:divBdr>
                                                    <w:top w:val="none" w:sz="0" w:space="0" w:color="auto"/>
                                                    <w:left w:val="none" w:sz="0" w:space="0" w:color="auto"/>
                                                    <w:bottom w:val="none" w:sz="0" w:space="0" w:color="auto"/>
                                                    <w:right w:val="none" w:sz="0" w:space="0" w:color="auto"/>
                                                  </w:divBdr>
                                                  <w:divsChild>
                                                    <w:div w:id="16359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518207">
          <w:marLeft w:val="0"/>
          <w:marRight w:val="0"/>
          <w:marTop w:val="0"/>
          <w:marBottom w:val="0"/>
          <w:divBdr>
            <w:top w:val="none" w:sz="0" w:space="0" w:color="auto"/>
            <w:left w:val="none" w:sz="0" w:space="0" w:color="auto"/>
            <w:bottom w:val="none" w:sz="0" w:space="0" w:color="auto"/>
            <w:right w:val="none" w:sz="0" w:space="0" w:color="auto"/>
          </w:divBdr>
          <w:divsChild>
            <w:div w:id="65425026">
              <w:marLeft w:val="0"/>
              <w:marRight w:val="0"/>
              <w:marTop w:val="0"/>
              <w:marBottom w:val="0"/>
              <w:divBdr>
                <w:top w:val="none" w:sz="0" w:space="0" w:color="auto"/>
                <w:left w:val="none" w:sz="0" w:space="0" w:color="auto"/>
                <w:bottom w:val="none" w:sz="0" w:space="0" w:color="auto"/>
                <w:right w:val="none" w:sz="0" w:space="0" w:color="auto"/>
              </w:divBdr>
              <w:divsChild>
                <w:div w:id="1265383978">
                  <w:marLeft w:val="0"/>
                  <w:marRight w:val="0"/>
                  <w:marTop w:val="0"/>
                  <w:marBottom w:val="0"/>
                  <w:divBdr>
                    <w:top w:val="none" w:sz="0" w:space="0" w:color="auto"/>
                    <w:left w:val="none" w:sz="0" w:space="0" w:color="auto"/>
                    <w:bottom w:val="none" w:sz="0" w:space="0" w:color="auto"/>
                    <w:right w:val="none" w:sz="0" w:space="0" w:color="auto"/>
                  </w:divBdr>
                  <w:divsChild>
                    <w:div w:id="1384716772">
                      <w:marLeft w:val="0"/>
                      <w:marRight w:val="0"/>
                      <w:marTop w:val="0"/>
                      <w:marBottom w:val="0"/>
                      <w:divBdr>
                        <w:top w:val="none" w:sz="0" w:space="0" w:color="auto"/>
                        <w:left w:val="none" w:sz="0" w:space="0" w:color="auto"/>
                        <w:bottom w:val="none" w:sz="0" w:space="0" w:color="auto"/>
                        <w:right w:val="none" w:sz="0" w:space="0" w:color="auto"/>
                      </w:divBdr>
                      <w:divsChild>
                        <w:div w:id="12728369">
                          <w:marLeft w:val="0"/>
                          <w:marRight w:val="0"/>
                          <w:marTop w:val="0"/>
                          <w:marBottom w:val="0"/>
                          <w:divBdr>
                            <w:top w:val="none" w:sz="0" w:space="0" w:color="auto"/>
                            <w:left w:val="none" w:sz="0" w:space="0" w:color="auto"/>
                            <w:bottom w:val="none" w:sz="0" w:space="0" w:color="auto"/>
                            <w:right w:val="none" w:sz="0" w:space="0" w:color="auto"/>
                          </w:divBdr>
                          <w:divsChild>
                            <w:div w:id="481698758">
                              <w:marLeft w:val="0"/>
                              <w:marRight w:val="0"/>
                              <w:marTop w:val="0"/>
                              <w:marBottom w:val="0"/>
                              <w:divBdr>
                                <w:top w:val="none" w:sz="0" w:space="0" w:color="auto"/>
                                <w:left w:val="none" w:sz="0" w:space="0" w:color="auto"/>
                                <w:bottom w:val="none" w:sz="0" w:space="0" w:color="auto"/>
                                <w:right w:val="none" w:sz="0" w:space="0" w:color="auto"/>
                              </w:divBdr>
                              <w:divsChild>
                                <w:div w:id="942809094">
                                  <w:marLeft w:val="0"/>
                                  <w:marRight w:val="0"/>
                                  <w:marTop w:val="0"/>
                                  <w:marBottom w:val="0"/>
                                  <w:divBdr>
                                    <w:top w:val="none" w:sz="0" w:space="0" w:color="auto"/>
                                    <w:left w:val="none" w:sz="0" w:space="0" w:color="auto"/>
                                    <w:bottom w:val="none" w:sz="0" w:space="0" w:color="auto"/>
                                    <w:right w:val="none" w:sz="0" w:space="0" w:color="auto"/>
                                  </w:divBdr>
                                  <w:divsChild>
                                    <w:div w:id="199171976">
                                      <w:marLeft w:val="0"/>
                                      <w:marRight w:val="0"/>
                                      <w:marTop w:val="0"/>
                                      <w:marBottom w:val="0"/>
                                      <w:divBdr>
                                        <w:top w:val="none" w:sz="0" w:space="0" w:color="auto"/>
                                        <w:left w:val="none" w:sz="0" w:space="0" w:color="auto"/>
                                        <w:bottom w:val="none" w:sz="0" w:space="0" w:color="auto"/>
                                        <w:right w:val="none" w:sz="0" w:space="0" w:color="auto"/>
                                      </w:divBdr>
                                      <w:divsChild>
                                        <w:div w:id="1945186845">
                                          <w:marLeft w:val="0"/>
                                          <w:marRight w:val="0"/>
                                          <w:marTop w:val="0"/>
                                          <w:marBottom w:val="0"/>
                                          <w:divBdr>
                                            <w:top w:val="none" w:sz="0" w:space="0" w:color="auto"/>
                                            <w:left w:val="none" w:sz="0" w:space="0" w:color="auto"/>
                                            <w:bottom w:val="none" w:sz="0" w:space="0" w:color="auto"/>
                                            <w:right w:val="none" w:sz="0" w:space="0" w:color="auto"/>
                                          </w:divBdr>
                                          <w:divsChild>
                                            <w:div w:id="1631521102">
                                              <w:marLeft w:val="0"/>
                                              <w:marRight w:val="0"/>
                                              <w:marTop w:val="0"/>
                                              <w:marBottom w:val="0"/>
                                              <w:divBdr>
                                                <w:top w:val="none" w:sz="0" w:space="0" w:color="auto"/>
                                                <w:left w:val="none" w:sz="0" w:space="0" w:color="auto"/>
                                                <w:bottom w:val="none" w:sz="0" w:space="0" w:color="auto"/>
                                                <w:right w:val="none" w:sz="0" w:space="0" w:color="auto"/>
                                              </w:divBdr>
                                              <w:divsChild>
                                                <w:div w:id="931550093">
                                                  <w:marLeft w:val="0"/>
                                                  <w:marRight w:val="0"/>
                                                  <w:marTop w:val="0"/>
                                                  <w:marBottom w:val="0"/>
                                                  <w:divBdr>
                                                    <w:top w:val="none" w:sz="0" w:space="0" w:color="auto"/>
                                                    <w:left w:val="none" w:sz="0" w:space="0" w:color="auto"/>
                                                    <w:bottom w:val="none" w:sz="0" w:space="0" w:color="auto"/>
                                                    <w:right w:val="none" w:sz="0" w:space="0" w:color="auto"/>
                                                  </w:divBdr>
                                                  <w:divsChild>
                                                    <w:div w:id="2443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38916">
      <w:bodyDiv w:val="1"/>
      <w:marLeft w:val="0"/>
      <w:marRight w:val="0"/>
      <w:marTop w:val="0"/>
      <w:marBottom w:val="0"/>
      <w:divBdr>
        <w:top w:val="none" w:sz="0" w:space="0" w:color="auto"/>
        <w:left w:val="none" w:sz="0" w:space="0" w:color="auto"/>
        <w:bottom w:val="none" w:sz="0" w:space="0" w:color="auto"/>
        <w:right w:val="none" w:sz="0" w:space="0" w:color="auto"/>
      </w:divBdr>
    </w:div>
    <w:div w:id="852374615">
      <w:bodyDiv w:val="1"/>
      <w:marLeft w:val="0"/>
      <w:marRight w:val="0"/>
      <w:marTop w:val="0"/>
      <w:marBottom w:val="0"/>
      <w:divBdr>
        <w:top w:val="none" w:sz="0" w:space="0" w:color="auto"/>
        <w:left w:val="none" w:sz="0" w:space="0" w:color="auto"/>
        <w:bottom w:val="none" w:sz="0" w:space="0" w:color="auto"/>
        <w:right w:val="none" w:sz="0" w:space="0" w:color="auto"/>
      </w:divBdr>
      <w:divsChild>
        <w:div w:id="1637833399">
          <w:marLeft w:val="0"/>
          <w:marRight w:val="0"/>
          <w:marTop w:val="0"/>
          <w:marBottom w:val="0"/>
          <w:divBdr>
            <w:top w:val="none" w:sz="0" w:space="0" w:color="auto"/>
            <w:left w:val="none" w:sz="0" w:space="0" w:color="auto"/>
            <w:bottom w:val="none" w:sz="0" w:space="0" w:color="auto"/>
            <w:right w:val="none" w:sz="0" w:space="0" w:color="auto"/>
          </w:divBdr>
          <w:divsChild>
            <w:div w:id="1095975463">
              <w:marLeft w:val="0"/>
              <w:marRight w:val="0"/>
              <w:marTop w:val="0"/>
              <w:marBottom w:val="0"/>
              <w:divBdr>
                <w:top w:val="none" w:sz="0" w:space="0" w:color="auto"/>
                <w:left w:val="none" w:sz="0" w:space="0" w:color="auto"/>
                <w:bottom w:val="none" w:sz="0" w:space="0" w:color="auto"/>
                <w:right w:val="none" w:sz="0" w:space="0" w:color="auto"/>
              </w:divBdr>
              <w:divsChild>
                <w:div w:id="2145391115">
                  <w:marLeft w:val="0"/>
                  <w:marRight w:val="0"/>
                  <w:marTop w:val="0"/>
                  <w:marBottom w:val="0"/>
                  <w:divBdr>
                    <w:top w:val="none" w:sz="0" w:space="0" w:color="auto"/>
                    <w:left w:val="none" w:sz="0" w:space="0" w:color="auto"/>
                    <w:bottom w:val="none" w:sz="0" w:space="0" w:color="auto"/>
                    <w:right w:val="none" w:sz="0" w:space="0" w:color="auto"/>
                  </w:divBdr>
                  <w:divsChild>
                    <w:div w:id="1301960980">
                      <w:marLeft w:val="0"/>
                      <w:marRight w:val="0"/>
                      <w:marTop w:val="0"/>
                      <w:marBottom w:val="0"/>
                      <w:divBdr>
                        <w:top w:val="none" w:sz="0" w:space="0" w:color="auto"/>
                        <w:left w:val="none" w:sz="0" w:space="0" w:color="auto"/>
                        <w:bottom w:val="none" w:sz="0" w:space="0" w:color="auto"/>
                        <w:right w:val="none" w:sz="0" w:space="0" w:color="auto"/>
                      </w:divBdr>
                      <w:divsChild>
                        <w:div w:id="1067995003">
                          <w:marLeft w:val="0"/>
                          <w:marRight w:val="0"/>
                          <w:marTop w:val="0"/>
                          <w:marBottom w:val="0"/>
                          <w:divBdr>
                            <w:top w:val="none" w:sz="0" w:space="0" w:color="auto"/>
                            <w:left w:val="none" w:sz="0" w:space="0" w:color="auto"/>
                            <w:bottom w:val="none" w:sz="0" w:space="0" w:color="auto"/>
                            <w:right w:val="none" w:sz="0" w:space="0" w:color="auto"/>
                          </w:divBdr>
                          <w:divsChild>
                            <w:div w:id="1114516835">
                              <w:marLeft w:val="0"/>
                              <w:marRight w:val="0"/>
                              <w:marTop w:val="0"/>
                              <w:marBottom w:val="0"/>
                              <w:divBdr>
                                <w:top w:val="none" w:sz="0" w:space="0" w:color="auto"/>
                                <w:left w:val="none" w:sz="0" w:space="0" w:color="auto"/>
                                <w:bottom w:val="none" w:sz="0" w:space="0" w:color="auto"/>
                                <w:right w:val="none" w:sz="0" w:space="0" w:color="auto"/>
                              </w:divBdr>
                              <w:divsChild>
                                <w:div w:id="1006979075">
                                  <w:marLeft w:val="0"/>
                                  <w:marRight w:val="0"/>
                                  <w:marTop w:val="0"/>
                                  <w:marBottom w:val="0"/>
                                  <w:divBdr>
                                    <w:top w:val="none" w:sz="0" w:space="0" w:color="auto"/>
                                    <w:left w:val="none" w:sz="0" w:space="0" w:color="auto"/>
                                    <w:bottom w:val="none" w:sz="0" w:space="0" w:color="auto"/>
                                    <w:right w:val="none" w:sz="0" w:space="0" w:color="auto"/>
                                  </w:divBdr>
                                  <w:divsChild>
                                    <w:div w:id="68430943">
                                      <w:marLeft w:val="0"/>
                                      <w:marRight w:val="0"/>
                                      <w:marTop w:val="0"/>
                                      <w:marBottom w:val="0"/>
                                      <w:divBdr>
                                        <w:top w:val="none" w:sz="0" w:space="0" w:color="auto"/>
                                        <w:left w:val="none" w:sz="0" w:space="0" w:color="auto"/>
                                        <w:bottom w:val="none" w:sz="0" w:space="0" w:color="auto"/>
                                        <w:right w:val="none" w:sz="0" w:space="0" w:color="auto"/>
                                      </w:divBdr>
                                      <w:divsChild>
                                        <w:div w:id="1431704127">
                                          <w:marLeft w:val="0"/>
                                          <w:marRight w:val="0"/>
                                          <w:marTop w:val="0"/>
                                          <w:marBottom w:val="0"/>
                                          <w:divBdr>
                                            <w:top w:val="none" w:sz="0" w:space="0" w:color="auto"/>
                                            <w:left w:val="none" w:sz="0" w:space="0" w:color="auto"/>
                                            <w:bottom w:val="none" w:sz="0" w:space="0" w:color="auto"/>
                                            <w:right w:val="none" w:sz="0" w:space="0" w:color="auto"/>
                                          </w:divBdr>
                                          <w:divsChild>
                                            <w:div w:id="1220242305">
                                              <w:marLeft w:val="0"/>
                                              <w:marRight w:val="0"/>
                                              <w:marTop w:val="0"/>
                                              <w:marBottom w:val="0"/>
                                              <w:divBdr>
                                                <w:top w:val="none" w:sz="0" w:space="0" w:color="auto"/>
                                                <w:left w:val="none" w:sz="0" w:space="0" w:color="auto"/>
                                                <w:bottom w:val="none" w:sz="0" w:space="0" w:color="auto"/>
                                                <w:right w:val="none" w:sz="0" w:space="0" w:color="auto"/>
                                              </w:divBdr>
                                              <w:divsChild>
                                                <w:div w:id="1968390697">
                                                  <w:marLeft w:val="0"/>
                                                  <w:marRight w:val="0"/>
                                                  <w:marTop w:val="0"/>
                                                  <w:marBottom w:val="0"/>
                                                  <w:divBdr>
                                                    <w:top w:val="none" w:sz="0" w:space="0" w:color="auto"/>
                                                    <w:left w:val="none" w:sz="0" w:space="0" w:color="auto"/>
                                                    <w:bottom w:val="none" w:sz="0" w:space="0" w:color="auto"/>
                                                    <w:right w:val="none" w:sz="0" w:space="0" w:color="auto"/>
                                                  </w:divBdr>
                                                  <w:divsChild>
                                                    <w:div w:id="14953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722398">
          <w:marLeft w:val="0"/>
          <w:marRight w:val="0"/>
          <w:marTop w:val="0"/>
          <w:marBottom w:val="0"/>
          <w:divBdr>
            <w:top w:val="none" w:sz="0" w:space="0" w:color="auto"/>
            <w:left w:val="none" w:sz="0" w:space="0" w:color="auto"/>
            <w:bottom w:val="none" w:sz="0" w:space="0" w:color="auto"/>
            <w:right w:val="none" w:sz="0" w:space="0" w:color="auto"/>
          </w:divBdr>
          <w:divsChild>
            <w:div w:id="434791247">
              <w:marLeft w:val="0"/>
              <w:marRight w:val="0"/>
              <w:marTop w:val="0"/>
              <w:marBottom w:val="0"/>
              <w:divBdr>
                <w:top w:val="none" w:sz="0" w:space="0" w:color="auto"/>
                <w:left w:val="none" w:sz="0" w:space="0" w:color="auto"/>
                <w:bottom w:val="none" w:sz="0" w:space="0" w:color="auto"/>
                <w:right w:val="none" w:sz="0" w:space="0" w:color="auto"/>
              </w:divBdr>
              <w:divsChild>
                <w:div w:id="729033251">
                  <w:marLeft w:val="0"/>
                  <w:marRight w:val="0"/>
                  <w:marTop w:val="0"/>
                  <w:marBottom w:val="0"/>
                  <w:divBdr>
                    <w:top w:val="none" w:sz="0" w:space="0" w:color="auto"/>
                    <w:left w:val="none" w:sz="0" w:space="0" w:color="auto"/>
                    <w:bottom w:val="none" w:sz="0" w:space="0" w:color="auto"/>
                    <w:right w:val="none" w:sz="0" w:space="0" w:color="auto"/>
                  </w:divBdr>
                  <w:divsChild>
                    <w:div w:id="1488478830">
                      <w:marLeft w:val="0"/>
                      <w:marRight w:val="0"/>
                      <w:marTop w:val="0"/>
                      <w:marBottom w:val="0"/>
                      <w:divBdr>
                        <w:top w:val="none" w:sz="0" w:space="0" w:color="auto"/>
                        <w:left w:val="none" w:sz="0" w:space="0" w:color="auto"/>
                        <w:bottom w:val="none" w:sz="0" w:space="0" w:color="auto"/>
                        <w:right w:val="none" w:sz="0" w:space="0" w:color="auto"/>
                      </w:divBdr>
                      <w:divsChild>
                        <w:div w:id="169108726">
                          <w:marLeft w:val="0"/>
                          <w:marRight w:val="0"/>
                          <w:marTop w:val="0"/>
                          <w:marBottom w:val="0"/>
                          <w:divBdr>
                            <w:top w:val="none" w:sz="0" w:space="0" w:color="auto"/>
                            <w:left w:val="none" w:sz="0" w:space="0" w:color="auto"/>
                            <w:bottom w:val="none" w:sz="0" w:space="0" w:color="auto"/>
                            <w:right w:val="none" w:sz="0" w:space="0" w:color="auto"/>
                          </w:divBdr>
                          <w:divsChild>
                            <w:div w:id="107312290">
                              <w:marLeft w:val="0"/>
                              <w:marRight w:val="0"/>
                              <w:marTop w:val="0"/>
                              <w:marBottom w:val="0"/>
                              <w:divBdr>
                                <w:top w:val="none" w:sz="0" w:space="0" w:color="auto"/>
                                <w:left w:val="none" w:sz="0" w:space="0" w:color="auto"/>
                                <w:bottom w:val="none" w:sz="0" w:space="0" w:color="auto"/>
                                <w:right w:val="none" w:sz="0" w:space="0" w:color="auto"/>
                              </w:divBdr>
                              <w:divsChild>
                                <w:div w:id="1186098307">
                                  <w:marLeft w:val="0"/>
                                  <w:marRight w:val="0"/>
                                  <w:marTop w:val="0"/>
                                  <w:marBottom w:val="0"/>
                                  <w:divBdr>
                                    <w:top w:val="none" w:sz="0" w:space="0" w:color="auto"/>
                                    <w:left w:val="none" w:sz="0" w:space="0" w:color="auto"/>
                                    <w:bottom w:val="none" w:sz="0" w:space="0" w:color="auto"/>
                                    <w:right w:val="none" w:sz="0" w:space="0" w:color="auto"/>
                                  </w:divBdr>
                                  <w:divsChild>
                                    <w:div w:id="1349794168">
                                      <w:marLeft w:val="0"/>
                                      <w:marRight w:val="0"/>
                                      <w:marTop w:val="0"/>
                                      <w:marBottom w:val="0"/>
                                      <w:divBdr>
                                        <w:top w:val="none" w:sz="0" w:space="0" w:color="auto"/>
                                        <w:left w:val="none" w:sz="0" w:space="0" w:color="auto"/>
                                        <w:bottom w:val="none" w:sz="0" w:space="0" w:color="auto"/>
                                        <w:right w:val="none" w:sz="0" w:space="0" w:color="auto"/>
                                      </w:divBdr>
                                      <w:divsChild>
                                        <w:div w:id="649284385">
                                          <w:marLeft w:val="0"/>
                                          <w:marRight w:val="0"/>
                                          <w:marTop w:val="0"/>
                                          <w:marBottom w:val="0"/>
                                          <w:divBdr>
                                            <w:top w:val="none" w:sz="0" w:space="0" w:color="auto"/>
                                            <w:left w:val="none" w:sz="0" w:space="0" w:color="auto"/>
                                            <w:bottom w:val="none" w:sz="0" w:space="0" w:color="auto"/>
                                            <w:right w:val="none" w:sz="0" w:space="0" w:color="auto"/>
                                          </w:divBdr>
                                          <w:divsChild>
                                            <w:div w:id="442726202">
                                              <w:marLeft w:val="0"/>
                                              <w:marRight w:val="0"/>
                                              <w:marTop w:val="0"/>
                                              <w:marBottom w:val="0"/>
                                              <w:divBdr>
                                                <w:top w:val="none" w:sz="0" w:space="0" w:color="auto"/>
                                                <w:left w:val="none" w:sz="0" w:space="0" w:color="auto"/>
                                                <w:bottom w:val="none" w:sz="0" w:space="0" w:color="auto"/>
                                                <w:right w:val="none" w:sz="0" w:space="0" w:color="auto"/>
                                              </w:divBdr>
                                              <w:divsChild>
                                                <w:div w:id="30152820">
                                                  <w:marLeft w:val="0"/>
                                                  <w:marRight w:val="0"/>
                                                  <w:marTop w:val="0"/>
                                                  <w:marBottom w:val="0"/>
                                                  <w:divBdr>
                                                    <w:top w:val="none" w:sz="0" w:space="0" w:color="auto"/>
                                                    <w:left w:val="none" w:sz="0" w:space="0" w:color="auto"/>
                                                    <w:bottom w:val="none" w:sz="0" w:space="0" w:color="auto"/>
                                                    <w:right w:val="none" w:sz="0" w:space="0" w:color="auto"/>
                                                  </w:divBdr>
                                                  <w:divsChild>
                                                    <w:div w:id="9540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965063">
      <w:bodyDiv w:val="1"/>
      <w:marLeft w:val="0"/>
      <w:marRight w:val="0"/>
      <w:marTop w:val="0"/>
      <w:marBottom w:val="0"/>
      <w:divBdr>
        <w:top w:val="none" w:sz="0" w:space="0" w:color="auto"/>
        <w:left w:val="none" w:sz="0" w:space="0" w:color="auto"/>
        <w:bottom w:val="none" w:sz="0" w:space="0" w:color="auto"/>
        <w:right w:val="none" w:sz="0" w:space="0" w:color="auto"/>
      </w:divBdr>
      <w:divsChild>
        <w:div w:id="14309101">
          <w:marLeft w:val="0"/>
          <w:marRight w:val="0"/>
          <w:marTop w:val="0"/>
          <w:marBottom w:val="0"/>
          <w:divBdr>
            <w:top w:val="none" w:sz="0" w:space="0" w:color="auto"/>
            <w:left w:val="none" w:sz="0" w:space="0" w:color="auto"/>
            <w:bottom w:val="none" w:sz="0" w:space="0" w:color="auto"/>
            <w:right w:val="none" w:sz="0" w:space="0" w:color="auto"/>
          </w:divBdr>
          <w:divsChild>
            <w:div w:id="1510217316">
              <w:marLeft w:val="0"/>
              <w:marRight w:val="0"/>
              <w:marTop w:val="0"/>
              <w:marBottom w:val="0"/>
              <w:divBdr>
                <w:top w:val="none" w:sz="0" w:space="0" w:color="auto"/>
                <w:left w:val="none" w:sz="0" w:space="0" w:color="auto"/>
                <w:bottom w:val="none" w:sz="0" w:space="0" w:color="auto"/>
                <w:right w:val="none" w:sz="0" w:space="0" w:color="auto"/>
              </w:divBdr>
              <w:divsChild>
                <w:div w:id="1172256020">
                  <w:marLeft w:val="0"/>
                  <w:marRight w:val="0"/>
                  <w:marTop w:val="0"/>
                  <w:marBottom w:val="0"/>
                  <w:divBdr>
                    <w:top w:val="none" w:sz="0" w:space="0" w:color="auto"/>
                    <w:left w:val="none" w:sz="0" w:space="0" w:color="auto"/>
                    <w:bottom w:val="none" w:sz="0" w:space="0" w:color="auto"/>
                    <w:right w:val="none" w:sz="0" w:space="0" w:color="auto"/>
                  </w:divBdr>
                  <w:divsChild>
                    <w:div w:id="1447388305">
                      <w:marLeft w:val="0"/>
                      <w:marRight w:val="0"/>
                      <w:marTop w:val="0"/>
                      <w:marBottom w:val="0"/>
                      <w:divBdr>
                        <w:top w:val="none" w:sz="0" w:space="0" w:color="auto"/>
                        <w:left w:val="none" w:sz="0" w:space="0" w:color="auto"/>
                        <w:bottom w:val="none" w:sz="0" w:space="0" w:color="auto"/>
                        <w:right w:val="none" w:sz="0" w:space="0" w:color="auto"/>
                      </w:divBdr>
                      <w:divsChild>
                        <w:div w:id="198009622">
                          <w:marLeft w:val="0"/>
                          <w:marRight w:val="0"/>
                          <w:marTop w:val="0"/>
                          <w:marBottom w:val="0"/>
                          <w:divBdr>
                            <w:top w:val="none" w:sz="0" w:space="0" w:color="auto"/>
                            <w:left w:val="none" w:sz="0" w:space="0" w:color="auto"/>
                            <w:bottom w:val="none" w:sz="0" w:space="0" w:color="auto"/>
                            <w:right w:val="none" w:sz="0" w:space="0" w:color="auto"/>
                          </w:divBdr>
                          <w:divsChild>
                            <w:div w:id="895969301">
                              <w:marLeft w:val="0"/>
                              <w:marRight w:val="0"/>
                              <w:marTop w:val="0"/>
                              <w:marBottom w:val="0"/>
                              <w:divBdr>
                                <w:top w:val="none" w:sz="0" w:space="0" w:color="auto"/>
                                <w:left w:val="none" w:sz="0" w:space="0" w:color="auto"/>
                                <w:bottom w:val="none" w:sz="0" w:space="0" w:color="auto"/>
                                <w:right w:val="none" w:sz="0" w:space="0" w:color="auto"/>
                              </w:divBdr>
                              <w:divsChild>
                                <w:div w:id="34621046">
                                  <w:marLeft w:val="0"/>
                                  <w:marRight w:val="0"/>
                                  <w:marTop w:val="0"/>
                                  <w:marBottom w:val="0"/>
                                  <w:divBdr>
                                    <w:top w:val="none" w:sz="0" w:space="0" w:color="auto"/>
                                    <w:left w:val="none" w:sz="0" w:space="0" w:color="auto"/>
                                    <w:bottom w:val="none" w:sz="0" w:space="0" w:color="auto"/>
                                    <w:right w:val="none" w:sz="0" w:space="0" w:color="auto"/>
                                  </w:divBdr>
                                  <w:divsChild>
                                    <w:div w:id="836114934">
                                      <w:marLeft w:val="0"/>
                                      <w:marRight w:val="0"/>
                                      <w:marTop w:val="0"/>
                                      <w:marBottom w:val="0"/>
                                      <w:divBdr>
                                        <w:top w:val="none" w:sz="0" w:space="0" w:color="auto"/>
                                        <w:left w:val="none" w:sz="0" w:space="0" w:color="auto"/>
                                        <w:bottom w:val="none" w:sz="0" w:space="0" w:color="auto"/>
                                        <w:right w:val="none" w:sz="0" w:space="0" w:color="auto"/>
                                      </w:divBdr>
                                      <w:divsChild>
                                        <w:div w:id="760881085">
                                          <w:marLeft w:val="0"/>
                                          <w:marRight w:val="0"/>
                                          <w:marTop w:val="0"/>
                                          <w:marBottom w:val="0"/>
                                          <w:divBdr>
                                            <w:top w:val="none" w:sz="0" w:space="0" w:color="auto"/>
                                            <w:left w:val="none" w:sz="0" w:space="0" w:color="auto"/>
                                            <w:bottom w:val="none" w:sz="0" w:space="0" w:color="auto"/>
                                            <w:right w:val="none" w:sz="0" w:space="0" w:color="auto"/>
                                          </w:divBdr>
                                          <w:divsChild>
                                            <w:div w:id="888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285331">
          <w:marLeft w:val="0"/>
          <w:marRight w:val="0"/>
          <w:marTop w:val="0"/>
          <w:marBottom w:val="0"/>
          <w:divBdr>
            <w:top w:val="none" w:sz="0" w:space="0" w:color="auto"/>
            <w:left w:val="none" w:sz="0" w:space="0" w:color="auto"/>
            <w:bottom w:val="none" w:sz="0" w:space="0" w:color="auto"/>
            <w:right w:val="none" w:sz="0" w:space="0" w:color="auto"/>
          </w:divBdr>
          <w:divsChild>
            <w:div w:id="1191987586">
              <w:marLeft w:val="0"/>
              <w:marRight w:val="0"/>
              <w:marTop w:val="0"/>
              <w:marBottom w:val="0"/>
              <w:divBdr>
                <w:top w:val="none" w:sz="0" w:space="0" w:color="auto"/>
                <w:left w:val="none" w:sz="0" w:space="0" w:color="auto"/>
                <w:bottom w:val="none" w:sz="0" w:space="0" w:color="auto"/>
                <w:right w:val="none" w:sz="0" w:space="0" w:color="auto"/>
              </w:divBdr>
              <w:divsChild>
                <w:div w:id="135729408">
                  <w:marLeft w:val="0"/>
                  <w:marRight w:val="0"/>
                  <w:marTop w:val="0"/>
                  <w:marBottom w:val="0"/>
                  <w:divBdr>
                    <w:top w:val="none" w:sz="0" w:space="0" w:color="auto"/>
                    <w:left w:val="none" w:sz="0" w:space="0" w:color="auto"/>
                    <w:bottom w:val="none" w:sz="0" w:space="0" w:color="auto"/>
                    <w:right w:val="none" w:sz="0" w:space="0" w:color="auto"/>
                  </w:divBdr>
                  <w:divsChild>
                    <w:div w:id="1846168865">
                      <w:marLeft w:val="0"/>
                      <w:marRight w:val="0"/>
                      <w:marTop w:val="0"/>
                      <w:marBottom w:val="0"/>
                      <w:divBdr>
                        <w:top w:val="none" w:sz="0" w:space="0" w:color="auto"/>
                        <w:left w:val="none" w:sz="0" w:space="0" w:color="auto"/>
                        <w:bottom w:val="none" w:sz="0" w:space="0" w:color="auto"/>
                        <w:right w:val="none" w:sz="0" w:space="0" w:color="auto"/>
                      </w:divBdr>
                      <w:divsChild>
                        <w:div w:id="1589463865">
                          <w:marLeft w:val="0"/>
                          <w:marRight w:val="0"/>
                          <w:marTop w:val="0"/>
                          <w:marBottom w:val="0"/>
                          <w:divBdr>
                            <w:top w:val="none" w:sz="0" w:space="0" w:color="auto"/>
                            <w:left w:val="none" w:sz="0" w:space="0" w:color="auto"/>
                            <w:bottom w:val="none" w:sz="0" w:space="0" w:color="auto"/>
                            <w:right w:val="none" w:sz="0" w:space="0" w:color="auto"/>
                          </w:divBdr>
                          <w:divsChild>
                            <w:div w:id="1002271784">
                              <w:marLeft w:val="0"/>
                              <w:marRight w:val="0"/>
                              <w:marTop w:val="0"/>
                              <w:marBottom w:val="0"/>
                              <w:divBdr>
                                <w:top w:val="none" w:sz="0" w:space="0" w:color="auto"/>
                                <w:left w:val="none" w:sz="0" w:space="0" w:color="auto"/>
                                <w:bottom w:val="none" w:sz="0" w:space="0" w:color="auto"/>
                                <w:right w:val="none" w:sz="0" w:space="0" w:color="auto"/>
                              </w:divBdr>
                              <w:divsChild>
                                <w:div w:id="1409352552">
                                  <w:marLeft w:val="0"/>
                                  <w:marRight w:val="0"/>
                                  <w:marTop w:val="0"/>
                                  <w:marBottom w:val="0"/>
                                  <w:divBdr>
                                    <w:top w:val="none" w:sz="0" w:space="0" w:color="auto"/>
                                    <w:left w:val="none" w:sz="0" w:space="0" w:color="auto"/>
                                    <w:bottom w:val="none" w:sz="0" w:space="0" w:color="auto"/>
                                    <w:right w:val="none" w:sz="0" w:space="0" w:color="auto"/>
                                  </w:divBdr>
                                  <w:divsChild>
                                    <w:div w:id="1200312431">
                                      <w:marLeft w:val="0"/>
                                      <w:marRight w:val="0"/>
                                      <w:marTop w:val="0"/>
                                      <w:marBottom w:val="0"/>
                                      <w:divBdr>
                                        <w:top w:val="none" w:sz="0" w:space="0" w:color="auto"/>
                                        <w:left w:val="none" w:sz="0" w:space="0" w:color="auto"/>
                                        <w:bottom w:val="none" w:sz="0" w:space="0" w:color="auto"/>
                                        <w:right w:val="none" w:sz="0" w:space="0" w:color="auto"/>
                                      </w:divBdr>
                                      <w:divsChild>
                                        <w:div w:id="989790220">
                                          <w:marLeft w:val="0"/>
                                          <w:marRight w:val="0"/>
                                          <w:marTop w:val="0"/>
                                          <w:marBottom w:val="0"/>
                                          <w:divBdr>
                                            <w:top w:val="none" w:sz="0" w:space="0" w:color="auto"/>
                                            <w:left w:val="none" w:sz="0" w:space="0" w:color="auto"/>
                                            <w:bottom w:val="none" w:sz="0" w:space="0" w:color="auto"/>
                                            <w:right w:val="none" w:sz="0" w:space="0" w:color="auto"/>
                                          </w:divBdr>
                                          <w:divsChild>
                                            <w:div w:id="1762723058">
                                              <w:marLeft w:val="0"/>
                                              <w:marRight w:val="0"/>
                                              <w:marTop w:val="0"/>
                                              <w:marBottom w:val="0"/>
                                              <w:divBdr>
                                                <w:top w:val="none" w:sz="0" w:space="0" w:color="auto"/>
                                                <w:left w:val="none" w:sz="0" w:space="0" w:color="auto"/>
                                                <w:bottom w:val="none" w:sz="0" w:space="0" w:color="auto"/>
                                                <w:right w:val="none" w:sz="0" w:space="0" w:color="auto"/>
                                              </w:divBdr>
                                              <w:divsChild>
                                                <w:div w:id="305820146">
                                                  <w:marLeft w:val="0"/>
                                                  <w:marRight w:val="0"/>
                                                  <w:marTop w:val="0"/>
                                                  <w:marBottom w:val="0"/>
                                                  <w:divBdr>
                                                    <w:top w:val="none" w:sz="0" w:space="0" w:color="auto"/>
                                                    <w:left w:val="none" w:sz="0" w:space="0" w:color="auto"/>
                                                    <w:bottom w:val="none" w:sz="0" w:space="0" w:color="auto"/>
                                                    <w:right w:val="none" w:sz="0" w:space="0" w:color="auto"/>
                                                  </w:divBdr>
                                                  <w:divsChild>
                                                    <w:div w:id="15420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416661">
      <w:bodyDiv w:val="1"/>
      <w:marLeft w:val="0"/>
      <w:marRight w:val="0"/>
      <w:marTop w:val="0"/>
      <w:marBottom w:val="0"/>
      <w:divBdr>
        <w:top w:val="none" w:sz="0" w:space="0" w:color="auto"/>
        <w:left w:val="none" w:sz="0" w:space="0" w:color="auto"/>
        <w:bottom w:val="none" w:sz="0" w:space="0" w:color="auto"/>
        <w:right w:val="none" w:sz="0" w:space="0" w:color="auto"/>
      </w:divBdr>
    </w:div>
    <w:div w:id="924146268">
      <w:bodyDiv w:val="1"/>
      <w:marLeft w:val="0"/>
      <w:marRight w:val="0"/>
      <w:marTop w:val="0"/>
      <w:marBottom w:val="0"/>
      <w:divBdr>
        <w:top w:val="none" w:sz="0" w:space="0" w:color="auto"/>
        <w:left w:val="none" w:sz="0" w:space="0" w:color="auto"/>
        <w:bottom w:val="none" w:sz="0" w:space="0" w:color="auto"/>
        <w:right w:val="none" w:sz="0" w:space="0" w:color="auto"/>
      </w:divBdr>
      <w:divsChild>
        <w:div w:id="1971786068">
          <w:marLeft w:val="0"/>
          <w:marRight w:val="0"/>
          <w:marTop w:val="0"/>
          <w:marBottom w:val="0"/>
          <w:divBdr>
            <w:top w:val="none" w:sz="0" w:space="0" w:color="auto"/>
            <w:left w:val="none" w:sz="0" w:space="0" w:color="auto"/>
            <w:bottom w:val="none" w:sz="0" w:space="0" w:color="auto"/>
            <w:right w:val="none" w:sz="0" w:space="0" w:color="auto"/>
          </w:divBdr>
          <w:divsChild>
            <w:div w:id="1748185972">
              <w:marLeft w:val="0"/>
              <w:marRight w:val="0"/>
              <w:marTop w:val="0"/>
              <w:marBottom w:val="0"/>
              <w:divBdr>
                <w:top w:val="none" w:sz="0" w:space="0" w:color="auto"/>
                <w:left w:val="none" w:sz="0" w:space="0" w:color="auto"/>
                <w:bottom w:val="none" w:sz="0" w:space="0" w:color="auto"/>
                <w:right w:val="none" w:sz="0" w:space="0" w:color="auto"/>
              </w:divBdr>
              <w:divsChild>
                <w:div w:id="1774857952">
                  <w:marLeft w:val="0"/>
                  <w:marRight w:val="0"/>
                  <w:marTop w:val="0"/>
                  <w:marBottom w:val="0"/>
                  <w:divBdr>
                    <w:top w:val="none" w:sz="0" w:space="0" w:color="auto"/>
                    <w:left w:val="none" w:sz="0" w:space="0" w:color="auto"/>
                    <w:bottom w:val="none" w:sz="0" w:space="0" w:color="auto"/>
                    <w:right w:val="none" w:sz="0" w:space="0" w:color="auto"/>
                  </w:divBdr>
                  <w:divsChild>
                    <w:div w:id="340279036">
                      <w:marLeft w:val="0"/>
                      <w:marRight w:val="0"/>
                      <w:marTop w:val="0"/>
                      <w:marBottom w:val="0"/>
                      <w:divBdr>
                        <w:top w:val="none" w:sz="0" w:space="0" w:color="auto"/>
                        <w:left w:val="none" w:sz="0" w:space="0" w:color="auto"/>
                        <w:bottom w:val="none" w:sz="0" w:space="0" w:color="auto"/>
                        <w:right w:val="none" w:sz="0" w:space="0" w:color="auto"/>
                      </w:divBdr>
                      <w:divsChild>
                        <w:div w:id="2104563944">
                          <w:marLeft w:val="0"/>
                          <w:marRight w:val="0"/>
                          <w:marTop w:val="0"/>
                          <w:marBottom w:val="0"/>
                          <w:divBdr>
                            <w:top w:val="none" w:sz="0" w:space="0" w:color="auto"/>
                            <w:left w:val="none" w:sz="0" w:space="0" w:color="auto"/>
                            <w:bottom w:val="none" w:sz="0" w:space="0" w:color="auto"/>
                            <w:right w:val="none" w:sz="0" w:space="0" w:color="auto"/>
                          </w:divBdr>
                          <w:divsChild>
                            <w:div w:id="1716196680">
                              <w:marLeft w:val="0"/>
                              <w:marRight w:val="0"/>
                              <w:marTop w:val="0"/>
                              <w:marBottom w:val="0"/>
                              <w:divBdr>
                                <w:top w:val="none" w:sz="0" w:space="0" w:color="auto"/>
                                <w:left w:val="none" w:sz="0" w:space="0" w:color="auto"/>
                                <w:bottom w:val="none" w:sz="0" w:space="0" w:color="auto"/>
                                <w:right w:val="none" w:sz="0" w:space="0" w:color="auto"/>
                              </w:divBdr>
                              <w:divsChild>
                                <w:div w:id="862479436">
                                  <w:marLeft w:val="0"/>
                                  <w:marRight w:val="0"/>
                                  <w:marTop w:val="0"/>
                                  <w:marBottom w:val="0"/>
                                  <w:divBdr>
                                    <w:top w:val="none" w:sz="0" w:space="0" w:color="auto"/>
                                    <w:left w:val="none" w:sz="0" w:space="0" w:color="auto"/>
                                    <w:bottom w:val="none" w:sz="0" w:space="0" w:color="auto"/>
                                    <w:right w:val="none" w:sz="0" w:space="0" w:color="auto"/>
                                  </w:divBdr>
                                  <w:divsChild>
                                    <w:div w:id="1039940437">
                                      <w:marLeft w:val="0"/>
                                      <w:marRight w:val="0"/>
                                      <w:marTop w:val="0"/>
                                      <w:marBottom w:val="0"/>
                                      <w:divBdr>
                                        <w:top w:val="none" w:sz="0" w:space="0" w:color="auto"/>
                                        <w:left w:val="none" w:sz="0" w:space="0" w:color="auto"/>
                                        <w:bottom w:val="none" w:sz="0" w:space="0" w:color="auto"/>
                                        <w:right w:val="none" w:sz="0" w:space="0" w:color="auto"/>
                                      </w:divBdr>
                                      <w:divsChild>
                                        <w:div w:id="94905698">
                                          <w:marLeft w:val="0"/>
                                          <w:marRight w:val="0"/>
                                          <w:marTop w:val="0"/>
                                          <w:marBottom w:val="0"/>
                                          <w:divBdr>
                                            <w:top w:val="none" w:sz="0" w:space="0" w:color="auto"/>
                                            <w:left w:val="none" w:sz="0" w:space="0" w:color="auto"/>
                                            <w:bottom w:val="none" w:sz="0" w:space="0" w:color="auto"/>
                                            <w:right w:val="none" w:sz="0" w:space="0" w:color="auto"/>
                                          </w:divBdr>
                                          <w:divsChild>
                                            <w:div w:id="1730571552">
                                              <w:marLeft w:val="0"/>
                                              <w:marRight w:val="0"/>
                                              <w:marTop w:val="0"/>
                                              <w:marBottom w:val="0"/>
                                              <w:divBdr>
                                                <w:top w:val="none" w:sz="0" w:space="0" w:color="auto"/>
                                                <w:left w:val="none" w:sz="0" w:space="0" w:color="auto"/>
                                                <w:bottom w:val="none" w:sz="0" w:space="0" w:color="auto"/>
                                                <w:right w:val="none" w:sz="0" w:space="0" w:color="auto"/>
                                              </w:divBdr>
                                              <w:divsChild>
                                                <w:div w:id="411244445">
                                                  <w:marLeft w:val="0"/>
                                                  <w:marRight w:val="0"/>
                                                  <w:marTop w:val="0"/>
                                                  <w:marBottom w:val="0"/>
                                                  <w:divBdr>
                                                    <w:top w:val="none" w:sz="0" w:space="0" w:color="auto"/>
                                                    <w:left w:val="none" w:sz="0" w:space="0" w:color="auto"/>
                                                    <w:bottom w:val="none" w:sz="0" w:space="0" w:color="auto"/>
                                                    <w:right w:val="none" w:sz="0" w:space="0" w:color="auto"/>
                                                  </w:divBdr>
                                                  <w:divsChild>
                                                    <w:div w:id="21261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604427">
          <w:marLeft w:val="0"/>
          <w:marRight w:val="0"/>
          <w:marTop w:val="0"/>
          <w:marBottom w:val="0"/>
          <w:divBdr>
            <w:top w:val="none" w:sz="0" w:space="0" w:color="auto"/>
            <w:left w:val="none" w:sz="0" w:space="0" w:color="auto"/>
            <w:bottom w:val="none" w:sz="0" w:space="0" w:color="auto"/>
            <w:right w:val="none" w:sz="0" w:space="0" w:color="auto"/>
          </w:divBdr>
          <w:divsChild>
            <w:div w:id="1271887405">
              <w:marLeft w:val="0"/>
              <w:marRight w:val="0"/>
              <w:marTop w:val="0"/>
              <w:marBottom w:val="0"/>
              <w:divBdr>
                <w:top w:val="none" w:sz="0" w:space="0" w:color="auto"/>
                <w:left w:val="none" w:sz="0" w:space="0" w:color="auto"/>
                <w:bottom w:val="none" w:sz="0" w:space="0" w:color="auto"/>
                <w:right w:val="none" w:sz="0" w:space="0" w:color="auto"/>
              </w:divBdr>
              <w:divsChild>
                <w:div w:id="113403242">
                  <w:marLeft w:val="0"/>
                  <w:marRight w:val="0"/>
                  <w:marTop w:val="0"/>
                  <w:marBottom w:val="0"/>
                  <w:divBdr>
                    <w:top w:val="none" w:sz="0" w:space="0" w:color="auto"/>
                    <w:left w:val="none" w:sz="0" w:space="0" w:color="auto"/>
                    <w:bottom w:val="none" w:sz="0" w:space="0" w:color="auto"/>
                    <w:right w:val="none" w:sz="0" w:space="0" w:color="auto"/>
                  </w:divBdr>
                  <w:divsChild>
                    <w:div w:id="646250766">
                      <w:marLeft w:val="0"/>
                      <w:marRight w:val="0"/>
                      <w:marTop w:val="0"/>
                      <w:marBottom w:val="0"/>
                      <w:divBdr>
                        <w:top w:val="none" w:sz="0" w:space="0" w:color="auto"/>
                        <w:left w:val="none" w:sz="0" w:space="0" w:color="auto"/>
                        <w:bottom w:val="none" w:sz="0" w:space="0" w:color="auto"/>
                        <w:right w:val="none" w:sz="0" w:space="0" w:color="auto"/>
                      </w:divBdr>
                      <w:divsChild>
                        <w:div w:id="2124573528">
                          <w:marLeft w:val="0"/>
                          <w:marRight w:val="0"/>
                          <w:marTop w:val="0"/>
                          <w:marBottom w:val="0"/>
                          <w:divBdr>
                            <w:top w:val="none" w:sz="0" w:space="0" w:color="auto"/>
                            <w:left w:val="none" w:sz="0" w:space="0" w:color="auto"/>
                            <w:bottom w:val="none" w:sz="0" w:space="0" w:color="auto"/>
                            <w:right w:val="none" w:sz="0" w:space="0" w:color="auto"/>
                          </w:divBdr>
                          <w:divsChild>
                            <w:div w:id="1918897133">
                              <w:marLeft w:val="0"/>
                              <w:marRight w:val="0"/>
                              <w:marTop w:val="0"/>
                              <w:marBottom w:val="0"/>
                              <w:divBdr>
                                <w:top w:val="none" w:sz="0" w:space="0" w:color="auto"/>
                                <w:left w:val="none" w:sz="0" w:space="0" w:color="auto"/>
                                <w:bottom w:val="none" w:sz="0" w:space="0" w:color="auto"/>
                                <w:right w:val="none" w:sz="0" w:space="0" w:color="auto"/>
                              </w:divBdr>
                              <w:divsChild>
                                <w:div w:id="643005912">
                                  <w:marLeft w:val="0"/>
                                  <w:marRight w:val="0"/>
                                  <w:marTop w:val="0"/>
                                  <w:marBottom w:val="0"/>
                                  <w:divBdr>
                                    <w:top w:val="none" w:sz="0" w:space="0" w:color="auto"/>
                                    <w:left w:val="none" w:sz="0" w:space="0" w:color="auto"/>
                                    <w:bottom w:val="none" w:sz="0" w:space="0" w:color="auto"/>
                                    <w:right w:val="none" w:sz="0" w:space="0" w:color="auto"/>
                                  </w:divBdr>
                                  <w:divsChild>
                                    <w:div w:id="1989361866">
                                      <w:marLeft w:val="0"/>
                                      <w:marRight w:val="0"/>
                                      <w:marTop w:val="0"/>
                                      <w:marBottom w:val="0"/>
                                      <w:divBdr>
                                        <w:top w:val="none" w:sz="0" w:space="0" w:color="auto"/>
                                        <w:left w:val="none" w:sz="0" w:space="0" w:color="auto"/>
                                        <w:bottom w:val="none" w:sz="0" w:space="0" w:color="auto"/>
                                        <w:right w:val="none" w:sz="0" w:space="0" w:color="auto"/>
                                      </w:divBdr>
                                      <w:divsChild>
                                        <w:div w:id="12344022">
                                          <w:marLeft w:val="0"/>
                                          <w:marRight w:val="0"/>
                                          <w:marTop w:val="0"/>
                                          <w:marBottom w:val="0"/>
                                          <w:divBdr>
                                            <w:top w:val="none" w:sz="0" w:space="0" w:color="auto"/>
                                            <w:left w:val="none" w:sz="0" w:space="0" w:color="auto"/>
                                            <w:bottom w:val="none" w:sz="0" w:space="0" w:color="auto"/>
                                            <w:right w:val="none" w:sz="0" w:space="0" w:color="auto"/>
                                          </w:divBdr>
                                          <w:divsChild>
                                            <w:div w:id="2063286627">
                                              <w:marLeft w:val="0"/>
                                              <w:marRight w:val="0"/>
                                              <w:marTop w:val="0"/>
                                              <w:marBottom w:val="0"/>
                                              <w:divBdr>
                                                <w:top w:val="none" w:sz="0" w:space="0" w:color="auto"/>
                                                <w:left w:val="none" w:sz="0" w:space="0" w:color="auto"/>
                                                <w:bottom w:val="none" w:sz="0" w:space="0" w:color="auto"/>
                                                <w:right w:val="none" w:sz="0" w:space="0" w:color="auto"/>
                                              </w:divBdr>
                                              <w:divsChild>
                                                <w:div w:id="482696238">
                                                  <w:marLeft w:val="0"/>
                                                  <w:marRight w:val="0"/>
                                                  <w:marTop w:val="0"/>
                                                  <w:marBottom w:val="0"/>
                                                  <w:divBdr>
                                                    <w:top w:val="none" w:sz="0" w:space="0" w:color="auto"/>
                                                    <w:left w:val="none" w:sz="0" w:space="0" w:color="auto"/>
                                                    <w:bottom w:val="none" w:sz="0" w:space="0" w:color="auto"/>
                                                    <w:right w:val="none" w:sz="0" w:space="0" w:color="auto"/>
                                                  </w:divBdr>
                                                  <w:divsChild>
                                                    <w:div w:id="16696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331723">
      <w:bodyDiv w:val="1"/>
      <w:marLeft w:val="0"/>
      <w:marRight w:val="0"/>
      <w:marTop w:val="0"/>
      <w:marBottom w:val="0"/>
      <w:divBdr>
        <w:top w:val="none" w:sz="0" w:space="0" w:color="auto"/>
        <w:left w:val="none" w:sz="0" w:space="0" w:color="auto"/>
        <w:bottom w:val="none" w:sz="0" w:space="0" w:color="auto"/>
        <w:right w:val="none" w:sz="0" w:space="0" w:color="auto"/>
      </w:divBdr>
    </w:div>
    <w:div w:id="1105928634">
      <w:bodyDiv w:val="1"/>
      <w:marLeft w:val="0"/>
      <w:marRight w:val="0"/>
      <w:marTop w:val="0"/>
      <w:marBottom w:val="0"/>
      <w:divBdr>
        <w:top w:val="none" w:sz="0" w:space="0" w:color="auto"/>
        <w:left w:val="none" w:sz="0" w:space="0" w:color="auto"/>
        <w:bottom w:val="none" w:sz="0" w:space="0" w:color="auto"/>
        <w:right w:val="none" w:sz="0" w:space="0" w:color="auto"/>
      </w:divBdr>
      <w:divsChild>
        <w:div w:id="1817258717">
          <w:marLeft w:val="0"/>
          <w:marRight w:val="0"/>
          <w:marTop w:val="0"/>
          <w:marBottom w:val="0"/>
          <w:divBdr>
            <w:top w:val="none" w:sz="0" w:space="0" w:color="auto"/>
            <w:left w:val="none" w:sz="0" w:space="0" w:color="auto"/>
            <w:bottom w:val="none" w:sz="0" w:space="0" w:color="auto"/>
            <w:right w:val="none" w:sz="0" w:space="0" w:color="auto"/>
          </w:divBdr>
          <w:divsChild>
            <w:div w:id="147872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5711">
      <w:bodyDiv w:val="1"/>
      <w:marLeft w:val="0"/>
      <w:marRight w:val="0"/>
      <w:marTop w:val="0"/>
      <w:marBottom w:val="0"/>
      <w:divBdr>
        <w:top w:val="none" w:sz="0" w:space="0" w:color="auto"/>
        <w:left w:val="none" w:sz="0" w:space="0" w:color="auto"/>
        <w:bottom w:val="none" w:sz="0" w:space="0" w:color="auto"/>
        <w:right w:val="none" w:sz="0" w:space="0" w:color="auto"/>
      </w:divBdr>
    </w:div>
    <w:div w:id="1219049924">
      <w:bodyDiv w:val="1"/>
      <w:marLeft w:val="0"/>
      <w:marRight w:val="0"/>
      <w:marTop w:val="0"/>
      <w:marBottom w:val="0"/>
      <w:divBdr>
        <w:top w:val="none" w:sz="0" w:space="0" w:color="auto"/>
        <w:left w:val="none" w:sz="0" w:space="0" w:color="auto"/>
        <w:bottom w:val="none" w:sz="0" w:space="0" w:color="auto"/>
        <w:right w:val="none" w:sz="0" w:space="0" w:color="auto"/>
      </w:divBdr>
      <w:divsChild>
        <w:div w:id="1524317153">
          <w:marLeft w:val="0"/>
          <w:marRight w:val="0"/>
          <w:marTop w:val="0"/>
          <w:marBottom w:val="0"/>
          <w:divBdr>
            <w:top w:val="none" w:sz="0" w:space="0" w:color="auto"/>
            <w:left w:val="none" w:sz="0" w:space="0" w:color="auto"/>
            <w:bottom w:val="none" w:sz="0" w:space="0" w:color="auto"/>
            <w:right w:val="none" w:sz="0" w:space="0" w:color="auto"/>
          </w:divBdr>
          <w:divsChild>
            <w:div w:id="44369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97033">
      <w:bodyDiv w:val="1"/>
      <w:marLeft w:val="0"/>
      <w:marRight w:val="0"/>
      <w:marTop w:val="0"/>
      <w:marBottom w:val="0"/>
      <w:divBdr>
        <w:top w:val="none" w:sz="0" w:space="0" w:color="auto"/>
        <w:left w:val="none" w:sz="0" w:space="0" w:color="auto"/>
        <w:bottom w:val="none" w:sz="0" w:space="0" w:color="auto"/>
        <w:right w:val="none" w:sz="0" w:space="0" w:color="auto"/>
      </w:divBdr>
      <w:divsChild>
        <w:div w:id="1821384674">
          <w:marLeft w:val="0"/>
          <w:marRight w:val="0"/>
          <w:marTop w:val="0"/>
          <w:marBottom w:val="0"/>
          <w:divBdr>
            <w:top w:val="none" w:sz="0" w:space="0" w:color="auto"/>
            <w:left w:val="none" w:sz="0" w:space="0" w:color="auto"/>
            <w:bottom w:val="none" w:sz="0" w:space="0" w:color="auto"/>
            <w:right w:val="none" w:sz="0" w:space="0" w:color="auto"/>
          </w:divBdr>
          <w:divsChild>
            <w:div w:id="32571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8615">
      <w:bodyDiv w:val="1"/>
      <w:marLeft w:val="0"/>
      <w:marRight w:val="0"/>
      <w:marTop w:val="0"/>
      <w:marBottom w:val="0"/>
      <w:divBdr>
        <w:top w:val="none" w:sz="0" w:space="0" w:color="auto"/>
        <w:left w:val="none" w:sz="0" w:space="0" w:color="auto"/>
        <w:bottom w:val="none" w:sz="0" w:space="0" w:color="auto"/>
        <w:right w:val="none" w:sz="0" w:space="0" w:color="auto"/>
      </w:divBdr>
      <w:divsChild>
        <w:div w:id="455833287">
          <w:marLeft w:val="0"/>
          <w:marRight w:val="0"/>
          <w:marTop w:val="0"/>
          <w:marBottom w:val="0"/>
          <w:divBdr>
            <w:top w:val="none" w:sz="0" w:space="0" w:color="auto"/>
            <w:left w:val="none" w:sz="0" w:space="0" w:color="auto"/>
            <w:bottom w:val="none" w:sz="0" w:space="0" w:color="auto"/>
            <w:right w:val="none" w:sz="0" w:space="0" w:color="auto"/>
          </w:divBdr>
          <w:divsChild>
            <w:div w:id="12162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4948">
      <w:bodyDiv w:val="1"/>
      <w:marLeft w:val="0"/>
      <w:marRight w:val="0"/>
      <w:marTop w:val="0"/>
      <w:marBottom w:val="0"/>
      <w:divBdr>
        <w:top w:val="none" w:sz="0" w:space="0" w:color="auto"/>
        <w:left w:val="none" w:sz="0" w:space="0" w:color="auto"/>
        <w:bottom w:val="none" w:sz="0" w:space="0" w:color="auto"/>
        <w:right w:val="none" w:sz="0" w:space="0" w:color="auto"/>
      </w:divBdr>
    </w:div>
    <w:div w:id="1638799225">
      <w:bodyDiv w:val="1"/>
      <w:marLeft w:val="0"/>
      <w:marRight w:val="0"/>
      <w:marTop w:val="0"/>
      <w:marBottom w:val="0"/>
      <w:divBdr>
        <w:top w:val="none" w:sz="0" w:space="0" w:color="auto"/>
        <w:left w:val="none" w:sz="0" w:space="0" w:color="auto"/>
        <w:bottom w:val="none" w:sz="0" w:space="0" w:color="auto"/>
        <w:right w:val="none" w:sz="0" w:space="0" w:color="auto"/>
      </w:divBdr>
    </w:div>
    <w:div w:id="1693873626">
      <w:bodyDiv w:val="1"/>
      <w:marLeft w:val="0"/>
      <w:marRight w:val="0"/>
      <w:marTop w:val="0"/>
      <w:marBottom w:val="0"/>
      <w:divBdr>
        <w:top w:val="none" w:sz="0" w:space="0" w:color="auto"/>
        <w:left w:val="none" w:sz="0" w:space="0" w:color="auto"/>
        <w:bottom w:val="none" w:sz="0" w:space="0" w:color="auto"/>
        <w:right w:val="none" w:sz="0" w:space="0" w:color="auto"/>
      </w:divBdr>
      <w:divsChild>
        <w:div w:id="1131904959">
          <w:marLeft w:val="0"/>
          <w:marRight w:val="0"/>
          <w:marTop w:val="0"/>
          <w:marBottom w:val="0"/>
          <w:divBdr>
            <w:top w:val="none" w:sz="0" w:space="0" w:color="auto"/>
            <w:left w:val="none" w:sz="0" w:space="0" w:color="auto"/>
            <w:bottom w:val="none" w:sz="0" w:space="0" w:color="auto"/>
            <w:right w:val="none" w:sz="0" w:space="0" w:color="auto"/>
          </w:divBdr>
          <w:divsChild>
            <w:div w:id="1155100962">
              <w:marLeft w:val="0"/>
              <w:marRight w:val="0"/>
              <w:marTop w:val="0"/>
              <w:marBottom w:val="0"/>
              <w:divBdr>
                <w:top w:val="none" w:sz="0" w:space="0" w:color="auto"/>
                <w:left w:val="none" w:sz="0" w:space="0" w:color="auto"/>
                <w:bottom w:val="none" w:sz="0" w:space="0" w:color="auto"/>
                <w:right w:val="none" w:sz="0" w:space="0" w:color="auto"/>
              </w:divBdr>
              <w:divsChild>
                <w:div w:id="16471381">
                  <w:marLeft w:val="0"/>
                  <w:marRight w:val="0"/>
                  <w:marTop w:val="0"/>
                  <w:marBottom w:val="0"/>
                  <w:divBdr>
                    <w:top w:val="none" w:sz="0" w:space="0" w:color="auto"/>
                    <w:left w:val="none" w:sz="0" w:space="0" w:color="auto"/>
                    <w:bottom w:val="none" w:sz="0" w:space="0" w:color="auto"/>
                    <w:right w:val="none" w:sz="0" w:space="0" w:color="auto"/>
                  </w:divBdr>
                  <w:divsChild>
                    <w:div w:id="1861507542">
                      <w:marLeft w:val="0"/>
                      <w:marRight w:val="0"/>
                      <w:marTop w:val="0"/>
                      <w:marBottom w:val="0"/>
                      <w:divBdr>
                        <w:top w:val="none" w:sz="0" w:space="0" w:color="auto"/>
                        <w:left w:val="none" w:sz="0" w:space="0" w:color="auto"/>
                        <w:bottom w:val="none" w:sz="0" w:space="0" w:color="auto"/>
                        <w:right w:val="none" w:sz="0" w:space="0" w:color="auto"/>
                      </w:divBdr>
                      <w:divsChild>
                        <w:div w:id="1399783951">
                          <w:marLeft w:val="0"/>
                          <w:marRight w:val="0"/>
                          <w:marTop w:val="0"/>
                          <w:marBottom w:val="0"/>
                          <w:divBdr>
                            <w:top w:val="none" w:sz="0" w:space="0" w:color="auto"/>
                            <w:left w:val="none" w:sz="0" w:space="0" w:color="auto"/>
                            <w:bottom w:val="none" w:sz="0" w:space="0" w:color="auto"/>
                            <w:right w:val="none" w:sz="0" w:space="0" w:color="auto"/>
                          </w:divBdr>
                          <w:divsChild>
                            <w:div w:id="1238126269">
                              <w:marLeft w:val="0"/>
                              <w:marRight w:val="0"/>
                              <w:marTop w:val="0"/>
                              <w:marBottom w:val="0"/>
                              <w:divBdr>
                                <w:top w:val="none" w:sz="0" w:space="0" w:color="auto"/>
                                <w:left w:val="none" w:sz="0" w:space="0" w:color="auto"/>
                                <w:bottom w:val="none" w:sz="0" w:space="0" w:color="auto"/>
                                <w:right w:val="none" w:sz="0" w:space="0" w:color="auto"/>
                              </w:divBdr>
                              <w:divsChild>
                                <w:div w:id="1602714978">
                                  <w:marLeft w:val="0"/>
                                  <w:marRight w:val="0"/>
                                  <w:marTop w:val="0"/>
                                  <w:marBottom w:val="0"/>
                                  <w:divBdr>
                                    <w:top w:val="none" w:sz="0" w:space="0" w:color="auto"/>
                                    <w:left w:val="none" w:sz="0" w:space="0" w:color="auto"/>
                                    <w:bottom w:val="none" w:sz="0" w:space="0" w:color="auto"/>
                                    <w:right w:val="none" w:sz="0" w:space="0" w:color="auto"/>
                                  </w:divBdr>
                                  <w:divsChild>
                                    <w:div w:id="2102678466">
                                      <w:marLeft w:val="0"/>
                                      <w:marRight w:val="0"/>
                                      <w:marTop w:val="0"/>
                                      <w:marBottom w:val="0"/>
                                      <w:divBdr>
                                        <w:top w:val="none" w:sz="0" w:space="0" w:color="auto"/>
                                        <w:left w:val="none" w:sz="0" w:space="0" w:color="auto"/>
                                        <w:bottom w:val="none" w:sz="0" w:space="0" w:color="auto"/>
                                        <w:right w:val="none" w:sz="0" w:space="0" w:color="auto"/>
                                      </w:divBdr>
                                      <w:divsChild>
                                        <w:div w:id="1526793329">
                                          <w:marLeft w:val="0"/>
                                          <w:marRight w:val="0"/>
                                          <w:marTop w:val="0"/>
                                          <w:marBottom w:val="0"/>
                                          <w:divBdr>
                                            <w:top w:val="none" w:sz="0" w:space="0" w:color="auto"/>
                                            <w:left w:val="none" w:sz="0" w:space="0" w:color="auto"/>
                                            <w:bottom w:val="none" w:sz="0" w:space="0" w:color="auto"/>
                                            <w:right w:val="none" w:sz="0" w:space="0" w:color="auto"/>
                                          </w:divBdr>
                                          <w:divsChild>
                                            <w:div w:id="709762062">
                                              <w:marLeft w:val="0"/>
                                              <w:marRight w:val="0"/>
                                              <w:marTop w:val="0"/>
                                              <w:marBottom w:val="0"/>
                                              <w:divBdr>
                                                <w:top w:val="none" w:sz="0" w:space="0" w:color="auto"/>
                                                <w:left w:val="none" w:sz="0" w:space="0" w:color="auto"/>
                                                <w:bottom w:val="none" w:sz="0" w:space="0" w:color="auto"/>
                                                <w:right w:val="none" w:sz="0" w:space="0" w:color="auto"/>
                                              </w:divBdr>
                                              <w:divsChild>
                                                <w:div w:id="2079282703">
                                                  <w:marLeft w:val="0"/>
                                                  <w:marRight w:val="0"/>
                                                  <w:marTop w:val="0"/>
                                                  <w:marBottom w:val="0"/>
                                                  <w:divBdr>
                                                    <w:top w:val="none" w:sz="0" w:space="0" w:color="auto"/>
                                                    <w:left w:val="none" w:sz="0" w:space="0" w:color="auto"/>
                                                    <w:bottom w:val="none" w:sz="0" w:space="0" w:color="auto"/>
                                                    <w:right w:val="none" w:sz="0" w:space="0" w:color="auto"/>
                                                  </w:divBdr>
                                                  <w:divsChild>
                                                    <w:div w:id="16661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488287">
          <w:marLeft w:val="0"/>
          <w:marRight w:val="0"/>
          <w:marTop w:val="0"/>
          <w:marBottom w:val="0"/>
          <w:divBdr>
            <w:top w:val="none" w:sz="0" w:space="0" w:color="auto"/>
            <w:left w:val="none" w:sz="0" w:space="0" w:color="auto"/>
            <w:bottom w:val="none" w:sz="0" w:space="0" w:color="auto"/>
            <w:right w:val="none" w:sz="0" w:space="0" w:color="auto"/>
          </w:divBdr>
          <w:divsChild>
            <w:div w:id="155539228">
              <w:marLeft w:val="0"/>
              <w:marRight w:val="0"/>
              <w:marTop w:val="0"/>
              <w:marBottom w:val="0"/>
              <w:divBdr>
                <w:top w:val="none" w:sz="0" w:space="0" w:color="auto"/>
                <w:left w:val="none" w:sz="0" w:space="0" w:color="auto"/>
                <w:bottom w:val="none" w:sz="0" w:space="0" w:color="auto"/>
                <w:right w:val="none" w:sz="0" w:space="0" w:color="auto"/>
              </w:divBdr>
              <w:divsChild>
                <w:div w:id="1719358880">
                  <w:marLeft w:val="0"/>
                  <w:marRight w:val="0"/>
                  <w:marTop w:val="0"/>
                  <w:marBottom w:val="0"/>
                  <w:divBdr>
                    <w:top w:val="none" w:sz="0" w:space="0" w:color="auto"/>
                    <w:left w:val="none" w:sz="0" w:space="0" w:color="auto"/>
                    <w:bottom w:val="none" w:sz="0" w:space="0" w:color="auto"/>
                    <w:right w:val="none" w:sz="0" w:space="0" w:color="auto"/>
                  </w:divBdr>
                  <w:divsChild>
                    <w:div w:id="848563390">
                      <w:marLeft w:val="0"/>
                      <w:marRight w:val="0"/>
                      <w:marTop w:val="0"/>
                      <w:marBottom w:val="0"/>
                      <w:divBdr>
                        <w:top w:val="none" w:sz="0" w:space="0" w:color="auto"/>
                        <w:left w:val="none" w:sz="0" w:space="0" w:color="auto"/>
                        <w:bottom w:val="none" w:sz="0" w:space="0" w:color="auto"/>
                        <w:right w:val="none" w:sz="0" w:space="0" w:color="auto"/>
                      </w:divBdr>
                      <w:divsChild>
                        <w:div w:id="543444482">
                          <w:marLeft w:val="0"/>
                          <w:marRight w:val="0"/>
                          <w:marTop w:val="0"/>
                          <w:marBottom w:val="0"/>
                          <w:divBdr>
                            <w:top w:val="none" w:sz="0" w:space="0" w:color="auto"/>
                            <w:left w:val="none" w:sz="0" w:space="0" w:color="auto"/>
                            <w:bottom w:val="none" w:sz="0" w:space="0" w:color="auto"/>
                            <w:right w:val="none" w:sz="0" w:space="0" w:color="auto"/>
                          </w:divBdr>
                          <w:divsChild>
                            <w:div w:id="1162162981">
                              <w:marLeft w:val="0"/>
                              <w:marRight w:val="0"/>
                              <w:marTop w:val="0"/>
                              <w:marBottom w:val="0"/>
                              <w:divBdr>
                                <w:top w:val="none" w:sz="0" w:space="0" w:color="auto"/>
                                <w:left w:val="none" w:sz="0" w:space="0" w:color="auto"/>
                                <w:bottom w:val="none" w:sz="0" w:space="0" w:color="auto"/>
                                <w:right w:val="none" w:sz="0" w:space="0" w:color="auto"/>
                              </w:divBdr>
                              <w:divsChild>
                                <w:div w:id="727873663">
                                  <w:marLeft w:val="0"/>
                                  <w:marRight w:val="0"/>
                                  <w:marTop w:val="0"/>
                                  <w:marBottom w:val="0"/>
                                  <w:divBdr>
                                    <w:top w:val="none" w:sz="0" w:space="0" w:color="auto"/>
                                    <w:left w:val="none" w:sz="0" w:space="0" w:color="auto"/>
                                    <w:bottom w:val="none" w:sz="0" w:space="0" w:color="auto"/>
                                    <w:right w:val="none" w:sz="0" w:space="0" w:color="auto"/>
                                  </w:divBdr>
                                  <w:divsChild>
                                    <w:div w:id="2100444919">
                                      <w:marLeft w:val="0"/>
                                      <w:marRight w:val="0"/>
                                      <w:marTop w:val="0"/>
                                      <w:marBottom w:val="0"/>
                                      <w:divBdr>
                                        <w:top w:val="none" w:sz="0" w:space="0" w:color="auto"/>
                                        <w:left w:val="none" w:sz="0" w:space="0" w:color="auto"/>
                                        <w:bottom w:val="none" w:sz="0" w:space="0" w:color="auto"/>
                                        <w:right w:val="none" w:sz="0" w:space="0" w:color="auto"/>
                                      </w:divBdr>
                                      <w:divsChild>
                                        <w:div w:id="939482989">
                                          <w:marLeft w:val="0"/>
                                          <w:marRight w:val="0"/>
                                          <w:marTop w:val="0"/>
                                          <w:marBottom w:val="0"/>
                                          <w:divBdr>
                                            <w:top w:val="none" w:sz="0" w:space="0" w:color="auto"/>
                                            <w:left w:val="none" w:sz="0" w:space="0" w:color="auto"/>
                                            <w:bottom w:val="none" w:sz="0" w:space="0" w:color="auto"/>
                                            <w:right w:val="none" w:sz="0" w:space="0" w:color="auto"/>
                                          </w:divBdr>
                                          <w:divsChild>
                                            <w:div w:id="15811236">
                                              <w:marLeft w:val="0"/>
                                              <w:marRight w:val="0"/>
                                              <w:marTop w:val="0"/>
                                              <w:marBottom w:val="0"/>
                                              <w:divBdr>
                                                <w:top w:val="none" w:sz="0" w:space="0" w:color="auto"/>
                                                <w:left w:val="none" w:sz="0" w:space="0" w:color="auto"/>
                                                <w:bottom w:val="none" w:sz="0" w:space="0" w:color="auto"/>
                                                <w:right w:val="none" w:sz="0" w:space="0" w:color="auto"/>
                                              </w:divBdr>
                                              <w:divsChild>
                                                <w:div w:id="1255169981">
                                                  <w:marLeft w:val="0"/>
                                                  <w:marRight w:val="0"/>
                                                  <w:marTop w:val="0"/>
                                                  <w:marBottom w:val="0"/>
                                                  <w:divBdr>
                                                    <w:top w:val="none" w:sz="0" w:space="0" w:color="auto"/>
                                                    <w:left w:val="none" w:sz="0" w:space="0" w:color="auto"/>
                                                    <w:bottom w:val="none" w:sz="0" w:space="0" w:color="auto"/>
                                                    <w:right w:val="none" w:sz="0" w:space="0" w:color="auto"/>
                                                  </w:divBdr>
                                                  <w:divsChild>
                                                    <w:div w:id="20612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179916">
      <w:bodyDiv w:val="1"/>
      <w:marLeft w:val="0"/>
      <w:marRight w:val="0"/>
      <w:marTop w:val="0"/>
      <w:marBottom w:val="0"/>
      <w:divBdr>
        <w:top w:val="none" w:sz="0" w:space="0" w:color="auto"/>
        <w:left w:val="none" w:sz="0" w:space="0" w:color="auto"/>
        <w:bottom w:val="none" w:sz="0" w:space="0" w:color="auto"/>
        <w:right w:val="none" w:sz="0" w:space="0" w:color="auto"/>
      </w:divBdr>
    </w:div>
    <w:div w:id="1882550061">
      <w:bodyDiv w:val="1"/>
      <w:marLeft w:val="0"/>
      <w:marRight w:val="0"/>
      <w:marTop w:val="0"/>
      <w:marBottom w:val="0"/>
      <w:divBdr>
        <w:top w:val="none" w:sz="0" w:space="0" w:color="auto"/>
        <w:left w:val="none" w:sz="0" w:space="0" w:color="auto"/>
        <w:bottom w:val="none" w:sz="0" w:space="0" w:color="auto"/>
        <w:right w:val="none" w:sz="0" w:space="0" w:color="auto"/>
      </w:divBdr>
      <w:divsChild>
        <w:div w:id="1751152924">
          <w:marLeft w:val="0"/>
          <w:marRight w:val="0"/>
          <w:marTop w:val="0"/>
          <w:marBottom w:val="0"/>
          <w:divBdr>
            <w:top w:val="none" w:sz="0" w:space="0" w:color="auto"/>
            <w:left w:val="none" w:sz="0" w:space="0" w:color="auto"/>
            <w:bottom w:val="none" w:sz="0" w:space="0" w:color="auto"/>
            <w:right w:val="none" w:sz="0" w:space="0" w:color="auto"/>
          </w:divBdr>
          <w:divsChild>
            <w:div w:id="259685784">
              <w:marLeft w:val="0"/>
              <w:marRight w:val="0"/>
              <w:marTop w:val="0"/>
              <w:marBottom w:val="0"/>
              <w:divBdr>
                <w:top w:val="none" w:sz="0" w:space="0" w:color="auto"/>
                <w:left w:val="none" w:sz="0" w:space="0" w:color="auto"/>
                <w:bottom w:val="none" w:sz="0" w:space="0" w:color="auto"/>
                <w:right w:val="none" w:sz="0" w:space="0" w:color="auto"/>
              </w:divBdr>
              <w:divsChild>
                <w:div w:id="973364624">
                  <w:marLeft w:val="0"/>
                  <w:marRight w:val="0"/>
                  <w:marTop w:val="0"/>
                  <w:marBottom w:val="0"/>
                  <w:divBdr>
                    <w:top w:val="none" w:sz="0" w:space="0" w:color="auto"/>
                    <w:left w:val="none" w:sz="0" w:space="0" w:color="auto"/>
                    <w:bottom w:val="none" w:sz="0" w:space="0" w:color="auto"/>
                    <w:right w:val="none" w:sz="0" w:space="0" w:color="auto"/>
                  </w:divBdr>
                  <w:divsChild>
                    <w:div w:id="478156926">
                      <w:marLeft w:val="0"/>
                      <w:marRight w:val="0"/>
                      <w:marTop w:val="0"/>
                      <w:marBottom w:val="0"/>
                      <w:divBdr>
                        <w:top w:val="none" w:sz="0" w:space="0" w:color="auto"/>
                        <w:left w:val="none" w:sz="0" w:space="0" w:color="auto"/>
                        <w:bottom w:val="none" w:sz="0" w:space="0" w:color="auto"/>
                        <w:right w:val="none" w:sz="0" w:space="0" w:color="auto"/>
                      </w:divBdr>
                      <w:divsChild>
                        <w:div w:id="301812418">
                          <w:marLeft w:val="0"/>
                          <w:marRight w:val="0"/>
                          <w:marTop w:val="0"/>
                          <w:marBottom w:val="0"/>
                          <w:divBdr>
                            <w:top w:val="none" w:sz="0" w:space="0" w:color="auto"/>
                            <w:left w:val="none" w:sz="0" w:space="0" w:color="auto"/>
                            <w:bottom w:val="none" w:sz="0" w:space="0" w:color="auto"/>
                            <w:right w:val="none" w:sz="0" w:space="0" w:color="auto"/>
                          </w:divBdr>
                          <w:divsChild>
                            <w:div w:id="1906212006">
                              <w:marLeft w:val="0"/>
                              <w:marRight w:val="0"/>
                              <w:marTop w:val="0"/>
                              <w:marBottom w:val="0"/>
                              <w:divBdr>
                                <w:top w:val="none" w:sz="0" w:space="0" w:color="auto"/>
                                <w:left w:val="none" w:sz="0" w:space="0" w:color="auto"/>
                                <w:bottom w:val="none" w:sz="0" w:space="0" w:color="auto"/>
                                <w:right w:val="none" w:sz="0" w:space="0" w:color="auto"/>
                              </w:divBdr>
                              <w:divsChild>
                                <w:div w:id="290983666">
                                  <w:marLeft w:val="0"/>
                                  <w:marRight w:val="0"/>
                                  <w:marTop w:val="0"/>
                                  <w:marBottom w:val="0"/>
                                  <w:divBdr>
                                    <w:top w:val="none" w:sz="0" w:space="0" w:color="auto"/>
                                    <w:left w:val="none" w:sz="0" w:space="0" w:color="auto"/>
                                    <w:bottom w:val="none" w:sz="0" w:space="0" w:color="auto"/>
                                    <w:right w:val="none" w:sz="0" w:space="0" w:color="auto"/>
                                  </w:divBdr>
                                  <w:divsChild>
                                    <w:div w:id="1897155399">
                                      <w:marLeft w:val="0"/>
                                      <w:marRight w:val="0"/>
                                      <w:marTop w:val="0"/>
                                      <w:marBottom w:val="0"/>
                                      <w:divBdr>
                                        <w:top w:val="none" w:sz="0" w:space="0" w:color="auto"/>
                                        <w:left w:val="none" w:sz="0" w:space="0" w:color="auto"/>
                                        <w:bottom w:val="none" w:sz="0" w:space="0" w:color="auto"/>
                                        <w:right w:val="none" w:sz="0" w:space="0" w:color="auto"/>
                                      </w:divBdr>
                                      <w:divsChild>
                                        <w:div w:id="1779715344">
                                          <w:marLeft w:val="0"/>
                                          <w:marRight w:val="0"/>
                                          <w:marTop w:val="0"/>
                                          <w:marBottom w:val="0"/>
                                          <w:divBdr>
                                            <w:top w:val="none" w:sz="0" w:space="0" w:color="auto"/>
                                            <w:left w:val="none" w:sz="0" w:space="0" w:color="auto"/>
                                            <w:bottom w:val="none" w:sz="0" w:space="0" w:color="auto"/>
                                            <w:right w:val="none" w:sz="0" w:space="0" w:color="auto"/>
                                          </w:divBdr>
                                          <w:divsChild>
                                            <w:div w:id="1888880350">
                                              <w:marLeft w:val="0"/>
                                              <w:marRight w:val="0"/>
                                              <w:marTop w:val="0"/>
                                              <w:marBottom w:val="0"/>
                                              <w:divBdr>
                                                <w:top w:val="none" w:sz="0" w:space="0" w:color="auto"/>
                                                <w:left w:val="none" w:sz="0" w:space="0" w:color="auto"/>
                                                <w:bottom w:val="none" w:sz="0" w:space="0" w:color="auto"/>
                                                <w:right w:val="none" w:sz="0" w:space="0" w:color="auto"/>
                                              </w:divBdr>
                                              <w:divsChild>
                                                <w:div w:id="1602177789">
                                                  <w:marLeft w:val="0"/>
                                                  <w:marRight w:val="0"/>
                                                  <w:marTop w:val="0"/>
                                                  <w:marBottom w:val="0"/>
                                                  <w:divBdr>
                                                    <w:top w:val="none" w:sz="0" w:space="0" w:color="auto"/>
                                                    <w:left w:val="none" w:sz="0" w:space="0" w:color="auto"/>
                                                    <w:bottom w:val="none" w:sz="0" w:space="0" w:color="auto"/>
                                                    <w:right w:val="none" w:sz="0" w:space="0" w:color="auto"/>
                                                  </w:divBdr>
                                                  <w:divsChild>
                                                    <w:div w:id="8393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6327005">
          <w:marLeft w:val="0"/>
          <w:marRight w:val="0"/>
          <w:marTop w:val="0"/>
          <w:marBottom w:val="0"/>
          <w:divBdr>
            <w:top w:val="none" w:sz="0" w:space="0" w:color="auto"/>
            <w:left w:val="none" w:sz="0" w:space="0" w:color="auto"/>
            <w:bottom w:val="none" w:sz="0" w:space="0" w:color="auto"/>
            <w:right w:val="none" w:sz="0" w:space="0" w:color="auto"/>
          </w:divBdr>
          <w:divsChild>
            <w:div w:id="1364331574">
              <w:marLeft w:val="0"/>
              <w:marRight w:val="0"/>
              <w:marTop w:val="0"/>
              <w:marBottom w:val="0"/>
              <w:divBdr>
                <w:top w:val="none" w:sz="0" w:space="0" w:color="auto"/>
                <w:left w:val="none" w:sz="0" w:space="0" w:color="auto"/>
                <w:bottom w:val="none" w:sz="0" w:space="0" w:color="auto"/>
                <w:right w:val="none" w:sz="0" w:space="0" w:color="auto"/>
              </w:divBdr>
              <w:divsChild>
                <w:div w:id="985550475">
                  <w:marLeft w:val="0"/>
                  <w:marRight w:val="0"/>
                  <w:marTop w:val="0"/>
                  <w:marBottom w:val="0"/>
                  <w:divBdr>
                    <w:top w:val="none" w:sz="0" w:space="0" w:color="auto"/>
                    <w:left w:val="none" w:sz="0" w:space="0" w:color="auto"/>
                    <w:bottom w:val="none" w:sz="0" w:space="0" w:color="auto"/>
                    <w:right w:val="none" w:sz="0" w:space="0" w:color="auto"/>
                  </w:divBdr>
                  <w:divsChild>
                    <w:div w:id="136608261">
                      <w:marLeft w:val="0"/>
                      <w:marRight w:val="0"/>
                      <w:marTop w:val="0"/>
                      <w:marBottom w:val="0"/>
                      <w:divBdr>
                        <w:top w:val="none" w:sz="0" w:space="0" w:color="auto"/>
                        <w:left w:val="none" w:sz="0" w:space="0" w:color="auto"/>
                        <w:bottom w:val="none" w:sz="0" w:space="0" w:color="auto"/>
                        <w:right w:val="none" w:sz="0" w:space="0" w:color="auto"/>
                      </w:divBdr>
                      <w:divsChild>
                        <w:div w:id="356468064">
                          <w:marLeft w:val="0"/>
                          <w:marRight w:val="0"/>
                          <w:marTop w:val="0"/>
                          <w:marBottom w:val="0"/>
                          <w:divBdr>
                            <w:top w:val="none" w:sz="0" w:space="0" w:color="auto"/>
                            <w:left w:val="none" w:sz="0" w:space="0" w:color="auto"/>
                            <w:bottom w:val="none" w:sz="0" w:space="0" w:color="auto"/>
                            <w:right w:val="none" w:sz="0" w:space="0" w:color="auto"/>
                          </w:divBdr>
                          <w:divsChild>
                            <w:div w:id="489056671">
                              <w:marLeft w:val="0"/>
                              <w:marRight w:val="0"/>
                              <w:marTop w:val="0"/>
                              <w:marBottom w:val="0"/>
                              <w:divBdr>
                                <w:top w:val="none" w:sz="0" w:space="0" w:color="auto"/>
                                <w:left w:val="none" w:sz="0" w:space="0" w:color="auto"/>
                                <w:bottom w:val="none" w:sz="0" w:space="0" w:color="auto"/>
                                <w:right w:val="none" w:sz="0" w:space="0" w:color="auto"/>
                              </w:divBdr>
                              <w:divsChild>
                                <w:div w:id="1397969149">
                                  <w:marLeft w:val="0"/>
                                  <w:marRight w:val="0"/>
                                  <w:marTop w:val="0"/>
                                  <w:marBottom w:val="0"/>
                                  <w:divBdr>
                                    <w:top w:val="none" w:sz="0" w:space="0" w:color="auto"/>
                                    <w:left w:val="none" w:sz="0" w:space="0" w:color="auto"/>
                                    <w:bottom w:val="none" w:sz="0" w:space="0" w:color="auto"/>
                                    <w:right w:val="none" w:sz="0" w:space="0" w:color="auto"/>
                                  </w:divBdr>
                                  <w:divsChild>
                                    <w:div w:id="1616249558">
                                      <w:marLeft w:val="0"/>
                                      <w:marRight w:val="0"/>
                                      <w:marTop w:val="0"/>
                                      <w:marBottom w:val="0"/>
                                      <w:divBdr>
                                        <w:top w:val="none" w:sz="0" w:space="0" w:color="auto"/>
                                        <w:left w:val="none" w:sz="0" w:space="0" w:color="auto"/>
                                        <w:bottom w:val="none" w:sz="0" w:space="0" w:color="auto"/>
                                        <w:right w:val="none" w:sz="0" w:space="0" w:color="auto"/>
                                      </w:divBdr>
                                      <w:divsChild>
                                        <w:div w:id="701250683">
                                          <w:marLeft w:val="0"/>
                                          <w:marRight w:val="0"/>
                                          <w:marTop w:val="0"/>
                                          <w:marBottom w:val="0"/>
                                          <w:divBdr>
                                            <w:top w:val="none" w:sz="0" w:space="0" w:color="auto"/>
                                            <w:left w:val="none" w:sz="0" w:space="0" w:color="auto"/>
                                            <w:bottom w:val="none" w:sz="0" w:space="0" w:color="auto"/>
                                            <w:right w:val="none" w:sz="0" w:space="0" w:color="auto"/>
                                          </w:divBdr>
                                          <w:divsChild>
                                            <w:div w:id="1275478068">
                                              <w:marLeft w:val="0"/>
                                              <w:marRight w:val="0"/>
                                              <w:marTop w:val="0"/>
                                              <w:marBottom w:val="0"/>
                                              <w:divBdr>
                                                <w:top w:val="none" w:sz="0" w:space="0" w:color="auto"/>
                                                <w:left w:val="none" w:sz="0" w:space="0" w:color="auto"/>
                                                <w:bottom w:val="none" w:sz="0" w:space="0" w:color="auto"/>
                                                <w:right w:val="none" w:sz="0" w:space="0" w:color="auto"/>
                                              </w:divBdr>
                                              <w:divsChild>
                                                <w:div w:id="926615691">
                                                  <w:marLeft w:val="0"/>
                                                  <w:marRight w:val="0"/>
                                                  <w:marTop w:val="0"/>
                                                  <w:marBottom w:val="0"/>
                                                  <w:divBdr>
                                                    <w:top w:val="none" w:sz="0" w:space="0" w:color="auto"/>
                                                    <w:left w:val="none" w:sz="0" w:space="0" w:color="auto"/>
                                                    <w:bottom w:val="none" w:sz="0" w:space="0" w:color="auto"/>
                                                    <w:right w:val="none" w:sz="0" w:space="0" w:color="auto"/>
                                                  </w:divBdr>
                                                  <w:divsChild>
                                                    <w:div w:id="130018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942522">
      <w:bodyDiv w:val="1"/>
      <w:marLeft w:val="0"/>
      <w:marRight w:val="0"/>
      <w:marTop w:val="0"/>
      <w:marBottom w:val="0"/>
      <w:divBdr>
        <w:top w:val="none" w:sz="0" w:space="0" w:color="auto"/>
        <w:left w:val="none" w:sz="0" w:space="0" w:color="auto"/>
        <w:bottom w:val="none" w:sz="0" w:space="0" w:color="auto"/>
        <w:right w:val="none" w:sz="0" w:space="0" w:color="auto"/>
      </w:divBdr>
      <w:divsChild>
        <w:div w:id="263415868">
          <w:marLeft w:val="0"/>
          <w:marRight w:val="0"/>
          <w:marTop w:val="0"/>
          <w:marBottom w:val="0"/>
          <w:divBdr>
            <w:top w:val="none" w:sz="0" w:space="0" w:color="auto"/>
            <w:left w:val="none" w:sz="0" w:space="0" w:color="auto"/>
            <w:bottom w:val="none" w:sz="0" w:space="0" w:color="auto"/>
            <w:right w:val="none" w:sz="0" w:space="0" w:color="auto"/>
          </w:divBdr>
          <w:divsChild>
            <w:div w:id="1854761038">
              <w:marLeft w:val="0"/>
              <w:marRight w:val="0"/>
              <w:marTop w:val="0"/>
              <w:marBottom w:val="0"/>
              <w:divBdr>
                <w:top w:val="none" w:sz="0" w:space="0" w:color="auto"/>
                <w:left w:val="none" w:sz="0" w:space="0" w:color="auto"/>
                <w:bottom w:val="none" w:sz="0" w:space="0" w:color="auto"/>
                <w:right w:val="none" w:sz="0" w:space="0" w:color="auto"/>
              </w:divBdr>
              <w:divsChild>
                <w:div w:id="1238321784">
                  <w:marLeft w:val="0"/>
                  <w:marRight w:val="0"/>
                  <w:marTop w:val="0"/>
                  <w:marBottom w:val="0"/>
                  <w:divBdr>
                    <w:top w:val="none" w:sz="0" w:space="0" w:color="auto"/>
                    <w:left w:val="none" w:sz="0" w:space="0" w:color="auto"/>
                    <w:bottom w:val="none" w:sz="0" w:space="0" w:color="auto"/>
                    <w:right w:val="none" w:sz="0" w:space="0" w:color="auto"/>
                  </w:divBdr>
                  <w:divsChild>
                    <w:div w:id="2066561267">
                      <w:marLeft w:val="0"/>
                      <w:marRight w:val="0"/>
                      <w:marTop w:val="0"/>
                      <w:marBottom w:val="0"/>
                      <w:divBdr>
                        <w:top w:val="none" w:sz="0" w:space="0" w:color="auto"/>
                        <w:left w:val="none" w:sz="0" w:space="0" w:color="auto"/>
                        <w:bottom w:val="none" w:sz="0" w:space="0" w:color="auto"/>
                        <w:right w:val="none" w:sz="0" w:space="0" w:color="auto"/>
                      </w:divBdr>
                      <w:divsChild>
                        <w:div w:id="767240868">
                          <w:marLeft w:val="0"/>
                          <w:marRight w:val="0"/>
                          <w:marTop w:val="0"/>
                          <w:marBottom w:val="0"/>
                          <w:divBdr>
                            <w:top w:val="none" w:sz="0" w:space="0" w:color="auto"/>
                            <w:left w:val="none" w:sz="0" w:space="0" w:color="auto"/>
                            <w:bottom w:val="none" w:sz="0" w:space="0" w:color="auto"/>
                            <w:right w:val="none" w:sz="0" w:space="0" w:color="auto"/>
                          </w:divBdr>
                          <w:divsChild>
                            <w:div w:id="1377700996">
                              <w:marLeft w:val="0"/>
                              <w:marRight w:val="0"/>
                              <w:marTop w:val="0"/>
                              <w:marBottom w:val="0"/>
                              <w:divBdr>
                                <w:top w:val="none" w:sz="0" w:space="0" w:color="auto"/>
                                <w:left w:val="none" w:sz="0" w:space="0" w:color="auto"/>
                                <w:bottom w:val="none" w:sz="0" w:space="0" w:color="auto"/>
                                <w:right w:val="none" w:sz="0" w:space="0" w:color="auto"/>
                              </w:divBdr>
                              <w:divsChild>
                                <w:div w:id="517276157">
                                  <w:marLeft w:val="0"/>
                                  <w:marRight w:val="0"/>
                                  <w:marTop w:val="0"/>
                                  <w:marBottom w:val="0"/>
                                  <w:divBdr>
                                    <w:top w:val="none" w:sz="0" w:space="0" w:color="auto"/>
                                    <w:left w:val="none" w:sz="0" w:space="0" w:color="auto"/>
                                    <w:bottom w:val="none" w:sz="0" w:space="0" w:color="auto"/>
                                    <w:right w:val="none" w:sz="0" w:space="0" w:color="auto"/>
                                  </w:divBdr>
                                  <w:divsChild>
                                    <w:div w:id="1425951973">
                                      <w:marLeft w:val="0"/>
                                      <w:marRight w:val="0"/>
                                      <w:marTop w:val="0"/>
                                      <w:marBottom w:val="0"/>
                                      <w:divBdr>
                                        <w:top w:val="none" w:sz="0" w:space="0" w:color="auto"/>
                                        <w:left w:val="none" w:sz="0" w:space="0" w:color="auto"/>
                                        <w:bottom w:val="none" w:sz="0" w:space="0" w:color="auto"/>
                                        <w:right w:val="none" w:sz="0" w:space="0" w:color="auto"/>
                                      </w:divBdr>
                                      <w:divsChild>
                                        <w:div w:id="712583737">
                                          <w:marLeft w:val="0"/>
                                          <w:marRight w:val="0"/>
                                          <w:marTop w:val="0"/>
                                          <w:marBottom w:val="0"/>
                                          <w:divBdr>
                                            <w:top w:val="none" w:sz="0" w:space="0" w:color="auto"/>
                                            <w:left w:val="none" w:sz="0" w:space="0" w:color="auto"/>
                                            <w:bottom w:val="none" w:sz="0" w:space="0" w:color="auto"/>
                                            <w:right w:val="none" w:sz="0" w:space="0" w:color="auto"/>
                                          </w:divBdr>
                                          <w:divsChild>
                                            <w:div w:id="316417828">
                                              <w:marLeft w:val="0"/>
                                              <w:marRight w:val="0"/>
                                              <w:marTop w:val="0"/>
                                              <w:marBottom w:val="0"/>
                                              <w:divBdr>
                                                <w:top w:val="none" w:sz="0" w:space="0" w:color="auto"/>
                                                <w:left w:val="none" w:sz="0" w:space="0" w:color="auto"/>
                                                <w:bottom w:val="none" w:sz="0" w:space="0" w:color="auto"/>
                                                <w:right w:val="none" w:sz="0" w:space="0" w:color="auto"/>
                                              </w:divBdr>
                                              <w:divsChild>
                                                <w:div w:id="1494830503">
                                                  <w:marLeft w:val="0"/>
                                                  <w:marRight w:val="0"/>
                                                  <w:marTop w:val="0"/>
                                                  <w:marBottom w:val="0"/>
                                                  <w:divBdr>
                                                    <w:top w:val="none" w:sz="0" w:space="0" w:color="auto"/>
                                                    <w:left w:val="none" w:sz="0" w:space="0" w:color="auto"/>
                                                    <w:bottom w:val="none" w:sz="0" w:space="0" w:color="auto"/>
                                                    <w:right w:val="none" w:sz="0" w:space="0" w:color="auto"/>
                                                  </w:divBdr>
                                                  <w:divsChild>
                                                    <w:div w:id="1840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586779">
          <w:marLeft w:val="0"/>
          <w:marRight w:val="0"/>
          <w:marTop w:val="0"/>
          <w:marBottom w:val="0"/>
          <w:divBdr>
            <w:top w:val="none" w:sz="0" w:space="0" w:color="auto"/>
            <w:left w:val="none" w:sz="0" w:space="0" w:color="auto"/>
            <w:bottom w:val="none" w:sz="0" w:space="0" w:color="auto"/>
            <w:right w:val="none" w:sz="0" w:space="0" w:color="auto"/>
          </w:divBdr>
          <w:divsChild>
            <w:div w:id="1140029219">
              <w:marLeft w:val="0"/>
              <w:marRight w:val="0"/>
              <w:marTop w:val="0"/>
              <w:marBottom w:val="0"/>
              <w:divBdr>
                <w:top w:val="none" w:sz="0" w:space="0" w:color="auto"/>
                <w:left w:val="none" w:sz="0" w:space="0" w:color="auto"/>
                <w:bottom w:val="none" w:sz="0" w:space="0" w:color="auto"/>
                <w:right w:val="none" w:sz="0" w:space="0" w:color="auto"/>
              </w:divBdr>
              <w:divsChild>
                <w:div w:id="425729758">
                  <w:marLeft w:val="0"/>
                  <w:marRight w:val="0"/>
                  <w:marTop w:val="0"/>
                  <w:marBottom w:val="0"/>
                  <w:divBdr>
                    <w:top w:val="none" w:sz="0" w:space="0" w:color="auto"/>
                    <w:left w:val="none" w:sz="0" w:space="0" w:color="auto"/>
                    <w:bottom w:val="none" w:sz="0" w:space="0" w:color="auto"/>
                    <w:right w:val="none" w:sz="0" w:space="0" w:color="auto"/>
                  </w:divBdr>
                  <w:divsChild>
                    <w:div w:id="559167933">
                      <w:marLeft w:val="0"/>
                      <w:marRight w:val="0"/>
                      <w:marTop w:val="0"/>
                      <w:marBottom w:val="0"/>
                      <w:divBdr>
                        <w:top w:val="none" w:sz="0" w:space="0" w:color="auto"/>
                        <w:left w:val="none" w:sz="0" w:space="0" w:color="auto"/>
                        <w:bottom w:val="none" w:sz="0" w:space="0" w:color="auto"/>
                        <w:right w:val="none" w:sz="0" w:space="0" w:color="auto"/>
                      </w:divBdr>
                      <w:divsChild>
                        <w:div w:id="790828721">
                          <w:marLeft w:val="0"/>
                          <w:marRight w:val="0"/>
                          <w:marTop w:val="0"/>
                          <w:marBottom w:val="0"/>
                          <w:divBdr>
                            <w:top w:val="none" w:sz="0" w:space="0" w:color="auto"/>
                            <w:left w:val="none" w:sz="0" w:space="0" w:color="auto"/>
                            <w:bottom w:val="none" w:sz="0" w:space="0" w:color="auto"/>
                            <w:right w:val="none" w:sz="0" w:space="0" w:color="auto"/>
                          </w:divBdr>
                          <w:divsChild>
                            <w:div w:id="853615560">
                              <w:marLeft w:val="0"/>
                              <w:marRight w:val="0"/>
                              <w:marTop w:val="0"/>
                              <w:marBottom w:val="0"/>
                              <w:divBdr>
                                <w:top w:val="none" w:sz="0" w:space="0" w:color="auto"/>
                                <w:left w:val="none" w:sz="0" w:space="0" w:color="auto"/>
                                <w:bottom w:val="none" w:sz="0" w:space="0" w:color="auto"/>
                                <w:right w:val="none" w:sz="0" w:space="0" w:color="auto"/>
                              </w:divBdr>
                              <w:divsChild>
                                <w:div w:id="2060592359">
                                  <w:marLeft w:val="0"/>
                                  <w:marRight w:val="0"/>
                                  <w:marTop w:val="0"/>
                                  <w:marBottom w:val="0"/>
                                  <w:divBdr>
                                    <w:top w:val="none" w:sz="0" w:space="0" w:color="auto"/>
                                    <w:left w:val="none" w:sz="0" w:space="0" w:color="auto"/>
                                    <w:bottom w:val="none" w:sz="0" w:space="0" w:color="auto"/>
                                    <w:right w:val="none" w:sz="0" w:space="0" w:color="auto"/>
                                  </w:divBdr>
                                  <w:divsChild>
                                    <w:div w:id="1826896890">
                                      <w:marLeft w:val="0"/>
                                      <w:marRight w:val="0"/>
                                      <w:marTop w:val="0"/>
                                      <w:marBottom w:val="0"/>
                                      <w:divBdr>
                                        <w:top w:val="none" w:sz="0" w:space="0" w:color="auto"/>
                                        <w:left w:val="none" w:sz="0" w:space="0" w:color="auto"/>
                                        <w:bottom w:val="none" w:sz="0" w:space="0" w:color="auto"/>
                                        <w:right w:val="none" w:sz="0" w:space="0" w:color="auto"/>
                                      </w:divBdr>
                                      <w:divsChild>
                                        <w:div w:id="1963031160">
                                          <w:marLeft w:val="0"/>
                                          <w:marRight w:val="0"/>
                                          <w:marTop w:val="0"/>
                                          <w:marBottom w:val="0"/>
                                          <w:divBdr>
                                            <w:top w:val="none" w:sz="0" w:space="0" w:color="auto"/>
                                            <w:left w:val="none" w:sz="0" w:space="0" w:color="auto"/>
                                            <w:bottom w:val="none" w:sz="0" w:space="0" w:color="auto"/>
                                            <w:right w:val="none" w:sz="0" w:space="0" w:color="auto"/>
                                          </w:divBdr>
                                          <w:divsChild>
                                            <w:div w:id="875891736">
                                              <w:marLeft w:val="0"/>
                                              <w:marRight w:val="0"/>
                                              <w:marTop w:val="0"/>
                                              <w:marBottom w:val="0"/>
                                              <w:divBdr>
                                                <w:top w:val="none" w:sz="0" w:space="0" w:color="auto"/>
                                                <w:left w:val="none" w:sz="0" w:space="0" w:color="auto"/>
                                                <w:bottom w:val="none" w:sz="0" w:space="0" w:color="auto"/>
                                                <w:right w:val="none" w:sz="0" w:space="0" w:color="auto"/>
                                              </w:divBdr>
                                              <w:divsChild>
                                                <w:div w:id="1463111560">
                                                  <w:marLeft w:val="0"/>
                                                  <w:marRight w:val="0"/>
                                                  <w:marTop w:val="0"/>
                                                  <w:marBottom w:val="0"/>
                                                  <w:divBdr>
                                                    <w:top w:val="none" w:sz="0" w:space="0" w:color="auto"/>
                                                    <w:left w:val="none" w:sz="0" w:space="0" w:color="auto"/>
                                                    <w:bottom w:val="none" w:sz="0" w:space="0" w:color="auto"/>
                                                    <w:right w:val="none" w:sz="0" w:space="0" w:color="auto"/>
                                                  </w:divBdr>
                                                  <w:divsChild>
                                                    <w:div w:id="17087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25</Pages>
  <Words>6413</Words>
  <Characters>36557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GIGABYTE</cp:lastModifiedBy>
  <cp:revision>1</cp:revision>
  <dcterms:created xsi:type="dcterms:W3CDTF">2026-07-08T08:06:00Z</dcterms:created>
  <dcterms:modified xsi:type="dcterms:W3CDTF">2026-07-08T09:01:00Z</dcterms:modified>
</cp:coreProperties>
</file>