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12"/>
        </w:rPr>
      </w:pPr>
    </w:p>
    <w:p>
      <w:pPr>
        <w:pStyle w:val="BodyText"/>
        <w:ind w:left="2575"/>
        <w:rPr>
          <w:rFonts w:ascii="Times New Roman"/>
          <w:sz w:val="20"/>
        </w:rPr>
      </w:pPr>
      <w:r>
        <w:rPr>
          <w:rFonts w:ascii="Times New Roman"/>
          <w:sz w:val="20"/>
        </w:rPr>
        <w:drawing>
          <wp:inline distT="0" distB="0" distL="0" distR="0">
            <wp:extent cx="2336006" cy="1349692"/>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2336006" cy="1349692"/>
                    </a:xfrm>
                    <a:prstGeom prst="rect">
                      <a:avLst/>
                    </a:prstGeom>
                  </pic:spPr>
                </pic:pic>
              </a:graphicData>
            </a:graphic>
          </wp:inline>
        </w:drawing>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spacing w:before="252"/>
        <w:ind w:left="86" w:right="74" w:firstLine="0"/>
        <w:jc w:val="center"/>
        <w:rPr>
          <w:rFonts w:ascii="Liberation Sans"/>
          <w:sz w:val="29"/>
        </w:rPr>
      </w:pPr>
      <w:r>
        <w:rPr>
          <w:rFonts w:ascii="Liberation Sans"/>
          <w:sz w:val="29"/>
        </w:rPr>
        <w:t>PROJECT REPORT</w:t>
      </w:r>
      <w:r>
        <w:rPr>
          <w:rFonts w:ascii="Liberation Sans"/>
          <w:spacing w:val="-18"/>
          <w:sz w:val="29"/>
        </w:rPr>
        <w:t> </w:t>
      </w:r>
      <w:r>
        <w:rPr>
          <w:rFonts w:ascii="Liberation Sans"/>
          <w:sz w:val="29"/>
        </w:rPr>
        <w:t>ON</w:t>
      </w:r>
    </w:p>
    <w:p>
      <w:pPr>
        <w:pStyle w:val="BodyText"/>
        <w:rPr>
          <w:rFonts w:ascii="Liberation Sans"/>
          <w:sz w:val="32"/>
        </w:rPr>
      </w:pPr>
    </w:p>
    <w:p>
      <w:pPr>
        <w:pStyle w:val="BodyText"/>
        <w:spacing w:before="5"/>
        <w:rPr>
          <w:rFonts w:ascii="Liberation Sans"/>
          <w:sz w:val="47"/>
        </w:rPr>
      </w:pPr>
    </w:p>
    <w:p>
      <w:pPr>
        <w:spacing w:before="0"/>
        <w:ind w:left="2149" w:right="2129" w:hanging="968"/>
        <w:jc w:val="left"/>
        <w:rPr>
          <w:rFonts w:ascii="Liberation Sans"/>
          <w:sz w:val="50"/>
        </w:rPr>
      </w:pPr>
      <w:r>
        <w:rPr/>
        <w:pict>
          <v:line style="position:absolute;mso-position-horizontal-relative:page;mso-position-vertical-relative:paragraph;z-index:-29488" from="71.996002pt,-20.650293pt" to="530.977002pt,-20.650293pt" stroked="true" strokeweight="1.39993pt" strokecolor="#000000">
            <v:stroke dashstyle="solid"/>
            <w10:wrap type="none"/>
          </v:line>
        </w:pict>
      </w:r>
      <w:r>
        <w:rPr/>
        <w:pict>
          <v:line style="position:absolute;mso-position-horizontal-relative:page;mso-position-vertical-relative:paragraph;z-index:-29464" from="71.996002pt,77.345711pt" to="530.977002pt,77.345711pt" stroked="true" strokeweight="1.39993pt" strokecolor="#000000">
            <v:stroke dashstyle="solid"/>
            <w10:wrap type="none"/>
          </v:line>
        </w:pict>
      </w:r>
      <w:r>
        <w:rPr>
          <w:rFonts w:ascii="Liberation Sans"/>
          <w:sz w:val="50"/>
        </w:rPr>
        <w:t>APIs for QR Code</w:t>
      </w:r>
      <w:r>
        <w:rPr>
          <w:rFonts w:ascii="Liberation Sans"/>
          <w:spacing w:val="-23"/>
          <w:sz w:val="50"/>
        </w:rPr>
        <w:t> </w:t>
      </w:r>
      <w:r>
        <w:rPr>
          <w:rFonts w:ascii="Liberation Sans"/>
          <w:sz w:val="50"/>
        </w:rPr>
        <w:t>based Mobile</w:t>
      </w:r>
      <w:r>
        <w:rPr>
          <w:rFonts w:ascii="Liberation Sans"/>
          <w:spacing w:val="-2"/>
          <w:sz w:val="50"/>
        </w:rPr>
        <w:t> </w:t>
      </w:r>
      <w:r>
        <w:rPr>
          <w:rFonts w:ascii="Liberation Sans"/>
          <w:sz w:val="50"/>
        </w:rPr>
        <w:t>Payments</w:t>
      </w:r>
    </w:p>
    <w:p>
      <w:pPr>
        <w:pStyle w:val="BodyText"/>
        <w:rPr>
          <w:rFonts w:ascii="Liberation Sans"/>
          <w:sz w:val="56"/>
        </w:rPr>
      </w:pPr>
    </w:p>
    <w:p>
      <w:pPr>
        <w:pStyle w:val="BodyText"/>
        <w:spacing w:before="11"/>
        <w:rPr>
          <w:rFonts w:ascii="Liberation Sans"/>
          <w:sz w:val="62"/>
        </w:rPr>
      </w:pPr>
    </w:p>
    <w:p>
      <w:pPr>
        <w:pStyle w:val="BodyText"/>
        <w:spacing w:line="285" w:lineRule="auto"/>
        <w:ind w:left="3595" w:right="3599" w:firstLine="2"/>
        <w:jc w:val="center"/>
        <w:rPr>
          <w:rFonts w:ascii="Liberation Sans"/>
        </w:rPr>
      </w:pPr>
      <w:r>
        <w:rPr>
          <w:rFonts w:ascii="Liberation Sans"/>
        </w:rPr>
        <w:t>Submitted by : Sreyans Singhi 2</w:t>
      </w:r>
      <w:r>
        <w:rPr>
          <w:rFonts w:ascii="Liberation Sans"/>
          <w:vertAlign w:val="superscript"/>
        </w:rPr>
        <w:t>nd</w:t>
      </w:r>
      <w:r>
        <w:rPr>
          <w:rFonts w:ascii="Liberation Sans"/>
          <w:vertAlign w:val="baseline"/>
        </w:rPr>
        <w:t> Year, IT</w:t>
      </w:r>
    </w:p>
    <w:p>
      <w:pPr>
        <w:pStyle w:val="BodyText"/>
        <w:spacing w:line="215" w:lineRule="exact"/>
        <w:ind w:left="86" w:right="73"/>
        <w:jc w:val="center"/>
        <w:rPr>
          <w:rFonts w:ascii="Liberation Sans"/>
        </w:rPr>
      </w:pPr>
      <w:r>
        <w:rPr>
          <w:rFonts w:ascii="Liberation Sans"/>
        </w:rPr>
        <w:t>IIIT, Bhubaneswar</w:t>
      </w:r>
    </w:p>
    <w:p>
      <w:pPr>
        <w:pStyle w:val="BodyText"/>
        <w:spacing w:before="8"/>
        <w:rPr>
          <w:rFonts w:ascii="Liberation Sans"/>
          <w:sz w:val="25"/>
        </w:rPr>
      </w:pPr>
    </w:p>
    <w:p>
      <w:pPr>
        <w:pStyle w:val="BodyText"/>
        <w:spacing w:line="264" w:lineRule="auto"/>
        <w:ind w:left="3031" w:right="3017" w:hanging="20"/>
        <w:jc w:val="center"/>
        <w:rPr>
          <w:rFonts w:ascii="Liberation Sans"/>
        </w:rPr>
      </w:pPr>
      <w:r>
        <w:rPr>
          <w:rFonts w:ascii="Liberation Sans"/>
        </w:rPr>
        <w:t>Under the guidance of : Dr. V.N. Sastry, Professor IDRBT</w:t>
      </w:r>
    </w:p>
    <w:p>
      <w:pPr>
        <w:pStyle w:val="BodyText"/>
        <w:spacing w:before="8"/>
        <w:rPr>
          <w:rFonts w:ascii="Liberation Sans"/>
          <w:sz w:val="27"/>
        </w:rPr>
      </w:pPr>
    </w:p>
    <w:p>
      <w:pPr>
        <w:spacing w:line="280" w:lineRule="auto" w:before="0"/>
        <w:ind w:left="86" w:right="85" w:firstLine="0"/>
        <w:jc w:val="center"/>
        <w:rPr>
          <w:rFonts w:ascii="Liberation Sans"/>
          <w:sz w:val="29"/>
        </w:rPr>
      </w:pPr>
      <w:r>
        <w:rPr>
          <w:rFonts w:ascii="Liberation Sans"/>
          <w:sz w:val="29"/>
        </w:rPr>
        <w:t>INSTITUTE FOR DEVELOPMENT AND RESEARCH IN BANKING TECHNOLOGY, HYDERABAD</w:t>
      </w:r>
    </w:p>
    <w:p>
      <w:pPr>
        <w:spacing w:before="64"/>
        <w:ind w:left="86" w:right="71" w:firstLine="0"/>
        <w:jc w:val="center"/>
        <w:rPr>
          <w:rFonts w:ascii="Liberation Sans"/>
          <w:sz w:val="29"/>
        </w:rPr>
      </w:pPr>
      <w:r>
        <w:rPr>
          <w:rFonts w:ascii="Liberation Sans"/>
          <w:sz w:val="29"/>
        </w:rPr>
        <w:t>10</w:t>
      </w:r>
      <w:r>
        <w:rPr>
          <w:rFonts w:ascii="Liberation Sans"/>
          <w:position w:val="16"/>
          <w:sz w:val="22"/>
        </w:rPr>
        <w:t>th </w:t>
      </w:r>
      <w:r>
        <w:rPr>
          <w:rFonts w:ascii="Liberation Sans"/>
          <w:sz w:val="29"/>
        </w:rPr>
        <w:t>July, 2019</w:t>
      </w:r>
    </w:p>
    <w:p>
      <w:pPr>
        <w:spacing w:after="0"/>
        <w:jc w:val="center"/>
        <w:rPr>
          <w:rFonts w:ascii="Liberation Sans"/>
          <w:sz w:val="29"/>
        </w:rPr>
        <w:sectPr>
          <w:type w:val="continuous"/>
          <w:pgSz w:w="11910" w:h="16840"/>
          <w:pgMar w:top="1580" w:bottom="280" w:left="1620" w:right="1480"/>
        </w:sectPr>
      </w:pPr>
    </w:p>
    <w:p>
      <w:pPr>
        <w:spacing w:before="67"/>
        <w:ind w:left="100" w:right="0" w:firstLine="0"/>
        <w:jc w:val="left"/>
        <w:rPr>
          <w:sz w:val="52"/>
        </w:rPr>
      </w:pPr>
      <w:r>
        <w:rPr>
          <w:sz w:val="52"/>
        </w:rPr>
        <w:t>Contents</w:t>
      </w:r>
    </w:p>
    <w:p>
      <w:pPr>
        <w:pStyle w:val="Heading5"/>
        <w:spacing w:line="288" w:lineRule="auto" w:before="175"/>
        <w:ind w:right="8659"/>
      </w:pPr>
      <w:r>
        <w:rPr/>
        <w:t>Certificate Acknowledgement Abstract</w:t>
      </w:r>
    </w:p>
    <w:sdt>
      <w:sdtPr>
        <w:docPartObj>
          <w:docPartGallery w:val="Table of Contents"/>
          <w:docPartUnique/>
        </w:docPartObj>
      </w:sdtPr>
      <w:sdtEndPr/>
      <w:sdtContent>
        <w:p>
          <w:pPr>
            <w:pStyle w:val="TOC1"/>
            <w:tabs>
              <w:tab w:pos="9462" w:val="right" w:leader="none"/>
            </w:tabs>
            <w:spacing w:before="75"/>
          </w:pPr>
          <w:hyperlink w:history="true" w:anchor="_bookmark0">
            <w:r>
              <w:rPr/>
              <w:t>Chapter 1: Mobile</w:t>
            </w:r>
            <w:r>
              <w:rPr>
                <w:spacing w:val="-4"/>
              </w:rPr>
              <w:t> </w:t>
            </w:r>
            <w:r>
              <w:rPr/>
              <w:t>Payment</w:t>
            </w:r>
            <w:r>
              <w:rPr>
                <w:spacing w:val="-1"/>
              </w:rPr>
              <w:t> </w:t>
            </w:r>
            <w:r>
              <w:rPr/>
              <w:t>System</w:t>
            </w:r>
          </w:hyperlink>
          <w:r>
            <w:rPr/>
            <w:tab/>
          </w:r>
          <w:hyperlink w:history="true" w:anchor="_bookmark0">
            <w:r>
              <w:rPr/>
              <w:t>5</w:t>
            </w:r>
          </w:hyperlink>
        </w:p>
        <w:p>
          <w:pPr>
            <w:pStyle w:val="TOC2"/>
            <w:numPr>
              <w:ilvl w:val="1"/>
              <w:numId w:val="1"/>
            </w:numPr>
            <w:tabs>
              <w:tab w:pos="827" w:val="left" w:leader="none"/>
              <w:tab w:pos="9462" w:val="right" w:leader="none"/>
            </w:tabs>
            <w:spacing w:line="240" w:lineRule="auto" w:before="77" w:after="0"/>
            <w:ind w:left="826" w:right="0" w:hanging="366"/>
            <w:jc w:val="left"/>
          </w:pPr>
          <w:hyperlink w:history="true" w:anchor="_bookmark1">
            <w:r>
              <w:rPr/>
              <w:t>Introduction</w:t>
            </w:r>
          </w:hyperlink>
          <w:r>
            <w:rPr/>
            <w:tab/>
          </w:r>
          <w:hyperlink w:history="true" w:anchor="_bookmark1">
            <w:r>
              <w:rPr/>
              <w:t>5</w:t>
            </w:r>
          </w:hyperlink>
        </w:p>
        <w:p>
          <w:pPr>
            <w:pStyle w:val="TOC3"/>
            <w:numPr>
              <w:ilvl w:val="1"/>
              <w:numId w:val="1"/>
            </w:numPr>
            <w:tabs>
              <w:tab w:pos="888" w:val="left" w:leader="none"/>
              <w:tab w:pos="9462" w:val="right" w:leader="none"/>
            </w:tabs>
            <w:spacing w:line="240" w:lineRule="auto" w:before="77" w:after="0"/>
            <w:ind w:left="887" w:right="0" w:hanging="427"/>
            <w:jc w:val="left"/>
          </w:pPr>
          <w:hyperlink w:history="true" w:anchor="_bookmark2">
            <w:r>
              <w:rPr/>
              <w:t>History</w:t>
            </w:r>
            <w:r>
              <w:rPr>
                <w:spacing w:val="-2"/>
              </w:rPr>
              <w:t> </w:t>
            </w:r>
            <w:r>
              <w:rPr/>
              <w:t>and</w:t>
            </w:r>
            <w:r>
              <w:rPr>
                <w:spacing w:val="-1"/>
              </w:rPr>
              <w:t> </w:t>
            </w:r>
            <w:r>
              <w:rPr/>
              <w:t>Evolution</w:t>
            </w:r>
          </w:hyperlink>
          <w:r>
            <w:rPr/>
            <w:tab/>
          </w:r>
          <w:hyperlink w:history="true" w:anchor="_bookmark2">
            <w:r>
              <w:rPr/>
              <w:t>5</w:t>
            </w:r>
          </w:hyperlink>
        </w:p>
        <w:p>
          <w:pPr>
            <w:pStyle w:val="TOC2"/>
            <w:numPr>
              <w:ilvl w:val="1"/>
              <w:numId w:val="1"/>
            </w:numPr>
            <w:tabs>
              <w:tab w:pos="827" w:val="left" w:leader="none"/>
              <w:tab w:pos="9462" w:val="right" w:leader="none"/>
            </w:tabs>
            <w:spacing w:line="240" w:lineRule="auto" w:before="77" w:after="0"/>
            <w:ind w:left="826" w:right="0" w:hanging="366"/>
            <w:jc w:val="left"/>
          </w:pPr>
          <w:hyperlink w:history="true" w:anchor="_bookmark3">
            <w:r>
              <w:rPr/>
              <w:t>Types of Mobile Payment System</w:t>
            </w:r>
            <w:r>
              <w:rPr>
                <w:spacing w:val="-7"/>
              </w:rPr>
              <w:t> </w:t>
            </w:r>
            <w:r>
              <w:rPr/>
              <w:t>in</w:t>
            </w:r>
            <w:r>
              <w:rPr>
                <w:spacing w:val="-1"/>
              </w:rPr>
              <w:t> </w:t>
            </w:r>
            <w:r>
              <w:rPr/>
              <w:t>India</w:t>
            </w:r>
          </w:hyperlink>
          <w:r>
            <w:rPr/>
            <w:tab/>
          </w:r>
          <w:hyperlink w:history="true" w:anchor="_bookmark3">
            <w:r>
              <w:rPr/>
              <w:t>7</w:t>
            </w:r>
          </w:hyperlink>
        </w:p>
        <w:p>
          <w:pPr>
            <w:pStyle w:val="TOC4"/>
            <w:numPr>
              <w:ilvl w:val="2"/>
              <w:numId w:val="1"/>
            </w:numPr>
            <w:tabs>
              <w:tab w:pos="1432" w:val="left" w:leader="none"/>
              <w:tab w:pos="9462" w:val="right" w:leader="none"/>
            </w:tabs>
            <w:spacing w:line="240" w:lineRule="auto" w:before="77" w:after="0"/>
            <w:ind w:left="1431" w:right="0" w:hanging="611"/>
            <w:jc w:val="left"/>
          </w:pPr>
          <w:hyperlink w:history="true" w:anchor="_bookmark4">
            <w:r>
              <w:rPr/>
              <w:t>IMPS</w:t>
            </w:r>
          </w:hyperlink>
          <w:r>
            <w:rPr/>
            <w:tab/>
          </w:r>
          <w:hyperlink w:history="true" w:anchor="_bookmark4">
            <w:r>
              <w:rPr/>
              <w:t>7</w:t>
            </w:r>
          </w:hyperlink>
        </w:p>
        <w:p>
          <w:pPr>
            <w:pStyle w:val="TOC4"/>
            <w:numPr>
              <w:ilvl w:val="2"/>
              <w:numId w:val="1"/>
            </w:numPr>
            <w:tabs>
              <w:tab w:pos="1432" w:val="left" w:leader="none"/>
              <w:tab w:pos="9462" w:val="right" w:leader="none"/>
            </w:tabs>
            <w:spacing w:line="240" w:lineRule="auto" w:before="77" w:after="0"/>
            <w:ind w:left="1431" w:right="0" w:hanging="611"/>
            <w:jc w:val="left"/>
          </w:pPr>
          <w:hyperlink w:history="true" w:anchor="_bookmark5">
            <w:r>
              <w:rPr/>
              <w:t>UPI</w:t>
            </w:r>
          </w:hyperlink>
          <w:r>
            <w:rPr/>
            <w:tab/>
          </w:r>
          <w:hyperlink w:history="true" w:anchor="_bookmark5">
            <w:r>
              <w:rPr/>
              <w:t>9</w:t>
            </w:r>
          </w:hyperlink>
        </w:p>
        <w:p>
          <w:pPr>
            <w:pStyle w:val="TOC4"/>
            <w:numPr>
              <w:ilvl w:val="2"/>
              <w:numId w:val="1"/>
            </w:numPr>
            <w:tabs>
              <w:tab w:pos="1432" w:val="left" w:leader="none"/>
              <w:tab w:pos="9464" w:val="right" w:leader="none"/>
            </w:tabs>
            <w:spacing w:line="240" w:lineRule="auto" w:before="77" w:after="0"/>
            <w:ind w:left="1431" w:right="0" w:hanging="611"/>
            <w:jc w:val="left"/>
          </w:pPr>
          <w:hyperlink w:history="true" w:anchor="_bookmark6">
            <w:r>
              <w:rPr/>
              <w:t>AePS</w:t>
            </w:r>
          </w:hyperlink>
          <w:r>
            <w:rPr/>
            <w:tab/>
          </w:r>
          <w:hyperlink w:history="true" w:anchor="_bookmark6">
            <w:r>
              <w:rPr/>
              <w:t>11</w:t>
            </w:r>
          </w:hyperlink>
        </w:p>
        <w:p>
          <w:pPr>
            <w:pStyle w:val="TOC4"/>
            <w:numPr>
              <w:ilvl w:val="2"/>
              <w:numId w:val="1"/>
            </w:numPr>
            <w:tabs>
              <w:tab w:pos="1432" w:val="left" w:leader="none"/>
              <w:tab w:pos="9464" w:val="right" w:leader="none"/>
            </w:tabs>
            <w:spacing w:line="240" w:lineRule="auto" w:before="77" w:after="0"/>
            <w:ind w:left="1431" w:right="0" w:hanging="611"/>
            <w:jc w:val="left"/>
          </w:pPr>
          <w:hyperlink w:history="true" w:anchor="_bookmark7">
            <w:r>
              <w:rPr/>
              <w:t>NEFT</w:t>
            </w:r>
          </w:hyperlink>
          <w:r>
            <w:rPr/>
            <w:tab/>
          </w:r>
          <w:hyperlink w:history="true" w:anchor="_bookmark7">
            <w:r>
              <w:rPr/>
              <w:t>12</w:t>
            </w:r>
          </w:hyperlink>
        </w:p>
        <w:p>
          <w:pPr>
            <w:pStyle w:val="TOC3"/>
            <w:numPr>
              <w:ilvl w:val="1"/>
              <w:numId w:val="1"/>
            </w:numPr>
            <w:tabs>
              <w:tab w:pos="1009" w:val="left" w:leader="none"/>
              <w:tab w:pos="1010" w:val="left" w:leader="none"/>
              <w:tab w:pos="9464" w:val="right" w:leader="none"/>
            </w:tabs>
            <w:spacing w:line="240" w:lineRule="auto" w:before="77" w:after="0"/>
            <w:ind w:left="1009" w:right="0" w:hanging="549"/>
            <w:jc w:val="left"/>
          </w:pPr>
          <w:hyperlink w:history="true" w:anchor="_bookmark8">
            <w:r>
              <w:rPr/>
              <w:t>QR</w:t>
            </w:r>
            <w:r>
              <w:rPr>
                <w:spacing w:val="-2"/>
              </w:rPr>
              <w:t> </w:t>
            </w:r>
            <w:r>
              <w:rPr/>
              <w:t>Codes</w:t>
            </w:r>
          </w:hyperlink>
          <w:r>
            <w:rPr/>
            <w:tab/>
          </w:r>
          <w:hyperlink w:history="true" w:anchor="_bookmark8">
            <w:r>
              <w:rPr/>
              <w:t>14</w:t>
            </w:r>
          </w:hyperlink>
        </w:p>
        <w:p>
          <w:pPr>
            <w:pStyle w:val="TOC4"/>
            <w:numPr>
              <w:ilvl w:val="2"/>
              <w:numId w:val="1"/>
            </w:numPr>
            <w:tabs>
              <w:tab w:pos="1371" w:val="left" w:leader="none"/>
              <w:tab w:pos="9464" w:val="right" w:leader="none"/>
            </w:tabs>
            <w:spacing w:line="240" w:lineRule="auto" w:before="77" w:after="0"/>
            <w:ind w:left="1370" w:right="0" w:hanging="550"/>
            <w:jc w:val="left"/>
          </w:pPr>
          <w:hyperlink w:history="true" w:anchor="_bookmark9">
            <w:r>
              <w:rPr/>
              <w:t>Introduction</w:t>
            </w:r>
          </w:hyperlink>
          <w:r>
            <w:rPr/>
            <w:tab/>
          </w:r>
          <w:hyperlink w:history="true" w:anchor="_bookmark9">
            <w:r>
              <w:rPr/>
              <w:t>14</w:t>
            </w:r>
          </w:hyperlink>
        </w:p>
        <w:p>
          <w:pPr>
            <w:pStyle w:val="TOC4"/>
            <w:numPr>
              <w:ilvl w:val="2"/>
              <w:numId w:val="1"/>
            </w:numPr>
            <w:tabs>
              <w:tab w:pos="1371" w:val="left" w:leader="none"/>
              <w:tab w:pos="9464" w:val="right" w:leader="none"/>
            </w:tabs>
            <w:spacing w:line="240" w:lineRule="auto" w:before="77" w:after="0"/>
            <w:ind w:left="1370" w:right="0" w:hanging="550"/>
            <w:jc w:val="left"/>
          </w:pPr>
          <w:hyperlink w:history="true" w:anchor="_bookmark10">
            <w:r>
              <w:rPr/>
              <w:t>Specifications</w:t>
            </w:r>
          </w:hyperlink>
          <w:r>
            <w:rPr/>
            <w:tab/>
          </w:r>
          <w:hyperlink w:history="true" w:anchor="_bookmark10">
            <w:r>
              <w:rPr/>
              <w:t>14</w:t>
            </w:r>
          </w:hyperlink>
        </w:p>
        <w:p>
          <w:pPr>
            <w:pStyle w:val="TOC4"/>
            <w:numPr>
              <w:ilvl w:val="2"/>
              <w:numId w:val="1"/>
            </w:numPr>
            <w:tabs>
              <w:tab w:pos="1371" w:val="left" w:leader="none"/>
              <w:tab w:pos="9449" w:val="right" w:leader="none"/>
            </w:tabs>
            <w:spacing w:line="240" w:lineRule="auto" w:before="77" w:after="0"/>
            <w:ind w:left="1370" w:right="0" w:hanging="550"/>
            <w:jc w:val="left"/>
          </w:pPr>
          <w:hyperlink w:history="true" w:anchor="_bookmark11">
            <w:r>
              <w:rPr/>
              <w:t>Scanning</w:t>
            </w:r>
            <w:r>
              <w:rPr>
                <w:spacing w:val="-2"/>
              </w:rPr>
              <w:t> </w:t>
            </w:r>
            <w:r>
              <w:rPr/>
              <w:t>Process</w:t>
            </w:r>
          </w:hyperlink>
          <w:r>
            <w:rPr/>
            <w:tab/>
          </w:r>
          <w:hyperlink w:history="true" w:anchor="_bookmark11">
            <w:r>
              <w:rPr/>
              <w:t>15</w:t>
            </w:r>
          </w:hyperlink>
        </w:p>
        <w:p>
          <w:pPr>
            <w:pStyle w:val="TOC4"/>
            <w:numPr>
              <w:ilvl w:val="2"/>
              <w:numId w:val="1"/>
            </w:numPr>
            <w:tabs>
              <w:tab w:pos="1371" w:val="left" w:leader="none"/>
              <w:tab w:pos="9464" w:val="right" w:leader="none"/>
            </w:tabs>
            <w:spacing w:line="240" w:lineRule="auto" w:before="77" w:after="0"/>
            <w:ind w:left="1370" w:right="0" w:hanging="550"/>
            <w:jc w:val="left"/>
          </w:pPr>
          <w:hyperlink w:history="true" w:anchor="_bookmark12">
            <w:r>
              <w:rPr/>
              <w:t>Error Tolerance Pattern of</w:t>
            </w:r>
            <w:r>
              <w:rPr>
                <w:spacing w:val="-6"/>
              </w:rPr>
              <w:t> </w:t>
            </w:r>
            <w:r>
              <w:rPr/>
              <w:t>QR</w:t>
            </w:r>
            <w:r>
              <w:rPr>
                <w:spacing w:val="-1"/>
              </w:rPr>
              <w:t> </w:t>
            </w:r>
            <w:r>
              <w:rPr/>
              <w:t>Codes</w:t>
            </w:r>
          </w:hyperlink>
          <w:r>
            <w:rPr/>
            <w:tab/>
          </w:r>
          <w:hyperlink w:history="true" w:anchor="_bookmark12">
            <w:r>
              <w:rPr/>
              <w:t>16</w:t>
            </w:r>
          </w:hyperlink>
        </w:p>
        <w:p>
          <w:pPr>
            <w:pStyle w:val="TOC4"/>
            <w:numPr>
              <w:ilvl w:val="2"/>
              <w:numId w:val="1"/>
            </w:numPr>
            <w:tabs>
              <w:tab w:pos="1371" w:val="left" w:leader="none"/>
              <w:tab w:pos="9464" w:val="right" w:leader="none"/>
            </w:tabs>
            <w:spacing w:line="240" w:lineRule="auto" w:before="77" w:after="0"/>
            <w:ind w:left="1370" w:right="0" w:hanging="550"/>
            <w:jc w:val="left"/>
          </w:pPr>
          <w:hyperlink w:history="true" w:anchor="_bookmark13">
            <w:r>
              <w:rPr/>
              <w:t>Shapes of the</w:t>
            </w:r>
            <w:r>
              <w:rPr>
                <w:spacing w:val="-4"/>
              </w:rPr>
              <w:t> </w:t>
            </w:r>
            <w:r>
              <w:rPr/>
              <w:t>QR</w:t>
            </w:r>
            <w:r>
              <w:rPr>
                <w:spacing w:val="-1"/>
              </w:rPr>
              <w:t> </w:t>
            </w:r>
            <w:r>
              <w:rPr/>
              <w:t>Code</w:t>
            </w:r>
          </w:hyperlink>
          <w:r>
            <w:rPr/>
            <w:tab/>
          </w:r>
          <w:hyperlink w:history="true" w:anchor="_bookmark13">
            <w:r>
              <w:rPr/>
              <w:t>16</w:t>
            </w:r>
          </w:hyperlink>
        </w:p>
        <w:p>
          <w:pPr>
            <w:pStyle w:val="TOC4"/>
            <w:numPr>
              <w:ilvl w:val="2"/>
              <w:numId w:val="1"/>
            </w:numPr>
            <w:tabs>
              <w:tab w:pos="1371" w:val="left" w:leader="none"/>
              <w:tab w:pos="9449" w:val="right" w:leader="none"/>
            </w:tabs>
            <w:spacing w:line="240" w:lineRule="auto" w:before="77" w:after="0"/>
            <w:ind w:left="1370" w:right="0" w:hanging="550"/>
            <w:jc w:val="left"/>
          </w:pPr>
          <w:hyperlink w:history="true" w:anchor="_bookmark14">
            <w:r>
              <w:rPr/>
              <w:t>International</w:t>
            </w:r>
            <w:r>
              <w:rPr>
                <w:spacing w:val="-2"/>
              </w:rPr>
              <w:t> </w:t>
            </w:r>
            <w:r>
              <w:rPr/>
              <w:t>Development</w:t>
            </w:r>
          </w:hyperlink>
          <w:r>
            <w:rPr/>
            <w:tab/>
          </w:r>
          <w:hyperlink w:history="true" w:anchor="_bookmark14">
            <w:r>
              <w:rPr/>
              <w:t>17</w:t>
            </w:r>
          </w:hyperlink>
        </w:p>
        <w:p>
          <w:pPr>
            <w:pStyle w:val="TOC4"/>
            <w:numPr>
              <w:ilvl w:val="2"/>
              <w:numId w:val="1"/>
            </w:numPr>
            <w:tabs>
              <w:tab w:pos="1371" w:val="left" w:leader="none"/>
              <w:tab w:pos="9464" w:val="right" w:leader="none"/>
            </w:tabs>
            <w:spacing w:line="240" w:lineRule="auto" w:before="77" w:after="0"/>
            <w:ind w:left="1370" w:right="0" w:hanging="550"/>
            <w:jc w:val="left"/>
          </w:pPr>
          <w:hyperlink w:history="true" w:anchor="_bookmark15">
            <w:r>
              <w:rPr/>
              <w:t>Bharat</w:t>
            </w:r>
            <w:r>
              <w:rPr>
                <w:spacing w:val="-2"/>
              </w:rPr>
              <w:t> </w:t>
            </w:r>
            <w:r>
              <w:rPr/>
              <w:t>QR</w:t>
            </w:r>
            <w:r>
              <w:rPr>
                <w:spacing w:val="-1"/>
              </w:rPr>
              <w:t> </w:t>
            </w:r>
            <w:r>
              <w:rPr/>
              <w:t>Codes</w:t>
            </w:r>
          </w:hyperlink>
          <w:r>
            <w:rPr/>
            <w:tab/>
          </w:r>
          <w:hyperlink w:history="true" w:anchor="_bookmark15">
            <w:r>
              <w:rPr/>
              <w:t>17</w:t>
            </w:r>
          </w:hyperlink>
        </w:p>
        <w:p>
          <w:pPr>
            <w:pStyle w:val="TOC2"/>
            <w:numPr>
              <w:ilvl w:val="1"/>
              <w:numId w:val="1"/>
            </w:numPr>
            <w:tabs>
              <w:tab w:pos="827" w:val="left" w:leader="none"/>
              <w:tab w:pos="9464" w:val="right" w:leader="none"/>
            </w:tabs>
            <w:spacing w:line="240" w:lineRule="auto" w:before="77" w:after="0"/>
            <w:ind w:left="826" w:right="0" w:hanging="366"/>
            <w:jc w:val="left"/>
          </w:pPr>
          <w:hyperlink w:history="true" w:anchor="_bookmark16">
            <w:r>
              <w:rPr/>
              <w:t>API</w:t>
            </w:r>
          </w:hyperlink>
          <w:r>
            <w:rPr/>
            <w:tab/>
          </w:r>
          <w:hyperlink w:history="true" w:anchor="_bookmark16">
            <w:r>
              <w:rPr/>
              <w:t>18</w:t>
            </w:r>
          </w:hyperlink>
        </w:p>
        <w:p>
          <w:pPr>
            <w:pStyle w:val="TOC1"/>
            <w:tabs>
              <w:tab w:pos="9464" w:val="right" w:leader="none"/>
            </w:tabs>
          </w:pPr>
          <w:hyperlink w:history="true" w:anchor="_bookmark17">
            <w:r>
              <w:rPr/>
              <w:t>Chapter 2: Design and Development of </w:t>
            </w:r>
          </w:hyperlink>
          <w:hyperlink w:history="true" w:anchor="_bookmark18">
            <w:r>
              <w:rPr/>
              <w:t>APIs for QR Code</w:t>
            </w:r>
            <w:r>
              <w:rPr>
                <w:spacing w:val="-24"/>
              </w:rPr>
              <w:t> </w:t>
            </w:r>
            <w:r>
              <w:rPr/>
              <w:t>based</w:t>
            </w:r>
            <w:r>
              <w:rPr>
                <w:spacing w:val="-2"/>
              </w:rPr>
              <w:t> </w:t>
            </w:r>
            <w:r>
              <w:rPr/>
              <w:t>payments</w:t>
            </w:r>
          </w:hyperlink>
          <w:r>
            <w:rPr/>
            <w:tab/>
          </w:r>
          <w:hyperlink w:history="true" w:anchor="_bookmark18">
            <w:r>
              <w:rPr/>
              <w:t>20</w:t>
            </w:r>
          </w:hyperlink>
        </w:p>
        <w:p>
          <w:pPr>
            <w:pStyle w:val="TOC2"/>
            <w:numPr>
              <w:ilvl w:val="1"/>
              <w:numId w:val="2"/>
            </w:numPr>
            <w:tabs>
              <w:tab w:pos="827" w:val="left" w:leader="none"/>
              <w:tab w:pos="9464" w:val="right" w:leader="none"/>
            </w:tabs>
            <w:spacing w:line="240" w:lineRule="auto" w:before="77" w:after="0"/>
            <w:ind w:left="826" w:right="0" w:hanging="366"/>
            <w:jc w:val="left"/>
          </w:pPr>
          <w:hyperlink w:history="true" w:anchor="_bookmark19">
            <w:r>
              <w:rPr/>
              <w:t>Introduction</w:t>
            </w:r>
          </w:hyperlink>
          <w:r>
            <w:rPr/>
            <w:tab/>
          </w:r>
          <w:hyperlink w:history="true" w:anchor="_bookmark19">
            <w:r>
              <w:rPr/>
              <w:t>20</w:t>
            </w:r>
          </w:hyperlink>
        </w:p>
        <w:p>
          <w:pPr>
            <w:pStyle w:val="TOC2"/>
            <w:numPr>
              <w:ilvl w:val="1"/>
              <w:numId w:val="2"/>
            </w:numPr>
            <w:tabs>
              <w:tab w:pos="827" w:val="left" w:leader="none"/>
              <w:tab w:pos="9449" w:val="right" w:leader="none"/>
            </w:tabs>
            <w:spacing w:line="240" w:lineRule="auto" w:before="77" w:after="0"/>
            <w:ind w:left="826" w:right="0" w:hanging="366"/>
            <w:jc w:val="left"/>
          </w:pPr>
          <w:hyperlink w:history="true" w:anchor="_bookmark20">
            <w:r>
              <w:rPr/>
              <w:t>Modes of</w:t>
            </w:r>
            <w:r>
              <w:rPr>
                <w:spacing w:val="-3"/>
              </w:rPr>
              <w:t> </w:t>
            </w:r>
            <w:r>
              <w:rPr/>
              <w:t>Digital</w:t>
            </w:r>
            <w:r>
              <w:rPr>
                <w:spacing w:val="-1"/>
              </w:rPr>
              <w:t> </w:t>
            </w:r>
            <w:r>
              <w:rPr/>
              <w:t>Payments</w:t>
            </w:r>
          </w:hyperlink>
          <w:r>
            <w:rPr/>
            <w:tab/>
          </w:r>
          <w:hyperlink w:history="true" w:anchor="_bookmark20">
            <w:r>
              <w:rPr/>
              <w:t>20</w:t>
            </w:r>
          </w:hyperlink>
        </w:p>
        <w:p>
          <w:pPr>
            <w:pStyle w:val="TOC2"/>
            <w:numPr>
              <w:ilvl w:val="1"/>
              <w:numId w:val="2"/>
            </w:numPr>
            <w:tabs>
              <w:tab w:pos="827" w:val="left" w:leader="none"/>
              <w:tab w:pos="9449" w:val="right" w:leader="none"/>
            </w:tabs>
            <w:spacing w:line="240" w:lineRule="auto" w:before="77" w:after="0"/>
            <w:ind w:left="826" w:right="0" w:hanging="366"/>
            <w:jc w:val="left"/>
          </w:pPr>
          <w:hyperlink w:history="true" w:anchor="_bookmark21">
            <w:r>
              <w:rPr/>
              <w:t>Conclusion</w:t>
            </w:r>
          </w:hyperlink>
          <w:r>
            <w:rPr/>
            <w:tab/>
          </w:r>
          <w:hyperlink w:history="true" w:anchor="_bookmark21">
            <w:r>
              <w:rPr/>
              <w:t>34</w:t>
            </w:r>
          </w:hyperlink>
        </w:p>
        <w:p>
          <w:pPr>
            <w:pStyle w:val="TOC1"/>
            <w:tabs>
              <w:tab w:pos="9464" w:val="right" w:leader="none"/>
            </w:tabs>
          </w:pPr>
          <w:hyperlink w:history="true" w:anchor="_bookmark22">
            <w:r>
              <w:rPr/>
              <w:t>Chapter 3: Code and</w:t>
            </w:r>
            <w:r>
              <w:rPr>
                <w:spacing w:val="-6"/>
              </w:rPr>
              <w:t> </w:t>
            </w:r>
            <w:r>
              <w:rPr/>
              <w:t>Prototyp</w:t>
            </w:r>
          </w:hyperlink>
          <w:r>
            <w:rPr>
              <w:b w:val="0"/>
            </w:rPr>
            <w:t>e</w:t>
          </w:r>
          <w:r>
            <w:rPr>
              <w:b w:val="0"/>
              <w:spacing w:val="-2"/>
            </w:rPr>
            <w:t> </w:t>
          </w:r>
          <w:hyperlink w:history="true" w:anchor="_bookmark23">
            <w:r>
              <w:rPr/>
              <w:t>Implementation</w:t>
            </w:r>
          </w:hyperlink>
          <w:r>
            <w:rPr/>
            <w:tab/>
          </w:r>
          <w:hyperlink w:history="true" w:anchor="_bookmark23">
            <w:r>
              <w:rPr/>
              <w:t>35</w:t>
            </w:r>
          </w:hyperlink>
        </w:p>
        <w:p>
          <w:pPr>
            <w:pStyle w:val="TOC3"/>
            <w:numPr>
              <w:ilvl w:val="1"/>
              <w:numId w:val="3"/>
            </w:numPr>
            <w:tabs>
              <w:tab w:pos="888" w:val="left" w:leader="none"/>
              <w:tab w:pos="9464" w:val="right" w:leader="none"/>
            </w:tabs>
            <w:spacing w:line="240" w:lineRule="auto" w:before="77" w:after="0"/>
            <w:ind w:left="887" w:right="0" w:hanging="427"/>
            <w:jc w:val="left"/>
          </w:pPr>
          <w:hyperlink w:history="true" w:anchor="_bookmark24">
            <w:r>
              <w:rPr/>
              <w:t>Introduction</w:t>
            </w:r>
          </w:hyperlink>
          <w:r>
            <w:rPr/>
            <w:tab/>
          </w:r>
          <w:hyperlink w:history="true" w:anchor="_bookmark24">
            <w:r>
              <w:rPr/>
              <w:t>35</w:t>
            </w:r>
          </w:hyperlink>
        </w:p>
        <w:p>
          <w:pPr>
            <w:pStyle w:val="TOC2"/>
            <w:numPr>
              <w:ilvl w:val="1"/>
              <w:numId w:val="3"/>
            </w:numPr>
            <w:tabs>
              <w:tab w:pos="827" w:val="left" w:leader="none"/>
              <w:tab w:pos="9464" w:val="right" w:leader="none"/>
            </w:tabs>
            <w:spacing w:line="240" w:lineRule="auto" w:before="77" w:after="0"/>
            <w:ind w:left="826" w:right="0" w:hanging="366"/>
            <w:jc w:val="left"/>
          </w:pPr>
          <w:hyperlink w:history="true" w:anchor="_bookmark25">
            <w:r>
              <w:rPr/>
              <w:t>Codes for generating QR Codes for various</w:t>
            </w:r>
            <w:r>
              <w:rPr>
                <w:spacing w:val="-13"/>
              </w:rPr>
              <w:t> </w:t>
            </w:r>
            <w:r>
              <w:rPr/>
              <w:t>payment</w:t>
            </w:r>
            <w:r>
              <w:rPr>
                <w:spacing w:val="-2"/>
              </w:rPr>
              <w:t> </w:t>
            </w:r>
            <w:r>
              <w:rPr/>
              <w:t>modes</w:t>
            </w:r>
          </w:hyperlink>
          <w:r>
            <w:rPr/>
            <w:tab/>
          </w:r>
          <w:hyperlink w:history="true" w:anchor="_bookmark25">
            <w:r>
              <w:rPr/>
              <w:t>35</w:t>
            </w:r>
          </w:hyperlink>
        </w:p>
        <w:p>
          <w:pPr>
            <w:pStyle w:val="TOC2"/>
            <w:numPr>
              <w:ilvl w:val="1"/>
              <w:numId w:val="3"/>
            </w:numPr>
            <w:tabs>
              <w:tab w:pos="827" w:val="left" w:leader="none"/>
              <w:tab w:pos="9464" w:val="right" w:leader="none"/>
            </w:tabs>
            <w:spacing w:line="240" w:lineRule="auto" w:before="77" w:after="0"/>
            <w:ind w:left="826" w:right="0" w:hanging="366"/>
            <w:jc w:val="left"/>
          </w:pPr>
          <w:hyperlink w:history="true" w:anchor="_bookmark26">
            <w:r>
              <w:rPr/>
              <w:t>Combining various</w:t>
            </w:r>
            <w:r>
              <w:rPr>
                <w:spacing w:val="-3"/>
              </w:rPr>
              <w:t> </w:t>
            </w:r>
            <w:r>
              <w:rPr/>
              <w:t>Payment</w:t>
            </w:r>
            <w:r>
              <w:rPr>
                <w:spacing w:val="-1"/>
              </w:rPr>
              <w:t> </w:t>
            </w:r>
            <w:r>
              <w:rPr/>
              <w:t>System</w:t>
            </w:r>
          </w:hyperlink>
          <w:r>
            <w:rPr/>
            <w:tab/>
          </w:r>
          <w:hyperlink w:history="true" w:anchor="_bookmark26">
            <w:r>
              <w:rPr/>
              <w:t>37</w:t>
            </w:r>
          </w:hyperlink>
        </w:p>
        <w:p>
          <w:pPr>
            <w:pStyle w:val="TOC1"/>
            <w:tabs>
              <w:tab w:pos="9464" w:val="right" w:leader="none"/>
            </w:tabs>
          </w:pPr>
          <w:hyperlink w:history="true" w:anchor="_bookmark27">
            <w:r>
              <w:rPr/>
              <w:t>Chapter</w:t>
            </w:r>
            <w:r>
              <w:rPr>
                <w:spacing w:val="-2"/>
              </w:rPr>
              <w:t> </w:t>
            </w:r>
            <w:r>
              <w:rPr/>
              <w:t>4:</w:t>
            </w:r>
            <w:r>
              <w:rPr>
                <w:spacing w:val="-1"/>
              </w:rPr>
              <w:t> </w:t>
            </w:r>
            <w:r>
              <w:rPr/>
              <w:t>Conclusion</w:t>
            </w:r>
          </w:hyperlink>
          <w:r>
            <w:rPr/>
            <w:tab/>
          </w:r>
          <w:hyperlink w:history="true" w:anchor="_bookmark27">
            <w:r>
              <w:rPr/>
              <w:t>41</w:t>
            </w:r>
          </w:hyperlink>
        </w:p>
        <w:p>
          <w:pPr>
            <w:pStyle w:val="TOC1"/>
            <w:tabs>
              <w:tab w:pos="9464" w:val="right" w:leader="none"/>
            </w:tabs>
          </w:pPr>
          <w:hyperlink w:history="true" w:anchor="_bookmark28">
            <w:r>
              <w:rPr/>
              <w:t>Chapter</w:t>
            </w:r>
            <w:r>
              <w:rPr>
                <w:spacing w:val="-2"/>
              </w:rPr>
              <w:t> </w:t>
            </w:r>
            <w:r>
              <w:rPr/>
              <w:t>5:</w:t>
            </w:r>
            <w:r>
              <w:rPr>
                <w:spacing w:val="-1"/>
              </w:rPr>
              <w:t> </w:t>
            </w:r>
            <w:r>
              <w:rPr/>
              <w:t>References</w:t>
            </w:r>
          </w:hyperlink>
          <w:r>
            <w:rPr/>
            <w:tab/>
          </w:r>
          <w:hyperlink w:history="true" w:anchor="_bookmark28">
            <w:r>
              <w:rPr/>
              <w:t>42</w:t>
            </w:r>
          </w:hyperlink>
        </w:p>
      </w:sdtContent>
    </w:sdt>
    <w:p>
      <w:pPr>
        <w:spacing w:after="0"/>
        <w:sectPr>
          <w:footerReference w:type="default" r:id="rId6"/>
          <w:pgSz w:w="12240" w:h="15840"/>
          <w:pgMar w:footer="893" w:header="0" w:top="1380" w:bottom="1080" w:left="1340" w:right="0"/>
          <w:pgNumType w:start="1"/>
        </w:sectPr>
      </w:pPr>
    </w:p>
    <w:p>
      <w:pPr>
        <w:spacing w:line="288" w:lineRule="auto" w:before="71"/>
        <w:ind w:left="81" w:right="1442" w:firstLine="0"/>
        <w:jc w:val="center"/>
        <w:rPr>
          <w:sz w:val="50"/>
        </w:rPr>
      </w:pPr>
      <w:r>
        <w:rPr>
          <w:sz w:val="50"/>
        </w:rPr>
        <w:t>Institute for Development and Research in Banking Technology,</w:t>
      </w:r>
    </w:p>
    <w:p>
      <w:pPr>
        <w:spacing w:line="420" w:lineRule="auto" w:before="242"/>
        <w:ind w:left="2319" w:right="3663" w:firstLine="0"/>
        <w:jc w:val="center"/>
        <w:rPr>
          <w:sz w:val="29"/>
        </w:rPr>
      </w:pPr>
      <w:r>
        <w:rPr>
          <w:sz w:val="29"/>
        </w:rPr>
        <w:t>Road No. 1, Castle Hills, Masab Tank, Hyderabad-500057</w:t>
      </w:r>
    </w:p>
    <w:p>
      <w:pPr>
        <w:pStyle w:val="BodyText"/>
        <w:rPr>
          <w:sz w:val="32"/>
        </w:rPr>
      </w:pPr>
    </w:p>
    <w:p>
      <w:pPr>
        <w:pStyle w:val="BodyText"/>
        <w:rPr>
          <w:sz w:val="32"/>
        </w:rPr>
      </w:pPr>
    </w:p>
    <w:p>
      <w:pPr>
        <w:pStyle w:val="BodyText"/>
        <w:rPr>
          <w:sz w:val="32"/>
        </w:rPr>
      </w:pPr>
    </w:p>
    <w:p>
      <w:pPr>
        <w:pStyle w:val="BodyText"/>
        <w:spacing w:before="11"/>
        <w:rPr>
          <w:sz w:val="28"/>
        </w:rPr>
      </w:pPr>
    </w:p>
    <w:p>
      <w:pPr>
        <w:spacing w:before="0"/>
        <w:ind w:left="3595" w:right="0" w:firstLine="0"/>
        <w:jc w:val="left"/>
        <w:rPr>
          <w:sz w:val="36"/>
        </w:rPr>
      </w:pPr>
      <w:r>
        <w:rPr>
          <w:sz w:val="36"/>
        </w:rPr>
        <w:t>CERTIFICATE</w:t>
      </w:r>
    </w:p>
    <w:p>
      <w:pPr>
        <w:spacing w:line="268" w:lineRule="auto" w:before="261"/>
        <w:ind w:left="100" w:right="1443" w:firstLine="0"/>
        <w:jc w:val="both"/>
        <w:rPr>
          <w:sz w:val="28"/>
        </w:rPr>
      </w:pPr>
      <w:r>
        <w:rPr>
          <w:sz w:val="28"/>
        </w:rPr>
        <w:t>This is to certify that Mr. Sreyans Singhi, pursuing B. Tech in Information Technology, 2nd Year, bearing ID No. B417039 from IIIT Bhubaneswar has done the project work on "APIs for QR Code based Mobile Payments" as an intern at Centre for Mobile Banking(CMB) lab at IDRBT, Hyderabad from May 13</w:t>
      </w:r>
      <w:r>
        <w:rPr>
          <w:position w:val="10"/>
          <w:sz w:val="16"/>
        </w:rPr>
        <w:t>th</w:t>
      </w:r>
      <w:r>
        <w:rPr>
          <w:sz w:val="28"/>
        </w:rPr>
        <w:t>,2019 to July 10</w:t>
      </w:r>
      <w:r>
        <w:rPr>
          <w:position w:val="10"/>
          <w:sz w:val="16"/>
        </w:rPr>
        <w:t>th</w:t>
      </w:r>
      <w:r>
        <w:rPr>
          <w:sz w:val="28"/>
        </w:rPr>
        <w:t>,2019 under my</w:t>
      </w:r>
      <w:r>
        <w:rPr>
          <w:spacing w:val="-14"/>
          <w:sz w:val="28"/>
        </w:rPr>
        <w:t> </w:t>
      </w:r>
      <w:r>
        <w:rPr>
          <w:sz w:val="28"/>
        </w:rPr>
        <w:t>guidance.</w:t>
      </w: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7"/>
        <w:rPr>
          <w:sz w:val="36"/>
        </w:rPr>
      </w:pPr>
    </w:p>
    <w:p>
      <w:pPr>
        <w:spacing w:line="244" w:lineRule="auto" w:before="0"/>
        <w:ind w:left="6941" w:right="2179" w:hanging="30"/>
        <w:jc w:val="left"/>
        <w:rPr>
          <w:sz w:val="28"/>
        </w:rPr>
      </w:pPr>
      <w:r>
        <w:rPr>
          <w:sz w:val="28"/>
        </w:rPr>
        <w:t>Dr. V.N Sastry Professor,</w:t>
      </w:r>
    </w:p>
    <w:p>
      <w:pPr>
        <w:spacing w:before="4"/>
        <w:ind w:left="6941" w:right="0" w:firstLine="0"/>
        <w:jc w:val="left"/>
        <w:rPr>
          <w:sz w:val="28"/>
        </w:rPr>
      </w:pPr>
      <w:r>
        <w:rPr>
          <w:sz w:val="28"/>
        </w:rPr>
        <w:t>IDRBT, Hyderabad</w:t>
      </w:r>
    </w:p>
    <w:p>
      <w:pPr>
        <w:spacing w:after="0"/>
        <w:jc w:val="left"/>
        <w:rPr>
          <w:sz w:val="28"/>
        </w:rPr>
        <w:sectPr>
          <w:pgSz w:w="12240" w:h="15840"/>
          <w:pgMar w:header="0" w:footer="893" w:top="1380" w:bottom="1080" w:left="1340" w:right="0"/>
        </w:sectPr>
      </w:pPr>
    </w:p>
    <w:p>
      <w:pPr>
        <w:spacing w:before="71"/>
        <w:ind w:left="100" w:right="0" w:firstLine="0"/>
        <w:jc w:val="left"/>
        <w:rPr>
          <w:sz w:val="50"/>
        </w:rPr>
      </w:pPr>
      <w:r>
        <w:rPr>
          <w:sz w:val="50"/>
        </w:rPr>
        <w:t>ACKNOWLEDGEMENT</w:t>
      </w:r>
    </w:p>
    <w:p>
      <w:pPr>
        <w:pStyle w:val="BodyText"/>
        <w:spacing w:before="4"/>
        <w:rPr>
          <w:sz w:val="53"/>
        </w:rPr>
      </w:pPr>
    </w:p>
    <w:p>
      <w:pPr>
        <w:pStyle w:val="BodyText"/>
        <w:spacing w:line="288" w:lineRule="auto"/>
        <w:ind w:left="100" w:right="1440"/>
        <w:jc w:val="both"/>
      </w:pPr>
      <w:r>
        <w:rPr/>
        <w:t>I am greatly indebted to the authorities of the Institute for Development and Research in Banking Technology (IDRBT), Hyderabad for providing opportunity to work on the project titled "APIs for QR Code based Mobile Payments".</w:t>
      </w:r>
    </w:p>
    <w:p>
      <w:pPr>
        <w:pStyle w:val="BodyText"/>
        <w:spacing w:before="6"/>
        <w:rPr>
          <w:sz w:val="20"/>
        </w:rPr>
      </w:pPr>
    </w:p>
    <w:p>
      <w:pPr>
        <w:pStyle w:val="BodyText"/>
        <w:spacing w:line="288" w:lineRule="auto" w:before="1"/>
        <w:ind w:left="100" w:right="1440"/>
        <w:jc w:val="both"/>
      </w:pPr>
      <w:r>
        <w:rPr/>
        <w:t>Firstly, I thank and express my solicit gratitude to Dr. V.N Sastry, Professor, IDRBT for his invaluable help and support which helped me a lot in successfully completing the project. His depth of knowledge in his field helped me a lot in keeping up with the project.</w:t>
      </w:r>
    </w:p>
    <w:p>
      <w:pPr>
        <w:pStyle w:val="BodyText"/>
        <w:spacing w:before="5"/>
        <w:rPr>
          <w:sz w:val="20"/>
        </w:rPr>
      </w:pPr>
    </w:p>
    <w:p>
      <w:pPr>
        <w:pStyle w:val="BodyText"/>
        <w:spacing w:line="288" w:lineRule="auto"/>
        <w:ind w:left="100" w:right="1446"/>
        <w:jc w:val="both"/>
      </w:pPr>
      <w:r>
        <w:rPr/>
        <w:t>This project was beneficial for me at each and every step, at the same time it gave me the confidence to work in the real life and professional set up. I feel the experience gained during the project would lead me towards a good professional life.</w:t>
      </w:r>
    </w:p>
    <w:p>
      <w:pPr>
        <w:pStyle w:val="BodyText"/>
        <w:spacing w:before="6"/>
        <w:rPr>
          <w:sz w:val="20"/>
        </w:rPr>
      </w:pPr>
    </w:p>
    <w:p>
      <w:pPr>
        <w:pStyle w:val="BodyText"/>
        <w:spacing w:line="300" w:lineRule="auto" w:before="1"/>
        <w:ind w:left="100" w:right="1445"/>
        <w:jc w:val="both"/>
      </w:pPr>
      <w:r>
        <w:rPr/>
        <w:t>I would also thank IIIT Bhubaneswar, for allowing me to participate in this Summer Internship Program.</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1"/>
        <w:rPr>
          <w:sz w:val="36"/>
        </w:rPr>
      </w:pPr>
    </w:p>
    <w:p>
      <w:pPr>
        <w:pStyle w:val="BodyText"/>
        <w:spacing w:line="247" w:lineRule="auto"/>
        <w:ind w:left="7568" w:right="1731" w:hanging="34"/>
      </w:pPr>
      <w:r>
        <w:rPr/>
        <w:t>Sreyans Singhi 2</w:t>
      </w:r>
      <w:r>
        <w:rPr>
          <w:vertAlign w:val="subscript"/>
        </w:rPr>
        <w:t>nd</w:t>
      </w:r>
      <w:r>
        <w:rPr>
          <w:vertAlign w:val="baseline"/>
        </w:rPr>
        <w:t> Year, IT</w:t>
      </w:r>
    </w:p>
    <w:p>
      <w:pPr>
        <w:pStyle w:val="BodyText"/>
        <w:spacing w:before="1"/>
        <w:ind w:right="1445"/>
        <w:jc w:val="right"/>
      </w:pPr>
      <w:r>
        <w:rPr/>
        <w:t>IIIT, Bhubaneswar</w:t>
      </w:r>
    </w:p>
    <w:p>
      <w:pPr>
        <w:spacing w:after="0"/>
        <w:jc w:val="right"/>
        <w:sectPr>
          <w:pgSz w:w="12240" w:h="15840"/>
          <w:pgMar w:header="0" w:footer="893" w:top="1380" w:bottom="1080" w:left="1340" w:right="0"/>
        </w:sectPr>
      </w:pPr>
    </w:p>
    <w:p>
      <w:pPr>
        <w:spacing w:before="67"/>
        <w:ind w:left="100" w:right="0" w:firstLine="0"/>
        <w:jc w:val="left"/>
        <w:rPr>
          <w:sz w:val="52"/>
        </w:rPr>
      </w:pPr>
      <w:r>
        <w:rPr>
          <w:sz w:val="52"/>
        </w:rPr>
        <w:t>Abstract</w:t>
      </w:r>
    </w:p>
    <w:p>
      <w:pPr>
        <w:pStyle w:val="BodyText"/>
        <w:spacing w:before="4"/>
        <w:rPr>
          <w:sz w:val="67"/>
        </w:rPr>
      </w:pPr>
    </w:p>
    <w:p>
      <w:pPr>
        <w:pStyle w:val="BodyText"/>
        <w:spacing w:line="288" w:lineRule="auto"/>
        <w:ind w:left="100" w:right="1440"/>
        <w:jc w:val="both"/>
      </w:pPr>
      <w:r>
        <w:rPr/>
        <w:t>The evolution in the payment technologies and the need for a secure and swift payment system led to the birth of Digital Payment System. Mainly designed with a vision to transform the payment system around the world into a digitally empowered system and knowledge economy, it made a huge impact on the payment system around the world. This project is about the development of various digital technologies for doing a transaction be it UPI, IMPS, NEFT or AEPS. The main focus is on creating QR Codes for different payment methods which eliminates the idea for the payer to fill the account number, IFSC Code or Aadhar number of the payee which is not only time saving but also efficient since the chances of payment going to a wrong entity is very low.. We have developed QR Codes for different modes of payments and also combined the QR Codes of different payments into single QR Code. Further, we also designed the APIs for each mode of payments and the request/response by entities involved in each mode of transaction. The main idea is: Once a user scans the QR Code from his/her payment app, he/she gets the account number, IFSC Code and other essential details of the beneficiary to do the transaction. After entering the amount and pin for authentication their transaction is being processed and completed</w:t>
      </w:r>
    </w:p>
    <w:p>
      <w:pPr>
        <w:spacing w:after="0" w:line="288" w:lineRule="auto"/>
        <w:jc w:val="both"/>
        <w:sectPr>
          <w:pgSz w:w="12240" w:h="15840"/>
          <w:pgMar w:header="0" w:footer="893" w:top="1380" w:bottom="1080" w:left="1340" w:right="0"/>
        </w:sectPr>
      </w:pPr>
    </w:p>
    <w:p>
      <w:pPr>
        <w:pStyle w:val="BodyText"/>
        <w:spacing w:before="7"/>
        <w:rPr>
          <w:sz w:val="22"/>
        </w:rPr>
      </w:pPr>
    </w:p>
    <w:p>
      <w:pPr>
        <w:pStyle w:val="Heading1"/>
      </w:pPr>
      <w:bookmarkStart w:name="_bookmark0" w:id="1"/>
      <w:bookmarkEnd w:id="1"/>
      <w:r>
        <w:rPr/>
      </w:r>
      <w:r>
        <w:rPr/>
        <w:t>Chapter 1</w:t>
      </w:r>
      <w:r>
        <w:rPr>
          <w:sz w:val="40"/>
        </w:rPr>
        <w:t>: </w:t>
      </w:r>
      <w:r>
        <w:rPr/>
        <w:t>Mobile Payment System</w:t>
      </w:r>
    </w:p>
    <w:p>
      <w:pPr>
        <w:pStyle w:val="Heading2"/>
        <w:numPr>
          <w:ilvl w:val="1"/>
          <w:numId w:val="4"/>
        </w:numPr>
        <w:tabs>
          <w:tab w:pos="690" w:val="left" w:leader="none"/>
        </w:tabs>
        <w:spacing w:line="240" w:lineRule="auto" w:before="476" w:after="0"/>
        <w:ind w:left="689" w:right="0" w:hanging="589"/>
        <w:jc w:val="left"/>
      </w:pPr>
      <w:bookmarkStart w:name="_bookmark1" w:id="2"/>
      <w:bookmarkEnd w:id="2"/>
      <w:r>
        <w:rPr/>
      </w:r>
      <w:bookmarkStart w:name="_bookmark1" w:id="3"/>
      <w:bookmarkEnd w:id="3"/>
      <w:r>
        <w:rPr/>
        <w:t>Introduction</w:t>
      </w:r>
    </w:p>
    <w:p>
      <w:pPr>
        <w:pStyle w:val="BodyText"/>
        <w:spacing w:line="288" w:lineRule="auto" w:before="194"/>
        <w:ind w:left="100" w:right="1439"/>
        <w:jc w:val="both"/>
      </w:pPr>
      <w:r>
        <w:rPr/>
        <w:t>“Mobile Payments (which encompass mobile wallets and mobile transfers) are regulated transactions that take place through our mobile device. That is, instead of paying for stuff with cash, cheques, or physical credit cards, mobile payments allows us to do so digitally”. It is the natural successor to electronic commerce. Although the concept of using non-coin-based currency system has a long history, it is only in the 21st century that technology has helped in the upliftment of the system. The capability to pay electronically coupled with a website in the form of an app is the engine behind electronic commerce. A mobile payment can be defined as any payment system where a device is used to initiate, authorize and confirm an exchange of financial value in return for goods and services.These may include PDAs, mobile phones, wireless tablets and any other device that connect to telecommunication network and make it possible for the payments to be made. The evolution of mobile payments will pave new and unforeseen ways of payments and commerce. It can become a complement to cash, cheques, credit and debit cards. The adoption of “digital payment system” is picking up speed. This is where the mobile payment apps come into play. The technology is changing at a great rate and hence the evolution of the digital payments is improving. There are various ways for doing a digital transaction with each having their own requirements. Hence, to do a transaction we have to enter the account number, IFSC Code etc.</w:t>
      </w:r>
    </w:p>
    <w:p>
      <w:pPr>
        <w:pStyle w:val="BodyText"/>
        <w:spacing w:before="8"/>
        <w:rPr>
          <w:sz w:val="26"/>
        </w:rPr>
      </w:pPr>
    </w:p>
    <w:p>
      <w:pPr>
        <w:pStyle w:val="BodyText"/>
        <w:spacing w:line="288" w:lineRule="auto"/>
        <w:ind w:left="100" w:right="1442"/>
        <w:jc w:val="both"/>
      </w:pPr>
      <w:r>
        <w:rPr/>
        <w:t>This is where QR Codes comes into play. QR Code completely overcomes the issue of entering wrong essentials for doing a complete transaction i.e by scanning a merchant’s QR Code we can get his bank account details and without entering any of the credentials we can do the transaction. One of the key characteristics of using QR Code is that it saves time and eliminates the scenario of entering wrong details. This makes the transaction safe and secure.</w:t>
      </w:r>
    </w:p>
    <w:p>
      <w:pPr>
        <w:pStyle w:val="BodyText"/>
        <w:rPr>
          <w:sz w:val="26"/>
        </w:rPr>
      </w:pPr>
    </w:p>
    <w:p>
      <w:pPr>
        <w:pStyle w:val="BodyText"/>
        <w:spacing w:before="5"/>
        <w:rPr>
          <w:sz w:val="33"/>
        </w:rPr>
      </w:pPr>
    </w:p>
    <w:p>
      <w:pPr>
        <w:pStyle w:val="Heading3"/>
        <w:numPr>
          <w:ilvl w:val="1"/>
          <w:numId w:val="4"/>
        </w:numPr>
        <w:tabs>
          <w:tab w:pos="723" w:val="left" w:leader="none"/>
        </w:tabs>
        <w:spacing w:line="240" w:lineRule="auto" w:before="0" w:after="0"/>
        <w:ind w:left="722" w:right="0" w:hanging="622"/>
        <w:jc w:val="left"/>
      </w:pPr>
      <w:bookmarkStart w:name="_bookmark2" w:id="4"/>
      <w:bookmarkEnd w:id="4"/>
      <w:r>
        <w:rPr/>
      </w:r>
      <w:bookmarkStart w:name="_bookmark2" w:id="5"/>
      <w:bookmarkEnd w:id="5"/>
      <w:r>
        <w:rPr/>
        <w:t>H</w:t>
      </w:r>
      <w:r>
        <w:rPr/>
        <w:t>istory and</w:t>
      </w:r>
      <w:r>
        <w:rPr>
          <w:spacing w:val="-3"/>
        </w:rPr>
        <w:t> </w:t>
      </w:r>
      <w:r>
        <w:rPr/>
        <w:t>Evolution</w:t>
      </w:r>
    </w:p>
    <w:p>
      <w:pPr>
        <w:pStyle w:val="BodyText"/>
        <w:spacing w:line="288" w:lineRule="auto" w:before="187"/>
        <w:ind w:left="100" w:right="1444"/>
        <w:jc w:val="both"/>
      </w:pPr>
      <w:r>
        <w:rPr/>
        <w:t>The technology behind mobile payments continues to improve at a rapid pace.The advance in technology means that the consumer's experience is continuing to be even more convenient, faster and efficient. However, India has a vast non-banking</w:t>
      </w:r>
    </w:p>
    <w:p>
      <w:pPr>
        <w:spacing w:after="0" w:line="288" w:lineRule="auto"/>
        <w:jc w:val="both"/>
        <w:sectPr>
          <w:pgSz w:w="12240" w:h="15840"/>
          <w:pgMar w:header="0" w:footer="893" w:top="1500" w:bottom="1080" w:left="1340" w:right="0"/>
        </w:sectPr>
      </w:pPr>
    </w:p>
    <w:p>
      <w:pPr>
        <w:pStyle w:val="BodyText"/>
        <w:spacing w:line="288" w:lineRule="auto" w:before="80"/>
        <w:ind w:left="100" w:right="1441"/>
        <w:jc w:val="both"/>
      </w:pPr>
      <w:r>
        <w:rPr/>
        <w:t>population, most of whom reside in the rural areas.The traditional banking industry finds it difficult to cater to the needs of India's large rural populace. Earlier, cash-less</w:t>
      </w:r>
      <w:r>
        <w:rPr>
          <w:spacing w:val="-14"/>
        </w:rPr>
        <w:t> </w:t>
      </w:r>
      <w:r>
        <w:rPr/>
        <w:t>methods of payment evolved, but still required a physical manifestation of money. “Cheques were introduced by the Bank of Hindustan, one of India's first banking institutions, in 1770. The Negotiable Instruments Act of 1881 formalised non-cash modes of paper payments. While internet service and mobile phones came to India in the 1990s, internet usage and smart-phone ownership boomed only in the 21st century”. The rise of e-commerce markets also contributed to its development in the recent years. The progress of Information Technology has enhanced the advancement of payment processing and helped in creating some  advanced payment systems.In fact, mobile pay volume is predicted to increase to $503 billion dollars by 2020. Mobile payments have changed the way businesses are thinking about payments processing. On one end, we’re heading towards more secure, authenticated ways to process payments. And on the other, we’re heading towards swift, and convenient ways to pay.</w:t>
      </w:r>
    </w:p>
    <w:p>
      <w:pPr>
        <w:pStyle w:val="BodyText"/>
        <w:rPr>
          <w:sz w:val="20"/>
        </w:rPr>
      </w:pPr>
    </w:p>
    <w:p>
      <w:pPr>
        <w:pStyle w:val="BodyText"/>
        <w:spacing w:before="2"/>
        <w:rPr>
          <w:sz w:val="12"/>
        </w:rPr>
      </w:pPr>
      <w:r>
        <w:rPr/>
        <w:drawing>
          <wp:anchor distT="0" distB="0" distL="0" distR="0" allowOverlap="1" layoutInCell="1" locked="0" behindDoc="1" simplePos="0" relativeHeight="268434479">
            <wp:simplePos x="0" y="0"/>
            <wp:positionH relativeFrom="page">
              <wp:posOffset>933450</wp:posOffset>
            </wp:positionH>
            <wp:positionV relativeFrom="paragraph">
              <wp:posOffset>114262</wp:posOffset>
            </wp:positionV>
            <wp:extent cx="5780016" cy="4070508"/>
            <wp:effectExtent l="0" t="0" r="0" b="0"/>
            <wp:wrapTopAndBottom/>
            <wp:docPr id="3" name="image2.jpeg" descr=""/>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5780016" cy="4070508"/>
                    </a:xfrm>
                    <a:prstGeom prst="rect">
                      <a:avLst/>
                    </a:prstGeom>
                  </pic:spPr>
                </pic:pic>
              </a:graphicData>
            </a:graphic>
          </wp:anchor>
        </w:drawing>
      </w:r>
    </w:p>
    <w:p>
      <w:pPr>
        <w:spacing w:after="0"/>
        <w:rPr>
          <w:sz w:val="12"/>
        </w:rPr>
        <w:sectPr>
          <w:pgSz w:w="12240" w:h="15840"/>
          <w:pgMar w:header="0" w:footer="893" w:top="1360" w:bottom="1080" w:left="1340" w:right="0"/>
        </w:sectPr>
      </w:pPr>
    </w:p>
    <w:p>
      <w:pPr>
        <w:pStyle w:val="BodyText"/>
        <w:spacing w:before="3"/>
        <w:rPr>
          <w:sz w:val="18"/>
        </w:rPr>
      </w:pPr>
    </w:p>
    <w:p>
      <w:pPr>
        <w:pStyle w:val="ListParagraph"/>
        <w:numPr>
          <w:ilvl w:val="1"/>
          <w:numId w:val="4"/>
        </w:numPr>
        <w:tabs>
          <w:tab w:pos="634" w:val="left" w:leader="none"/>
        </w:tabs>
        <w:spacing w:line="240" w:lineRule="auto" w:before="90" w:after="0"/>
        <w:ind w:left="633" w:right="0" w:hanging="533"/>
        <w:jc w:val="left"/>
        <w:rPr>
          <w:sz w:val="32"/>
        </w:rPr>
      </w:pPr>
      <w:bookmarkStart w:name="_bookmark3" w:id="6"/>
      <w:bookmarkEnd w:id="6"/>
      <w:r>
        <w:rPr/>
      </w:r>
      <w:bookmarkStart w:name="_bookmark3" w:id="7"/>
      <w:bookmarkEnd w:id="7"/>
      <w:r>
        <w:rPr>
          <w:sz w:val="32"/>
        </w:rPr>
        <w:t>T</w:t>
      </w:r>
      <w:r>
        <w:rPr>
          <w:sz w:val="32"/>
        </w:rPr>
        <w:t>ypes of Mobile Payment System in</w:t>
      </w:r>
      <w:r>
        <w:rPr>
          <w:spacing w:val="-9"/>
          <w:sz w:val="32"/>
        </w:rPr>
        <w:t> </w:t>
      </w:r>
      <w:r>
        <w:rPr>
          <w:sz w:val="32"/>
        </w:rPr>
        <w:t>India</w:t>
      </w:r>
    </w:p>
    <w:p>
      <w:pPr>
        <w:pStyle w:val="BodyText"/>
        <w:spacing w:before="9"/>
        <w:rPr>
          <w:sz w:val="33"/>
        </w:rPr>
      </w:pPr>
    </w:p>
    <w:p>
      <w:pPr>
        <w:pStyle w:val="Heading4"/>
        <w:numPr>
          <w:ilvl w:val="2"/>
          <w:numId w:val="4"/>
        </w:numPr>
        <w:tabs>
          <w:tab w:pos="878" w:val="left" w:leader="none"/>
        </w:tabs>
        <w:spacing w:line="240" w:lineRule="auto" w:before="1" w:after="0"/>
        <w:ind w:left="877" w:right="0" w:hanging="777"/>
        <w:jc w:val="left"/>
      </w:pPr>
      <w:bookmarkStart w:name="_bookmark4" w:id="8"/>
      <w:bookmarkEnd w:id="8"/>
      <w:r>
        <w:rPr/>
      </w:r>
      <w:bookmarkStart w:name="_bookmark4" w:id="9"/>
      <w:bookmarkEnd w:id="9"/>
      <w:r>
        <w:rPr>
          <w:color w:val="424242"/>
        </w:rPr>
        <w:t>I</w:t>
      </w:r>
      <w:r>
        <w:rPr>
          <w:color w:val="424242"/>
        </w:rPr>
        <w:t>MPS</w:t>
      </w:r>
    </w:p>
    <w:p>
      <w:pPr>
        <w:pStyle w:val="BodyText"/>
        <w:spacing w:line="288" w:lineRule="auto" w:before="135"/>
        <w:ind w:left="100" w:right="1443"/>
        <w:jc w:val="both"/>
      </w:pPr>
      <w:r>
        <w:rPr/>
        <w:t>IMPS stands for Immediate Payment Service. This digital payment system was launched by the Reserve Bank of India(RBI) in collaboration with the National Payments Corporation of India in November 2010. It was established keeping in mind the major challenges faced by the banking industry for real time and 24X7X365 interbank transaction. “IMPS provides robust and real time fund transfer which offers an instant, 24X7, interbank electronic fund transfer service that could be accessed on multiple channels like Mobile, Internet, ATM, SMS, Branch and USSD(*99#)”. It allows the transfer of funds instantly within banks across India which is safe as well as economical. “Currently on IMPS, 243 members are live which includes banks and PPIs”.</w:t>
      </w:r>
    </w:p>
    <w:p>
      <w:pPr>
        <w:pStyle w:val="BodyText"/>
        <w:rPr>
          <w:sz w:val="26"/>
        </w:rPr>
      </w:pPr>
    </w:p>
    <w:p>
      <w:pPr>
        <w:pStyle w:val="BodyText"/>
        <w:rPr>
          <w:sz w:val="26"/>
        </w:rPr>
      </w:pPr>
    </w:p>
    <w:p>
      <w:pPr>
        <w:spacing w:before="224"/>
        <w:ind w:left="100" w:right="0" w:firstLine="0"/>
        <w:jc w:val="left"/>
        <w:rPr>
          <w:sz w:val="36"/>
        </w:rPr>
      </w:pPr>
      <w:r>
        <w:rPr>
          <w:sz w:val="36"/>
        </w:rPr>
        <w:t>Objectives of IMPS</w:t>
      </w:r>
    </w:p>
    <w:p>
      <w:pPr>
        <w:pStyle w:val="ListParagraph"/>
        <w:numPr>
          <w:ilvl w:val="3"/>
          <w:numId w:val="4"/>
        </w:numPr>
        <w:tabs>
          <w:tab w:pos="819" w:val="left" w:leader="none"/>
          <w:tab w:pos="820" w:val="left" w:leader="none"/>
        </w:tabs>
        <w:spacing w:line="288" w:lineRule="auto" w:before="74" w:after="0"/>
        <w:ind w:left="820" w:right="1994" w:hanging="360"/>
        <w:jc w:val="left"/>
        <w:rPr>
          <w:sz w:val="24"/>
        </w:rPr>
      </w:pPr>
      <w:r>
        <w:rPr>
          <w:sz w:val="24"/>
        </w:rPr>
        <w:t>To enable customers of various banks to use digital system as a medium for accessing their bank accounts and transfer funds.</w:t>
      </w:r>
    </w:p>
    <w:p>
      <w:pPr>
        <w:pStyle w:val="ListParagraph"/>
        <w:numPr>
          <w:ilvl w:val="3"/>
          <w:numId w:val="4"/>
        </w:numPr>
        <w:tabs>
          <w:tab w:pos="819" w:val="left" w:leader="none"/>
          <w:tab w:pos="820" w:val="left" w:leader="none"/>
        </w:tabs>
        <w:spacing w:line="288" w:lineRule="auto" w:before="0" w:after="0"/>
        <w:ind w:left="820" w:right="2087" w:hanging="360"/>
        <w:jc w:val="left"/>
        <w:rPr>
          <w:sz w:val="24"/>
        </w:rPr>
      </w:pPr>
      <w:r>
        <w:rPr>
          <w:sz w:val="24"/>
        </w:rPr>
        <w:t>To sub-serve the goal of “Reserve Bank of India(RBI)” in electronification of person to person payments.</w:t>
      </w:r>
    </w:p>
    <w:p>
      <w:pPr>
        <w:pStyle w:val="ListParagraph"/>
        <w:numPr>
          <w:ilvl w:val="3"/>
          <w:numId w:val="4"/>
        </w:numPr>
        <w:tabs>
          <w:tab w:pos="819" w:val="left" w:leader="none"/>
          <w:tab w:pos="820" w:val="left" w:leader="none"/>
        </w:tabs>
        <w:spacing w:line="288" w:lineRule="auto" w:before="0" w:after="0"/>
        <w:ind w:left="820" w:right="1606" w:hanging="360"/>
        <w:jc w:val="left"/>
        <w:rPr>
          <w:sz w:val="24"/>
        </w:rPr>
      </w:pPr>
      <w:r>
        <w:rPr>
          <w:sz w:val="24"/>
        </w:rPr>
        <w:t>To enhance and promote mobile payment system and making payment process much simpler.</w:t>
      </w:r>
    </w:p>
    <w:p>
      <w:pPr>
        <w:pStyle w:val="BodyText"/>
        <w:spacing w:before="8"/>
        <w:rPr>
          <w:sz w:val="28"/>
        </w:rPr>
      </w:pPr>
    </w:p>
    <w:p>
      <w:pPr>
        <w:spacing w:before="0"/>
        <w:ind w:left="100" w:right="0" w:firstLine="0"/>
        <w:jc w:val="left"/>
        <w:rPr>
          <w:sz w:val="36"/>
        </w:rPr>
      </w:pPr>
      <w:r>
        <w:rPr>
          <w:sz w:val="36"/>
        </w:rPr>
        <w:t>Participants for IMPS is as listed below</w:t>
      </w:r>
    </w:p>
    <w:p>
      <w:pPr>
        <w:pStyle w:val="ListParagraph"/>
        <w:numPr>
          <w:ilvl w:val="3"/>
          <w:numId w:val="4"/>
        </w:numPr>
        <w:tabs>
          <w:tab w:pos="819" w:val="left" w:leader="none"/>
          <w:tab w:pos="820" w:val="left" w:leader="none"/>
        </w:tabs>
        <w:spacing w:line="240" w:lineRule="auto" w:before="74" w:after="0"/>
        <w:ind w:left="820" w:right="0" w:hanging="360"/>
        <w:jc w:val="left"/>
        <w:rPr>
          <w:sz w:val="24"/>
        </w:rPr>
      </w:pPr>
      <w:r>
        <w:rPr>
          <w:sz w:val="24"/>
        </w:rPr>
        <w:t>Remitter or Sender</w:t>
      </w:r>
    </w:p>
    <w:p>
      <w:pPr>
        <w:pStyle w:val="ListParagraph"/>
        <w:numPr>
          <w:ilvl w:val="3"/>
          <w:numId w:val="4"/>
        </w:numPr>
        <w:tabs>
          <w:tab w:pos="819" w:val="left" w:leader="none"/>
          <w:tab w:pos="820" w:val="left" w:leader="none"/>
        </w:tabs>
        <w:spacing w:line="240" w:lineRule="auto" w:before="54" w:after="0"/>
        <w:ind w:left="820" w:right="0" w:hanging="360"/>
        <w:jc w:val="left"/>
        <w:rPr>
          <w:sz w:val="24"/>
        </w:rPr>
      </w:pPr>
      <w:r>
        <w:rPr>
          <w:sz w:val="24"/>
        </w:rPr>
        <w:t>Beneficiary or Receiver</w:t>
      </w:r>
    </w:p>
    <w:p>
      <w:pPr>
        <w:pStyle w:val="ListParagraph"/>
        <w:numPr>
          <w:ilvl w:val="3"/>
          <w:numId w:val="4"/>
        </w:numPr>
        <w:tabs>
          <w:tab w:pos="819" w:val="left" w:leader="none"/>
          <w:tab w:pos="820" w:val="left" w:leader="none"/>
        </w:tabs>
        <w:spacing w:line="240" w:lineRule="auto" w:before="54" w:after="0"/>
        <w:ind w:left="820" w:right="0" w:hanging="360"/>
        <w:jc w:val="left"/>
        <w:rPr>
          <w:sz w:val="24"/>
        </w:rPr>
      </w:pPr>
      <w:r>
        <w:rPr>
          <w:sz w:val="24"/>
        </w:rPr>
        <w:t>Banks</w:t>
      </w:r>
    </w:p>
    <w:p>
      <w:pPr>
        <w:pStyle w:val="ListParagraph"/>
        <w:numPr>
          <w:ilvl w:val="3"/>
          <w:numId w:val="4"/>
        </w:numPr>
        <w:tabs>
          <w:tab w:pos="819" w:val="left" w:leader="none"/>
          <w:tab w:pos="820" w:val="left" w:leader="none"/>
        </w:tabs>
        <w:spacing w:line="240" w:lineRule="auto" w:before="54" w:after="0"/>
        <w:ind w:left="820" w:right="0" w:hanging="360"/>
        <w:jc w:val="left"/>
        <w:rPr>
          <w:sz w:val="24"/>
        </w:rPr>
      </w:pPr>
      <w:r>
        <w:rPr>
          <w:sz w:val="24"/>
        </w:rPr>
        <w:t>National Financial Switch-NPCI</w:t>
      </w:r>
    </w:p>
    <w:p>
      <w:pPr>
        <w:pStyle w:val="BodyText"/>
        <w:rPr>
          <w:sz w:val="34"/>
        </w:rPr>
      </w:pPr>
    </w:p>
    <w:p>
      <w:pPr>
        <w:spacing w:before="0"/>
        <w:ind w:left="100" w:right="0" w:firstLine="0"/>
        <w:jc w:val="left"/>
        <w:rPr>
          <w:sz w:val="36"/>
        </w:rPr>
      </w:pPr>
      <w:r>
        <w:rPr>
          <w:sz w:val="36"/>
        </w:rPr>
        <w:t>Fund Transfer/Remittance</w:t>
      </w:r>
    </w:p>
    <w:p>
      <w:pPr>
        <w:pStyle w:val="ListParagraph"/>
        <w:numPr>
          <w:ilvl w:val="3"/>
          <w:numId w:val="4"/>
        </w:numPr>
        <w:tabs>
          <w:tab w:pos="819" w:val="left" w:leader="none"/>
          <w:tab w:pos="820" w:val="left" w:leader="none"/>
        </w:tabs>
        <w:spacing w:line="240" w:lineRule="auto" w:before="74" w:after="0"/>
        <w:ind w:left="820" w:right="0" w:hanging="360"/>
        <w:jc w:val="left"/>
        <w:rPr>
          <w:sz w:val="24"/>
        </w:rPr>
      </w:pPr>
      <w:r>
        <w:rPr>
          <w:sz w:val="24"/>
        </w:rPr>
        <w:t>Using Mobile Number &amp; MMID(P2P)</w:t>
      </w:r>
    </w:p>
    <w:p>
      <w:pPr>
        <w:pStyle w:val="ListParagraph"/>
        <w:numPr>
          <w:ilvl w:val="3"/>
          <w:numId w:val="4"/>
        </w:numPr>
        <w:tabs>
          <w:tab w:pos="819" w:val="left" w:leader="none"/>
          <w:tab w:pos="820" w:val="left" w:leader="none"/>
        </w:tabs>
        <w:spacing w:line="240" w:lineRule="auto" w:before="54" w:after="0"/>
        <w:ind w:left="820" w:right="0" w:hanging="360"/>
        <w:jc w:val="left"/>
        <w:rPr>
          <w:sz w:val="24"/>
        </w:rPr>
      </w:pPr>
      <w:r>
        <w:rPr>
          <w:sz w:val="24"/>
        </w:rPr>
        <w:t>Using Account Number and IFSC Code</w:t>
      </w:r>
    </w:p>
    <w:p>
      <w:pPr>
        <w:pStyle w:val="ListParagraph"/>
        <w:numPr>
          <w:ilvl w:val="3"/>
          <w:numId w:val="4"/>
        </w:numPr>
        <w:tabs>
          <w:tab w:pos="819" w:val="left" w:leader="none"/>
          <w:tab w:pos="820" w:val="left" w:leader="none"/>
        </w:tabs>
        <w:spacing w:line="240" w:lineRule="auto" w:before="54" w:after="0"/>
        <w:ind w:left="820" w:right="0" w:hanging="360"/>
        <w:jc w:val="left"/>
        <w:rPr>
          <w:sz w:val="24"/>
        </w:rPr>
      </w:pPr>
      <w:r>
        <w:rPr>
          <w:sz w:val="24"/>
        </w:rPr>
        <w:t>Using Aadhaar Number</w:t>
      </w:r>
    </w:p>
    <w:p>
      <w:pPr>
        <w:spacing w:after="0" w:line="240" w:lineRule="auto"/>
        <w:jc w:val="left"/>
        <w:rPr>
          <w:sz w:val="24"/>
        </w:rPr>
        <w:sectPr>
          <w:pgSz w:w="12240" w:h="15840"/>
          <w:pgMar w:header="0" w:footer="893" w:top="1500" w:bottom="1080" w:left="1340" w:right="0"/>
        </w:sectPr>
      </w:pPr>
    </w:p>
    <w:p>
      <w:pPr>
        <w:spacing w:before="67"/>
        <w:ind w:left="100" w:right="0" w:firstLine="0"/>
        <w:jc w:val="left"/>
        <w:rPr>
          <w:sz w:val="36"/>
        </w:rPr>
      </w:pPr>
      <w:r>
        <w:rPr>
          <w:sz w:val="36"/>
        </w:rPr>
        <w:t>Process</w:t>
      </w:r>
    </w:p>
    <w:p>
      <w:pPr>
        <w:pStyle w:val="BodyText"/>
        <w:rPr>
          <w:sz w:val="20"/>
        </w:rPr>
      </w:pPr>
    </w:p>
    <w:p>
      <w:pPr>
        <w:pStyle w:val="BodyText"/>
        <w:rPr>
          <w:sz w:val="20"/>
        </w:rPr>
      </w:pPr>
    </w:p>
    <w:p>
      <w:pPr>
        <w:pStyle w:val="BodyText"/>
        <w:rPr>
          <w:sz w:val="20"/>
        </w:rPr>
      </w:pPr>
    </w:p>
    <w:p>
      <w:pPr>
        <w:pStyle w:val="BodyText"/>
        <w:spacing w:before="4"/>
        <w:rPr>
          <w:sz w:val="11"/>
        </w:rPr>
      </w:pPr>
      <w:r>
        <w:rPr/>
        <w:drawing>
          <wp:anchor distT="0" distB="0" distL="0" distR="0" allowOverlap="1" layoutInCell="1" locked="0" behindDoc="1" simplePos="0" relativeHeight="268434503">
            <wp:simplePos x="0" y="0"/>
            <wp:positionH relativeFrom="page">
              <wp:posOffset>1390650</wp:posOffset>
            </wp:positionH>
            <wp:positionV relativeFrom="paragraph">
              <wp:posOffset>108013</wp:posOffset>
            </wp:positionV>
            <wp:extent cx="5649948" cy="3235642"/>
            <wp:effectExtent l="0" t="0" r="0" b="0"/>
            <wp:wrapTopAndBottom/>
            <wp:docPr id="5" name="image3.jpeg" descr=""/>
            <wp:cNvGraphicFramePr>
              <a:graphicFrameLocks noChangeAspect="1"/>
            </wp:cNvGraphicFramePr>
            <a:graphic>
              <a:graphicData uri="http://schemas.openxmlformats.org/drawingml/2006/picture">
                <pic:pic>
                  <pic:nvPicPr>
                    <pic:cNvPr id="6" name="image3.jpeg"/>
                    <pic:cNvPicPr/>
                  </pic:nvPicPr>
                  <pic:blipFill>
                    <a:blip r:embed="rId8" cstate="print"/>
                    <a:stretch>
                      <a:fillRect/>
                    </a:stretch>
                  </pic:blipFill>
                  <pic:spPr>
                    <a:xfrm>
                      <a:off x="0" y="0"/>
                      <a:ext cx="5649948" cy="3235642"/>
                    </a:xfrm>
                    <a:prstGeom prst="rect">
                      <a:avLst/>
                    </a:prstGeom>
                  </pic:spPr>
                </pic:pic>
              </a:graphicData>
            </a:graphic>
          </wp:anchor>
        </w:drawing>
      </w:r>
    </w:p>
    <w:p>
      <w:pPr>
        <w:pStyle w:val="BodyText"/>
        <w:rPr>
          <w:sz w:val="20"/>
        </w:rPr>
      </w:pPr>
    </w:p>
    <w:p>
      <w:pPr>
        <w:pStyle w:val="BodyText"/>
        <w:spacing w:before="3"/>
        <w:rPr>
          <w:sz w:val="29"/>
        </w:rPr>
      </w:pPr>
    </w:p>
    <w:p>
      <w:pPr>
        <w:pStyle w:val="BodyText"/>
        <w:spacing w:before="93"/>
        <w:ind w:left="1953"/>
      </w:pPr>
      <w:r>
        <w:rPr/>
        <w:t>Fig 1.1 Entities involved in an IMPS Transaction</w:t>
      </w:r>
    </w:p>
    <w:p>
      <w:pPr>
        <w:spacing w:before="61"/>
        <w:ind w:left="100" w:right="0" w:firstLine="0"/>
        <w:jc w:val="left"/>
        <w:rPr>
          <w:sz w:val="36"/>
        </w:rPr>
      </w:pPr>
      <w:r>
        <w:rPr>
          <w:sz w:val="36"/>
        </w:rPr>
        <w:t>Steps Involved:</w:t>
      </w:r>
    </w:p>
    <w:p>
      <w:pPr>
        <w:pStyle w:val="ListParagraph"/>
        <w:numPr>
          <w:ilvl w:val="0"/>
          <w:numId w:val="5"/>
        </w:numPr>
        <w:tabs>
          <w:tab w:pos="820" w:val="left" w:leader="none"/>
        </w:tabs>
        <w:spacing w:line="288" w:lineRule="auto" w:before="74" w:after="0"/>
        <w:ind w:left="820" w:right="1450" w:hanging="360"/>
        <w:jc w:val="both"/>
        <w:rPr>
          <w:sz w:val="24"/>
        </w:rPr>
      </w:pPr>
      <w:r>
        <w:rPr>
          <w:sz w:val="24"/>
        </w:rPr>
        <w:t>Customer inputs the beneficiary or receiver’s mobile number along with other credentials that are required for the completion of transaction.</w:t>
      </w:r>
    </w:p>
    <w:p>
      <w:pPr>
        <w:pStyle w:val="ListParagraph"/>
        <w:numPr>
          <w:ilvl w:val="0"/>
          <w:numId w:val="5"/>
        </w:numPr>
        <w:tabs>
          <w:tab w:pos="820" w:val="left" w:leader="none"/>
        </w:tabs>
        <w:spacing w:line="288" w:lineRule="auto" w:before="0" w:after="0"/>
        <w:ind w:left="820" w:right="1445" w:hanging="360"/>
        <w:jc w:val="both"/>
        <w:rPr>
          <w:sz w:val="24"/>
        </w:rPr>
      </w:pPr>
      <w:r>
        <w:rPr>
          <w:sz w:val="24"/>
        </w:rPr>
        <w:t>Customer’s MPSP(Mobile Payment Service Provider) receives the request for remittance from customer and the request is then sent to Customer’s bank for debiting the account.</w:t>
      </w:r>
    </w:p>
    <w:p>
      <w:pPr>
        <w:pStyle w:val="ListParagraph"/>
        <w:numPr>
          <w:ilvl w:val="0"/>
          <w:numId w:val="5"/>
        </w:numPr>
        <w:tabs>
          <w:tab w:pos="820" w:val="left" w:leader="none"/>
        </w:tabs>
        <w:spacing w:line="288" w:lineRule="auto" w:before="0" w:after="0"/>
        <w:ind w:left="820" w:right="1453" w:hanging="360"/>
        <w:jc w:val="both"/>
        <w:rPr>
          <w:sz w:val="24"/>
        </w:rPr>
      </w:pPr>
      <w:r>
        <w:rPr>
          <w:sz w:val="24"/>
        </w:rPr>
        <w:t>Customer’s bank after receiving the request from the previous entity debits the customer’s account and sends confirmation back to the MPSP.</w:t>
      </w:r>
    </w:p>
    <w:p>
      <w:pPr>
        <w:pStyle w:val="ListParagraph"/>
        <w:numPr>
          <w:ilvl w:val="0"/>
          <w:numId w:val="5"/>
        </w:numPr>
        <w:tabs>
          <w:tab w:pos="820" w:val="left" w:leader="none"/>
        </w:tabs>
        <w:spacing w:line="288" w:lineRule="auto" w:before="0" w:after="0"/>
        <w:ind w:left="820" w:right="1444" w:hanging="360"/>
        <w:jc w:val="both"/>
        <w:rPr>
          <w:sz w:val="24"/>
        </w:rPr>
      </w:pPr>
      <w:r>
        <w:rPr>
          <w:sz w:val="24"/>
        </w:rPr>
        <w:t>After receiving the confirmation MPSP then sends the transaction along with the details to NPCI.</w:t>
      </w:r>
    </w:p>
    <w:p>
      <w:pPr>
        <w:pStyle w:val="ListParagraph"/>
        <w:numPr>
          <w:ilvl w:val="0"/>
          <w:numId w:val="5"/>
        </w:numPr>
        <w:tabs>
          <w:tab w:pos="820" w:val="left" w:leader="none"/>
        </w:tabs>
        <w:spacing w:line="288" w:lineRule="auto" w:before="0" w:after="0"/>
        <w:ind w:left="820" w:right="1451" w:hanging="360"/>
        <w:jc w:val="both"/>
        <w:rPr>
          <w:sz w:val="24"/>
        </w:rPr>
      </w:pPr>
      <w:r>
        <w:rPr>
          <w:sz w:val="24"/>
        </w:rPr>
        <w:t>After the resolution of destination point, NPCI forwards the transaction to beneficiary’s MPSP.</w:t>
      </w:r>
    </w:p>
    <w:p>
      <w:pPr>
        <w:pStyle w:val="ListParagraph"/>
        <w:numPr>
          <w:ilvl w:val="0"/>
          <w:numId w:val="5"/>
        </w:numPr>
        <w:tabs>
          <w:tab w:pos="820" w:val="left" w:leader="none"/>
        </w:tabs>
        <w:spacing w:line="288" w:lineRule="auto" w:before="0" w:after="0"/>
        <w:ind w:left="820" w:right="1443" w:hanging="360"/>
        <w:jc w:val="both"/>
        <w:rPr>
          <w:sz w:val="24"/>
        </w:rPr>
      </w:pPr>
      <w:r>
        <w:rPr>
          <w:sz w:val="24"/>
        </w:rPr>
        <w:t>Beneficiary’s MPSP will forward the transaction to beneficiary’s bank for crediting the account.</w:t>
      </w:r>
    </w:p>
    <w:p>
      <w:pPr>
        <w:pStyle w:val="ListParagraph"/>
        <w:numPr>
          <w:ilvl w:val="0"/>
          <w:numId w:val="5"/>
        </w:numPr>
        <w:tabs>
          <w:tab w:pos="820" w:val="left" w:leader="none"/>
        </w:tabs>
        <w:spacing w:line="288" w:lineRule="auto" w:before="0" w:after="0"/>
        <w:ind w:left="820" w:right="1450" w:hanging="360"/>
        <w:jc w:val="both"/>
        <w:rPr>
          <w:sz w:val="24"/>
        </w:rPr>
      </w:pPr>
      <w:r>
        <w:rPr>
          <w:sz w:val="24"/>
        </w:rPr>
        <w:t>After the beneficiary’s account is credited, receiver’s bank sends a confirmation to the previous entity.</w:t>
      </w:r>
    </w:p>
    <w:p>
      <w:pPr>
        <w:spacing w:after="0" w:line="288" w:lineRule="auto"/>
        <w:jc w:val="both"/>
        <w:rPr>
          <w:sz w:val="24"/>
        </w:rPr>
        <w:sectPr>
          <w:pgSz w:w="12240" w:h="15840"/>
          <w:pgMar w:header="0" w:footer="893" w:top="1380" w:bottom="1080" w:left="1340" w:right="0"/>
        </w:sectPr>
      </w:pPr>
    </w:p>
    <w:p>
      <w:pPr>
        <w:pStyle w:val="ListParagraph"/>
        <w:numPr>
          <w:ilvl w:val="0"/>
          <w:numId w:val="5"/>
        </w:numPr>
        <w:tabs>
          <w:tab w:pos="820" w:val="left" w:leader="none"/>
        </w:tabs>
        <w:spacing w:line="240" w:lineRule="auto" w:before="80" w:after="0"/>
        <w:ind w:left="820" w:right="0" w:hanging="360"/>
        <w:jc w:val="left"/>
        <w:rPr>
          <w:sz w:val="24"/>
        </w:rPr>
      </w:pPr>
      <w:r>
        <w:rPr>
          <w:sz w:val="24"/>
        </w:rPr>
        <w:t>On receiving the confirmation, it is forwarded to NPCI.</w:t>
      </w:r>
    </w:p>
    <w:p>
      <w:pPr>
        <w:pStyle w:val="ListParagraph"/>
        <w:numPr>
          <w:ilvl w:val="0"/>
          <w:numId w:val="5"/>
        </w:numPr>
        <w:tabs>
          <w:tab w:pos="820" w:val="left" w:leader="none"/>
        </w:tabs>
        <w:spacing w:line="240" w:lineRule="auto" w:before="54" w:after="0"/>
        <w:ind w:left="820" w:right="0" w:hanging="360"/>
        <w:jc w:val="left"/>
        <w:rPr>
          <w:sz w:val="24"/>
        </w:rPr>
      </w:pPr>
      <w:r>
        <w:rPr>
          <w:sz w:val="24"/>
        </w:rPr>
        <w:t>NPCI then forwards the confirmation to MPSP of the customer.</w:t>
      </w:r>
    </w:p>
    <w:p>
      <w:pPr>
        <w:pStyle w:val="ListParagraph"/>
        <w:numPr>
          <w:ilvl w:val="0"/>
          <w:numId w:val="5"/>
        </w:numPr>
        <w:tabs>
          <w:tab w:pos="820" w:val="left" w:leader="none"/>
        </w:tabs>
        <w:spacing w:line="240" w:lineRule="auto" w:before="54" w:after="0"/>
        <w:ind w:left="820" w:right="0" w:hanging="360"/>
        <w:jc w:val="left"/>
        <w:rPr>
          <w:sz w:val="24"/>
        </w:rPr>
      </w:pPr>
      <w:r>
        <w:rPr>
          <w:sz w:val="24"/>
        </w:rPr>
        <w:t>A confirmation message is sent to the customer’s bank.</w:t>
      </w:r>
    </w:p>
    <w:p>
      <w:pPr>
        <w:pStyle w:val="ListParagraph"/>
        <w:numPr>
          <w:ilvl w:val="0"/>
          <w:numId w:val="5"/>
        </w:numPr>
        <w:tabs>
          <w:tab w:pos="820" w:val="left" w:leader="none"/>
        </w:tabs>
        <w:spacing w:line="288" w:lineRule="auto" w:before="54" w:after="0"/>
        <w:ind w:left="820" w:right="1450" w:hanging="360"/>
        <w:jc w:val="left"/>
        <w:rPr>
          <w:sz w:val="24"/>
        </w:rPr>
      </w:pPr>
      <w:r>
        <w:rPr>
          <w:sz w:val="24"/>
        </w:rPr>
        <w:t>A confirmatory SMS is sent to the customer about the completion of the given transaction.</w:t>
      </w:r>
    </w:p>
    <w:p>
      <w:pPr>
        <w:pStyle w:val="ListParagraph"/>
        <w:numPr>
          <w:ilvl w:val="0"/>
          <w:numId w:val="5"/>
        </w:numPr>
        <w:tabs>
          <w:tab w:pos="820" w:val="left" w:leader="none"/>
        </w:tabs>
        <w:spacing w:line="288" w:lineRule="auto" w:before="0" w:after="0"/>
        <w:ind w:left="820" w:right="1448" w:hanging="360"/>
        <w:jc w:val="left"/>
        <w:rPr>
          <w:sz w:val="24"/>
        </w:rPr>
      </w:pPr>
      <w:r>
        <w:rPr>
          <w:sz w:val="24"/>
        </w:rPr>
        <w:t>Beneficiary’s MPSP sends a confirmation SMS to customer stating account</w:t>
      </w:r>
      <w:r>
        <w:rPr>
          <w:spacing w:val="-10"/>
          <w:sz w:val="24"/>
        </w:rPr>
        <w:t> </w:t>
      </w:r>
      <w:r>
        <w:rPr>
          <w:sz w:val="24"/>
        </w:rPr>
        <w:t>being credited with certain amount.</w:t>
      </w:r>
    </w:p>
    <w:p>
      <w:pPr>
        <w:pStyle w:val="BodyText"/>
        <w:rPr>
          <w:sz w:val="26"/>
        </w:rPr>
      </w:pPr>
    </w:p>
    <w:p>
      <w:pPr>
        <w:pStyle w:val="BodyText"/>
        <w:spacing w:before="3"/>
        <w:rPr>
          <w:sz w:val="30"/>
        </w:rPr>
      </w:pPr>
    </w:p>
    <w:p>
      <w:pPr>
        <w:pStyle w:val="Heading4"/>
        <w:numPr>
          <w:ilvl w:val="2"/>
          <w:numId w:val="4"/>
        </w:numPr>
        <w:tabs>
          <w:tab w:pos="878" w:val="left" w:leader="none"/>
        </w:tabs>
        <w:spacing w:line="240" w:lineRule="auto" w:before="1" w:after="0"/>
        <w:ind w:left="877" w:right="0" w:hanging="777"/>
        <w:jc w:val="left"/>
      </w:pPr>
      <w:bookmarkStart w:name="_bookmark5" w:id="10"/>
      <w:bookmarkEnd w:id="10"/>
      <w:r>
        <w:rPr/>
      </w:r>
      <w:bookmarkStart w:name="_bookmark5" w:id="11"/>
      <w:bookmarkEnd w:id="11"/>
      <w:r>
        <w:rPr>
          <w:color w:val="424242"/>
        </w:rPr>
        <w:t>U</w:t>
      </w:r>
      <w:r>
        <w:rPr>
          <w:color w:val="424242"/>
        </w:rPr>
        <w:t>PI</w:t>
      </w:r>
    </w:p>
    <w:p>
      <w:pPr>
        <w:pStyle w:val="BodyText"/>
        <w:spacing w:line="288" w:lineRule="auto" w:before="135"/>
        <w:ind w:left="100" w:right="1442"/>
        <w:jc w:val="both"/>
      </w:pPr>
      <w:r>
        <w:rPr/>
        <w:t>“UPI stands for Unified Payments Interface. It was launched by the Reserve Bank of India on April 2016 in collaboration with National Payments Corporation of India. It was launched mainly to power multiple bank accounts into a single mobile application, merging several bank features, seamless fund routing and merchant payments into one hood. It is built over the IMPS infrastructure and allows transfer of money between two parties bank accounts”.</w:t>
      </w:r>
    </w:p>
    <w:p>
      <w:pPr>
        <w:pStyle w:val="BodyText"/>
        <w:rPr>
          <w:sz w:val="26"/>
        </w:rPr>
      </w:pPr>
    </w:p>
    <w:p>
      <w:pPr>
        <w:pStyle w:val="BodyText"/>
        <w:rPr>
          <w:sz w:val="26"/>
        </w:rPr>
      </w:pPr>
    </w:p>
    <w:p>
      <w:pPr>
        <w:spacing w:before="228"/>
        <w:ind w:left="100" w:right="0" w:firstLine="0"/>
        <w:jc w:val="left"/>
        <w:rPr>
          <w:sz w:val="36"/>
        </w:rPr>
      </w:pPr>
      <w:r>
        <w:rPr>
          <w:sz w:val="36"/>
        </w:rPr>
        <w:t>Objectives of UPI</w:t>
      </w:r>
    </w:p>
    <w:p>
      <w:pPr>
        <w:pStyle w:val="ListParagraph"/>
        <w:numPr>
          <w:ilvl w:val="3"/>
          <w:numId w:val="4"/>
        </w:numPr>
        <w:tabs>
          <w:tab w:pos="819" w:val="left" w:leader="none"/>
          <w:tab w:pos="820" w:val="left" w:leader="none"/>
        </w:tabs>
        <w:spacing w:line="288" w:lineRule="auto" w:before="73" w:after="0"/>
        <w:ind w:left="820" w:right="1446" w:hanging="360"/>
        <w:jc w:val="left"/>
        <w:rPr>
          <w:sz w:val="24"/>
        </w:rPr>
      </w:pPr>
      <w:r>
        <w:rPr>
          <w:sz w:val="24"/>
        </w:rPr>
        <w:t>To facilitate immediate money transfer through electronic device round the clock 24*7 and 365 days.</w:t>
      </w:r>
    </w:p>
    <w:p>
      <w:pPr>
        <w:pStyle w:val="ListParagraph"/>
        <w:numPr>
          <w:ilvl w:val="3"/>
          <w:numId w:val="4"/>
        </w:numPr>
        <w:tabs>
          <w:tab w:pos="819" w:val="left" w:leader="none"/>
          <w:tab w:pos="820" w:val="left" w:leader="none"/>
        </w:tabs>
        <w:spacing w:line="288" w:lineRule="auto" w:before="0" w:after="0"/>
        <w:ind w:left="820" w:right="1453" w:hanging="360"/>
        <w:jc w:val="left"/>
        <w:rPr>
          <w:sz w:val="24"/>
        </w:rPr>
      </w:pPr>
      <w:r>
        <w:rPr>
          <w:sz w:val="24"/>
        </w:rPr>
        <w:t>Single mobile application for accessing different bank accounts and doing the inter-bank transaction.</w:t>
      </w:r>
    </w:p>
    <w:p>
      <w:pPr>
        <w:pStyle w:val="ListParagraph"/>
        <w:numPr>
          <w:ilvl w:val="3"/>
          <w:numId w:val="4"/>
        </w:numPr>
        <w:tabs>
          <w:tab w:pos="819" w:val="left" w:leader="none"/>
          <w:tab w:pos="820" w:val="left" w:leader="none"/>
        </w:tabs>
        <w:spacing w:line="274" w:lineRule="exact" w:before="0" w:after="0"/>
        <w:ind w:left="820" w:right="0" w:hanging="360"/>
        <w:jc w:val="left"/>
        <w:rPr>
          <w:sz w:val="24"/>
        </w:rPr>
      </w:pPr>
      <w:r>
        <w:rPr>
          <w:sz w:val="24"/>
        </w:rPr>
        <w:t>Merchant Payments with Single Application or In-App Payments.</w:t>
      </w:r>
    </w:p>
    <w:p>
      <w:pPr>
        <w:pStyle w:val="BodyText"/>
        <w:spacing w:before="52"/>
        <w:ind w:left="820"/>
      </w:pPr>
      <w:r>
        <w:rPr/>
        <w:t>.</w:t>
      </w:r>
    </w:p>
    <w:p>
      <w:pPr>
        <w:pStyle w:val="BodyText"/>
        <w:rPr>
          <w:sz w:val="26"/>
        </w:rPr>
      </w:pPr>
    </w:p>
    <w:p>
      <w:pPr>
        <w:pStyle w:val="BodyText"/>
        <w:spacing w:before="4"/>
        <w:rPr>
          <w:sz w:val="22"/>
        </w:rPr>
      </w:pPr>
    </w:p>
    <w:p>
      <w:pPr>
        <w:spacing w:before="0"/>
        <w:ind w:left="100" w:right="0" w:firstLine="0"/>
        <w:jc w:val="both"/>
        <w:rPr>
          <w:sz w:val="36"/>
        </w:rPr>
      </w:pPr>
      <w:r>
        <w:rPr>
          <w:sz w:val="36"/>
        </w:rPr>
        <w:t>Participants in UPI is as listed below</w:t>
      </w:r>
    </w:p>
    <w:p>
      <w:pPr>
        <w:pStyle w:val="ListParagraph"/>
        <w:numPr>
          <w:ilvl w:val="3"/>
          <w:numId w:val="4"/>
        </w:numPr>
        <w:tabs>
          <w:tab w:pos="819" w:val="left" w:leader="none"/>
          <w:tab w:pos="820" w:val="left" w:leader="none"/>
        </w:tabs>
        <w:spacing w:line="240" w:lineRule="auto" w:before="74" w:after="0"/>
        <w:ind w:left="820" w:right="0" w:hanging="360"/>
        <w:jc w:val="left"/>
        <w:rPr>
          <w:sz w:val="24"/>
        </w:rPr>
      </w:pPr>
      <w:r>
        <w:rPr>
          <w:sz w:val="24"/>
        </w:rPr>
        <w:t>Payer PSP</w:t>
      </w:r>
    </w:p>
    <w:p>
      <w:pPr>
        <w:pStyle w:val="ListParagraph"/>
        <w:numPr>
          <w:ilvl w:val="3"/>
          <w:numId w:val="4"/>
        </w:numPr>
        <w:tabs>
          <w:tab w:pos="819" w:val="left" w:leader="none"/>
          <w:tab w:pos="820" w:val="left" w:leader="none"/>
        </w:tabs>
        <w:spacing w:line="240" w:lineRule="auto" w:before="54" w:after="0"/>
        <w:ind w:left="820" w:right="0" w:hanging="360"/>
        <w:jc w:val="left"/>
        <w:rPr>
          <w:sz w:val="24"/>
        </w:rPr>
      </w:pPr>
      <w:r>
        <w:rPr>
          <w:sz w:val="24"/>
        </w:rPr>
        <w:t>Payee PSP</w:t>
      </w:r>
    </w:p>
    <w:p>
      <w:pPr>
        <w:pStyle w:val="ListParagraph"/>
        <w:numPr>
          <w:ilvl w:val="3"/>
          <w:numId w:val="4"/>
        </w:numPr>
        <w:tabs>
          <w:tab w:pos="819" w:val="left" w:leader="none"/>
          <w:tab w:pos="820" w:val="left" w:leader="none"/>
        </w:tabs>
        <w:spacing w:line="240" w:lineRule="auto" w:before="54" w:after="0"/>
        <w:ind w:left="820" w:right="0" w:hanging="360"/>
        <w:jc w:val="left"/>
        <w:rPr>
          <w:sz w:val="24"/>
        </w:rPr>
      </w:pPr>
      <w:r>
        <w:rPr>
          <w:sz w:val="24"/>
        </w:rPr>
        <w:t>Remitter Bank</w:t>
      </w:r>
    </w:p>
    <w:p>
      <w:pPr>
        <w:pStyle w:val="ListParagraph"/>
        <w:numPr>
          <w:ilvl w:val="3"/>
          <w:numId w:val="4"/>
        </w:numPr>
        <w:tabs>
          <w:tab w:pos="819" w:val="left" w:leader="none"/>
          <w:tab w:pos="820" w:val="left" w:leader="none"/>
        </w:tabs>
        <w:spacing w:line="240" w:lineRule="auto" w:before="54" w:after="0"/>
        <w:ind w:left="820" w:right="0" w:hanging="360"/>
        <w:jc w:val="left"/>
        <w:rPr>
          <w:sz w:val="24"/>
        </w:rPr>
      </w:pPr>
      <w:r>
        <w:rPr>
          <w:sz w:val="24"/>
        </w:rPr>
        <w:t>Beneficiary Bank</w:t>
      </w:r>
    </w:p>
    <w:p>
      <w:pPr>
        <w:pStyle w:val="ListParagraph"/>
        <w:numPr>
          <w:ilvl w:val="3"/>
          <w:numId w:val="4"/>
        </w:numPr>
        <w:tabs>
          <w:tab w:pos="819" w:val="left" w:leader="none"/>
          <w:tab w:pos="820" w:val="left" w:leader="none"/>
        </w:tabs>
        <w:spacing w:line="240" w:lineRule="auto" w:before="54" w:after="0"/>
        <w:ind w:left="820" w:right="0" w:hanging="360"/>
        <w:jc w:val="left"/>
        <w:rPr>
          <w:sz w:val="24"/>
        </w:rPr>
      </w:pPr>
      <w:r>
        <w:rPr>
          <w:sz w:val="24"/>
        </w:rPr>
        <w:t>NPCI</w:t>
      </w:r>
    </w:p>
    <w:p>
      <w:pPr>
        <w:pStyle w:val="ListParagraph"/>
        <w:numPr>
          <w:ilvl w:val="3"/>
          <w:numId w:val="4"/>
        </w:numPr>
        <w:tabs>
          <w:tab w:pos="819" w:val="left" w:leader="none"/>
          <w:tab w:pos="820" w:val="left" w:leader="none"/>
        </w:tabs>
        <w:spacing w:line="240" w:lineRule="auto" w:before="54" w:after="0"/>
        <w:ind w:left="820" w:right="0" w:hanging="360"/>
        <w:jc w:val="left"/>
        <w:rPr>
          <w:sz w:val="24"/>
        </w:rPr>
      </w:pPr>
      <w:r>
        <w:rPr>
          <w:sz w:val="24"/>
        </w:rPr>
        <w:t>Bank Account Holders</w:t>
      </w:r>
    </w:p>
    <w:p>
      <w:pPr>
        <w:pStyle w:val="ListParagraph"/>
        <w:numPr>
          <w:ilvl w:val="3"/>
          <w:numId w:val="4"/>
        </w:numPr>
        <w:tabs>
          <w:tab w:pos="819" w:val="left" w:leader="none"/>
          <w:tab w:pos="820" w:val="left" w:leader="none"/>
        </w:tabs>
        <w:spacing w:line="240" w:lineRule="auto" w:before="54" w:after="0"/>
        <w:ind w:left="820" w:right="0" w:hanging="360"/>
        <w:jc w:val="left"/>
        <w:rPr>
          <w:sz w:val="24"/>
        </w:rPr>
      </w:pPr>
      <w:r>
        <w:rPr>
          <w:sz w:val="24"/>
        </w:rPr>
        <w:t>Merchants</w:t>
      </w:r>
    </w:p>
    <w:p>
      <w:pPr>
        <w:spacing w:after="0" w:line="240" w:lineRule="auto"/>
        <w:jc w:val="left"/>
        <w:rPr>
          <w:sz w:val="24"/>
        </w:rPr>
        <w:sectPr>
          <w:pgSz w:w="12240" w:h="15840"/>
          <w:pgMar w:header="0" w:footer="893" w:top="1360" w:bottom="1080" w:left="1340" w:right="0"/>
        </w:sectPr>
      </w:pPr>
    </w:p>
    <w:p>
      <w:pPr>
        <w:spacing w:before="67"/>
        <w:ind w:left="100" w:right="0" w:firstLine="0"/>
        <w:jc w:val="left"/>
        <w:rPr>
          <w:sz w:val="36"/>
        </w:rPr>
      </w:pPr>
      <w:r>
        <w:rPr/>
        <w:drawing>
          <wp:anchor distT="0" distB="0" distL="0" distR="0" allowOverlap="1" layoutInCell="1" locked="0" behindDoc="1" simplePos="0" relativeHeight="268434527">
            <wp:simplePos x="0" y="0"/>
            <wp:positionH relativeFrom="page">
              <wp:posOffset>933450</wp:posOffset>
            </wp:positionH>
            <wp:positionV relativeFrom="paragraph">
              <wp:posOffset>371269</wp:posOffset>
            </wp:positionV>
            <wp:extent cx="6354197" cy="4070508"/>
            <wp:effectExtent l="0" t="0" r="0" b="0"/>
            <wp:wrapTopAndBottom/>
            <wp:docPr id="7" name="image4.jpeg" descr=""/>
            <wp:cNvGraphicFramePr>
              <a:graphicFrameLocks noChangeAspect="1"/>
            </wp:cNvGraphicFramePr>
            <a:graphic>
              <a:graphicData uri="http://schemas.openxmlformats.org/drawingml/2006/picture">
                <pic:pic>
                  <pic:nvPicPr>
                    <pic:cNvPr id="8" name="image4.jpeg"/>
                    <pic:cNvPicPr/>
                  </pic:nvPicPr>
                  <pic:blipFill>
                    <a:blip r:embed="rId10" cstate="print"/>
                    <a:stretch>
                      <a:fillRect/>
                    </a:stretch>
                  </pic:blipFill>
                  <pic:spPr>
                    <a:xfrm>
                      <a:off x="0" y="0"/>
                      <a:ext cx="6354197" cy="4070508"/>
                    </a:xfrm>
                    <a:prstGeom prst="rect">
                      <a:avLst/>
                    </a:prstGeom>
                  </pic:spPr>
                </pic:pic>
              </a:graphicData>
            </a:graphic>
          </wp:anchor>
        </w:drawing>
      </w:r>
      <w:r>
        <w:rPr>
          <w:sz w:val="36"/>
        </w:rPr>
        <w:t>Process</w:t>
      </w:r>
    </w:p>
    <w:p>
      <w:pPr>
        <w:pStyle w:val="BodyText"/>
        <w:spacing w:before="100"/>
        <w:ind w:left="2500"/>
      </w:pPr>
      <w:r>
        <w:rPr/>
        <w:t>Fig 1.2 Entities involved in UPI Transaction</w:t>
      </w:r>
    </w:p>
    <w:p>
      <w:pPr>
        <w:spacing w:before="62"/>
        <w:ind w:left="100" w:right="0" w:firstLine="0"/>
        <w:jc w:val="left"/>
        <w:rPr>
          <w:sz w:val="36"/>
        </w:rPr>
      </w:pPr>
      <w:r>
        <w:rPr>
          <w:sz w:val="36"/>
        </w:rPr>
        <w:t>Steps Involved:</w:t>
      </w:r>
    </w:p>
    <w:p>
      <w:pPr>
        <w:pStyle w:val="ListParagraph"/>
        <w:numPr>
          <w:ilvl w:val="0"/>
          <w:numId w:val="6"/>
        </w:numPr>
        <w:tabs>
          <w:tab w:pos="820" w:val="left" w:leader="none"/>
        </w:tabs>
        <w:spacing w:line="288" w:lineRule="auto" w:before="73" w:after="0"/>
        <w:ind w:left="820" w:right="1449" w:hanging="360"/>
        <w:jc w:val="left"/>
        <w:rPr>
          <w:sz w:val="24"/>
        </w:rPr>
      </w:pPr>
      <w:r>
        <w:rPr>
          <w:sz w:val="24"/>
        </w:rPr>
        <w:t>The UPI Id of the Payee is entered in the app and the payment is authorized by entering the PIN.</w:t>
      </w:r>
    </w:p>
    <w:p>
      <w:pPr>
        <w:pStyle w:val="ListParagraph"/>
        <w:numPr>
          <w:ilvl w:val="0"/>
          <w:numId w:val="6"/>
        </w:numPr>
        <w:tabs>
          <w:tab w:pos="820" w:val="left" w:leader="none"/>
        </w:tabs>
        <w:spacing w:line="288" w:lineRule="auto" w:before="0" w:after="0"/>
        <w:ind w:left="820" w:right="1445" w:hanging="360"/>
        <w:jc w:val="left"/>
        <w:rPr>
          <w:sz w:val="24"/>
        </w:rPr>
      </w:pPr>
      <w:r>
        <w:rPr>
          <w:sz w:val="24"/>
        </w:rPr>
        <w:t>Sender’s bank then debits the sender’s account and the transaction is sent to UPI along with the necessary details.</w:t>
      </w:r>
    </w:p>
    <w:p>
      <w:pPr>
        <w:pStyle w:val="ListParagraph"/>
        <w:numPr>
          <w:ilvl w:val="0"/>
          <w:numId w:val="6"/>
        </w:numPr>
        <w:tabs>
          <w:tab w:pos="820" w:val="left" w:leader="none"/>
        </w:tabs>
        <w:spacing w:line="288" w:lineRule="auto" w:before="0" w:after="0"/>
        <w:ind w:left="820" w:right="1450" w:hanging="360"/>
        <w:jc w:val="left"/>
        <w:rPr>
          <w:sz w:val="24"/>
        </w:rPr>
      </w:pPr>
      <w:r>
        <w:rPr>
          <w:sz w:val="24"/>
        </w:rPr>
        <w:t>A query is sent to the NPCI Mapper for fetching the details of the payee for address transaction.</w:t>
      </w:r>
    </w:p>
    <w:p>
      <w:pPr>
        <w:pStyle w:val="ListParagraph"/>
        <w:numPr>
          <w:ilvl w:val="0"/>
          <w:numId w:val="6"/>
        </w:numPr>
        <w:tabs>
          <w:tab w:pos="901" w:val="left" w:leader="none"/>
          <w:tab w:pos="902" w:val="left" w:leader="none"/>
        </w:tabs>
        <w:spacing w:line="288" w:lineRule="auto" w:before="0" w:after="0"/>
        <w:ind w:left="820" w:right="1453" w:hanging="360"/>
        <w:jc w:val="left"/>
        <w:rPr>
          <w:sz w:val="24"/>
        </w:rPr>
      </w:pPr>
      <w:r>
        <w:rPr>
          <w:sz w:val="24"/>
        </w:rPr>
        <w:t>After that Mapper responds with the relevant Account information associated wit the transaction.</w:t>
      </w:r>
    </w:p>
    <w:p>
      <w:pPr>
        <w:pStyle w:val="ListParagraph"/>
        <w:numPr>
          <w:ilvl w:val="0"/>
          <w:numId w:val="6"/>
        </w:numPr>
        <w:tabs>
          <w:tab w:pos="820" w:val="left" w:leader="none"/>
        </w:tabs>
        <w:spacing w:line="274" w:lineRule="exact" w:before="0" w:after="0"/>
        <w:ind w:left="820" w:right="0" w:hanging="360"/>
        <w:jc w:val="left"/>
        <w:rPr>
          <w:sz w:val="24"/>
        </w:rPr>
      </w:pPr>
      <w:r>
        <w:rPr>
          <w:sz w:val="24"/>
        </w:rPr>
        <w:t>A credit request is initiated to the Receiver’s bank by UPI.</w:t>
      </w:r>
    </w:p>
    <w:p>
      <w:pPr>
        <w:pStyle w:val="ListParagraph"/>
        <w:numPr>
          <w:ilvl w:val="0"/>
          <w:numId w:val="6"/>
        </w:numPr>
        <w:tabs>
          <w:tab w:pos="820" w:val="left" w:leader="none"/>
        </w:tabs>
        <w:spacing w:line="240" w:lineRule="auto" w:before="47" w:after="0"/>
        <w:ind w:left="820" w:right="0" w:hanging="360"/>
        <w:jc w:val="left"/>
        <w:rPr>
          <w:sz w:val="24"/>
        </w:rPr>
      </w:pPr>
      <w:r>
        <w:rPr>
          <w:sz w:val="24"/>
        </w:rPr>
        <w:t>Beneficiary’s bank credits the payee account and responds back to UPI.</w:t>
      </w:r>
    </w:p>
    <w:p>
      <w:pPr>
        <w:pStyle w:val="ListParagraph"/>
        <w:numPr>
          <w:ilvl w:val="0"/>
          <w:numId w:val="6"/>
        </w:numPr>
        <w:tabs>
          <w:tab w:pos="820" w:val="left" w:leader="none"/>
        </w:tabs>
        <w:spacing w:line="240" w:lineRule="auto" w:before="54" w:after="0"/>
        <w:ind w:left="820" w:right="0" w:hanging="360"/>
        <w:jc w:val="left"/>
        <w:rPr>
          <w:sz w:val="24"/>
        </w:rPr>
      </w:pPr>
      <w:r>
        <w:rPr>
          <w:sz w:val="24"/>
        </w:rPr>
        <w:t>UPI forwards the message to the payer PSP for successful transaction.</w:t>
      </w:r>
    </w:p>
    <w:p>
      <w:pPr>
        <w:pStyle w:val="ListParagraph"/>
        <w:numPr>
          <w:ilvl w:val="0"/>
          <w:numId w:val="6"/>
        </w:numPr>
        <w:tabs>
          <w:tab w:pos="820" w:val="left" w:leader="none"/>
        </w:tabs>
        <w:spacing w:line="240" w:lineRule="auto" w:before="54" w:after="0"/>
        <w:ind w:left="820" w:right="0" w:hanging="360"/>
        <w:jc w:val="left"/>
        <w:rPr>
          <w:sz w:val="24"/>
        </w:rPr>
      </w:pPr>
      <w:r>
        <w:rPr>
          <w:sz w:val="24"/>
        </w:rPr>
        <w:t>Payer PSP confirms the same to the customer.</w:t>
      </w:r>
    </w:p>
    <w:p>
      <w:pPr>
        <w:spacing w:after="0" w:line="240" w:lineRule="auto"/>
        <w:jc w:val="left"/>
        <w:rPr>
          <w:sz w:val="24"/>
        </w:rPr>
        <w:sectPr>
          <w:footerReference w:type="default" r:id="rId9"/>
          <w:pgSz w:w="12240" w:h="15840"/>
          <w:pgMar w:footer="893" w:header="0" w:top="1380" w:bottom="1080" w:left="1340" w:right="0"/>
          <w:pgNumType w:start="10"/>
        </w:sectPr>
      </w:pPr>
    </w:p>
    <w:p>
      <w:pPr>
        <w:pStyle w:val="BodyText"/>
        <w:spacing w:before="10"/>
        <w:rPr>
          <w:sz w:val="14"/>
        </w:rPr>
      </w:pPr>
    </w:p>
    <w:p>
      <w:pPr>
        <w:pStyle w:val="Heading4"/>
        <w:numPr>
          <w:ilvl w:val="2"/>
          <w:numId w:val="4"/>
        </w:numPr>
        <w:tabs>
          <w:tab w:pos="878" w:val="left" w:leader="none"/>
        </w:tabs>
        <w:spacing w:line="240" w:lineRule="auto" w:before="91" w:after="0"/>
        <w:ind w:left="877" w:right="0" w:hanging="777"/>
        <w:jc w:val="left"/>
      </w:pPr>
      <w:bookmarkStart w:name="_bookmark6" w:id="12"/>
      <w:bookmarkEnd w:id="12"/>
      <w:r>
        <w:rPr/>
      </w:r>
      <w:bookmarkStart w:name="_bookmark6" w:id="13"/>
      <w:bookmarkEnd w:id="13"/>
      <w:r>
        <w:rPr>
          <w:color w:val="424242"/>
        </w:rPr>
        <w:t>A</w:t>
      </w:r>
      <w:r>
        <w:rPr>
          <w:color w:val="424242"/>
        </w:rPr>
        <w:t>ePS</w:t>
      </w:r>
    </w:p>
    <w:p>
      <w:pPr>
        <w:pStyle w:val="BodyText"/>
        <w:spacing w:line="288" w:lineRule="auto" w:before="136"/>
        <w:ind w:left="100" w:right="1441"/>
        <w:jc w:val="both"/>
      </w:pPr>
      <w:r>
        <w:rPr/>
        <w:t>“AePS stand for Aadhaar Enabled Payment System. It is a bank led model which allows online interoperable financial transaction at the PoS(Point of Sale/ Micro ATM) through the Business Correspondent(BC)/ Bank Mitra of any bank using the Aadhaar authentication. The main background to design this model was to further speed track financial inclusion in the country. Two working groups were constituted by RBI with members representing RBI, Unique Identification Authority of India, NPCI, Institute for Development and Research in Banking Technology and some special invitees representing banks and research institutions”. The only inputs required for a customer to do a transaction under this scenario are:-</w:t>
      </w:r>
    </w:p>
    <w:p>
      <w:pPr>
        <w:pStyle w:val="ListParagraph"/>
        <w:numPr>
          <w:ilvl w:val="3"/>
          <w:numId w:val="4"/>
        </w:numPr>
        <w:tabs>
          <w:tab w:pos="886" w:val="left" w:leader="none"/>
          <w:tab w:pos="887" w:val="left" w:leader="none"/>
        </w:tabs>
        <w:spacing w:line="265" w:lineRule="exact" w:before="0" w:after="0"/>
        <w:ind w:left="820" w:right="0" w:hanging="360"/>
        <w:jc w:val="left"/>
        <w:rPr>
          <w:sz w:val="24"/>
        </w:rPr>
      </w:pPr>
      <w:r>
        <w:rPr>
          <w:sz w:val="24"/>
        </w:rPr>
        <w:t>IIN of the entities</w:t>
      </w:r>
    </w:p>
    <w:p>
      <w:pPr>
        <w:pStyle w:val="ListParagraph"/>
        <w:numPr>
          <w:ilvl w:val="3"/>
          <w:numId w:val="4"/>
        </w:numPr>
        <w:tabs>
          <w:tab w:pos="819" w:val="left" w:leader="none"/>
          <w:tab w:pos="820" w:val="left" w:leader="none"/>
        </w:tabs>
        <w:spacing w:line="240" w:lineRule="auto" w:before="54" w:after="0"/>
        <w:ind w:left="820" w:right="0" w:hanging="360"/>
        <w:jc w:val="left"/>
        <w:rPr>
          <w:sz w:val="24"/>
        </w:rPr>
      </w:pPr>
      <w:r>
        <w:rPr>
          <w:sz w:val="24"/>
        </w:rPr>
        <w:t>Aadhaar Number of both the entities</w:t>
      </w:r>
    </w:p>
    <w:p>
      <w:pPr>
        <w:pStyle w:val="ListParagraph"/>
        <w:numPr>
          <w:ilvl w:val="3"/>
          <w:numId w:val="4"/>
        </w:numPr>
        <w:tabs>
          <w:tab w:pos="819" w:val="left" w:leader="none"/>
          <w:tab w:pos="820" w:val="left" w:leader="none"/>
        </w:tabs>
        <w:spacing w:line="240" w:lineRule="auto" w:before="54" w:after="0"/>
        <w:ind w:left="820" w:right="0" w:hanging="360"/>
        <w:jc w:val="left"/>
        <w:rPr>
          <w:sz w:val="24"/>
        </w:rPr>
      </w:pPr>
      <w:r>
        <w:rPr>
          <w:sz w:val="24"/>
        </w:rPr>
        <w:t>Fingerprint of the entities captured during their enrollment.</w:t>
      </w:r>
    </w:p>
    <w:p>
      <w:pPr>
        <w:pStyle w:val="BodyText"/>
        <w:rPr>
          <w:sz w:val="26"/>
        </w:rPr>
      </w:pPr>
    </w:p>
    <w:p>
      <w:pPr>
        <w:pStyle w:val="BodyText"/>
        <w:rPr>
          <w:sz w:val="26"/>
        </w:rPr>
      </w:pPr>
    </w:p>
    <w:p>
      <w:pPr>
        <w:pStyle w:val="BodyText"/>
        <w:spacing w:before="1"/>
        <w:rPr>
          <w:sz w:val="25"/>
        </w:rPr>
      </w:pPr>
    </w:p>
    <w:p>
      <w:pPr>
        <w:spacing w:before="0"/>
        <w:ind w:left="100" w:right="0" w:firstLine="0"/>
        <w:jc w:val="both"/>
        <w:rPr>
          <w:sz w:val="36"/>
        </w:rPr>
      </w:pPr>
      <w:r>
        <w:rPr>
          <w:sz w:val="36"/>
        </w:rPr>
        <w:t>Objectives of AePS</w:t>
      </w:r>
    </w:p>
    <w:p>
      <w:pPr>
        <w:pStyle w:val="ListParagraph"/>
        <w:numPr>
          <w:ilvl w:val="3"/>
          <w:numId w:val="4"/>
        </w:numPr>
        <w:tabs>
          <w:tab w:pos="819" w:val="left" w:leader="none"/>
          <w:tab w:pos="820" w:val="left" w:leader="none"/>
        </w:tabs>
        <w:spacing w:line="288" w:lineRule="auto" w:before="73" w:after="0"/>
        <w:ind w:left="820" w:right="1441" w:hanging="360"/>
        <w:jc w:val="left"/>
        <w:rPr>
          <w:sz w:val="24"/>
        </w:rPr>
      </w:pPr>
      <w:r>
        <w:rPr>
          <w:sz w:val="24"/>
        </w:rPr>
        <w:t>To sub-serve the goal of Government of India (GoI) and Reserve Bank of India (RBI) in furthering financial institution and electronification of payments.</w:t>
      </w:r>
    </w:p>
    <w:p>
      <w:pPr>
        <w:pStyle w:val="ListParagraph"/>
        <w:numPr>
          <w:ilvl w:val="3"/>
          <w:numId w:val="4"/>
        </w:numPr>
        <w:tabs>
          <w:tab w:pos="819" w:val="left" w:leader="none"/>
          <w:tab w:pos="820" w:val="left" w:leader="none"/>
        </w:tabs>
        <w:spacing w:line="274" w:lineRule="exact" w:before="0" w:after="0"/>
        <w:ind w:left="820" w:right="0" w:hanging="360"/>
        <w:jc w:val="left"/>
        <w:rPr>
          <w:sz w:val="24"/>
        </w:rPr>
      </w:pPr>
      <w:r>
        <w:rPr>
          <w:sz w:val="24"/>
        </w:rPr>
        <w:t>To enhance inter- operability across banks in a safe and secure manner.</w:t>
      </w:r>
    </w:p>
    <w:p>
      <w:pPr>
        <w:pStyle w:val="BodyText"/>
        <w:rPr>
          <w:sz w:val="26"/>
        </w:rPr>
      </w:pPr>
    </w:p>
    <w:p>
      <w:pPr>
        <w:pStyle w:val="BodyText"/>
        <w:spacing w:before="9"/>
        <w:rPr>
          <w:sz w:val="36"/>
        </w:rPr>
      </w:pPr>
    </w:p>
    <w:p>
      <w:pPr>
        <w:spacing w:before="0"/>
        <w:ind w:left="100" w:right="0" w:firstLine="0"/>
        <w:jc w:val="left"/>
        <w:rPr>
          <w:sz w:val="36"/>
        </w:rPr>
      </w:pPr>
      <w:r>
        <w:rPr>
          <w:sz w:val="36"/>
        </w:rPr>
        <w:t>Steps Involved:</w:t>
      </w:r>
    </w:p>
    <w:p>
      <w:pPr>
        <w:pStyle w:val="ListParagraph"/>
        <w:numPr>
          <w:ilvl w:val="0"/>
          <w:numId w:val="7"/>
        </w:numPr>
        <w:tabs>
          <w:tab w:pos="1540" w:val="left" w:leader="none"/>
        </w:tabs>
        <w:spacing w:line="288" w:lineRule="auto" w:before="73" w:after="0"/>
        <w:ind w:left="1540" w:right="1566" w:hanging="360"/>
        <w:jc w:val="left"/>
        <w:rPr>
          <w:sz w:val="24"/>
        </w:rPr>
      </w:pPr>
      <w:r>
        <w:rPr>
          <w:sz w:val="24"/>
        </w:rPr>
        <w:t>The Aadhaar Number and Location Code of the Payee is entered and the payment is authorized by entering the PIN.</w:t>
      </w:r>
    </w:p>
    <w:p>
      <w:pPr>
        <w:pStyle w:val="ListParagraph"/>
        <w:numPr>
          <w:ilvl w:val="0"/>
          <w:numId w:val="7"/>
        </w:numPr>
        <w:tabs>
          <w:tab w:pos="1540" w:val="left" w:leader="none"/>
        </w:tabs>
        <w:spacing w:line="288" w:lineRule="auto" w:before="0" w:after="0"/>
        <w:ind w:left="1540" w:right="1513" w:hanging="360"/>
        <w:jc w:val="left"/>
        <w:rPr>
          <w:sz w:val="24"/>
        </w:rPr>
      </w:pPr>
      <w:r>
        <w:rPr>
          <w:sz w:val="24"/>
        </w:rPr>
        <w:t>Remitter bank then debits the customer account and the transaction is sent to AePS along with the payer account credentials and global address of the payee.</w:t>
      </w:r>
    </w:p>
    <w:p>
      <w:pPr>
        <w:pStyle w:val="ListParagraph"/>
        <w:numPr>
          <w:ilvl w:val="0"/>
          <w:numId w:val="7"/>
        </w:numPr>
        <w:tabs>
          <w:tab w:pos="1540" w:val="left" w:leader="none"/>
        </w:tabs>
        <w:spacing w:line="288" w:lineRule="auto" w:before="0" w:after="0"/>
        <w:ind w:left="1540" w:right="1660" w:hanging="360"/>
        <w:jc w:val="left"/>
        <w:rPr>
          <w:sz w:val="24"/>
        </w:rPr>
      </w:pPr>
      <w:r>
        <w:rPr>
          <w:sz w:val="24"/>
        </w:rPr>
        <w:t>AePS sends a query to the NPCI Mapper and UIDAI for the identification of the payer.</w:t>
      </w:r>
    </w:p>
    <w:p>
      <w:pPr>
        <w:pStyle w:val="ListParagraph"/>
        <w:numPr>
          <w:ilvl w:val="0"/>
          <w:numId w:val="7"/>
        </w:numPr>
        <w:tabs>
          <w:tab w:pos="1540" w:val="left" w:leader="none"/>
        </w:tabs>
        <w:spacing w:line="274" w:lineRule="exact" w:before="0" w:after="0"/>
        <w:ind w:left="1540" w:right="0" w:hanging="360"/>
        <w:jc w:val="left"/>
        <w:rPr>
          <w:sz w:val="24"/>
        </w:rPr>
      </w:pPr>
      <w:r>
        <w:rPr>
          <w:sz w:val="24"/>
        </w:rPr>
        <w:t>UIDAI then responds whether the payer is authenticated or not.</w:t>
      </w:r>
    </w:p>
    <w:p>
      <w:pPr>
        <w:pStyle w:val="ListParagraph"/>
        <w:numPr>
          <w:ilvl w:val="0"/>
          <w:numId w:val="7"/>
        </w:numPr>
        <w:tabs>
          <w:tab w:pos="1540" w:val="left" w:leader="none"/>
        </w:tabs>
        <w:spacing w:line="288" w:lineRule="auto" w:before="49" w:after="0"/>
        <w:ind w:left="1540" w:right="2300" w:hanging="360"/>
        <w:jc w:val="left"/>
        <w:rPr>
          <w:sz w:val="24"/>
        </w:rPr>
      </w:pPr>
      <w:r>
        <w:rPr>
          <w:sz w:val="24"/>
        </w:rPr>
        <w:t>NPCI Mapper gives the relevant account information of the entities associated with the transaction.</w:t>
      </w:r>
    </w:p>
    <w:p>
      <w:pPr>
        <w:pStyle w:val="ListParagraph"/>
        <w:numPr>
          <w:ilvl w:val="0"/>
          <w:numId w:val="7"/>
        </w:numPr>
        <w:tabs>
          <w:tab w:pos="1540" w:val="left" w:leader="none"/>
        </w:tabs>
        <w:spacing w:line="274" w:lineRule="exact" w:before="0" w:after="0"/>
        <w:ind w:left="1540" w:right="0" w:hanging="360"/>
        <w:jc w:val="left"/>
        <w:rPr>
          <w:sz w:val="24"/>
        </w:rPr>
      </w:pPr>
      <w:r>
        <w:rPr>
          <w:sz w:val="24"/>
        </w:rPr>
        <w:t>A credit request is initiated to the Beneficiary bank.</w:t>
      </w:r>
    </w:p>
    <w:p>
      <w:pPr>
        <w:pStyle w:val="ListParagraph"/>
        <w:numPr>
          <w:ilvl w:val="0"/>
          <w:numId w:val="7"/>
        </w:numPr>
        <w:tabs>
          <w:tab w:pos="1540" w:val="left" w:leader="none"/>
        </w:tabs>
        <w:spacing w:line="240" w:lineRule="auto" w:before="54" w:after="0"/>
        <w:ind w:left="1540" w:right="0" w:hanging="360"/>
        <w:jc w:val="left"/>
        <w:rPr>
          <w:sz w:val="24"/>
        </w:rPr>
      </w:pPr>
      <w:r>
        <w:rPr>
          <w:sz w:val="24"/>
        </w:rPr>
        <w:t>The payee account is credited and NPCI is given the response.</w:t>
      </w:r>
    </w:p>
    <w:p>
      <w:pPr>
        <w:pStyle w:val="ListParagraph"/>
        <w:numPr>
          <w:ilvl w:val="0"/>
          <w:numId w:val="7"/>
        </w:numPr>
        <w:tabs>
          <w:tab w:pos="1540" w:val="left" w:leader="none"/>
        </w:tabs>
        <w:spacing w:line="240" w:lineRule="auto" w:before="54" w:after="0"/>
        <w:ind w:left="1540" w:right="0" w:hanging="360"/>
        <w:jc w:val="left"/>
        <w:rPr>
          <w:sz w:val="24"/>
        </w:rPr>
      </w:pPr>
      <w:r>
        <w:rPr>
          <w:sz w:val="24"/>
        </w:rPr>
        <w:t>The payer is responded by NPCI for the successful transaction.</w:t>
      </w:r>
    </w:p>
    <w:p>
      <w:pPr>
        <w:spacing w:after="0" w:line="240" w:lineRule="auto"/>
        <w:jc w:val="left"/>
        <w:rPr>
          <w:sz w:val="24"/>
        </w:rPr>
        <w:sectPr>
          <w:pgSz w:w="12240" w:h="15840"/>
          <w:pgMar w:header="0" w:footer="893" w:top="1500" w:bottom="1080" w:left="1340" w:right="0"/>
        </w:sectPr>
      </w:pPr>
    </w:p>
    <w:p>
      <w:pPr>
        <w:pStyle w:val="BodyText"/>
        <w:rPr>
          <w:sz w:val="20"/>
        </w:rPr>
      </w:pPr>
    </w:p>
    <w:p>
      <w:pPr>
        <w:spacing w:before="212"/>
        <w:ind w:left="100" w:right="0" w:firstLine="0"/>
        <w:jc w:val="both"/>
        <w:rPr>
          <w:sz w:val="36"/>
        </w:rPr>
      </w:pPr>
      <w:r>
        <w:rPr/>
        <w:drawing>
          <wp:anchor distT="0" distB="0" distL="0" distR="0" allowOverlap="1" layoutInCell="1" locked="0" behindDoc="1" simplePos="0" relativeHeight="268434551">
            <wp:simplePos x="0" y="0"/>
            <wp:positionH relativeFrom="page">
              <wp:posOffset>933450</wp:posOffset>
            </wp:positionH>
            <wp:positionV relativeFrom="paragraph">
              <wp:posOffset>463344</wp:posOffset>
            </wp:positionV>
            <wp:extent cx="5440603" cy="3426333"/>
            <wp:effectExtent l="0" t="0" r="0" b="0"/>
            <wp:wrapTopAndBottom/>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11" cstate="print"/>
                    <a:stretch>
                      <a:fillRect/>
                    </a:stretch>
                  </pic:blipFill>
                  <pic:spPr>
                    <a:xfrm>
                      <a:off x="0" y="0"/>
                      <a:ext cx="5440603" cy="3426333"/>
                    </a:xfrm>
                    <a:prstGeom prst="rect">
                      <a:avLst/>
                    </a:prstGeom>
                  </pic:spPr>
                </pic:pic>
              </a:graphicData>
            </a:graphic>
          </wp:anchor>
        </w:drawing>
      </w:r>
      <w:r>
        <w:rPr>
          <w:sz w:val="36"/>
        </w:rPr>
        <w:t>Process</w:t>
      </w:r>
    </w:p>
    <w:p>
      <w:pPr>
        <w:spacing w:before="99"/>
        <w:ind w:left="2848" w:right="0" w:firstLine="0"/>
        <w:jc w:val="left"/>
        <w:rPr>
          <w:sz w:val="22"/>
        </w:rPr>
      </w:pPr>
      <w:r>
        <w:rPr>
          <w:sz w:val="22"/>
        </w:rPr>
        <w:t>Fig 1.3 Entities involved in AePS Authentication</w:t>
      </w:r>
    </w:p>
    <w:p>
      <w:pPr>
        <w:pStyle w:val="BodyText"/>
      </w:pPr>
    </w:p>
    <w:p>
      <w:pPr>
        <w:pStyle w:val="BodyText"/>
      </w:pPr>
    </w:p>
    <w:p>
      <w:pPr>
        <w:pStyle w:val="BodyText"/>
      </w:pPr>
    </w:p>
    <w:p>
      <w:pPr>
        <w:pStyle w:val="BodyText"/>
      </w:pPr>
    </w:p>
    <w:p>
      <w:pPr>
        <w:pStyle w:val="BodyText"/>
        <w:rPr>
          <w:sz w:val="31"/>
        </w:rPr>
      </w:pPr>
    </w:p>
    <w:p>
      <w:pPr>
        <w:pStyle w:val="Heading4"/>
        <w:numPr>
          <w:ilvl w:val="2"/>
          <w:numId w:val="4"/>
        </w:numPr>
        <w:tabs>
          <w:tab w:pos="878" w:val="left" w:leader="none"/>
        </w:tabs>
        <w:spacing w:line="240" w:lineRule="auto" w:before="0" w:after="0"/>
        <w:ind w:left="877" w:right="0" w:hanging="777"/>
        <w:jc w:val="left"/>
      </w:pPr>
      <w:bookmarkStart w:name="_bookmark7" w:id="14"/>
      <w:bookmarkEnd w:id="14"/>
      <w:r>
        <w:rPr/>
      </w:r>
      <w:bookmarkStart w:name="_bookmark7" w:id="15"/>
      <w:bookmarkEnd w:id="15"/>
      <w:r>
        <w:rPr>
          <w:color w:val="424242"/>
        </w:rPr>
        <w:t>N</w:t>
      </w:r>
      <w:r>
        <w:rPr>
          <w:color w:val="424242"/>
        </w:rPr>
        <w:t>EFT</w:t>
      </w:r>
    </w:p>
    <w:p>
      <w:pPr>
        <w:pStyle w:val="BodyText"/>
        <w:spacing w:line="288" w:lineRule="auto" w:before="135"/>
        <w:ind w:left="100" w:right="1442"/>
        <w:jc w:val="both"/>
      </w:pPr>
      <w:r>
        <w:rPr/>
        <w:t>“NEFT stands for National Electronic Funds Transfer. It is an electronic funds transfer system that is maintained by the Reserve Bank of India. It was started in November 2005. It enables bank customers in India to transfer funds between any two NEFT-enabled bank accounts on a one-to-one basis. Unlike RTGS, funds are transferred in half-hourly batches and not in real time basis.”</w:t>
      </w:r>
    </w:p>
    <w:p>
      <w:pPr>
        <w:pStyle w:val="BodyText"/>
        <w:spacing w:before="10"/>
        <w:rPr>
          <w:sz w:val="28"/>
        </w:rPr>
      </w:pPr>
    </w:p>
    <w:p>
      <w:pPr>
        <w:spacing w:before="0"/>
        <w:ind w:left="100" w:right="0" w:firstLine="0"/>
        <w:jc w:val="left"/>
        <w:rPr>
          <w:sz w:val="36"/>
        </w:rPr>
      </w:pPr>
      <w:r>
        <w:rPr>
          <w:sz w:val="36"/>
        </w:rPr>
        <w:t>Objectives of NEFT</w:t>
      </w:r>
    </w:p>
    <w:p>
      <w:pPr>
        <w:pStyle w:val="ListParagraph"/>
        <w:numPr>
          <w:ilvl w:val="3"/>
          <w:numId w:val="4"/>
        </w:numPr>
        <w:tabs>
          <w:tab w:pos="819" w:val="left" w:leader="none"/>
          <w:tab w:pos="820" w:val="left" w:leader="none"/>
        </w:tabs>
        <w:spacing w:line="240" w:lineRule="auto" w:before="74" w:after="0"/>
        <w:ind w:left="820" w:right="0" w:hanging="360"/>
        <w:jc w:val="left"/>
        <w:rPr>
          <w:sz w:val="24"/>
        </w:rPr>
      </w:pPr>
      <w:r>
        <w:rPr>
          <w:sz w:val="24"/>
        </w:rPr>
        <w:t>To have a low cost fund transfer system and an almost instant system.</w:t>
      </w:r>
    </w:p>
    <w:p>
      <w:pPr>
        <w:pStyle w:val="ListParagraph"/>
        <w:numPr>
          <w:ilvl w:val="3"/>
          <w:numId w:val="4"/>
        </w:numPr>
        <w:tabs>
          <w:tab w:pos="819" w:val="left" w:leader="none"/>
          <w:tab w:pos="820" w:val="left" w:leader="none"/>
        </w:tabs>
        <w:spacing w:line="288" w:lineRule="auto" w:before="54" w:after="0"/>
        <w:ind w:left="820" w:right="1453" w:hanging="360"/>
        <w:jc w:val="left"/>
        <w:rPr>
          <w:sz w:val="24"/>
        </w:rPr>
      </w:pPr>
      <w:r>
        <w:rPr>
          <w:sz w:val="24"/>
        </w:rPr>
        <w:t>To have a flexible payment system such that one can schedule a payment as well for online transfer of funds.</w:t>
      </w:r>
    </w:p>
    <w:p>
      <w:pPr>
        <w:pStyle w:val="ListParagraph"/>
        <w:numPr>
          <w:ilvl w:val="3"/>
          <w:numId w:val="4"/>
        </w:numPr>
        <w:tabs>
          <w:tab w:pos="819" w:val="left" w:leader="none"/>
          <w:tab w:pos="820" w:val="left" w:leader="none"/>
        </w:tabs>
        <w:spacing w:line="274" w:lineRule="exact" w:before="0" w:after="0"/>
        <w:ind w:left="820" w:right="0" w:hanging="360"/>
        <w:jc w:val="left"/>
        <w:rPr>
          <w:sz w:val="24"/>
        </w:rPr>
      </w:pPr>
      <w:r>
        <w:rPr>
          <w:sz w:val="24"/>
        </w:rPr>
        <w:t>For the electronification of the payment system.</w:t>
      </w:r>
    </w:p>
    <w:p>
      <w:pPr>
        <w:spacing w:after="0" w:line="274" w:lineRule="exact"/>
        <w:jc w:val="left"/>
        <w:rPr>
          <w:sz w:val="24"/>
        </w:rPr>
        <w:sectPr>
          <w:pgSz w:w="12240" w:h="15840"/>
          <w:pgMar w:header="0" w:footer="893" w:top="1500" w:bottom="1080" w:left="1340" w:right="0"/>
        </w:sectPr>
      </w:pPr>
    </w:p>
    <w:p>
      <w:pPr>
        <w:spacing w:before="67"/>
        <w:ind w:left="100" w:right="0" w:firstLine="0"/>
        <w:jc w:val="left"/>
        <w:rPr>
          <w:sz w:val="36"/>
        </w:rPr>
      </w:pPr>
      <w:r>
        <w:rPr>
          <w:sz w:val="36"/>
        </w:rPr>
        <w:t>Participants for NEFT will be as follows</w:t>
      </w:r>
    </w:p>
    <w:p>
      <w:pPr>
        <w:pStyle w:val="ListParagraph"/>
        <w:numPr>
          <w:ilvl w:val="3"/>
          <w:numId w:val="4"/>
        </w:numPr>
        <w:tabs>
          <w:tab w:pos="819" w:val="left" w:leader="none"/>
          <w:tab w:pos="820" w:val="left" w:leader="none"/>
        </w:tabs>
        <w:spacing w:line="240" w:lineRule="auto" w:before="74" w:after="0"/>
        <w:ind w:left="820" w:right="0" w:hanging="360"/>
        <w:jc w:val="left"/>
        <w:rPr>
          <w:sz w:val="24"/>
        </w:rPr>
      </w:pPr>
      <w:r>
        <w:rPr>
          <w:sz w:val="24"/>
        </w:rPr>
        <w:t>Sender or Remitter</w:t>
      </w:r>
    </w:p>
    <w:p>
      <w:pPr>
        <w:pStyle w:val="ListParagraph"/>
        <w:numPr>
          <w:ilvl w:val="3"/>
          <w:numId w:val="4"/>
        </w:numPr>
        <w:tabs>
          <w:tab w:pos="819" w:val="left" w:leader="none"/>
          <w:tab w:pos="820" w:val="left" w:leader="none"/>
        </w:tabs>
        <w:spacing w:line="240" w:lineRule="auto" w:before="54" w:after="0"/>
        <w:ind w:left="820" w:right="0" w:hanging="360"/>
        <w:jc w:val="left"/>
        <w:rPr>
          <w:sz w:val="24"/>
        </w:rPr>
      </w:pPr>
      <w:r>
        <w:rPr>
          <w:sz w:val="24"/>
        </w:rPr>
        <w:t>Beneficiary or Receiver</w:t>
      </w:r>
    </w:p>
    <w:p>
      <w:pPr>
        <w:pStyle w:val="ListParagraph"/>
        <w:numPr>
          <w:ilvl w:val="3"/>
          <w:numId w:val="4"/>
        </w:numPr>
        <w:tabs>
          <w:tab w:pos="819" w:val="left" w:leader="none"/>
          <w:tab w:pos="820" w:val="left" w:leader="none"/>
        </w:tabs>
        <w:spacing w:line="240" w:lineRule="auto" w:before="54" w:after="0"/>
        <w:ind w:left="820" w:right="0" w:hanging="360"/>
        <w:jc w:val="left"/>
        <w:rPr>
          <w:sz w:val="24"/>
        </w:rPr>
      </w:pPr>
      <w:r>
        <w:rPr>
          <w:sz w:val="24"/>
        </w:rPr>
        <w:t>Sender Bank</w:t>
      </w:r>
    </w:p>
    <w:p>
      <w:pPr>
        <w:pStyle w:val="ListParagraph"/>
        <w:numPr>
          <w:ilvl w:val="3"/>
          <w:numId w:val="4"/>
        </w:numPr>
        <w:tabs>
          <w:tab w:pos="819" w:val="left" w:leader="none"/>
          <w:tab w:pos="820" w:val="left" w:leader="none"/>
        </w:tabs>
        <w:spacing w:line="240" w:lineRule="auto" w:before="54" w:after="0"/>
        <w:ind w:left="820" w:right="0" w:hanging="360"/>
        <w:jc w:val="left"/>
        <w:rPr>
          <w:sz w:val="24"/>
        </w:rPr>
      </w:pPr>
      <w:r>
        <w:rPr>
          <w:sz w:val="24"/>
        </w:rPr>
        <w:t>Receiver Bank</w:t>
      </w:r>
    </w:p>
    <w:p>
      <w:pPr>
        <w:pStyle w:val="ListParagraph"/>
        <w:numPr>
          <w:ilvl w:val="3"/>
          <w:numId w:val="4"/>
        </w:numPr>
        <w:tabs>
          <w:tab w:pos="819" w:val="left" w:leader="none"/>
          <w:tab w:pos="820" w:val="left" w:leader="none"/>
        </w:tabs>
        <w:spacing w:line="240" w:lineRule="auto" w:before="54" w:after="0"/>
        <w:ind w:left="820" w:right="0" w:hanging="360"/>
        <w:jc w:val="left"/>
        <w:rPr>
          <w:sz w:val="24"/>
        </w:rPr>
      </w:pPr>
      <w:r>
        <w:rPr>
          <w:sz w:val="24"/>
        </w:rPr>
        <w:t>Pooling Center</w:t>
      </w:r>
    </w:p>
    <w:p>
      <w:pPr>
        <w:pStyle w:val="ListParagraph"/>
        <w:numPr>
          <w:ilvl w:val="3"/>
          <w:numId w:val="4"/>
        </w:numPr>
        <w:tabs>
          <w:tab w:pos="819" w:val="left" w:leader="none"/>
          <w:tab w:pos="820" w:val="left" w:leader="none"/>
        </w:tabs>
        <w:spacing w:line="240" w:lineRule="auto" w:before="54" w:after="0"/>
        <w:ind w:left="820" w:right="0" w:hanging="360"/>
        <w:jc w:val="left"/>
        <w:rPr>
          <w:sz w:val="24"/>
        </w:rPr>
      </w:pPr>
      <w:r>
        <w:rPr>
          <w:sz w:val="24"/>
        </w:rPr>
        <w:t>Clearing Center</w:t>
      </w:r>
    </w:p>
    <w:p>
      <w:pPr>
        <w:pStyle w:val="BodyText"/>
        <w:rPr>
          <w:sz w:val="26"/>
        </w:rPr>
      </w:pPr>
    </w:p>
    <w:p>
      <w:pPr>
        <w:pStyle w:val="BodyText"/>
        <w:spacing w:before="4"/>
        <w:rPr>
          <w:sz w:val="22"/>
        </w:rPr>
      </w:pPr>
    </w:p>
    <w:p>
      <w:pPr>
        <w:spacing w:before="0"/>
        <w:ind w:left="100" w:right="0" w:firstLine="0"/>
        <w:jc w:val="left"/>
        <w:rPr>
          <w:sz w:val="36"/>
        </w:rPr>
      </w:pPr>
      <w:r>
        <w:rPr/>
        <w:drawing>
          <wp:anchor distT="0" distB="0" distL="0" distR="0" allowOverlap="1" layoutInCell="1" locked="0" behindDoc="1" simplePos="0" relativeHeight="268434575">
            <wp:simplePos x="0" y="0"/>
            <wp:positionH relativeFrom="page">
              <wp:posOffset>1695450</wp:posOffset>
            </wp:positionH>
            <wp:positionV relativeFrom="paragraph">
              <wp:posOffset>328724</wp:posOffset>
            </wp:positionV>
            <wp:extent cx="3592339" cy="4068889"/>
            <wp:effectExtent l="0" t="0" r="0" b="0"/>
            <wp:wrapTopAndBottom/>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12" cstate="print"/>
                    <a:stretch>
                      <a:fillRect/>
                    </a:stretch>
                  </pic:blipFill>
                  <pic:spPr>
                    <a:xfrm>
                      <a:off x="0" y="0"/>
                      <a:ext cx="3592339" cy="4068889"/>
                    </a:xfrm>
                    <a:prstGeom prst="rect">
                      <a:avLst/>
                    </a:prstGeom>
                  </pic:spPr>
                </pic:pic>
              </a:graphicData>
            </a:graphic>
          </wp:anchor>
        </w:drawing>
      </w:r>
      <w:r>
        <w:rPr>
          <w:sz w:val="36"/>
        </w:rPr>
        <w:t>Process</w:t>
      </w:r>
    </w:p>
    <w:p>
      <w:pPr>
        <w:spacing w:before="257"/>
        <w:ind w:left="1810" w:right="0" w:firstLine="0"/>
        <w:jc w:val="left"/>
        <w:rPr>
          <w:sz w:val="22"/>
        </w:rPr>
      </w:pPr>
      <w:r>
        <w:rPr>
          <w:sz w:val="22"/>
        </w:rPr>
        <w:t>Fig 1.4 Entities involved in NEFT Transaction</w:t>
      </w:r>
    </w:p>
    <w:p>
      <w:pPr>
        <w:pStyle w:val="BodyText"/>
      </w:pPr>
    </w:p>
    <w:p>
      <w:pPr>
        <w:pStyle w:val="BodyText"/>
        <w:spacing w:before="5"/>
        <w:rPr>
          <w:sz w:val="23"/>
        </w:rPr>
      </w:pPr>
    </w:p>
    <w:p>
      <w:pPr>
        <w:spacing w:before="0"/>
        <w:ind w:left="100" w:right="0" w:firstLine="0"/>
        <w:jc w:val="left"/>
        <w:rPr>
          <w:sz w:val="36"/>
        </w:rPr>
      </w:pPr>
      <w:r>
        <w:rPr>
          <w:sz w:val="36"/>
        </w:rPr>
        <w:t>Steps Involved:</w:t>
      </w:r>
    </w:p>
    <w:p>
      <w:pPr>
        <w:pStyle w:val="ListParagraph"/>
        <w:numPr>
          <w:ilvl w:val="0"/>
          <w:numId w:val="8"/>
        </w:numPr>
        <w:tabs>
          <w:tab w:pos="820" w:val="left" w:leader="none"/>
        </w:tabs>
        <w:spacing w:line="288" w:lineRule="auto" w:before="73" w:after="0"/>
        <w:ind w:left="820" w:right="1441" w:hanging="360"/>
        <w:jc w:val="both"/>
        <w:rPr>
          <w:sz w:val="24"/>
        </w:rPr>
      </w:pPr>
      <w:r>
        <w:rPr>
          <w:sz w:val="24"/>
        </w:rPr>
        <w:t>The customer fills an application form to provide all necessary credentials of the beneficiary (“like name, bank, branch name, IFSC, account type and account number”)</w:t>
      </w:r>
    </w:p>
    <w:p>
      <w:pPr>
        <w:spacing w:after="0" w:line="288" w:lineRule="auto"/>
        <w:jc w:val="both"/>
        <w:rPr>
          <w:sz w:val="24"/>
        </w:rPr>
        <w:sectPr>
          <w:pgSz w:w="12240" w:h="15840"/>
          <w:pgMar w:header="0" w:footer="893" w:top="1380" w:bottom="1080" w:left="1340" w:right="0"/>
        </w:sectPr>
      </w:pPr>
    </w:p>
    <w:p>
      <w:pPr>
        <w:pStyle w:val="ListParagraph"/>
        <w:numPr>
          <w:ilvl w:val="0"/>
          <w:numId w:val="8"/>
        </w:numPr>
        <w:tabs>
          <w:tab w:pos="820" w:val="left" w:leader="none"/>
        </w:tabs>
        <w:spacing w:line="288" w:lineRule="auto" w:before="80" w:after="0"/>
        <w:ind w:left="820" w:right="1454" w:hanging="360"/>
        <w:jc w:val="both"/>
        <w:rPr>
          <w:sz w:val="24"/>
        </w:rPr>
      </w:pPr>
      <w:r>
        <w:rPr>
          <w:sz w:val="24"/>
        </w:rPr>
        <w:t>A message on being prepared by the originating bank is sent to the pooling centre (“also called NEFT Service Centre”)</w:t>
      </w:r>
    </w:p>
    <w:p>
      <w:pPr>
        <w:pStyle w:val="ListParagraph"/>
        <w:numPr>
          <w:ilvl w:val="0"/>
          <w:numId w:val="8"/>
        </w:numPr>
        <w:tabs>
          <w:tab w:pos="820" w:val="left" w:leader="none"/>
        </w:tabs>
        <w:spacing w:line="288" w:lineRule="auto" w:before="0" w:after="0"/>
        <w:ind w:left="820" w:right="1447" w:hanging="360"/>
        <w:jc w:val="both"/>
        <w:rPr>
          <w:sz w:val="24"/>
        </w:rPr>
      </w:pPr>
      <w:r>
        <w:rPr>
          <w:sz w:val="24"/>
        </w:rPr>
        <w:t>The pooling centre after receiving the message then forwards the message to</w:t>
      </w:r>
      <w:r>
        <w:rPr>
          <w:spacing w:val="-12"/>
          <w:sz w:val="24"/>
        </w:rPr>
        <w:t> </w:t>
      </w:r>
      <w:r>
        <w:rPr>
          <w:sz w:val="24"/>
        </w:rPr>
        <w:t>the NEFT Clearing Centre (“operated by RBI and National Clearing Cell”) to be included for the next available batch.</w:t>
      </w:r>
    </w:p>
    <w:p>
      <w:pPr>
        <w:pStyle w:val="ListParagraph"/>
        <w:numPr>
          <w:ilvl w:val="0"/>
          <w:numId w:val="8"/>
        </w:numPr>
        <w:tabs>
          <w:tab w:pos="820" w:val="left" w:leader="none"/>
        </w:tabs>
        <w:spacing w:line="288" w:lineRule="auto" w:before="0" w:after="0"/>
        <w:ind w:left="820" w:right="1451" w:hanging="360"/>
        <w:jc w:val="both"/>
        <w:rPr>
          <w:sz w:val="24"/>
        </w:rPr>
      </w:pPr>
      <w:r>
        <w:rPr>
          <w:sz w:val="24"/>
        </w:rPr>
        <w:t>The Clearing Centre sorts the funds transfer transactions destination bank-wise and prepares accounting entries to receive funds from the given originating banks and transfer the funds to the destination banks.</w:t>
      </w:r>
    </w:p>
    <w:p>
      <w:pPr>
        <w:pStyle w:val="ListParagraph"/>
        <w:numPr>
          <w:ilvl w:val="0"/>
          <w:numId w:val="8"/>
        </w:numPr>
        <w:tabs>
          <w:tab w:pos="820" w:val="left" w:leader="none"/>
        </w:tabs>
        <w:spacing w:line="288" w:lineRule="auto" w:before="0" w:after="0"/>
        <w:ind w:left="820" w:right="1451" w:hanging="360"/>
        <w:jc w:val="both"/>
        <w:rPr>
          <w:sz w:val="24"/>
        </w:rPr>
      </w:pPr>
      <w:r>
        <w:rPr>
          <w:sz w:val="24"/>
        </w:rPr>
        <w:t>The destination bank on receiving the inward remittance messages from the Clearing Centre passes the credit to the customer’s accounts.</w:t>
      </w:r>
    </w:p>
    <w:p>
      <w:pPr>
        <w:pStyle w:val="BodyText"/>
        <w:spacing w:before="3"/>
        <w:rPr>
          <w:sz w:val="30"/>
        </w:rPr>
      </w:pPr>
    </w:p>
    <w:p>
      <w:pPr>
        <w:pStyle w:val="Heading3"/>
        <w:numPr>
          <w:ilvl w:val="1"/>
          <w:numId w:val="4"/>
        </w:numPr>
        <w:tabs>
          <w:tab w:pos="900" w:val="left" w:leader="none"/>
          <w:tab w:pos="901" w:val="left" w:leader="none"/>
        </w:tabs>
        <w:spacing w:line="240" w:lineRule="auto" w:before="0" w:after="0"/>
        <w:ind w:left="900" w:right="0" w:hanging="800"/>
        <w:jc w:val="left"/>
      </w:pPr>
      <w:bookmarkStart w:name="_bookmark8" w:id="16"/>
      <w:bookmarkEnd w:id="16"/>
      <w:r>
        <w:rPr/>
      </w:r>
      <w:bookmarkStart w:name="_bookmark8" w:id="17"/>
      <w:bookmarkEnd w:id="17"/>
      <w:r>
        <w:rPr/>
        <w:t>Q</w:t>
      </w:r>
      <w:r>
        <w:rPr/>
        <w:t>R</w:t>
      </w:r>
      <w:r>
        <w:rPr>
          <w:spacing w:val="-2"/>
        </w:rPr>
        <w:t> </w:t>
      </w:r>
      <w:r>
        <w:rPr/>
        <w:t>Codes</w:t>
      </w:r>
    </w:p>
    <w:p>
      <w:pPr>
        <w:pStyle w:val="BodyText"/>
        <w:spacing w:before="10"/>
        <w:rPr>
          <w:sz w:val="33"/>
        </w:rPr>
      </w:pPr>
    </w:p>
    <w:p>
      <w:pPr>
        <w:pStyle w:val="Heading4"/>
        <w:numPr>
          <w:ilvl w:val="2"/>
          <w:numId w:val="4"/>
        </w:numPr>
        <w:tabs>
          <w:tab w:pos="801" w:val="left" w:leader="none"/>
        </w:tabs>
        <w:spacing w:line="240" w:lineRule="auto" w:before="0" w:after="0"/>
        <w:ind w:left="800" w:right="0" w:hanging="700"/>
        <w:jc w:val="left"/>
      </w:pPr>
      <w:bookmarkStart w:name="_bookmark9" w:id="18"/>
      <w:bookmarkEnd w:id="18"/>
      <w:r>
        <w:rPr/>
      </w:r>
      <w:bookmarkStart w:name="_bookmark9" w:id="19"/>
      <w:bookmarkEnd w:id="19"/>
      <w:r>
        <w:rPr>
          <w:color w:val="424242"/>
        </w:rPr>
        <w:t>I</w:t>
      </w:r>
      <w:r>
        <w:rPr>
          <w:color w:val="424242"/>
        </w:rPr>
        <w:t>ntroduction</w:t>
      </w:r>
    </w:p>
    <w:p>
      <w:pPr>
        <w:pStyle w:val="BodyText"/>
        <w:spacing w:line="288" w:lineRule="auto" w:before="135"/>
        <w:ind w:left="100" w:right="1447"/>
        <w:jc w:val="both"/>
      </w:pPr>
      <w:r>
        <w:rPr/>
        <w:t>“QR Code stands for Quick Response Code. It is a two-dimensional square barcode which can store encoded data. It was created in 1994 by Denso Wave, a Japanese subsidiary in the Toyota Group for the automotive industry. It became popular due to its fast readability and greater storage capacity compared to standard UPC barcodes. Mostly, it consists of black squares arranged in a square grid on a white background, which can be read by an imaging device such as camera etc”. It has found its way into mobile marketing with the widespread adoption in the mobile payment system.</w:t>
      </w:r>
    </w:p>
    <w:p>
      <w:pPr>
        <w:pStyle w:val="BodyText"/>
        <w:rPr>
          <w:sz w:val="26"/>
        </w:rPr>
      </w:pPr>
    </w:p>
    <w:p>
      <w:pPr>
        <w:pStyle w:val="BodyText"/>
        <w:rPr>
          <w:sz w:val="26"/>
        </w:rPr>
      </w:pPr>
    </w:p>
    <w:p>
      <w:pPr>
        <w:pStyle w:val="BodyText"/>
        <w:spacing w:before="9"/>
        <w:rPr>
          <w:sz w:val="32"/>
        </w:rPr>
      </w:pPr>
    </w:p>
    <w:p>
      <w:pPr>
        <w:pStyle w:val="Heading4"/>
        <w:numPr>
          <w:ilvl w:val="2"/>
          <w:numId w:val="4"/>
        </w:numPr>
        <w:tabs>
          <w:tab w:pos="801" w:val="left" w:leader="none"/>
        </w:tabs>
        <w:spacing w:line="240" w:lineRule="auto" w:before="0" w:after="0"/>
        <w:ind w:left="800" w:right="0" w:hanging="700"/>
        <w:jc w:val="left"/>
      </w:pPr>
      <w:bookmarkStart w:name="_bookmark10" w:id="20"/>
      <w:bookmarkEnd w:id="20"/>
      <w:r>
        <w:rPr/>
      </w:r>
      <w:bookmarkStart w:name="_bookmark10" w:id="21"/>
      <w:bookmarkEnd w:id="21"/>
      <w:r>
        <w:rPr>
          <w:color w:val="424242"/>
        </w:rPr>
        <w:t>S</w:t>
      </w:r>
      <w:r>
        <w:rPr>
          <w:color w:val="424242"/>
        </w:rPr>
        <w:t>pecifications</w:t>
      </w:r>
    </w:p>
    <w:p>
      <w:pPr>
        <w:pStyle w:val="BodyText"/>
        <w:spacing w:line="288" w:lineRule="auto" w:before="135"/>
        <w:ind w:left="100" w:right="1439"/>
        <w:jc w:val="both"/>
      </w:pPr>
      <w:r>
        <w:rPr/>
        <w:t>“There are about 40 versions of the QR Code. Each version has a different module configuration or number of modules (The module refers to the black and white dots that make up the QR Code). Module Configuration refers to the number of modules contained in a symbol, commencing from version 1(21*21 modules) to version 40(177*177 modules). Each higher version of QR Code comprises 4 additional modules per side. The size of the QR Code is determined by the version and size of the module. The actual size is determined by multiplying the number of modules by the printable size of the module and margins are added to determine the required space for the QR Code. According to the encoding standard of QR code symbols, after masking processing, the proportion of dark module to light module is 1:1. This means that when QR Code (except for blank spaces) occupies the whole image then the number of</w:t>
      </w:r>
      <w:r>
        <w:rPr>
          <w:spacing w:val="61"/>
        </w:rPr>
        <w:t> </w:t>
      </w:r>
      <w:r>
        <w:rPr/>
        <w:t>black</w:t>
      </w:r>
    </w:p>
    <w:p>
      <w:pPr>
        <w:spacing w:after="0" w:line="288" w:lineRule="auto"/>
        <w:jc w:val="both"/>
        <w:sectPr>
          <w:pgSz w:w="12240" w:h="15840"/>
          <w:pgMar w:header="0" w:footer="893" w:top="1360" w:bottom="1080" w:left="1340" w:right="0"/>
        </w:sectPr>
      </w:pPr>
    </w:p>
    <w:p>
      <w:pPr>
        <w:pStyle w:val="BodyText"/>
        <w:spacing w:line="288" w:lineRule="auto" w:before="80"/>
        <w:ind w:left="100" w:right="2179"/>
      </w:pPr>
      <w:r>
        <w:rPr/>
        <w:t>squares and white squares that form module are equal in number or in equal proportion”.</w:t>
      </w:r>
    </w:p>
    <w:p>
      <w:pPr>
        <w:pStyle w:val="BodyText"/>
        <w:spacing w:before="5"/>
        <w:rPr>
          <w:sz w:val="28"/>
        </w:rPr>
      </w:pPr>
    </w:p>
    <w:p>
      <w:pPr>
        <w:pStyle w:val="BodyText"/>
        <w:spacing w:line="288" w:lineRule="auto"/>
        <w:ind w:left="100" w:right="6477"/>
      </w:pPr>
      <w:r>
        <w:rPr/>
        <w:t>Smallest Symbol Size= 21x21 modules Largest Symbol Size= 177x177 modules</w:t>
      </w:r>
    </w:p>
    <w:p>
      <w:pPr>
        <w:pStyle w:val="BodyText"/>
        <w:spacing w:before="6"/>
        <w:rPr>
          <w:sz w:val="28"/>
        </w:rPr>
      </w:pPr>
    </w:p>
    <w:p>
      <w:pPr>
        <w:pStyle w:val="BodyText"/>
        <w:ind w:left="100"/>
      </w:pPr>
      <w:r>
        <w:rPr/>
        <w:t>Maximum Data Capacity</w:t>
      </w:r>
    </w:p>
    <w:p>
      <w:pPr>
        <w:pStyle w:val="ListParagraph"/>
        <w:numPr>
          <w:ilvl w:val="3"/>
          <w:numId w:val="4"/>
        </w:numPr>
        <w:tabs>
          <w:tab w:pos="819" w:val="left" w:leader="none"/>
          <w:tab w:pos="820" w:val="left" w:leader="none"/>
        </w:tabs>
        <w:spacing w:line="240" w:lineRule="auto" w:before="54" w:after="0"/>
        <w:ind w:left="820" w:right="0" w:hanging="360"/>
        <w:jc w:val="left"/>
        <w:rPr>
          <w:sz w:val="24"/>
        </w:rPr>
      </w:pPr>
      <w:r>
        <w:rPr>
          <w:sz w:val="24"/>
        </w:rPr>
        <w:t>Numeric = 7089 characters</w:t>
      </w:r>
    </w:p>
    <w:p>
      <w:pPr>
        <w:pStyle w:val="ListParagraph"/>
        <w:numPr>
          <w:ilvl w:val="3"/>
          <w:numId w:val="4"/>
        </w:numPr>
        <w:tabs>
          <w:tab w:pos="819" w:val="left" w:leader="none"/>
          <w:tab w:pos="820" w:val="left" w:leader="none"/>
        </w:tabs>
        <w:spacing w:line="240" w:lineRule="auto" w:before="54" w:after="0"/>
        <w:ind w:left="820" w:right="0" w:hanging="360"/>
        <w:jc w:val="left"/>
        <w:rPr>
          <w:sz w:val="24"/>
        </w:rPr>
      </w:pPr>
      <w:r>
        <w:rPr>
          <w:sz w:val="24"/>
        </w:rPr>
        <w:t>Alphanumeric = 4296 characters</w:t>
      </w:r>
    </w:p>
    <w:p>
      <w:pPr>
        <w:pStyle w:val="ListParagraph"/>
        <w:numPr>
          <w:ilvl w:val="3"/>
          <w:numId w:val="4"/>
        </w:numPr>
        <w:tabs>
          <w:tab w:pos="819" w:val="left" w:leader="none"/>
          <w:tab w:pos="820" w:val="left" w:leader="none"/>
        </w:tabs>
        <w:spacing w:line="240" w:lineRule="auto" w:before="54" w:after="0"/>
        <w:ind w:left="820" w:right="0" w:hanging="360"/>
        <w:jc w:val="left"/>
        <w:rPr>
          <w:sz w:val="24"/>
        </w:rPr>
      </w:pPr>
      <w:r>
        <w:rPr>
          <w:sz w:val="24"/>
        </w:rPr>
        <w:t>Binary = 2953 characters</w:t>
      </w:r>
    </w:p>
    <w:p>
      <w:pPr>
        <w:pStyle w:val="BodyText"/>
        <w:spacing w:before="8"/>
        <w:rPr>
          <w:sz w:val="32"/>
        </w:rPr>
      </w:pPr>
    </w:p>
    <w:p>
      <w:pPr>
        <w:pStyle w:val="Heading4"/>
        <w:numPr>
          <w:ilvl w:val="2"/>
          <w:numId w:val="4"/>
        </w:numPr>
        <w:tabs>
          <w:tab w:pos="801" w:val="left" w:leader="none"/>
        </w:tabs>
        <w:spacing w:line="240" w:lineRule="auto" w:before="1" w:after="0"/>
        <w:ind w:left="800" w:right="0" w:hanging="700"/>
        <w:jc w:val="left"/>
      </w:pPr>
      <w:bookmarkStart w:name="_bookmark11" w:id="22"/>
      <w:bookmarkEnd w:id="22"/>
      <w:r>
        <w:rPr/>
      </w:r>
      <w:bookmarkStart w:name="_bookmark11" w:id="23"/>
      <w:bookmarkEnd w:id="23"/>
      <w:r>
        <w:rPr>
          <w:color w:val="424242"/>
        </w:rPr>
        <w:t>S</w:t>
      </w:r>
      <w:r>
        <w:rPr>
          <w:color w:val="424242"/>
        </w:rPr>
        <w:t>canning</w:t>
      </w:r>
      <w:r>
        <w:rPr>
          <w:color w:val="424242"/>
          <w:spacing w:val="-2"/>
        </w:rPr>
        <w:t> </w:t>
      </w:r>
      <w:r>
        <w:rPr>
          <w:color w:val="424242"/>
        </w:rPr>
        <w:t>Process</w:t>
      </w:r>
    </w:p>
    <w:p>
      <w:pPr>
        <w:pStyle w:val="BodyText"/>
        <w:rPr>
          <w:sz w:val="20"/>
        </w:rPr>
      </w:pPr>
    </w:p>
    <w:p>
      <w:pPr>
        <w:pStyle w:val="BodyText"/>
        <w:rPr>
          <w:sz w:val="20"/>
        </w:rPr>
      </w:pPr>
    </w:p>
    <w:p>
      <w:pPr>
        <w:pStyle w:val="BodyText"/>
        <w:rPr>
          <w:sz w:val="20"/>
        </w:rPr>
      </w:pPr>
    </w:p>
    <w:p>
      <w:pPr>
        <w:pStyle w:val="BodyText"/>
        <w:spacing w:before="1"/>
        <w:rPr>
          <w:sz w:val="21"/>
        </w:rPr>
      </w:pPr>
      <w:r>
        <w:rPr/>
        <w:drawing>
          <wp:anchor distT="0" distB="0" distL="0" distR="0" allowOverlap="1" layoutInCell="1" locked="0" behindDoc="1" simplePos="0" relativeHeight="268434599">
            <wp:simplePos x="0" y="0"/>
            <wp:positionH relativeFrom="page">
              <wp:posOffset>1400175</wp:posOffset>
            </wp:positionH>
            <wp:positionV relativeFrom="paragraph">
              <wp:posOffset>178932</wp:posOffset>
            </wp:positionV>
            <wp:extent cx="4006356" cy="3382517"/>
            <wp:effectExtent l="0" t="0" r="0" b="0"/>
            <wp:wrapTopAndBottom/>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13" cstate="print"/>
                    <a:stretch>
                      <a:fillRect/>
                    </a:stretch>
                  </pic:blipFill>
                  <pic:spPr>
                    <a:xfrm>
                      <a:off x="0" y="0"/>
                      <a:ext cx="4006356" cy="3382517"/>
                    </a:xfrm>
                    <a:prstGeom prst="rect">
                      <a:avLst/>
                    </a:prstGeom>
                  </pic:spPr>
                </pic:pic>
              </a:graphicData>
            </a:graphic>
          </wp:anchor>
        </w:drawing>
      </w:r>
    </w:p>
    <w:p>
      <w:pPr>
        <w:pStyle w:val="BodyText"/>
        <w:spacing w:before="3"/>
        <w:rPr>
          <w:sz w:val="17"/>
        </w:rPr>
      </w:pPr>
    </w:p>
    <w:p>
      <w:pPr>
        <w:spacing w:before="93"/>
        <w:ind w:left="2482" w:right="0" w:firstLine="0"/>
        <w:jc w:val="left"/>
        <w:rPr>
          <w:sz w:val="22"/>
        </w:rPr>
      </w:pPr>
      <w:r>
        <w:rPr>
          <w:sz w:val="22"/>
        </w:rPr>
        <w:t>Fig 1.5 QR Code Scanning Image</w:t>
      </w:r>
    </w:p>
    <w:p>
      <w:pPr>
        <w:pStyle w:val="BodyText"/>
      </w:pPr>
    </w:p>
    <w:p>
      <w:pPr>
        <w:pStyle w:val="BodyText"/>
      </w:pPr>
    </w:p>
    <w:p>
      <w:pPr>
        <w:pStyle w:val="BodyText"/>
        <w:spacing w:line="288" w:lineRule="auto" w:before="151"/>
        <w:ind w:left="100" w:right="1445"/>
        <w:jc w:val="both"/>
      </w:pPr>
      <w:r>
        <w:rPr/>
        <w:t>The smart phone’s image sensor reads the block of smaller black and white squares, which is then interpreted by the system processor. The three large squares act as alignment targets, while the smaller square in the remaining corner acts to normalize the size and angle of the shot. The strips near the alignment squares contain</w:t>
      </w:r>
      <w:r>
        <w:rPr>
          <w:spacing w:val="2"/>
        </w:rPr>
        <w:t> </w:t>
      </w:r>
      <w:r>
        <w:rPr/>
        <w:t>formatting</w:t>
      </w:r>
    </w:p>
    <w:p>
      <w:pPr>
        <w:spacing w:after="0" w:line="288" w:lineRule="auto"/>
        <w:jc w:val="both"/>
        <w:sectPr>
          <w:pgSz w:w="12240" w:h="15840"/>
          <w:pgMar w:header="0" w:footer="893" w:top="1360" w:bottom="1080" w:left="1340" w:right="0"/>
        </w:sectPr>
      </w:pPr>
    </w:p>
    <w:p>
      <w:pPr>
        <w:pStyle w:val="BodyText"/>
        <w:spacing w:line="288" w:lineRule="auto" w:before="80"/>
        <w:ind w:left="100" w:right="1449"/>
        <w:jc w:val="both"/>
      </w:pPr>
      <w:r>
        <w:rPr/>
        <w:t>information and the remaining yellow area is the actual data that’s converted into binary codes and are checked for errors before being displayed. An empty white border that makes it possible to isolate the code from among other printed information.</w:t>
      </w:r>
    </w:p>
    <w:p>
      <w:pPr>
        <w:pStyle w:val="BodyText"/>
        <w:rPr>
          <w:sz w:val="26"/>
        </w:rPr>
      </w:pPr>
    </w:p>
    <w:p>
      <w:pPr>
        <w:pStyle w:val="BodyText"/>
        <w:rPr>
          <w:sz w:val="26"/>
        </w:rPr>
      </w:pPr>
    </w:p>
    <w:p>
      <w:pPr>
        <w:pStyle w:val="BodyText"/>
        <w:spacing w:before="11"/>
        <w:rPr>
          <w:sz w:val="23"/>
        </w:rPr>
      </w:pPr>
    </w:p>
    <w:p>
      <w:pPr>
        <w:pStyle w:val="Heading4"/>
        <w:numPr>
          <w:ilvl w:val="2"/>
          <w:numId w:val="4"/>
        </w:numPr>
        <w:tabs>
          <w:tab w:pos="801" w:val="left" w:leader="none"/>
        </w:tabs>
        <w:spacing w:line="240" w:lineRule="auto" w:before="0" w:after="0"/>
        <w:ind w:left="800" w:right="0" w:hanging="700"/>
        <w:jc w:val="both"/>
      </w:pPr>
      <w:bookmarkStart w:name="_bookmark12" w:id="24"/>
      <w:bookmarkEnd w:id="24"/>
      <w:r>
        <w:rPr/>
      </w:r>
      <w:bookmarkStart w:name="_bookmark12" w:id="25"/>
      <w:bookmarkEnd w:id="25"/>
      <w:r>
        <w:rPr>
          <w:color w:val="424242"/>
        </w:rPr>
        <w:t>E</w:t>
      </w:r>
      <w:r>
        <w:rPr>
          <w:color w:val="424242"/>
        </w:rPr>
        <w:t>rror Tolerance Pattern of QR</w:t>
      </w:r>
      <w:r>
        <w:rPr>
          <w:color w:val="424242"/>
          <w:spacing w:val="-7"/>
        </w:rPr>
        <w:t> </w:t>
      </w:r>
      <w:r>
        <w:rPr>
          <w:color w:val="424242"/>
        </w:rPr>
        <w:t>Codes</w:t>
      </w:r>
    </w:p>
    <w:p>
      <w:pPr>
        <w:pStyle w:val="BodyText"/>
        <w:spacing w:line="288" w:lineRule="auto" w:before="136"/>
        <w:ind w:left="100" w:right="1441"/>
        <w:jc w:val="both"/>
      </w:pPr>
      <w:r>
        <w:rPr/>
        <w:t>“QR Code have an error correction capability to restore the data if the code is dirty or damaged. It depends on the amount of data to be corrected. There are four error correction levels that are available for users to choose according to the operating environment. The higher the error correction level, the less is the storage capacity since raising this level also increases the amount of data QR Code size”.</w:t>
      </w:r>
    </w:p>
    <w:p>
      <w:pPr>
        <w:pStyle w:val="BodyText"/>
        <w:spacing w:line="288" w:lineRule="auto"/>
        <w:ind w:left="100" w:right="1448"/>
        <w:jc w:val="both"/>
      </w:pPr>
      <w:r>
        <w:rPr/>
        <w:t>For Ex: “If there are 100 codewords of QR Code that is to be encoded, 50 of which needs to be corrected, 100 words of Reed Solomon Code is required as Reed Solomon Code is twice the amount of codewords to be corrected”.</w:t>
      </w:r>
    </w:p>
    <w:p>
      <w:pPr>
        <w:pStyle w:val="BodyText"/>
        <w:spacing w:before="10"/>
        <w:rPr>
          <w:sz w:val="27"/>
        </w:rPr>
      </w:pPr>
    </w:p>
    <w:p>
      <w:pPr>
        <w:pStyle w:val="BodyText"/>
        <w:spacing w:line="288" w:lineRule="auto"/>
        <w:ind w:left="100" w:right="6811"/>
      </w:pPr>
      <w:r>
        <w:rPr/>
        <w:t>Total number of codewords = 200 Words need to be corrected = 50 Error correction level =(50/200) x 100</w:t>
      </w:r>
    </w:p>
    <w:p>
      <w:pPr>
        <w:pStyle w:val="BodyText"/>
        <w:spacing w:line="272" w:lineRule="exact"/>
        <w:ind w:left="2367"/>
      </w:pPr>
      <w:r>
        <w:rPr/>
        <w:t>= 25%</w:t>
      </w:r>
    </w:p>
    <w:p>
      <w:pPr>
        <w:pStyle w:val="BodyText"/>
        <w:rPr>
          <w:sz w:val="26"/>
        </w:rPr>
      </w:pPr>
    </w:p>
    <w:p>
      <w:pPr>
        <w:pStyle w:val="BodyText"/>
        <w:rPr>
          <w:sz w:val="26"/>
        </w:rPr>
      </w:pPr>
    </w:p>
    <w:p>
      <w:pPr>
        <w:pStyle w:val="BodyText"/>
        <w:spacing w:before="1"/>
        <w:rPr>
          <w:sz w:val="38"/>
        </w:rPr>
      </w:pPr>
    </w:p>
    <w:p>
      <w:pPr>
        <w:pStyle w:val="Heading4"/>
        <w:numPr>
          <w:ilvl w:val="2"/>
          <w:numId w:val="4"/>
        </w:numPr>
        <w:tabs>
          <w:tab w:pos="801" w:val="left" w:leader="none"/>
        </w:tabs>
        <w:spacing w:line="240" w:lineRule="auto" w:before="0" w:after="0"/>
        <w:ind w:left="800" w:right="0" w:hanging="700"/>
        <w:jc w:val="both"/>
      </w:pPr>
      <w:bookmarkStart w:name="_bookmark13" w:id="26"/>
      <w:bookmarkEnd w:id="26"/>
      <w:r>
        <w:rPr/>
      </w:r>
      <w:bookmarkStart w:name="_bookmark13" w:id="27"/>
      <w:bookmarkEnd w:id="27"/>
      <w:r>
        <w:rPr>
          <w:color w:val="424242"/>
        </w:rPr>
        <w:t>S</w:t>
      </w:r>
      <w:r>
        <w:rPr>
          <w:color w:val="424242"/>
        </w:rPr>
        <w:t>hapes of the QR</w:t>
      </w:r>
      <w:r>
        <w:rPr>
          <w:color w:val="424242"/>
          <w:spacing w:val="-5"/>
        </w:rPr>
        <w:t> </w:t>
      </w:r>
      <w:r>
        <w:rPr>
          <w:color w:val="424242"/>
        </w:rPr>
        <w:t>Code</w:t>
      </w:r>
    </w:p>
    <w:p>
      <w:pPr>
        <w:pStyle w:val="BodyText"/>
        <w:spacing w:line="288" w:lineRule="auto" w:before="136"/>
        <w:ind w:left="100" w:right="1443"/>
        <w:jc w:val="both"/>
      </w:pPr>
      <w:r>
        <w:rPr/>
        <w:t>The QR Codes generally have square shape as it follows a standard and is governed by rules and specifications. The eyes or position makers or the square within squares at three corners help the QR Code scanners to determine the orientation of the QR Code and these corners cannot be changed. QR Code also needs to have a quiet zone i.e whitespace around the QR Code to help the scanners identify the eyes. So even if we try to transform the square shape into circular design or any other design by adding black and white blocks(called modules) around the square, it won’t work. The width of the quiet zone needs to be at least 4 modules.</w:t>
      </w:r>
    </w:p>
    <w:p>
      <w:pPr>
        <w:pStyle w:val="BodyText"/>
        <w:spacing w:before="10"/>
        <w:rPr>
          <w:sz w:val="27"/>
        </w:rPr>
      </w:pPr>
    </w:p>
    <w:p>
      <w:pPr>
        <w:pStyle w:val="BodyText"/>
        <w:spacing w:line="288" w:lineRule="auto"/>
        <w:ind w:left="100" w:right="1449"/>
        <w:jc w:val="both"/>
      </w:pPr>
      <w:r>
        <w:rPr>
          <w:b/>
        </w:rPr>
        <w:t>iQR Code: </w:t>
      </w:r>
      <w:r>
        <w:rPr/>
        <w:t>“iQR Code is a matrix type 2D code that allows easy reading of its position and size. iQR Code was designed to allow a wide size range of codes from ones smaller than the traditional QR Code to large ones that can store more data than these. It</w:t>
      </w:r>
      <w:r>
        <w:rPr>
          <w:spacing w:val="44"/>
        </w:rPr>
        <w:t> </w:t>
      </w:r>
      <w:r>
        <w:rPr/>
        <w:t>can</w:t>
      </w:r>
      <w:r>
        <w:rPr>
          <w:spacing w:val="45"/>
        </w:rPr>
        <w:t> </w:t>
      </w:r>
      <w:r>
        <w:rPr/>
        <w:t>be</w:t>
      </w:r>
      <w:r>
        <w:rPr>
          <w:spacing w:val="45"/>
        </w:rPr>
        <w:t> </w:t>
      </w:r>
      <w:r>
        <w:rPr/>
        <w:t>printed</w:t>
      </w:r>
      <w:r>
        <w:rPr>
          <w:spacing w:val="44"/>
        </w:rPr>
        <w:t> </w:t>
      </w:r>
      <w:r>
        <w:rPr/>
        <w:t>as</w:t>
      </w:r>
      <w:r>
        <w:rPr>
          <w:spacing w:val="45"/>
        </w:rPr>
        <w:t> </w:t>
      </w:r>
      <w:r>
        <w:rPr/>
        <w:t>a</w:t>
      </w:r>
      <w:r>
        <w:rPr>
          <w:spacing w:val="45"/>
        </w:rPr>
        <w:t> </w:t>
      </w:r>
      <w:r>
        <w:rPr/>
        <w:t>rectangular</w:t>
      </w:r>
      <w:r>
        <w:rPr>
          <w:spacing w:val="44"/>
        </w:rPr>
        <w:t> </w:t>
      </w:r>
      <w:r>
        <w:rPr/>
        <w:t>code,</w:t>
      </w:r>
      <w:r>
        <w:rPr>
          <w:spacing w:val="45"/>
        </w:rPr>
        <w:t> </w:t>
      </w:r>
      <w:r>
        <w:rPr/>
        <w:t>turned-over</w:t>
      </w:r>
      <w:r>
        <w:rPr>
          <w:spacing w:val="45"/>
        </w:rPr>
        <w:t> </w:t>
      </w:r>
      <w:r>
        <w:rPr/>
        <w:t>code,</w:t>
      </w:r>
      <w:r>
        <w:rPr>
          <w:spacing w:val="29"/>
        </w:rPr>
        <w:t> </w:t>
      </w:r>
      <w:r>
        <w:rPr/>
        <w:t>black-and-white</w:t>
      </w:r>
      <w:r>
        <w:rPr>
          <w:spacing w:val="29"/>
        </w:rPr>
        <w:t> </w:t>
      </w:r>
      <w:r>
        <w:rPr/>
        <w:t>inversion</w:t>
      </w:r>
    </w:p>
    <w:p>
      <w:pPr>
        <w:spacing w:after="0" w:line="288" w:lineRule="auto"/>
        <w:jc w:val="both"/>
        <w:sectPr>
          <w:pgSz w:w="12240" w:h="15840"/>
          <w:pgMar w:header="0" w:footer="893" w:top="1360" w:bottom="1080" w:left="1340" w:right="0"/>
        </w:sectPr>
      </w:pPr>
    </w:p>
    <w:p>
      <w:pPr>
        <w:pStyle w:val="BodyText"/>
        <w:spacing w:line="288" w:lineRule="auto" w:before="80"/>
        <w:ind w:left="100" w:right="1442"/>
        <w:jc w:val="both"/>
      </w:pPr>
      <w:r>
        <w:rPr/>
        <w:t>code or dot pattern code allowing a wide range of applications in various areas. With iQR there is higher restoration capability than with traditional QR Code.”</w:t>
      </w:r>
    </w:p>
    <w:p>
      <w:pPr>
        <w:pStyle w:val="BodyText"/>
        <w:spacing w:before="5"/>
        <w:rPr>
          <w:sz w:val="28"/>
        </w:rPr>
      </w:pPr>
    </w:p>
    <w:p>
      <w:pPr>
        <w:pStyle w:val="BodyText"/>
        <w:ind w:left="100"/>
        <w:jc w:val="both"/>
      </w:pPr>
      <w:r>
        <w:rPr/>
        <w:t>Features:</w:t>
      </w:r>
    </w:p>
    <w:p>
      <w:pPr>
        <w:pStyle w:val="ListParagraph"/>
        <w:numPr>
          <w:ilvl w:val="0"/>
          <w:numId w:val="9"/>
        </w:numPr>
        <w:tabs>
          <w:tab w:pos="820" w:val="left" w:leader="none"/>
        </w:tabs>
        <w:spacing w:line="240" w:lineRule="auto" w:before="54" w:after="0"/>
        <w:ind w:left="820" w:right="0" w:hanging="360"/>
        <w:jc w:val="left"/>
        <w:rPr>
          <w:sz w:val="24"/>
        </w:rPr>
      </w:pPr>
      <w:r>
        <w:rPr>
          <w:sz w:val="24"/>
        </w:rPr>
        <w:t>High rate of Information packing</w:t>
      </w:r>
    </w:p>
    <w:p>
      <w:pPr>
        <w:pStyle w:val="ListParagraph"/>
        <w:numPr>
          <w:ilvl w:val="0"/>
          <w:numId w:val="9"/>
        </w:numPr>
        <w:tabs>
          <w:tab w:pos="820" w:val="left" w:leader="none"/>
        </w:tabs>
        <w:spacing w:line="240" w:lineRule="auto" w:before="54" w:after="0"/>
        <w:ind w:left="820" w:right="0" w:hanging="360"/>
        <w:jc w:val="left"/>
        <w:rPr>
          <w:sz w:val="24"/>
        </w:rPr>
      </w:pPr>
      <w:r>
        <w:rPr>
          <w:sz w:val="24"/>
        </w:rPr>
        <w:t>Reduced size</w:t>
      </w:r>
    </w:p>
    <w:p>
      <w:pPr>
        <w:pStyle w:val="ListParagraph"/>
        <w:numPr>
          <w:ilvl w:val="0"/>
          <w:numId w:val="9"/>
        </w:numPr>
        <w:tabs>
          <w:tab w:pos="820" w:val="left" w:leader="none"/>
        </w:tabs>
        <w:spacing w:line="240" w:lineRule="auto" w:before="54" w:after="0"/>
        <w:ind w:left="820" w:right="0" w:hanging="360"/>
        <w:jc w:val="left"/>
        <w:rPr>
          <w:sz w:val="24"/>
        </w:rPr>
      </w:pPr>
      <w:r>
        <w:rPr>
          <w:sz w:val="24"/>
        </w:rPr>
        <w:t>Use of rectangular modules</w:t>
      </w:r>
    </w:p>
    <w:p>
      <w:pPr>
        <w:pStyle w:val="ListParagraph"/>
        <w:numPr>
          <w:ilvl w:val="0"/>
          <w:numId w:val="9"/>
        </w:numPr>
        <w:tabs>
          <w:tab w:pos="820" w:val="left" w:leader="none"/>
        </w:tabs>
        <w:spacing w:line="240" w:lineRule="auto" w:before="54" w:after="0"/>
        <w:ind w:left="820" w:right="0" w:hanging="360"/>
        <w:jc w:val="left"/>
        <w:rPr>
          <w:sz w:val="24"/>
        </w:rPr>
      </w:pPr>
      <w:r>
        <w:rPr>
          <w:sz w:val="24"/>
        </w:rPr>
        <w:t>High data capacity</w:t>
      </w:r>
    </w:p>
    <w:p>
      <w:pPr>
        <w:pStyle w:val="ListParagraph"/>
        <w:numPr>
          <w:ilvl w:val="0"/>
          <w:numId w:val="9"/>
        </w:numPr>
        <w:tabs>
          <w:tab w:pos="820" w:val="left" w:leader="none"/>
        </w:tabs>
        <w:spacing w:line="240" w:lineRule="auto" w:before="54" w:after="0"/>
        <w:ind w:left="820" w:right="0" w:hanging="360"/>
        <w:jc w:val="left"/>
        <w:rPr>
          <w:sz w:val="24"/>
        </w:rPr>
      </w:pPr>
      <w:r>
        <w:rPr>
          <w:sz w:val="24"/>
        </w:rPr>
        <w:t>High restoration capability</w:t>
      </w:r>
    </w:p>
    <w:p>
      <w:pPr>
        <w:pStyle w:val="BodyText"/>
        <w:rPr>
          <w:sz w:val="26"/>
        </w:rPr>
      </w:pPr>
    </w:p>
    <w:p>
      <w:pPr>
        <w:pStyle w:val="BodyText"/>
        <w:spacing w:before="5"/>
        <w:rPr>
          <w:sz w:val="35"/>
        </w:rPr>
      </w:pPr>
    </w:p>
    <w:p>
      <w:pPr>
        <w:pStyle w:val="Heading4"/>
        <w:numPr>
          <w:ilvl w:val="2"/>
          <w:numId w:val="4"/>
        </w:numPr>
        <w:tabs>
          <w:tab w:pos="801" w:val="left" w:leader="none"/>
        </w:tabs>
        <w:spacing w:line="240" w:lineRule="auto" w:before="0" w:after="0"/>
        <w:ind w:left="800" w:right="0" w:hanging="700"/>
        <w:jc w:val="both"/>
      </w:pPr>
      <w:bookmarkStart w:name="_bookmark14" w:id="28"/>
      <w:bookmarkEnd w:id="28"/>
      <w:r>
        <w:rPr/>
      </w:r>
      <w:bookmarkStart w:name="_bookmark14" w:id="29"/>
      <w:bookmarkEnd w:id="29"/>
      <w:r>
        <w:rPr>
          <w:color w:val="424242"/>
        </w:rPr>
        <w:t>I</w:t>
      </w:r>
      <w:r>
        <w:rPr>
          <w:color w:val="424242"/>
        </w:rPr>
        <w:t>nternational</w:t>
      </w:r>
      <w:r>
        <w:rPr>
          <w:color w:val="424242"/>
          <w:spacing w:val="-2"/>
        </w:rPr>
        <w:t> </w:t>
      </w:r>
      <w:r>
        <w:rPr>
          <w:color w:val="424242"/>
        </w:rPr>
        <w:t>Development</w:t>
      </w:r>
    </w:p>
    <w:p>
      <w:pPr>
        <w:pStyle w:val="BodyText"/>
        <w:spacing w:line="288" w:lineRule="auto" w:before="136"/>
        <w:ind w:left="100" w:right="1441"/>
        <w:jc w:val="both"/>
      </w:pPr>
      <w:r>
        <w:rPr/>
        <w:t>The usage of QR Codes is increasing at the international markets. “In Japan, the number of restaurants, convenience stores and other shops accepting payments with smartphones using QR Code is rising”. Major IT firms are working in cohesion to promote digital payment system and banks are also joining this drive. “In Japan, the payments are carried out through various apps such as Rakuten Pay, Line Pay operated by Rakuten Inc. or Line Corp”. “QR Code payments have seen a huge rise in China, which is the world’s largest mobile payment market with an estimated $5.5 trillion in mobile payments in 2018”. According to Chinese news reports the country had nearly 520 million users in 2018, about a third of China’s population, with 82% of transaction being executed using mobile devices. QR Codes became hugely popular as a part of the digital payment method in some european countries as well although they have not widely been used in the United States. Hence, with the evolution of technologies there is a broadening industry focus on enhancing and managing the use of QR codes in payment services.</w:t>
      </w:r>
    </w:p>
    <w:p>
      <w:pPr>
        <w:pStyle w:val="BodyText"/>
        <w:rPr>
          <w:sz w:val="26"/>
        </w:rPr>
      </w:pPr>
    </w:p>
    <w:p>
      <w:pPr>
        <w:pStyle w:val="BodyText"/>
        <w:rPr>
          <w:sz w:val="26"/>
        </w:rPr>
      </w:pPr>
    </w:p>
    <w:p>
      <w:pPr>
        <w:pStyle w:val="BodyText"/>
        <w:rPr>
          <w:sz w:val="32"/>
        </w:rPr>
      </w:pPr>
    </w:p>
    <w:p>
      <w:pPr>
        <w:pStyle w:val="Heading4"/>
        <w:numPr>
          <w:ilvl w:val="2"/>
          <w:numId w:val="4"/>
        </w:numPr>
        <w:tabs>
          <w:tab w:pos="801" w:val="left" w:leader="none"/>
        </w:tabs>
        <w:spacing w:line="240" w:lineRule="auto" w:before="0" w:after="0"/>
        <w:ind w:left="800" w:right="0" w:hanging="700"/>
        <w:jc w:val="left"/>
      </w:pPr>
      <w:bookmarkStart w:name="_bookmark15" w:id="30"/>
      <w:bookmarkEnd w:id="30"/>
      <w:r>
        <w:rPr/>
      </w:r>
      <w:bookmarkStart w:name="_bookmark15" w:id="31"/>
      <w:bookmarkEnd w:id="31"/>
      <w:r>
        <w:rPr>
          <w:color w:val="424242"/>
        </w:rPr>
        <w:t>B</w:t>
      </w:r>
      <w:r>
        <w:rPr>
          <w:color w:val="424242"/>
        </w:rPr>
        <w:t>harat QR</w:t>
      </w:r>
      <w:r>
        <w:rPr>
          <w:color w:val="424242"/>
          <w:spacing w:val="-3"/>
        </w:rPr>
        <w:t> </w:t>
      </w:r>
      <w:r>
        <w:rPr>
          <w:color w:val="424242"/>
        </w:rPr>
        <w:t>Codes</w:t>
      </w:r>
    </w:p>
    <w:p>
      <w:pPr>
        <w:pStyle w:val="BodyText"/>
        <w:spacing w:line="288" w:lineRule="auto" w:before="136"/>
        <w:ind w:left="100" w:right="1440"/>
        <w:jc w:val="both"/>
      </w:pPr>
      <w:r>
        <w:rPr/>
        <w:t>“Bharat QR Code is a person to merchant(P2M) mobile payment solution. Once they are deployed on merchant’s locations, users can pay the utility bills without sharing their bank credentials with the merchant. NPCI jointly worked with International card Schemes to develop a common standard QR Code specifications. Bharat QR Codes contain lots of additional information unlike other QR Codes like merchant name, merchant address, merchant bank information etc. It is much more secure and more widely acceptable in comparison to other QR Codes. It works as an alternate channel of payment, where a user has to download his/her bank’s Bharat QR enabled</w:t>
      </w:r>
      <w:r>
        <w:rPr>
          <w:spacing w:val="56"/>
        </w:rPr>
        <w:t> </w:t>
      </w:r>
      <w:r>
        <w:rPr/>
        <w:t>mobile</w:t>
      </w:r>
    </w:p>
    <w:p>
      <w:pPr>
        <w:spacing w:after="0" w:line="288" w:lineRule="auto"/>
        <w:jc w:val="both"/>
        <w:sectPr>
          <w:pgSz w:w="12240" w:h="15840"/>
          <w:pgMar w:header="0" w:footer="893" w:top="1360" w:bottom="1080" w:left="1340" w:right="0"/>
        </w:sectPr>
      </w:pPr>
    </w:p>
    <w:p>
      <w:pPr>
        <w:pStyle w:val="BodyText"/>
        <w:spacing w:line="288" w:lineRule="auto" w:before="80"/>
        <w:ind w:left="100" w:right="1443"/>
      </w:pPr>
      <w:r>
        <w:rPr/>
        <w:t>banking app. User on scanning the Bharat QR Code will get the beneficiary information and can select the card to make the payment”.</w:t>
      </w:r>
    </w:p>
    <w:p>
      <w:pPr>
        <w:spacing w:before="5"/>
        <w:ind w:left="100" w:right="0" w:firstLine="0"/>
        <w:jc w:val="both"/>
        <w:rPr>
          <w:sz w:val="36"/>
        </w:rPr>
      </w:pPr>
      <w:r>
        <w:rPr>
          <w:sz w:val="36"/>
        </w:rPr>
        <w:t>Advantages:</w:t>
      </w:r>
    </w:p>
    <w:p>
      <w:pPr>
        <w:pStyle w:val="ListParagraph"/>
        <w:numPr>
          <w:ilvl w:val="0"/>
          <w:numId w:val="10"/>
        </w:numPr>
        <w:tabs>
          <w:tab w:pos="1540" w:val="left" w:leader="none"/>
        </w:tabs>
        <w:spacing w:line="240" w:lineRule="auto" w:before="73" w:after="0"/>
        <w:ind w:left="1540" w:right="0" w:hanging="360"/>
        <w:jc w:val="left"/>
        <w:rPr>
          <w:sz w:val="24"/>
        </w:rPr>
      </w:pPr>
      <w:r>
        <w:rPr>
          <w:sz w:val="24"/>
        </w:rPr>
        <w:t>Open Payment Interface</w:t>
      </w:r>
    </w:p>
    <w:p>
      <w:pPr>
        <w:pStyle w:val="ListParagraph"/>
        <w:numPr>
          <w:ilvl w:val="0"/>
          <w:numId w:val="10"/>
        </w:numPr>
        <w:tabs>
          <w:tab w:pos="1540" w:val="left" w:leader="none"/>
        </w:tabs>
        <w:spacing w:line="240" w:lineRule="auto" w:before="54" w:after="0"/>
        <w:ind w:left="1540" w:right="0" w:hanging="360"/>
        <w:jc w:val="left"/>
        <w:rPr>
          <w:sz w:val="24"/>
        </w:rPr>
      </w:pPr>
      <w:r>
        <w:rPr>
          <w:sz w:val="24"/>
        </w:rPr>
        <w:t>Integration of UPI</w:t>
      </w:r>
    </w:p>
    <w:p>
      <w:pPr>
        <w:pStyle w:val="ListParagraph"/>
        <w:numPr>
          <w:ilvl w:val="0"/>
          <w:numId w:val="10"/>
        </w:numPr>
        <w:tabs>
          <w:tab w:pos="1540" w:val="left" w:leader="none"/>
        </w:tabs>
        <w:spacing w:line="240" w:lineRule="auto" w:before="54" w:after="0"/>
        <w:ind w:left="1540" w:right="0" w:hanging="360"/>
        <w:jc w:val="left"/>
        <w:rPr>
          <w:sz w:val="24"/>
        </w:rPr>
      </w:pPr>
      <w:r>
        <w:rPr>
          <w:sz w:val="24"/>
        </w:rPr>
        <w:t>Lower Transaction cost of Bharat QR</w:t>
      </w:r>
    </w:p>
    <w:p>
      <w:pPr>
        <w:pStyle w:val="ListParagraph"/>
        <w:numPr>
          <w:ilvl w:val="0"/>
          <w:numId w:val="10"/>
        </w:numPr>
        <w:tabs>
          <w:tab w:pos="1540" w:val="left" w:leader="none"/>
        </w:tabs>
        <w:spacing w:line="240" w:lineRule="auto" w:before="54" w:after="0"/>
        <w:ind w:left="1540" w:right="0" w:hanging="360"/>
        <w:jc w:val="left"/>
        <w:rPr>
          <w:sz w:val="24"/>
        </w:rPr>
      </w:pPr>
      <w:r>
        <w:rPr>
          <w:sz w:val="24"/>
        </w:rPr>
        <w:t>Dynamism in making payments</w:t>
      </w:r>
    </w:p>
    <w:p>
      <w:pPr>
        <w:pStyle w:val="BodyText"/>
        <w:rPr>
          <w:sz w:val="26"/>
        </w:rPr>
      </w:pPr>
    </w:p>
    <w:p>
      <w:pPr>
        <w:pStyle w:val="BodyText"/>
        <w:spacing w:before="9"/>
        <w:rPr>
          <w:sz w:val="36"/>
        </w:rPr>
      </w:pPr>
    </w:p>
    <w:p>
      <w:pPr>
        <w:spacing w:before="0"/>
        <w:ind w:left="100" w:right="0" w:firstLine="0"/>
        <w:jc w:val="both"/>
        <w:rPr>
          <w:sz w:val="36"/>
        </w:rPr>
      </w:pPr>
      <w:r>
        <w:rPr>
          <w:sz w:val="36"/>
        </w:rPr>
        <w:t>Types of Bharat QR Codes:</w:t>
      </w:r>
    </w:p>
    <w:p>
      <w:pPr>
        <w:pStyle w:val="ListParagraph"/>
        <w:numPr>
          <w:ilvl w:val="0"/>
          <w:numId w:val="11"/>
        </w:numPr>
        <w:tabs>
          <w:tab w:pos="820" w:val="left" w:leader="none"/>
        </w:tabs>
        <w:spacing w:line="288" w:lineRule="auto" w:before="73" w:after="0"/>
        <w:ind w:left="820" w:right="1441" w:hanging="360"/>
        <w:jc w:val="both"/>
        <w:rPr>
          <w:sz w:val="24"/>
        </w:rPr>
      </w:pPr>
      <w:r>
        <w:rPr>
          <w:b/>
          <w:sz w:val="24"/>
        </w:rPr>
        <w:t>Static Bharat QR Code</w:t>
      </w:r>
      <w:r>
        <w:rPr>
          <w:sz w:val="24"/>
        </w:rPr>
        <w:t>: In order to send money using Static Bharat QR Code, a sender has to scan that QR Code using his/her bank app or UPI app QR Code scanner. Then the amount of money is entered which the user has to send.</w:t>
      </w:r>
    </w:p>
    <w:p>
      <w:pPr>
        <w:pStyle w:val="BodyText"/>
        <w:spacing w:before="5"/>
        <w:rPr>
          <w:sz w:val="28"/>
        </w:rPr>
      </w:pPr>
    </w:p>
    <w:p>
      <w:pPr>
        <w:pStyle w:val="ListParagraph"/>
        <w:numPr>
          <w:ilvl w:val="0"/>
          <w:numId w:val="11"/>
        </w:numPr>
        <w:tabs>
          <w:tab w:pos="820" w:val="left" w:leader="none"/>
        </w:tabs>
        <w:spacing w:line="288" w:lineRule="auto" w:before="0" w:after="0"/>
        <w:ind w:left="820" w:right="1441" w:hanging="360"/>
        <w:jc w:val="both"/>
        <w:rPr>
          <w:sz w:val="24"/>
        </w:rPr>
      </w:pPr>
      <w:r>
        <w:rPr>
          <w:b/>
          <w:sz w:val="24"/>
        </w:rPr>
        <w:t>Dynamic Bharat QR Code</w:t>
      </w:r>
      <w:r>
        <w:rPr>
          <w:sz w:val="24"/>
        </w:rPr>
        <w:t>: In this system the receiver generates the QR Code for a specific amount. That means the sender can’t enter his/her desired amount to transfer. The amount will be fixed for each Dynamic QR Code to sell fixed rate products.</w:t>
      </w:r>
    </w:p>
    <w:p>
      <w:pPr>
        <w:pStyle w:val="BodyText"/>
        <w:rPr>
          <w:sz w:val="26"/>
        </w:rPr>
      </w:pPr>
    </w:p>
    <w:p>
      <w:pPr>
        <w:pStyle w:val="BodyText"/>
        <w:rPr>
          <w:sz w:val="26"/>
        </w:rPr>
      </w:pPr>
    </w:p>
    <w:p>
      <w:pPr>
        <w:pStyle w:val="BodyText"/>
        <w:spacing w:before="3"/>
        <w:rPr>
          <w:sz w:val="36"/>
        </w:rPr>
      </w:pPr>
    </w:p>
    <w:p>
      <w:pPr>
        <w:pStyle w:val="ListParagraph"/>
        <w:numPr>
          <w:ilvl w:val="1"/>
          <w:numId w:val="12"/>
        </w:numPr>
        <w:tabs>
          <w:tab w:pos="634" w:val="left" w:leader="none"/>
        </w:tabs>
        <w:spacing w:line="240" w:lineRule="auto" w:before="0" w:after="0"/>
        <w:ind w:left="633" w:right="0" w:hanging="533"/>
        <w:jc w:val="left"/>
        <w:rPr>
          <w:sz w:val="32"/>
        </w:rPr>
      </w:pPr>
      <w:bookmarkStart w:name="_bookmark16" w:id="32"/>
      <w:bookmarkEnd w:id="32"/>
      <w:r>
        <w:rPr/>
      </w:r>
      <w:bookmarkStart w:name="_bookmark16" w:id="33"/>
      <w:bookmarkEnd w:id="33"/>
      <w:r>
        <w:rPr>
          <w:sz w:val="32"/>
        </w:rPr>
        <w:t>A</w:t>
      </w:r>
      <w:r>
        <w:rPr>
          <w:sz w:val="32"/>
        </w:rPr>
        <w:t>PI</w:t>
      </w:r>
    </w:p>
    <w:p>
      <w:pPr>
        <w:pStyle w:val="BodyText"/>
        <w:spacing w:line="288" w:lineRule="auto" w:before="187"/>
        <w:ind w:left="100" w:right="1445"/>
        <w:jc w:val="both"/>
      </w:pPr>
      <w:r>
        <w:rPr/>
        <w:t>“API stands for Application Programming Interface”. It helps a user’s product or service to communicate with other product or service like dynamically posting content from one application to another, extracting data from a database than a regular UI might allow. Basically it is a part of the server that receives requests and send responses.</w:t>
      </w:r>
    </w:p>
    <w:p>
      <w:pPr>
        <w:spacing w:before="3"/>
        <w:ind w:left="100" w:right="0" w:firstLine="0"/>
        <w:jc w:val="left"/>
        <w:rPr>
          <w:sz w:val="36"/>
        </w:rPr>
      </w:pPr>
      <w:r>
        <w:rPr>
          <w:sz w:val="36"/>
        </w:rPr>
        <w:t>Types of APIs:</w:t>
      </w:r>
    </w:p>
    <w:p>
      <w:pPr>
        <w:pStyle w:val="BodyText"/>
        <w:spacing w:before="5"/>
        <w:rPr>
          <w:sz w:val="49"/>
        </w:rPr>
      </w:pPr>
    </w:p>
    <w:p>
      <w:pPr>
        <w:pStyle w:val="ListParagraph"/>
        <w:numPr>
          <w:ilvl w:val="2"/>
          <w:numId w:val="12"/>
        </w:numPr>
        <w:tabs>
          <w:tab w:pos="820" w:val="left" w:leader="none"/>
        </w:tabs>
        <w:spacing w:line="288" w:lineRule="auto" w:before="0" w:after="0"/>
        <w:ind w:left="820" w:right="1442" w:hanging="360"/>
        <w:jc w:val="both"/>
        <w:rPr>
          <w:sz w:val="24"/>
        </w:rPr>
      </w:pPr>
      <w:r>
        <w:rPr>
          <w:sz w:val="24"/>
        </w:rPr>
        <w:t>Web API: A Web API is an extensively used API and can be easily accessed using the HTTP requests. Being an open source interface it can be used by large number of clients through their phones, tablets or PCs.</w:t>
      </w:r>
    </w:p>
    <w:p>
      <w:pPr>
        <w:pStyle w:val="ListParagraph"/>
        <w:numPr>
          <w:ilvl w:val="2"/>
          <w:numId w:val="12"/>
        </w:numPr>
        <w:tabs>
          <w:tab w:pos="820" w:val="left" w:leader="none"/>
        </w:tabs>
        <w:spacing w:line="288" w:lineRule="auto" w:before="0" w:after="0"/>
        <w:ind w:left="820" w:right="1445" w:hanging="360"/>
        <w:jc w:val="both"/>
        <w:rPr>
          <w:sz w:val="24"/>
        </w:rPr>
      </w:pPr>
      <w:r>
        <w:rPr>
          <w:sz w:val="24"/>
        </w:rPr>
        <w:t>Local API: This type of APIs offer OS or middleware services to application programs. TAPI(Telephony Application Programming Interface) and .NET are the common example of APIs.</w:t>
      </w:r>
    </w:p>
    <w:p>
      <w:pPr>
        <w:pStyle w:val="ListParagraph"/>
        <w:numPr>
          <w:ilvl w:val="2"/>
          <w:numId w:val="12"/>
        </w:numPr>
        <w:tabs>
          <w:tab w:pos="820" w:val="left" w:leader="none"/>
        </w:tabs>
        <w:spacing w:line="288" w:lineRule="auto" w:before="0" w:after="0"/>
        <w:ind w:left="820" w:right="1450" w:hanging="360"/>
        <w:jc w:val="both"/>
        <w:rPr>
          <w:sz w:val="24"/>
        </w:rPr>
      </w:pPr>
      <w:r>
        <w:rPr>
          <w:sz w:val="24"/>
        </w:rPr>
        <w:t>Remote API: It makes a remote program appear to be local by making use of RPC(Remote Procedure Calls)</w:t>
      </w:r>
    </w:p>
    <w:p>
      <w:pPr>
        <w:spacing w:after="0" w:line="288" w:lineRule="auto"/>
        <w:jc w:val="both"/>
        <w:rPr>
          <w:sz w:val="24"/>
        </w:rPr>
        <w:sectPr>
          <w:pgSz w:w="12240" w:h="15840"/>
          <w:pgMar w:header="0" w:footer="893" w:top="1360" w:bottom="1080" w:left="1340" w:right="0"/>
        </w:sectPr>
      </w:pPr>
    </w:p>
    <w:p>
      <w:pPr>
        <w:pStyle w:val="BodyText"/>
        <w:rPr>
          <w:sz w:val="20"/>
        </w:rPr>
      </w:pPr>
    </w:p>
    <w:p>
      <w:pPr>
        <w:pStyle w:val="BodyText"/>
        <w:rPr>
          <w:sz w:val="20"/>
        </w:rPr>
      </w:pPr>
    </w:p>
    <w:p>
      <w:pPr>
        <w:pStyle w:val="BodyText"/>
        <w:spacing w:before="5"/>
        <w:rPr>
          <w:sz w:val="19"/>
        </w:rPr>
      </w:pPr>
    </w:p>
    <w:p>
      <w:pPr>
        <w:spacing w:before="89"/>
        <w:ind w:left="100" w:right="0" w:firstLine="0"/>
        <w:jc w:val="left"/>
        <w:rPr>
          <w:sz w:val="36"/>
        </w:rPr>
      </w:pPr>
      <w:r>
        <w:rPr>
          <w:sz w:val="36"/>
        </w:rPr>
        <w:t>Data Format:</w:t>
      </w:r>
    </w:p>
    <w:p>
      <w:pPr>
        <w:pStyle w:val="ListParagraph"/>
        <w:numPr>
          <w:ilvl w:val="0"/>
          <w:numId w:val="13"/>
        </w:numPr>
        <w:tabs>
          <w:tab w:pos="820" w:val="left" w:leader="none"/>
        </w:tabs>
        <w:spacing w:line="288" w:lineRule="auto" w:before="73" w:after="0"/>
        <w:ind w:left="820" w:right="1446" w:hanging="360"/>
        <w:jc w:val="both"/>
        <w:rPr>
          <w:sz w:val="24"/>
        </w:rPr>
      </w:pPr>
      <w:r>
        <w:rPr>
          <w:sz w:val="24"/>
        </w:rPr>
        <w:t>XML: “XML stands for eXtensible Markup Language. It is a software and hardware independent data format for storing and transforming the data. Although, it is a markup language like HTML yet it doesn’t have predefined tags. It also defines a rule for encoding documents in a format that is both machine readable and human readable”.</w:t>
      </w:r>
    </w:p>
    <w:p>
      <w:pPr>
        <w:pStyle w:val="BodyText"/>
        <w:spacing w:before="2"/>
        <w:rPr>
          <w:sz w:val="28"/>
        </w:rPr>
      </w:pPr>
    </w:p>
    <w:p>
      <w:pPr>
        <w:pStyle w:val="ListParagraph"/>
        <w:numPr>
          <w:ilvl w:val="0"/>
          <w:numId w:val="13"/>
        </w:numPr>
        <w:tabs>
          <w:tab w:pos="820" w:val="left" w:leader="none"/>
        </w:tabs>
        <w:spacing w:line="288" w:lineRule="auto" w:before="0" w:after="0"/>
        <w:ind w:left="820" w:right="1441" w:hanging="360"/>
        <w:jc w:val="both"/>
        <w:rPr>
          <w:sz w:val="24"/>
        </w:rPr>
      </w:pPr>
      <w:r>
        <w:rPr>
          <w:sz w:val="24"/>
        </w:rPr>
        <w:t>JSON: “JSON stands for Javascript Object Notation. It is a lightweight data-interchange format and is completely language independent. Based on Javascript programming language, it is often used when data is sent from a server to a webpage”.</w:t>
      </w:r>
    </w:p>
    <w:p>
      <w:pPr>
        <w:pStyle w:val="BodyText"/>
        <w:spacing w:before="11"/>
        <w:rPr>
          <w:sz w:val="28"/>
        </w:rPr>
      </w:pPr>
    </w:p>
    <w:p>
      <w:pPr>
        <w:spacing w:before="0"/>
        <w:ind w:left="100" w:right="0" w:firstLine="0"/>
        <w:jc w:val="left"/>
        <w:rPr>
          <w:sz w:val="36"/>
        </w:rPr>
      </w:pPr>
      <w:r>
        <w:rPr>
          <w:sz w:val="36"/>
        </w:rPr>
        <w:t>HTTP Methods:</w:t>
      </w:r>
    </w:p>
    <w:p>
      <w:pPr>
        <w:pStyle w:val="BodyText"/>
        <w:spacing w:before="5"/>
        <w:rPr>
          <w:sz w:val="49"/>
        </w:rPr>
      </w:pPr>
    </w:p>
    <w:p>
      <w:pPr>
        <w:pStyle w:val="ListParagraph"/>
        <w:numPr>
          <w:ilvl w:val="0"/>
          <w:numId w:val="14"/>
        </w:numPr>
        <w:tabs>
          <w:tab w:pos="820" w:val="left" w:leader="none"/>
        </w:tabs>
        <w:spacing w:line="288" w:lineRule="auto" w:before="0" w:after="0"/>
        <w:ind w:left="820" w:right="1445" w:hanging="360"/>
        <w:jc w:val="both"/>
        <w:rPr>
          <w:sz w:val="24"/>
        </w:rPr>
      </w:pPr>
      <w:r>
        <w:rPr>
          <w:sz w:val="24"/>
        </w:rPr>
        <w:t>GET: The HTTP GET method is used to request a representation of the specified resource. Requests using GET is used only to retrieve data.</w:t>
      </w:r>
    </w:p>
    <w:p>
      <w:pPr>
        <w:pStyle w:val="BodyText"/>
        <w:spacing w:before="6"/>
        <w:rPr>
          <w:sz w:val="28"/>
        </w:rPr>
      </w:pPr>
    </w:p>
    <w:p>
      <w:pPr>
        <w:pStyle w:val="ListParagraph"/>
        <w:numPr>
          <w:ilvl w:val="0"/>
          <w:numId w:val="14"/>
        </w:numPr>
        <w:tabs>
          <w:tab w:pos="820" w:val="left" w:leader="none"/>
        </w:tabs>
        <w:spacing w:line="288" w:lineRule="auto" w:before="0" w:after="0"/>
        <w:ind w:left="820" w:right="1441" w:hanging="360"/>
        <w:jc w:val="both"/>
        <w:rPr>
          <w:sz w:val="24"/>
        </w:rPr>
      </w:pPr>
      <w:r>
        <w:rPr>
          <w:sz w:val="24"/>
        </w:rPr>
        <w:t>POST: “The HTTP POST method sends data to the server. A POST request is sent via an HTML form and results in a change on the server.”</w:t>
      </w:r>
    </w:p>
    <w:p>
      <w:pPr>
        <w:pStyle w:val="BodyText"/>
        <w:spacing w:before="5"/>
        <w:rPr>
          <w:sz w:val="28"/>
        </w:rPr>
      </w:pPr>
    </w:p>
    <w:p>
      <w:pPr>
        <w:pStyle w:val="ListParagraph"/>
        <w:numPr>
          <w:ilvl w:val="0"/>
          <w:numId w:val="14"/>
        </w:numPr>
        <w:tabs>
          <w:tab w:pos="820" w:val="left" w:leader="none"/>
        </w:tabs>
        <w:spacing w:line="288" w:lineRule="auto" w:before="1" w:after="0"/>
        <w:ind w:left="820" w:right="1442" w:hanging="360"/>
        <w:jc w:val="both"/>
        <w:rPr>
          <w:sz w:val="24"/>
        </w:rPr>
      </w:pPr>
      <w:r>
        <w:rPr>
          <w:sz w:val="24"/>
        </w:rPr>
        <w:t>PUT: “The HTTP PUT request method creates a new resource or replaces a representation of the target resource with the target payload.”</w:t>
      </w:r>
    </w:p>
    <w:p>
      <w:pPr>
        <w:pStyle w:val="BodyText"/>
        <w:spacing w:before="5"/>
        <w:rPr>
          <w:sz w:val="28"/>
        </w:rPr>
      </w:pPr>
    </w:p>
    <w:p>
      <w:pPr>
        <w:pStyle w:val="ListParagraph"/>
        <w:numPr>
          <w:ilvl w:val="0"/>
          <w:numId w:val="14"/>
        </w:numPr>
        <w:tabs>
          <w:tab w:pos="820" w:val="left" w:leader="none"/>
        </w:tabs>
        <w:spacing w:line="240" w:lineRule="auto" w:before="0" w:after="0"/>
        <w:ind w:left="820" w:right="0" w:hanging="360"/>
        <w:jc w:val="left"/>
        <w:rPr>
          <w:sz w:val="24"/>
        </w:rPr>
      </w:pPr>
      <w:r>
        <w:rPr>
          <w:sz w:val="24"/>
        </w:rPr>
        <w:t>DELETE: “The HTTP DELETE request method deletes the specified response.”</w:t>
      </w:r>
    </w:p>
    <w:p>
      <w:pPr>
        <w:spacing w:after="0" w:line="240" w:lineRule="auto"/>
        <w:jc w:val="left"/>
        <w:rPr>
          <w:sz w:val="24"/>
        </w:rPr>
        <w:sectPr>
          <w:pgSz w:w="12240" w:h="15840"/>
          <w:pgMar w:header="0" w:footer="893" w:top="1500" w:bottom="1080" w:left="1340" w:right="0"/>
        </w:sectPr>
      </w:pPr>
    </w:p>
    <w:p>
      <w:pPr>
        <w:pStyle w:val="BodyText"/>
        <w:spacing w:before="5"/>
        <w:rPr>
          <w:sz w:val="22"/>
        </w:rPr>
      </w:pPr>
    </w:p>
    <w:p>
      <w:pPr>
        <w:spacing w:before="87"/>
        <w:ind w:left="100" w:right="0" w:firstLine="0"/>
        <w:jc w:val="left"/>
        <w:rPr>
          <w:sz w:val="40"/>
        </w:rPr>
      </w:pPr>
      <w:bookmarkStart w:name="_bookmark17" w:id="34"/>
      <w:bookmarkEnd w:id="34"/>
      <w:r>
        <w:rPr/>
      </w:r>
      <w:r>
        <w:rPr>
          <w:sz w:val="40"/>
        </w:rPr>
        <w:t>Chapter 2: Design and Development of</w:t>
      </w:r>
    </w:p>
    <w:p>
      <w:pPr>
        <w:pStyle w:val="BodyText"/>
        <w:spacing w:before="1"/>
        <w:rPr>
          <w:sz w:val="42"/>
        </w:rPr>
      </w:pPr>
    </w:p>
    <w:p>
      <w:pPr>
        <w:spacing w:before="1"/>
        <w:ind w:left="2099" w:right="0" w:firstLine="0"/>
        <w:jc w:val="left"/>
        <w:rPr>
          <w:sz w:val="40"/>
        </w:rPr>
      </w:pPr>
      <w:bookmarkStart w:name="_bookmark18" w:id="35"/>
      <w:bookmarkEnd w:id="35"/>
      <w:r>
        <w:rPr/>
      </w:r>
      <w:r>
        <w:rPr>
          <w:sz w:val="40"/>
        </w:rPr>
        <w:t>APIs for QR Code based payments</w:t>
      </w:r>
    </w:p>
    <w:p>
      <w:pPr>
        <w:pStyle w:val="BodyText"/>
        <w:spacing w:before="10"/>
        <w:rPr>
          <w:sz w:val="38"/>
        </w:rPr>
      </w:pPr>
    </w:p>
    <w:p>
      <w:pPr>
        <w:pStyle w:val="Heading2"/>
        <w:numPr>
          <w:ilvl w:val="1"/>
          <w:numId w:val="15"/>
        </w:numPr>
        <w:tabs>
          <w:tab w:pos="690" w:val="left" w:leader="none"/>
        </w:tabs>
        <w:spacing w:line="240" w:lineRule="auto" w:before="0" w:after="0"/>
        <w:ind w:left="689" w:right="0" w:hanging="589"/>
        <w:jc w:val="left"/>
      </w:pPr>
      <w:bookmarkStart w:name="_bookmark19" w:id="36"/>
      <w:bookmarkEnd w:id="36"/>
      <w:r>
        <w:rPr/>
      </w:r>
      <w:bookmarkStart w:name="_bookmark19" w:id="37"/>
      <w:bookmarkEnd w:id="37"/>
      <w:r>
        <w:rPr/>
        <w:t>Introduction</w:t>
      </w:r>
    </w:p>
    <w:p>
      <w:pPr>
        <w:pStyle w:val="BodyText"/>
        <w:spacing w:line="288" w:lineRule="auto" w:before="194"/>
        <w:ind w:left="100" w:right="1442"/>
        <w:jc w:val="both"/>
      </w:pPr>
      <w:r>
        <w:rPr/>
        <w:t>In this chapter we will discuss about the design and the development of APIs for each mode of payments, inputs that are being given to each entity in JSON and the request/response involved in each mode of payments.</w:t>
      </w:r>
    </w:p>
    <w:p>
      <w:pPr>
        <w:pStyle w:val="BodyText"/>
        <w:rPr>
          <w:sz w:val="26"/>
        </w:rPr>
      </w:pPr>
    </w:p>
    <w:p>
      <w:pPr>
        <w:pStyle w:val="BodyText"/>
        <w:rPr>
          <w:sz w:val="26"/>
        </w:rPr>
      </w:pPr>
    </w:p>
    <w:p>
      <w:pPr>
        <w:pStyle w:val="BodyText"/>
        <w:spacing w:before="3"/>
        <w:rPr>
          <w:sz w:val="27"/>
        </w:rPr>
      </w:pPr>
    </w:p>
    <w:p>
      <w:pPr>
        <w:pStyle w:val="ListParagraph"/>
        <w:numPr>
          <w:ilvl w:val="1"/>
          <w:numId w:val="15"/>
        </w:numPr>
        <w:tabs>
          <w:tab w:pos="634" w:val="left" w:leader="none"/>
        </w:tabs>
        <w:spacing w:line="240" w:lineRule="auto" w:before="0" w:after="0"/>
        <w:ind w:left="633" w:right="0" w:hanging="533"/>
        <w:jc w:val="both"/>
        <w:rPr>
          <w:sz w:val="32"/>
        </w:rPr>
      </w:pPr>
      <w:bookmarkStart w:name="_bookmark20" w:id="38"/>
      <w:bookmarkEnd w:id="38"/>
      <w:r>
        <w:rPr/>
      </w:r>
      <w:bookmarkStart w:name="_bookmark20" w:id="39"/>
      <w:bookmarkEnd w:id="39"/>
      <w:r>
        <w:rPr>
          <w:sz w:val="32"/>
        </w:rPr>
        <w:t>M</w:t>
      </w:r>
      <w:r>
        <w:rPr>
          <w:sz w:val="32"/>
        </w:rPr>
        <w:t>odes of Digital</w:t>
      </w:r>
      <w:r>
        <w:rPr>
          <w:spacing w:val="-4"/>
          <w:sz w:val="32"/>
        </w:rPr>
        <w:t> </w:t>
      </w:r>
      <w:r>
        <w:rPr>
          <w:sz w:val="32"/>
        </w:rPr>
        <w:t>Payments</w:t>
      </w:r>
    </w:p>
    <w:p>
      <w:pPr>
        <w:pStyle w:val="ListParagraph"/>
        <w:numPr>
          <w:ilvl w:val="0"/>
          <w:numId w:val="16"/>
        </w:numPr>
        <w:tabs>
          <w:tab w:pos="443" w:val="left" w:leader="none"/>
        </w:tabs>
        <w:spacing w:line="240" w:lineRule="auto" w:before="194" w:after="0"/>
        <w:ind w:left="442" w:right="0" w:hanging="342"/>
        <w:jc w:val="both"/>
        <w:rPr>
          <w:sz w:val="28"/>
        </w:rPr>
      </w:pPr>
      <w:r>
        <w:rPr/>
        <w:drawing>
          <wp:anchor distT="0" distB="0" distL="0" distR="0" allowOverlap="1" layoutInCell="1" locked="0" behindDoc="0" simplePos="0" relativeHeight="1216">
            <wp:simplePos x="0" y="0"/>
            <wp:positionH relativeFrom="page">
              <wp:posOffset>933450</wp:posOffset>
            </wp:positionH>
            <wp:positionV relativeFrom="paragraph">
              <wp:posOffset>385214</wp:posOffset>
            </wp:positionV>
            <wp:extent cx="6838950" cy="3152775"/>
            <wp:effectExtent l="0" t="0" r="0" b="0"/>
            <wp:wrapNone/>
            <wp:docPr id="15" name="image8.png" descr=""/>
            <wp:cNvGraphicFramePr>
              <a:graphicFrameLocks noChangeAspect="1"/>
            </wp:cNvGraphicFramePr>
            <a:graphic>
              <a:graphicData uri="http://schemas.openxmlformats.org/drawingml/2006/picture">
                <pic:pic>
                  <pic:nvPicPr>
                    <pic:cNvPr id="16" name="image8.png"/>
                    <pic:cNvPicPr/>
                  </pic:nvPicPr>
                  <pic:blipFill>
                    <a:blip r:embed="rId15" cstate="print"/>
                    <a:stretch>
                      <a:fillRect/>
                    </a:stretch>
                  </pic:blipFill>
                  <pic:spPr>
                    <a:xfrm>
                      <a:off x="0" y="0"/>
                      <a:ext cx="6838950" cy="3152775"/>
                    </a:xfrm>
                    <a:prstGeom prst="rect">
                      <a:avLst/>
                    </a:prstGeom>
                  </pic:spPr>
                </pic:pic>
              </a:graphicData>
            </a:graphic>
          </wp:anchor>
        </w:drawing>
      </w:r>
      <w:r>
        <w:rPr>
          <w:sz w:val="28"/>
          <w:u w:val="single"/>
        </w:rPr>
        <w:t>IMPS:</w:t>
      </w: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2"/>
        <w:rPr>
          <w:sz w:val="28"/>
        </w:rPr>
      </w:pPr>
    </w:p>
    <w:p>
      <w:pPr>
        <w:spacing w:before="0"/>
        <w:ind w:left="3821" w:right="0" w:firstLine="0"/>
        <w:jc w:val="left"/>
        <w:rPr>
          <w:sz w:val="20"/>
        </w:rPr>
      </w:pPr>
      <w:r>
        <w:rPr>
          <w:sz w:val="20"/>
        </w:rPr>
        <w:t>Fig 2.1 Entities in IMPS</w:t>
      </w:r>
    </w:p>
    <w:p>
      <w:pPr>
        <w:pStyle w:val="BodyText"/>
        <w:spacing w:line="288" w:lineRule="auto" w:before="32"/>
        <w:ind w:left="100" w:right="1442" w:firstLine="111"/>
        <w:jc w:val="both"/>
      </w:pPr>
      <w:r>
        <w:rPr/>
        <w:t>The main objective of the API is to carry the request to the next entity and give a specified response. The data format used for transferring the data from one entity to another entity is JSON. The inputs given in each step are being specified below.</w:t>
      </w:r>
    </w:p>
    <w:p>
      <w:pPr>
        <w:spacing w:after="0" w:line="288" w:lineRule="auto"/>
        <w:jc w:val="both"/>
        <w:sectPr>
          <w:footerReference w:type="default" r:id="rId14"/>
          <w:pgSz w:w="12240" w:h="15840"/>
          <w:pgMar w:footer="893" w:header="0" w:top="1500" w:bottom="1080" w:left="1340" w:right="0"/>
          <w:pgNumType w:start="20"/>
        </w:sectPr>
      </w:pPr>
    </w:p>
    <w:p>
      <w:pPr>
        <w:pStyle w:val="BodyText"/>
        <w:spacing w:before="5"/>
        <w:rPr>
          <w:sz w:val="15"/>
        </w:rPr>
      </w:pPr>
    </w:p>
    <w:p>
      <w:pPr>
        <w:pStyle w:val="ListParagraph"/>
        <w:numPr>
          <w:ilvl w:val="1"/>
          <w:numId w:val="16"/>
        </w:numPr>
        <w:tabs>
          <w:tab w:pos="397" w:val="left" w:leader="none"/>
        </w:tabs>
        <w:spacing w:line="288" w:lineRule="auto" w:before="92" w:after="0"/>
        <w:ind w:left="100" w:right="1448" w:firstLine="0"/>
        <w:jc w:val="both"/>
        <w:rPr>
          <w:sz w:val="24"/>
        </w:rPr>
      </w:pPr>
      <w:r>
        <w:rPr>
          <w:sz w:val="24"/>
        </w:rPr>
        <w:t>In this step the user on scanning the QR Code gets the following information which are being used as the input. The information is passed from customer to customer’s MPSP.</w:t>
      </w:r>
    </w:p>
    <w:p>
      <w:pPr>
        <w:pStyle w:val="BodyText"/>
        <w:spacing w:before="4"/>
        <w:rPr>
          <w:sz w:val="28"/>
        </w:rPr>
      </w:pPr>
    </w:p>
    <w:p>
      <w:pPr>
        <w:pStyle w:val="BodyText"/>
        <w:spacing w:before="1"/>
        <w:ind w:left="100"/>
        <w:jc w:val="both"/>
      </w:pPr>
      <w:r>
        <w:rPr/>
        <w:t>{"payload": [</w:t>
      </w:r>
    </w:p>
    <w:p>
      <w:pPr>
        <w:pStyle w:val="BodyText"/>
        <w:spacing w:before="54"/>
        <w:ind w:left="433"/>
      </w:pPr>
      <w:r>
        <w:rPr/>
        <w:t>{"beneficiary_name": "XYZ"},</w:t>
      </w:r>
    </w:p>
    <w:p>
      <w:pPr>
        <w:pStyle w:val="BodyText"/>
        <w:spacing w:before="54"/>
        <w:ind w:left="433"/>
      </w:pPr>
      <w:r>
        <w:rPr/>
        <w:t>{"beneficiary_account_number": "1008565479"},</w:t>
      </w:r>
    </w:p>
    <w:p>
      <w:pPr>
        <w:pStyle w:val="BodyText"/>
        <w:spacing w:before="54"/>
        <w:ind w:left="433"/>
      </w:pPr>
      <w:r>
        <w:rPr/>
        <w:t>{"beneficiary_ifsc_code": "YES1010789"},</w:t>
      </w:r>
    </w:p>
    <w:p>
      <w:pPr>
        <w:pStyle w:val="BodyText"/>
        <w:spacing w:before="54"/>
        <w:ind w:left="433"/>
      </w:pPr>
      <w:r>
        <w:rPr/>
        <w:t>{"beneficiary_amount": "1"},</w:t>
      </w:r>
    </w:p>
    <w:p>
      <w:pPr>
        <w:pStyle w:val="BodyText"/>
        <w:spacing w:before="54"/>
        <w:ind w:left="433"/>
      </w:pPr>
      <w:r>
        <w:rPr/>
        <w:t>{"beneficiary_mobile": "8762516977"}</w:t>
      </w:r>
    </w:p>
    <w:p>
      <w:pPr>
        <w:pStyle w:val="BodyText"/>
        <w:spacing w:before="54"/>
        <w:ind w:left="433"/>
      </w:pPr>
      <w:r>
        <w:rPr/>
        <w:t>]}</w:t>
      </w:r>
    </w:p>
    <w:p>
      <w:pPr>
        <w:pStyle w:val="BodyText"/>
        <w:spacing w:before="4"/>
        <w:rPr>
          <w:sz w:val="33"/>
        </w:rPr>
      </w:pPr>
    </w:p>
    <w:p>
      <w:pPr>
        <w:pStyle w:val="ListParagraph"/>
        <w:numPr>
          <w:ilvl w:val="1"/>
          <w:numId w:val="16"/>
        </w:numPr>
        <w:tabs>
          <w:tab w:pos="397" w:val="left" w:leader="none"/>
        </w:tabs>
        <w:spacing w:line="288" w:lineRule="auto" w:before="0" w:after="0"/>
        <w:ind w:left="100" w:right="1453" w:firstLine="0"/>
        <w:jc w:val="both"/>
        <w:rPr>
          <w:sz w:val="24"/>
        </w:rPr>
      </w:pPr>
      <w:r>
        <w:rPr>
          <w:sz w:val="24"/>
        </w:rPr>
        <w:t>The customer MPSP gets the data and initiates a remittance request to customer’s bank and hence the transaction request is forwarded.</w:t>
      </w:r>
    </w:p>
    <w:p>
      <w:pPr>
        <w:pStyle w:val="BodyText"/>
        <w:spacing w:before="6"/>
        <w:rPr>
          <w:sz w:val="28"/>
        </w:rPr>
      </w:pPr>
    </w:p>
    <w:p>
      <w:pPr>
        <w:pStyle w:val="BodyText"/>
        <w:ind w:left="100"/>
        <w:jc w:val="both"/>
      </w:pPr>
      <w:r>
        <w:rPr/>
        <w:t>{"payload": [</w:t>
      </w:r>
    </w:p>
    <w:p>
      <w:pPr>
        <w:pStyle w:val="BodyText"/>
        <w:spacing w:before="54"/>
        <w:ind w:left="433"/>
      </w:pPr>
      <w:r>
        <w:rPr/>
        <w:t>{"beneficiary_name": "XYZ"},</w:t>
      </w:r>
    </w:p>
    <w:p>
      <w:pPr>
        <w:pStyle w:val="BodyText"/>
        <w:spacing w:before="54"/>
        <w:ind w:left="433"/>
      </w:pPr>
      <w:r>
        <w:rPr/>
        <w:t>{"beneficiary_account_number": "1008565479"},</w:t>
      </w:r>
    </w:p>
    <w:p>
      <w:pPr>
        <w:pStyle w:val="BodyText"/>
        <w:spacing w:before="54"/>
        <w:ind w:left="433"/>
      </w:pPr>
      <w:r>
        <w:rPr/>
        <w:t>{"beneficiary_ifsc_code": "YES1010789"},</w:t>
      </w:r>
    </w:p>
    <w:p>
      <w:pPr>
        <w:pStyle w:val="BodyText"/>
        <w:spacing w:before="54"/>
        <w:ind w:left="433"/>
      </w:pPr>
      <w:r>
        <w:rPr/>
        <w:t>{"beneficiary_amount": "1"},</w:t>
      </w:r>
    </w:p>
    <w:p>
      <w:pPr>
        <w:pStyle w:val="BodyText"/>
        <w:spacing w:before="54"/>
        <w:ind w:left="433"/>
      </w:pPr>
      <w:r>
        <w:rPr/>
        <w:t>{"beneficiary_mobile": "8762516977"}</w:t>
      </w:r>
    </w:p>
    <w:p>
      <w:pPr>
        <w:pStyle w:val="BodyText"/>
        <w:spacing w:before="54"/>
        <w:ind w:left="433"/>
      </w:pPr>
      <w:r>
        <w:rPr/>
        <w:t>]}</w:t>
      </w:r>
    </w:p>
    <w:p>
      <w:pPr>
        <w:pStyle w:val="BodyText"/>
        <w:spacing w:before="4"/>
        <w:rPr>
          <w:sz w:val="33"/>
        </w:rPr>
      </w:pPr>
    </w:p>
    <w:p>
      <w:pPr>
        <w:pStyle w:val="ListParagraph"/>
        <w:numPr>
          <w:ilvl w:val="1"/>
          <w:numId w:val="16"/>
        </w:numPr>
        <w:tabs>
          <w:tab w:pos="412" w:val="left" w:leader="none"/>
        </w:tabs>
        <w:spacing w:line="288" w:lineRule="auto" w:before="1" w:after="0"/>
        <w:ind w:left="100" w:right="1442" w:firstLine="0"/>
        <w:jc w:val="both"/>
        <w:rPr>
          <w:sz w:val="24"/>
        </w:rPr>
      </w:pPr>
      <w:r>
        <w:rPr>
          <w:sz w:val="24"/>
        </w:rPr>
        <w:t>The customer’s bank gives the response for the remittance request and debits the transaction from the customer’s bank account and hence a confirmatory message is being forwarded.</w:t>
      </w:r>
    </w:p>
    <w:p>
      <w:pPr>
        <w:pStyle w:val="BodyText"/>
        <w:spacing w:line="272" w:lineRule="exact"/>
        <w:ind w:left="100"/>
        <w:jc w:val="both"/>
      </w:pPr>
      <w:r>
        <w:rPr/>
        <w:t>{"payload": [</w:t>
      </w:r>
    </w:p>
    <w:p>
      <w:pPr>
        <w:pStyle w:val="BodyText"/>
        <w:spacing w:before="54"/>
        <w:ind w:left="433"/>
      </w:pPr>
      <w:r>
        <w:rPr/>
        <w:t>{"beneficiary_name": "XYZ"},</w:t>
      </w:r>
    </w:p>
    <w:p>
      <w:pPr>
        <w:pStyle w:val="BodyText"/>
        <w:spacing w:before="54"/>
        <w:ind w:left="433"/>
      </w:pPr>
      <w:r>
        <w:rPr/>
        <w:t>{"beneficiary_account_number": "1008565479"},</w:t>
      </w:r>
    </w:p>
    <w:p>
      <w:pPr>
        <w:pStyle w:val="BodyText"/>
        <w:spacing w:before="54"/>
        <w:ind w:left="433"/>
      </w:pPr>
      <w:r>
        <w:rPr/>
        <w:t>{"beneficiary_ifsc_code": "YES1010789"},</w:t>
      </w:r>
    </w:p>
    <w:p>
      <w:pPr>
        <w:pStyle w:val="BodyText"/>
        <w:spacing w:before="54"/>
        <w:ind w:left="433"/>
      </w:pPr>
      <w:r>
        <w:rPr/>
        <w:t>{"beneficiary_amount": "1"},</w:t>
      </w:r>
    </w:p>
    <w:p>
      <w:pPr>
        <w:pStyle w:val="BodyText"/>
        <w:spacing w:before="54"/>
        <w:ind w:left="433"/>
      </w:pPr>
      <w:r>
        <w:rPr/>
        <w:t>{"beneficiary_mobile": "8762516977"}</w:t>
      </w:r>
    </w:p>
    <w:p>
      <w:pPr>
        <w:pStyle w:val="BodyText"/>
        <w:spacing w:before="54"/>
        <w:ind w:left="433"/>
      </w:pPr>
      <w:r>
        <w:rPr/>
        <w:t>]}</w:t>
      </w:r>
    </w:p>
    <w:p>
      <w:pPr>
        <w:pStyle w:val="ListParagraph"/>
        <w:numPr>
          <w:ilvl w:val="1"/>
          <w:numId w:val="16"/>
        </w:numPr>
        <w:tabs>
          <w:tab w:pos="382" w:val="left" w:leader="none"/>
        </w:tabs>
        <w:spacing w:line="288" w:lineRule="auto" w:before="54" w:after="0"/>
        <w:ind w:left="100" w:right="1453" w:firstLine="0"/>
        <w:jc w:val="both"/>
        <w:rPr>
          <w:sz w:val="24"/>
        </w:rPr>
      </w:pPr>
      <w:r>
        <w:rPr>
          <w:sz w:val="24"/>
        </w:rPr>
        <w:t>The transaction is received by the NPCI and it contains all the information regarding the transaction and hence the API further carries the request to the beneficiary’s entity.</w:t>
      </w:r>
    </w:p>
    <w:p>
      <w:pPr>
        <w:pStyle w:val="BodyText"/>
        <w:spacing w:before="5"/>
        <w:rPr>
          <w:sz w:val="28"/>
        </w:rPr>
      </w:pPr>
    </w:p>
    <w:p>
      <w:pPr>
        <w:pStyle w:val="BodyText"/>
        <w:spacing w:before="1"/>
        <w:ind w:left="100"/>
        <w:jc w:val="both"/>
      </w:pPr>
      <w:r>
        <w:rPr/>
        <w:t>{"payload": [</w:t>
      </w:r>
    </w:p>
    <w:p>
      <w:pPr>
        <w:pStyle w:val="BodyText"/>
        <w:spacing w:before="54"/>
        <w:ind w:left="433"/>
      </w:pPr>
      <w:r>
        <w:rPr/>
        <w:t>{"beneficiary_name": "XYZ"},</w:t>
      </w:r>
    </w:p>
    <w:p>
      <w:pPr>
        <w:spacing w:after="0"/>
        <w:sectPr>
          <w:pgSz w:w="12240" w:h="15840"/>
          <w:pgMar w:header="0" w:footer="893" w:top="1500" w:bottom="1080" w:left="1340" w:right="0"/>
        </w:sectPr>
      </w:pPr>
    </w:p>
    <w:p>
      <w:pPr>
        <w:pStyle w:val="BodyText"/>
        <w:spacing w:before="80"/>
        <w:ind w:left="433"/>
      </w:pPr>
      <w:r>
        <w:rPr/>
        <w:t>{"beneficiary_account_number": "1008565479"},</w:t>
      </w:r>
    </w:p>
    <w:p>
      <w:pPr>
        <w:pStyle w:val="BodyText"/>
        <w:spacing w:before="54"/>
        <w:ind w:left="433"/>
      </w:pPr>
      <w:r>
        <w:rPr/>
        <w:t>{"beneficiary_ifsc_code": "YES1010789"},</w:t>
      </w:r>
    </w:p>
    <w:p>
      <w:pPr>
        <w:pStyle w:val="BodyText"/>
        <w:spacing w:before="54"/>
        <w:ind w:left="433"/>
      </w:pPr>
      <w:r>
        <w:rPr/>
        <w:t>{"beneficiary_amount": "1"},</w:t>
      </w:r>
    </w:p>
    <w:p>
      <w:pPr>
        <w:pStyle w:val="BodyText"/>
        <w:spacing w:before="54"/>
        <w:ind w:left="433"/>
      </w:pPr>
      <w:r>
        <w:rPr/>
        <w:t>{"beneficiary_mobile": "8762516977"}</w:t>
      </w:r>
    </w:p>
    <w:p>
      <w:pPr>
        <w:pStyle w:val="BodyText"/>
        <w:spacing w:before="54"/>
        <w:ind w:left="433"/>
      </w:pPr>
      <w:r>
        <w:rPr/>
        <w:t>{"customer_name": "ABC"},</w:t>
      </w:r>
    </w:p>
    <w:p>
      <w:pPr>
        <w:pStyle w:val="BodyText"/>
        <w:spacing w:before="54"/>
        <w:ind w:left="433"/>
      </w:pPr>
      <w:r>
        <w:rPr/>
        <w:t>{"customer_account": "4589763512"},</w:t>
      </w:r>
    </w:p>
    <w:p>
      <w:pPr>
        <w:pStyle w:val="BodyText"/>
        <w:spacing w:before="54"/>
        <w:ind w:left="433"/>
      </w:pPr>
      <w:r>
        <w:rPr/>
        <w:t>{"customer_ifsc_code": "SBI2569852"},</w:t>
      </w:r>
    </w:p>
    <w:p>
      <w:pPr>
        <w:pStyle w:val="BodyText"/>
        <w:spacing w:before="54"/>
        <w:ind w:left="433"/>
      </w:pPr>
      <w:r>
        <w:rPr/>
        <w:t>{"customer_mobile": "8796563515"},]}</w:t>
      </w:r>
    </w:p>
    <w:p>
      <w:pPr>
        <w:pStyle w:val="BodyText"/>
        <w:rPr>
          <w:sz w:val="26"/>
        </w:rPr>
      </w:pPr>
    </w:p>
    <w:p>
      <w:pPr>
        <w:pStyle w:val="BodyText"/>
        <w:rPr>
          <w:sz w:val="26"/>
        </w:rPr>
      </w:pPr>
    </w:p>
    <w:p>
      <w:pPr>
        <w:pStyle w:val="BodyText"/>
        <w:spacing w:before="9"/>
        <w:rPr>
          <w:sz w:val="38"/>
        </w:rPr>
      </w:pPr>
    </w:p>
    <w:p>
      <w:pPr>
        <w:pStyle w:val="ListParagraph"/>
        <w:numPr>
          <w:ilvl w:val="1"/>
          <w:numId w:val="16"/>
        </w:numPr>
        <w:tabs>
          <w:tab w:pos="382" w:val="left" w:leader="none"/>
        </w:tabs>
        <w:spacing w:line="288" w:lineRule="auto" w:before="0" w:after="0"/>
        <w:ind w:left="100" w:right="1453" w:firstLine="0"/>
        <w:jc w:val="left"/>
        <w:rPr>
          <w:sz w:val="24"/>
        </w:rPr>
      </w:pPr>
      <w:r>
        <w:rPr>
          <w:sz w:val="24"/>
        </w:rPr>
        <w:t>The transaction is then forwarded to the beneficiary’s MPSP and the API carries the request to the MPSP and data is transferred in JSON.</w:t>
      </w:r>
    </w:p>
    <w:p>
      <w:pPr>
        <w:pStyle w:val="BodyText"/>
        <w:spacing w:before="5"/>
        <w:rPr>
          <w:sz w:val="28"/>
        </w:rPr>
      </w:pPr>
    </w:p>
    <w:p>
      <w:pPr>
        <w:pStyle w:val="BodyText"/>
        <w:spacing w:before="1"/>
        <w:ind w:left="100"/>
      </w:pPr>
      <w:r>
        <w:rPr/>
        <w:t>{"payload": [</w:t>
      </w:r>
    </w:p>
    <w:p>
      <w:pPr>
        <w:pStyle w:val="BodyText"/>
        <w:spacing w:before="54"/>
        <w:ind w:left="433"/>
      </w:pPr>
      <w:r>
        <w:rPr/>
        <w:t>{"customer_name": "ABC"},</w:t>
      </w:r>
    </w:p>
    <w:p>
      <w:pPr>
        <w:pStyle w:val="BodyText"/>
        <w:spacing w:before="54"/>
        <w:ind w:left="433"/>
      </w:pPr>
      <w:r>
        <w:rPr/>
        <w:t>{"customer_account": "4589763512"},</w:t>
      </w:r>
    </w:p>
    <w:p>
      <w:pPr>
        <w:pStyle w:val="BodyText"/>
        <w:spacing w:before="54"/>
        <w:ind w:left="433"/>
      </w:pPr>
      <w:r>
        <w:rPr/>
        <w:t>{"customer_ifsc_code": "SBI2569852"},</w:t>
      </w:r>
    </w:p>
    <w:p>
      <w:pPr>
        <w:pStyle w:val="BodyText"/>
        <w:spacing w:before="54"/>
        <w:ind w:left="433"/>
      </w:pPr>
      <w:r>
        <w:rPr/>
        <w:t>{"customer_mobile": "8796563515"},</w:t>
      </w:r>
    </w:p>
    <w:p>
      <w:pPr>
        <w:pStyle w:val="BodyText"/>
        <w:spacing w:before="54"/>
        <w:ind w:left="433"/>
      </w:pPr>
      <w:r>
        <w:rPr/>
        <w:t>{"amount": "1"},</w:t>
      </w:r>
    </w:p>
    <w:p>
      <w:pPr>
        <w:pStyle w:val="BodyText"/>
        <w:spacing w:before="54"/>
        <w:ind w:left="433"/>
      </w:pPr>
      <w:r>
        <w:rPr/>
        <w:t>]}</w:t>
      </w:r>
    </w:p>
    <w:p>
      <w:pPr>
        <w:pStyle w:val="BodyText"/>
        <w:spacing w:before="4"/>
        <w:rPr>
          <w:sz w:val="33"/>
        </w:rPr>
      </w:pPr>
    </w:p>
    <w:p>
      <w:pPr>
        <w:pStyle w:val="ListParagraph"/>
        <w:numPr>
          <w:ilvl w:val="1"/>
          <w:numId w:val="16"/>
        </w:numPr>
        <w:tabs>
          <w:tab w:pos="427" w:val="left" w:leader="none"/>
        </w:tabs>
        <w:spacing w:line="288" w:lineRule="auto" w:before="0" w:after="0"/>
        <w:ind w:left="100" w:right="1443" w:firstLine="0"/>
        <w:jc w:val="left"/>
        <w:rPr>
          <w:sz w:val="24"/>
        </w:rPr>
      </w:pPr>
      <w:r>
        <w:rPr>
          <w:sz w:val="24"/>
        </w:rPr>
        <w:t>The transaction is then forwarded to the beneficiary’s bank and credit request is being initiated by the API.</w:t>
      </w:r>
    </w:p>
    <w:p>
      <w:pPr>
        <w:pStyle w:val="BodyText"/>
        <w:spacing w:before="6"/>
        <w:rPr>
          <w:sz w:val="28"/>
        </w:rPr>
      </w:pPr>
    </w:p>
    <w:p>
      <w:pPr>
        <w:pStyle w:val="BodyText"/>
        <w:ind w:left="100"/>
      </w:pPr>
      <w:r>
        <w:rPr/>
        <w:t>{"payload": [</w:t>
      </w:r>
    </w:p>
    <w:p>
      <w:pPr>
        <w:pStyle w:val="BodyText"/>
        <w:spacing w:before="54"/>
        <w:ind w:left="433"/>
      </w:pPr>
      <w:r>
        <w:rPr/>
        <w:t>{"customer_name": "ABC"},</w:t>
      </w:r>
    </w:p>
    <w:p>
      <w:pPr>
        <w:pStyle w:val="BodyText"/>
        <w:spacing w:before="54"/>
        <w:ind w:left="433"/>
      </w:pPr>
      <w:r>
        <w:rPr/>
        <w:t>{"customer_account": "4589763512"},</w:t>
      </w:r>
    </w:p>
    <w:p>
      <w:pPr>
        <w:pStyle w:val="BodyText"/>
        <w:spacing w:before="54"/>
        <w:ind w:left="433"/>
      </w:pPr>
      <w:r>
        <w:rPr/>
        <w:t>{"customer_ifsc_code": "SBI2569852"},</w:t>
      </w:r>
    </w:p>
    <w:p>
      <w:pPr>
        <w:pStyle w:val="BodyText"/>
        <w:spacing w:before="54"/>
        <w:ind w:left="433"/>
      </w:pPr>
      <w:r>
        <w:rPr/>
        <w:t>{"customer_mobile": "8796563515"},</w:t>
      </w:r>
    </w:p>
    <w:p>
      <w:pPr>
        <w:pStyle w:val="BodyText"/>
        <w:spacing w:before="54"/>
        <w:ind w:left="433"/>
      </w:pPr>
      <w:r>
        <w:rPr/>
        <w:t>{"amount": "1"},</w:t>
      </w:r>
    </w:p>
    <w:p>
      <w:pPr>
        <w:pStyle w:val="BodyText"/>
        <w:spacing w:before="54"/>
        <w:ind w:left="433"/>
      </w:pPr>
      <w:r>
        <w:rPr/>
        <w:t>]}</w:t>
      </w:r>
    </w:p>
    <w:p>
      <w:pPr>
        <w:pStyle w:val="BodyText"/>
        <w:rPr>
          <w:sz w:val="26"/>
        </w:rPr>
      </w:pPr>
    </w:p>
    <w:p>
      <w:pPr>
        <w:pStyle w:val="BodyText"/>
        <w:spacing w:before="1"/>
        <w:rPr>
          <w:sz w:val="36"/>
        </w:rPr>
      </w:pPr>
    </w:p>
    <w:p>
      <w:pPr>
        <w:pStyle w:val="ListParagraph"/>
        <w:numPr>
          <w:ilvl w:val="1"/>
          <w:numId w:val="16"/>
        </w:numPr>
        <w:tabs>
          <w:tab w:pos="367" w:val="left" w:leader="none"/>
        </w:tabs>
        <w:spacing w:line="288" w:lineRule="auto" w:before="0" w:after="0"/>
        <w:ind w:left="100" w:right="1447" w:firstLine="0"/>
        <w:jc w:val="left"/>
        <w:rPr>
          <w:sz w:val="24"/>
        </w:rPr>
      </w:pPr>
      <w:r>
        <w:rPr>
          <w:sz w:val="24"/>
        </w:rPr>
        <w:t>A response is carried by the API that the transaction is being done and a</w:t>
      </w:r>
      <w:r>
        <w:rPr>
          <w:spacing w:val="-15"/>
          <w:sz w:val="24"/>
        </w:rPr>
        <w:t> </w:t>
      </w:r>
      <w:r>
        <w:rPr>
          <w:sz w:val="24"/>
        </w:rPr>
        <w:t>confirmatory message is forwarded to the MPSP.</w:t>
      </w:r>
    </w:p>
    <w:p>
      <w:pPr>
        <w:pStyle w:val="BodyText"/>
        <w:spacing w:line="274" w:lineRule="exact"/>
        <w:ind w:left="100"/>
      </w:pPr>
      <w:r>
        <w:rPr/>
        <w:t>{"payload": [</w:t>
      </w:r>
    </w:p>
    <w:p>
      <w:pPr>
        <w:pStyle w:val="BodyText"/>
        <w:spacing w:before="54"/>
        <w:ind w:left="433"/>
      </w:pPr>
      <w:r>
        <w:rPr/>
        <w:t>{"customer_name": "ABC"},</w:t>
      </w:r>
    </w:p>
    <w:p>
      <w:pPr>
        <w:pStyle w:val="BodyText"/>
        <w:spacing w:before="54"/>
        <w:ind w:left="433"/>
      </w:pPr>
      <w:r>
        <w:rPr/>
        <w:t>{"customer_account": "4589763512"},</w:t>
      </w:r>
    </w:p>
    <w:p>
      <w:pPr>
        <w:spacing w:after="0"/>
        <w:sectPr>
          <w:pgSz w:w="12240" w:h="15840"/>
          <w:pgMar w:header="0" w:footer="893" w:top="1360" w:bottom="1080" w:left="1340" w:right="0"/>
        </w:sectPr>
      </w:pPr>
    </w:p>
    <w:p>
      <w:pPr>
        <w:pStyle w:val="BodyText"/>
        <w:spacing w:before="80"/>
        <w:ind w:left="433"/>
      </w:pPr>
      <w:r>
        <w:rPr/>
        <w:t>{"customer_ifsc_code": "SBI2569852"},</w:t>
      </w:r>
    </w:p>
    <w:p>
      <w:pPr>
        <w:pStyle w:val="BodyText"/>
        <w:spacing w:before="54"/>
        <w:ind w:left="433"/>
      </w:pPr>
      <w:r>
        <w:rPr/>
        <w:t>{"customer_mobile": "8796563515"},</w:t>
      </w:r>
    </w:p>
    <w:p>
      <w:pPr>
        <w:pStyle w:val="BodyText"/>
        <w:spacing w:before="54"/>
        <w:ind w:left="433"/>
      </w:pPr>
      <w:r>
        <w:rPr/>
        <w:t>{"amount": "1"},</w:t>
      </w:r>
    </w:p>
    <w:p>
      <w:pPr>
        <w:pStyle w:val="BodyText"/>
        <w:spacing w:before="54"/>
        <w:ind w:left="433"/>
      </w:pPr>
      <w:r>
        <w:rPr/>
        <w:t>]}</w:t>
      </w:r>
    </w:p>
    <w:p>
      <w:pPr>
        <w:pStyle w:val="BodyText"/>
        <w:spacing w:before="4"/>
        <w:rPr>
          <w:sz w:val="33"/>
        </w:rPr>
      </w:pPr>
    </w:p>
    <w:p>
      <w:pPr>
        <w:pStyle w:val="ListParagraph"/>
        <w:numPr>
          <w:ilvl w:val="1"/>
          <w:numId w:val="16"/>
        </w:numPr>
        <w:tabs>
          <w:tab w:pos="397" w:val="left" w:leader="none"/>
        </w:tabs>
        <w:spacing w:line="288" w:lineRule="auto" w:before="0" w:after="0"/>
        <w:ind w:left="100" w:right="1448" w:firstLine="0"/>
        <w:jc w:val="left"/>
        <w:rPr>
          <w:sz w:val="24"/>
        </w:rPr>
      </w:pPr>
      <w:r>
        <w:rPr>
          <w:sz w:val="24"/>
        </w:rPr>
        <w:t>Confirmatory Response to the NPCI that the transaction is being completed by the beneficiary’s MPSP.</w:t>
      </w:r>
    </w:p>
    <w:p>
      <w:pPr>
        <w:pStyle w:val="BodyText"/>
        <w:spacing w:line="274" w:lineRule="exact"/>
        <w:ind w:left="100"/>
      </w:pPr>
      <w:r>
        <w:rPr/>
        <w:t>{"payload": [</w:t>
      </w:r>
    </w:p>
    <w:p>
      <w:pPr>
        <w:pStyle w:val="BodyText"/>
        <w:spacing w:before="54"/>
        <w:ind w:left="433"/>
      </w:pPr>
      <w:r>
        <w:rPr/>
        <w:t>{"beneficiary_name": "XYZ"},</w:t>
      </w:r>
    </w:p>
    <w:p>
      <w:pPr>
        <w:pStyle w:val="BodyText"/>
        <w:spacing w:before="54"/>
        <w:ind w:left="433"/>
      </w:pPr>
      <w:r>
        <w:rPr/>
        <w:t>{"beneficiary_account_number": "1008565479"},</w:t>
      </w:r>
    </w:p>
    <w:p>
      <w:pPr>
        <w:pStyle w:val="BodyText"/>
        <w:spacing w:before="54"/>
        <w:ind w:left="433"/>
      </w:pPr>
      <w:r>
        <w:rPr/>
        <w:t>{"beneficiary_ifsc_code": "YES1010789"},</w:t>
      </w:r>
    </w:p>
    <w:p>
      <w:pPr>
        <w:pStyle w:val="BodyText"/>
        <w:spacing w:before="54"/>
        <w:ind w:left="433"/>
      </w:pPr>
      <w:r>
        <w:rPr/>
        <w:t>{"beneficiary_amount": "1"},</w:t>
      </w:r>
    </w:p>
    <w:p>
      <w:pPr>
        <w:pStyle w:val="BodyText"/>
        <w:spacing w:before="54"/>
        <w:ind w:left="433"/>
      </w:pPr>
      <w:r>
        <w:rPr/>
        <w:t>{"beneficiary_mobile": "8762516977"}</w:t>
      </w:r>
    </w:p>
    <w:p>
      <w:pPr>
        <w:pStyle w:val="BodyText"/>
        <w:spacing w:before="54"/>
        <w:ind w:left="433"/>
      </w:pPr>
      <w:r>
        <w:rPr/>
        <w:t>{"customer_name": "ABC"},</w:t>
      </w:r>
    </w:p>
    <w:p>
      <w:pPr>
        <w:pStyle w:val="BodyText"/>
        <w:spacing w:before="54"/>
        <w:ind w:left="433"/>
      </w:pPr>
      <w:r>
        <w:rPr/>
        <w:t>{"customer_account": "4589763512"},</w:t>
      </w:r>
    </w:p>
    <w:p>
      <w:pPr>
        <w:pStyle w:val="BodyText"/>
        <w:spacing w:before="54"/>
        <w:ind w:left="433"/>
      </w:pPr>
      <w:r>
        <w:rPr/>
        <w:t>{"customer_ifsc_code": "SBI2569852"},</w:t>
      </w:r>
    </w:p>
    <w:p>
      <w:pPr>
        <w:pStyle w:val="BodyText"/>
        <w:spacing w:before="54"/>
        <w:ind w:left="433"/>
      </w:pPr>
      <w:r>
        <w:rPr/>
        <w:t>{"customer_mobile": "8796563515"},</w:t>
      </w:r>
    </w:p>
    <w:p>
      <w:pPr>
        <w:pStyle w:val="BodyText"/>
        <w:spacing w:before="54"/>
        <w:ind w:left="433"/>
      </w:pPr>
      <w:r>
        <w:rPr/>
        <w:t>]}</w:t>
      </w:r>
    </w:p>
    <w:p>
      <w:pPr>
        <w:pStyle w:val="BodyText"/>
        <w:spacing w:before="5"/>
        <w:rPr>
          <w:sz w:val="33"/>
        </w:rPr>
      </w:pPr>
    </w:p>
    <w:p>
      <w:pPr>
        <w:pStyle w:val="ListParagraph"/>
        <w:numPr>
          <w:ilvl w:val="1"/>
          <w:numId w:val="16"/>
        </w:numPr>
        <w:tabs>
          <w:tab w:pos="367" w:val="left" w:leader="none"/>
        </w:tabs>
        <w:spacing w:line="240" w:lineRule="auto" w:before="0" w:after="0"/>
        <w:ind w:left="366" w:right="0" w:hanging="266"/>
        <w:jc w:val="left"/>
        <w:rPr>
          <w:sz w:val="24"/>
        </w:rPr>
      </w:pPr>
      <w:r>
        <w:rPr>
          <w:sz w:val="24"/>
        </w:rPr>
        <w:t>Confirmatory response to the customer about the completion of the transaction.</w:t>
      </w:r>
    </w:p>
    <w:p>
      <w:pPr>
        <w:pStyle w:val="BodyText"/>
        <w:spacing w:before="54"/>
        <w:ind w:left="100"/>
      </w:pPr>
      <w:r>
        <w:rPr/>
        <w:t>{"payload": [</w:t>
      </w:r>
    </w:p>
    <w:p>
      <w:pPr>
        <w:pStyle w:val="BodyText"/>
        <w:spacing w:before="54"/>
        <w:ind w:left="433"/>
      </w:pPr>
      <w:r>
        <w:rPr/>
        <w:t>{"beneficiary_name": "XYZ"},</w:t>
      </w:r>
    </w:p>
    <w:p>
      <w:pPr>
        <w:pStyle w:val="BodyText"/>
        <w:spacing w:before="54"/>
        <w:ind w:left="433"/>
      </w:pPr>
      <w:r>
        <w:rPr/>
        <w:t>{"beneficiary_account_number": "1008565479"},</w:t>
      </w:r>
    </w:p>
    <w:p>
      <w:pPr>
        <w:pStyle w:val="BodyText"/>
        <w:spacing w:before="54"/>
        <w:ind w:left="433"/>
      </w:pPr>
      <w:r>
        <w:rPr/>
        <w:t>{"beneficiary_ifsc_code": "YES1010789"},</w:t>
      </w:r>
    </w:p>
    <w:p>
      <w:pPr>
        <w:pStyle w:val="BodyText"/>
        <w:spacing w:before="54"/>
        <w:ind w:left="433"/>
      </w:pPr>
      <w:r>
        <w:rPr/>
        <w:t>{"beneficiary_amount": "1"},</w:t>
      </w:r>
    </w:p>
    <w:p>
      <w:pPr>
        <w:pStyle w:val="BodyText"/>
        <w:spacing w:before="54"/>
        <w:ind w:left="433"/>
      </w:pPr>
      <w:r>
        <w:rPr/>
        <w:t>{"beneficiary_mobile": "8762516977"}</w:t>
      </w:r>
    </w:p>
    <w:p>
      <w:pPr>
        <w:pStyle w:val="BodyText"/>
        <w:spacing w:before="54"/>
        <w:ind w:left="433"/>
      </w:pPr>
      <w:r>
        <w:rPr/>
        <w:t>{"customer_name": "ABC"},</w:t>
      </w:r>
    </w:p>
    <w:p>
      <w:pPr>
        <w:pStyle w:val="BodyText"/>
        <w:spacing w:before="54"/>
        <w:ind w:left="433"/>
      </w:pPr>
      <w:r>
        <w:rPr/>
        <w:t>{"customer_account": "4589763512"},</w:t>
      </w:r>
    </w:p>
    <w:p>
      <w:pPr>
        <w:pStyle w:val="BodyText"/>
        <w:spacing w:before="54"/>
        <w:ind w:left="433"/>
      </w:pPr>
      <w:r>
        <w:rPr/>
        <w:t>{"customer_ifsc_code": "SBI2569852"},</w:t>
      </w:r>
    </w:p>
    <w:p>
      <w:pPr>
        <w:pStyle w:val="BodyText"/>
        <w:spacing w:before="54"/>
        <w:ind w:left="433"/>
      </w:pPr>
      <w:r>
        <w:rPr/>
        <w:t>{"customer_mobile": "8796563515"},</w:t>
      </w:r>
    </w:p>
    <w:p>
      <w:pPr>
        <w:pStyle w:val="BodyText"/>
        <w:spacing w:before="54"/>
        <w:ind w:left="433"/>
      </w:pPr>
      <w:r>
        <w:rPr/>
        <w:t>]}</w:t>
      </w:r>
    </w:p>
    <w:p>
      <w:pPr>
        <w:spacing w:after="0"/>
        <w:sectPr>
          <w:pgSz w:w="12240" w:h="15840"/>
          <w:pgMar w:header="0" w:footer="893" w:top="1360" w:bottom="1080" w:left="1340" w:right="0"/>
        </w:sectPr>
      </w:pPr>
    </w:p>
    <w:p>
      <w:pPr>
        <w:spacing w:before="67"/>
        <w:ind w:left="100" w:right="0" w:firstLine="0"/>
        <w:jc w:val="left"/>
        <w:rPr>
          <w:b/>
          <w:sz w:val="28"/>
        </w:rPr>
      </w:pPr>
      <w:r>
        <w:rPr>
          <w:b/>
          <w:sz w:val="28"/>
        </w:rPr>
        <w:t>Request and Response</w:t>
      </w:r>
    </w:p>
    <w:p>
      <w:pPr>
        <w:pStyle w:val="ListParagraph"/>
        <w:numPr>
          <w:ilvl w:val="0"/>
          <w:numId w:val="17"/>
        </w:numPr>
        <w:tabs>
          <w:tab w:pos="302" w:val="left" w:leader="none"/>
        </w:tabs>
        <w:spacing w:line="240" w:lineRule="auto" w:before="61" w:after="0"/>
        <w:ind w:left="100" w:right="0" w:firstLine="0"/>
        <w:jc w:val="left"/>
        <w:rPr>
          <w:sz w:val="24"/>
        </w:rPr>
      </w:pPr>
      <w:r>
        <w:rPr>
          <w:sz w:val="24"/>
        </w:rPr>
        <w:t>Successful Transaction</w:t>
      </w:r>
    </w:p>
    <w:p>
      <w:pPr>
        <w:pStyle w:val="BodyText"/>
        <w:rPr>
          <w:sz w:val="26"/>
        </w:rPr>
      </w:pPr>
    </w:p>
    <w:p>
      <w:pPr>
        <w:pStyle w:val="BodyText"/>
        <w:spacing w:before="1"/>
        <w:rPr>
          <w:sz w:val="36"/>
        </w:rPr>
      </w:pPr>
    </w:p>
    <w:p>
      <w:pPr>
        <w:pStyle w:val="BodyText"/>
        <w:ind w:left="100"/>
      </w:pPr>
      <w:r>
        <w:rPr/>
        <w:t>REQUEST</w:t>
      </w:r>
    </w:p>
    <w:p>
      <w:pPr>
        <w:pStyle w:val="BodyText"/>
        <w:spacing w:before="4"/>
        <w:rPr>
          <w:sz w:val="33"/>
        </w:rPr>
      </w:pPr>
    </w:p>
    <w:p>
      <w:pPr>
        <w:pStyle w:val="BodyText"/>
        <w:spacing w:line="288" w:lineRule="auto"/>
        <w:ind w:left="100" w:right="9126"/>
      </w:pPr>
      <w:r>
        <w:rPr/>
        <w:t>import requests url = ''”</w:t>
      </w:r>
    </w:p>
    <w:p>
      <w:pPr>
        <w:pStyle w:val="BodyText"/>
        <w:spacing w:line="274" w:lineRule="exact"/>
        <w:ind w:left="100"/>
      </w:pPr>
      <w:r>
        <w:rPr/>
        <w:t>payload = {</w:t>
      </w:r>
    </w:p>
    <w:p>
      <w:pPr>
        <w:pStyle w:val="BodyText"/>
        <w:spacing w:line="288" w:lineRule="auto" w:before="54"/>
        <w:ind w:left="833" w:right="5247"/>
      </w:pPr>
      <w:r>
        <w:rPr/>
        <w:t>'beneficiar_name': 'Ashish T', 'beneficiary_account_number': '1008012513', 'beneficiary_ifsc_code': 'ICIC1008567', 'beneficiary_amount': '1',</w:t>
      </w:r>
    </w:p>
    <w:p>
      <w:pPr>
        <w:pStyle w:val="BodyText"/>
        <w:spacing w:line="271" w:lineRule="exact"/>
        <w:ind w:left="833"/>
      </w:pPr>
      <w:r>
        <w:rPr/>
        <w:t>'beneficiary_mobile': '8796565201'</w:t>
      </w:r>
    </w:p>
    <w:p>
      <w:pPr>
        <w:pStyle w:val="BodyText"/>
        <w:spacing w:before="54"/>
        <w:ind w:left="766"/>
      </w:pPr>
      <w:r>
        <w:rPr/>
        <w:t>}</w:t>
      </w:r>
    </w:p>
    <w:p>
      <w:pPr>
        <w:pStyle w:val="BodyText"/>
        <w:spacing w:before="5"/>
        <w:rPr>
          <w:sz w:val="33"/>
        </w:rPr>
      </w:pPr>
    </w:p>
    <w:p>
      <w:pPr>
        <w:pStyle w:val="BodyText"/>
        <w:spacing w:line="288" w:lineRule="auto"/>
        <w:ind w:left="100" w:right="9559"/>
      </w:pPr>
      <w:r>
        <w:rPr/>
        <w:t>files = {} headers = {</w:t>
      </w:r>
    </w:p>
    <w:p>
      <w:pPr>
        <w:pStyle w:val="BodyText"/>
        <w:spacing w:line="274" w:lineRule="exact"/>
        <w:ind w:left="81" w:right="8234"/>
        <w:jc w:val="center"/>
      </w:pPr>
      <w:r>
        <w:rPr/>
        <w:t>'api_key': 'API_KEY'</w:t>
      </w:r>
    </w:p>
    <w:p>
      <w:pPr>
        <w:pStyle w:val="BodyText"/>
        <w:spacing w:before="54"/>
        <w:ind w:left="100"/>
      </w:pPr>
      <w:r>
        <w:rPr/>
        <w:t>}</w:t>
      </w:r>
    </w:p>
    <w:p>
      <w:pPr>
        <w:pStyle w:val="BodyText"/>
        <w:spacing w:before="4"/>
        <w:rPr>
          <w:sz w:val="33"/>
        </w:rPr>
      </w:pPr>
    </w:p>
    <w:p>
      <w:pPr>
        <w:pStyle w:val="BodyText"/>
        <w:spacing w:line="288" w:lineRule="auto"/>
        <w:ind w:left="100" w:right="1731"/>
      </w:pPr>
      <w:r>
        <w:rPr/>
        <w:t>response = requests.request('POST', url, headers = headers, data = payload, files = files, allow_redirects = false, timeout = undefined)</w:t>
      </w:r>
    </w:p>
    <w:p>
      <w:pPr>
        <w:pStyle w:val="BodyText"/>
        <w:spacing w:line="274" w:lineRule="exact"/>
        <w:ind w:left="100"/>
      </w:pPr>
      <w:r>
        <w:rPr/>
        <w:t>print(response.text)</w:t>
      </w:r>
    </w:p>
    <w:p>
      <w:pPr>
        <w:pStyle w:val="BodyText"/>
        <w:rPr>
          <w:sz w:val="26"/>
        </w:rPr>
      </w:pPr>
    </w:p>
    <w:p>
      <w:pPr>
        <w:pStyle w:val="BodyText"/>
        <w:rPr>
          <w:sz w:val="26"/>
        </w:rPr>
      </w:pPr>
    </w:p>
    <w:p>
      <w:pPr>
        <w:pStyle w:val="BodyText"/>
        <w:spacing w:before="9"/>
        <w:rPr>
          <w:sz w:val="38"/>
        </w:rPr>
      </w:pPr>
    </w:p>
    <w:p>
      <w:pPr>
        <w:pStyle w:val="BodyText"/>
        <w:spacing w:line="288" w:lineRule="auto" w:before="1"/>
        <w:ind w:left="100" w:right="9464"/>
      </w:pPr>
      <w:r>
        <w:rPr/>
        <w:t>RESPONSE 200-OK</w:t>
      </w:r>
    </w:p>
    <w:p>
      <w:pPr>
        <w:pStyle w:val="BodyText"/>
        <w:spacing w:line="274" w:lineRule="exact"/>
        <w:ind w:left="100"/>
      </w:pPr>
      <w:r>
        <w:rPr/>
        <w:t>{</w:t>
      </w:r>
    </w:p>
    <w:p>
      <w:pPr>
        <w:pStyle w:val="BodyText"/>
        <w:spacing w:line="288" w:lineRule="auto" w:before="54"/>
        <w:ind w:left="233" w:right="6651"/>
      </w:pPr>
      <w:r>
        <w:rPr/>
        <w:t>"message": "Transaction Successful", "government_commission": 0,</w:t>
      </w:r>
    </w:p>
    <w:p>
      <w:pPr>
        <w:pStyle w:val="BodyText"/>
        <w:spacing w:line="274" w:lineRule="exact"/>
        <w:ind w:left="233"/>
      </w:pPr>
      <w:r>
        <w:rPr/>
        <w:t>"other_commision": 0,</w:t>
      </w:r>
    </w:p>
    <w:p>
      <w:pPr>
        <w:pStyle w:val="BodyText"/>
        <w:spacing w:before="54"/>
        <w:ind w:left="233"/>
      </w:pPr>
      <w:r>
        <w:rPr/>
        <w:t>"requestNo": "IMPSI447I166366158967IU",</w:t>
      </w:r>
    </w:p>
    <w:p>
      <w:pPr>
        <w:pStyle w:val="BodyText"/>
        <w:spacing w:line="288" w:lineRule="auto" w:before="54"/>
        <w:ind w:left="233" w:right="8665"/>
      </w:pPr>
      <w:r>
        <w:rPr/>
        <w:t>"sent_amount": 1, "status": "success"</w:t>
      </w:r>
    </w:p>
    <w:p>
      <w:pPr>
        <w:pStyle w:val="BodyText"/>
        <w:spacing w:line="274" w:lineRule="exact"/>
        <w:ind w:left="100"/>
      </w:pPr>
      <w:r>
        <w:rPr/>
        <w:t>}</w:t>
      </w:r>
    </w:p>
    <w:p>
      <w:pPr>
        <w:spacing w:after="0" w:line="274" w:lineRule="exact"/>
        <w:sectPr>
          <w:pgSz w:w="12240" w:h="15840"/>
          <w:pgMar w:header="0" w:footer="893" w:top="1380" w:bottom="1080" w:left="1340" w:right="0"/>
        </w:sectPr>
      </w:pPr>
    </w:p>
    <w:p>
      <w:pPr>
        <w:pStyle w:val="ListParagraph"/>
        <w:numPr>
          <w:ilvl w:val="0"/>
          <w:numId w:val="17"/>
        </w:numPr>
        <w:tabs>
          <w:tab w:pos="367" w:val="left" w:leader="none"/>
        </w:tabs>
        <w:spacing w:line="288" w:lineRule="auto" w:before="80" w:after="0"/>
        <w:ind w:left="100" w:right="6755" w:firstLine="0"/>
        <w:jc w:val="left"/>
        <w:rPr>
          <w:sz w:val="24"/>
        </w:rPr>
      </w:pPr>
      <w:r>
        <w:rPr>
          <w:sz w:val="24"/>
        </w:rPr>
        <w:t>Insufficient Balance in your account REQUEST:</w:t>
      </w:r>
    </w:p>
    <w:p>
      <w:pPr>
        <w:pStyle w:val="BodyText"/>
        <w:spacing w:before="5"/>
        <w:rPr>
          <w:sz w:val="28"/>
        </w:rPr>
      </w:pPr>
    </w:p>
    <w:p>
      <w:pPr>
        <w:pStyle w:val="BodyText"/>
        <w:spacing w:line="288" w:lineRule="auto"/>
        <w:ind w:left="100" w:right="9126"/>
      </w:pPr>
      <w:r>
        <w:rPr/>
        <w:t>import requests url = ''</w:t>
      </w:r>
    </w:p>
    <w:p>
      <w:pPr>
        <w:pStyle w:val="BodyText"/>
        <w:spacing w:line="274" w:lineRule="exact"/>
        <w:ind w:left="100"/>
      </w:pPr>
      <w:r>
        <w:rPr/>
        <w:t>payload = {</w:t>
      </w:r>
    </w:p>
    <w:p>
      <w:pPr>
        <w:pStyle w:val="BodyText"/>
        <w:spacing w:line="288" w:lineRule="auto" w:before="54"/>
        <w:ind w:left="833" w:right="5247"/>
      </w:pPr>
      <w:r>
        <w:rPr/>
        <w:t>'beneficiar_name': 'Ashish T', 'beneficiary_account_number': '1008012513', 'beneficiary_ifsc_code': 'ICIC1008567', 'beneficiary_amount': '1',</w:t>
      </w:r>
    </w:p>
    <w:p>
      <w:pPr>
        <w:pStyle w:val="BodyText"/>
        <w:spacing w:line="271" w:lineRule="exact"/>
        <w:ind w:left="833"/>
      </w:pPr>
      <w:r>
        <w:rPr/>
        <w:t>'beneficiary_mobile': '8796565201'</w:t>
      </w:r>
    </w:p>
    <w:p>
      <w:pPr>
        <w:pStyle w:val="BodyText"/>
        <w:spacing w:before="54"/>
        <w:ind w:left="766"/>
      </w:pPr>
      <w:r>
        <w:rPr/>
        <w:t>}</w:t>
      </w:r>
    </w:p>
    <w:p>
      <w:pPr>
        <w:pStyle w:val="BodyText"/>
        <w:spacing w:before="5"/>
        <w:rPr>
          <w:sz w:val="33"/>
        </w:rPr>
      </w:pPr>
    </w:p>
    <w:p>
      <w:pPr>
        <w:pStyle w:val="BodyText"/>
        <w:spacing w:line="288" w:lineRule="auto"/>
        <w:ind w:left="100" w:right="9559"/>
      </w:pPr>
      <w:r>
        <w:rPr/>
        <w:t>files = {} headers = {</w:t>
      </w:r>
    </w:p>
    <w:p>
      <w:pPr>
        <w:pStyle w:val="BodyText"/>
        <w:spacing w:line="274" w:lineRule="exact"/>
        <w:ind w:left="300"/>
      </w:pPr>
      <w:r>
        <w:rPr/>
        <w:t>'api_key': 'API_KEY'</w:t>
      </w:r>
    </w:p>
    <w:p>
      <w:pPr>
        <w:pStyle w:val="BodyText"/>
        <w:spacing w:before="54"/>
        <w:ind w:left="100"/>
      </w:pPr>
      <w:r>
        <w:rPr/>
        <w:t>}</w:t>
      </w:r>
    </w:p>
    <w:p>
      <w:pPr>
        <w:pStyle w:val="BodyText"/>
        <w:spacing w:before="4"/>
        <w:rPr>
          <w:sz w:val="33"/>
        </w:rPr>
      </w:pPr>
    </w:p>
    <w:p>
      <w:pPr>
        <w:pStyle w:val="BodyText"/>
        <w:spacing w:line="288" w:lineRule="auto"/>
        <w:ind w:left="100" w:right="1731"/>
      </w:pPr>
      <w:r>
        <w:rPr/>
        <w:t>response = requests.request('POST', url, headers = headers, data = payload, files = files, allow_redirects = false, timeout = undefined)</w:t>
      </w:r>
    </w:p>
    <w:p>
      <w:pPr>
        <w:pStyle w:val="BodyText"/>
        <w:spacing w:line="274" w:lineRule="exact"/>
        <w:ind w:left="100"/>
        <w:jc w:val="both"/>
      </w:pPr>
      <w:r>
        <w:rPr/>
        <w:t>print(response.text)</w:t>
      </w:r>
    </w:p>
    <w:p>
      <w:pPr>
        <w:pStyle w:val="BodyText"/>
        <w:rPr>
          <w:sz w:val="26"/>
        </w:rPr>
      </w:pPr>
    </w:p>
    <w:p>
      <w:pPr>
        <w:pStyle w:val="BodyText"/>
        <w:rPr>
          <w:sz w:val="26"/>
        </w:rPr>
      </w:pPr>
    </w:p>
    <w:p>
      <w:pPr>
        <w:pStyle w:val="BodyText"/>
        <w:spacing w:before="9"/>
        <w:rPr>
          <w:sz w:val="38"/>
        </w:rPr>
      </w:pPr>
    </w:p>
    <w:p>
      <w:pPr>
        <w:pStyle w:val="BodyText"/>
        <w:spacing w:before="1"/>
        <w:ind w:left="100"/>
        <w:jc w:val="both"/>
      </w:pPr>
      <w:r>
        <w:rPr/>
        <w:t>RESPONSE</w:t>
      </w:r>
    </w:p>
    <w:p>
      <w:pPr>
        <w:pStyle w:val="BodyText"/>
        <w:spacing w:before="54"/>
        <w:ind w:left="100"/>
        <w:jc w:val="both"/>
      </w:pPr>
      <w:r>
        <w:rPr/>
        <w:t>400- Bad Request</w:t>
      </w:r>
    </w:p>
    <w:p>
      <w:pPr>
        <w:pStyle w:val="BodyText"/>
        <w:spacing w:before="4"/>
        <w:rPr>
          <w:sz w:val="33"/>
        </w:rPr>
      </w:pPr>
    </w:p>
    <w:p>
      <w:pPr>
        <w:pStyle w:val="BodyText"/>
        <w:ind w:left="100"/>
        <w:jc w:val="both"/>
      </w:pPr>
      <w:r>
        <w:rPr/>
        <w:t>{</w:t>
      </w:r>
    </w:p>
    <w:p>
      <w:pPr>
        <w:pStyle w:val="BodyText"/>
        <w:spacing w:line="288" w:lineRule="auto" w:before="54"/>
        <w:ind w:left="100" w:right="1443"/>
        <w:jc w:val="both"/>
      </w:pPr>
      <w:r>
        <w:rPr/>
        <w:t>"message": "Sorry! The money you are trying to send is more than the sum of your balance amount and the charges that we deduct per transaction. Please add more balance and try again. Thanks!",</w:t>
      </w:r>
    </w:p>
    <w:p>
      <w:pPr>
        <w:pStyle w:val="BodyText"/>
        <w:spacing w:line="272" w:lineRule="exact"/>
        <w:ind w:left="100"/>
        <w:jc w:val="both"/>
      </w:pPr>
      <w:r>
        <w:rPr/>
        <w:t>"status": "failed"}</w:t>
      </w:r>
    </w:p>
    <w:p>
      <w:pPr>
        <w:spacing w:after="0" w:line="272" w:lineRule="exact"/>
        <w:jc w:val="both"/>
        <w:sectPr>
          <w:pgSz w:w="12240" w:h="15840"/>
          <w:pgMar w:header="0" w:footer="893" w:top="1360" w:bottom="1080" w:left="1340" w:right="0"/>
        </w:sectPr>
      </w:pPr>
    </w:p>
    <w:p>
      <w:pPr>
        <w:pStyle w:val="ListParagraph"/>
        <w:numPr>
          <w:ilvl w:val="0"/>
          <w:numId w:val="16"/>
        </w:numPr>
        <w:tabs>
          <w:tab w:pos="443" w:val="left" w:leader="none"/>
        </w:tabs>
        <w:spacing w:line="240" w:lineRule="auto" w:before="67" w:after="0"/>
        <w:ind w:left="442" w:right="0" w:hanging="342"/>
        <w:jc w:val="left"/>
        <w:rPr>
          <w:sz w:val="28"/>
        </w:rPr>
      </w:pPr>
      <w:r>
        <w:rPr/>
        <w:drawing>
          <wp:anchor distT="0" distB="0" distL="0" distR="0" allowOverlap="1" layoutInCell="1" locked="0" behindDoc="0" simplePos="0" relativeHeight="1240">
            <wp:simplePos x="0" y="0"/>
            <wp:positionH relativeFrom="page">
              <wp:posOffset>933450</wp:posOffset>
            </wp:positionH>
            <wp:positionV relativeFrom="paragraph">
              <wp:posOffset>304569</wp:posOffset>
            </wp:positionV>
            <wp:extent cx="6838950" cy="1962150"/>
            <wp:effectExtent l="0" t="0" r="0" b="0"/>
            <wp:wrapNone/>
            <wp:docPr id="17" name="image9.png" descr=""/>
            <wp:cNvGraphicFramePr>
              <a:graphicFrameLocks noChangeAspect="1"/>
            </wp:cNvGraphicFramePr>
            <a:graphic>
              <a:graphicData uri="http://schemas.openxmlformats.org/drawingml/2006/picture">
                <pic:pic>
                  <pic:nvPicPr>
                    <pic:cNvPr id="18" name="image9.png"/>
                    <pic:cNvPicPr/>
                  </pic:nvPicPr>
                  <pic:blipFill>
                    <a:blip r:embed="rId16" cstate="print"/>
                    <a:stretch>
                      <a:fillRect/>
                    </a:stretch>
                  </pic:blipFill>
                  <pic:spPr>
                    <a:xfrm>
                      <a:off x="0" y="0"/>
                      <a:ext cx="6838950" cy="1962150"/>
                    </a:xfrm>
                    <a:prstGeom prst="rect">
                      <a:avLst/>
                    </a:prstGeom>
                  </pic:spPr>
                </pic:pic>
              </a:graphicData>
            </a:graphic>
          </wp:anchor>
        </w:drawing>
      </w:r>
      <w:r>
        <w:rPr>
          <w:sz w:val="28"/>
          <w:u w:val="single"/>
        </w:rPr>
        <w:t>UPI:</w:t>
      </w: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spacing w:before="188"/>
        <w:ind w:left="81" w:right="1635" w:firstLine="0"/>
        <w:jc w:val="center"/>
        <w:rPr>
          <w:sz w:val="20"/>
        </w:rPr>
      </w:pPr>
      <w:r>
        <w:rPr>
          <w:sz w:val="20"/>
        </w:rPr>
        <w:t>Fig 2.2 Entities in UPI</w:t>
      </w:r>
    </w:p>
    <w:p>
      <w:pPr>
        <w:pStyle w:val="BodyText"/>
        <w:spacing w:before="6"/>
        <w:rPr>
          <w:sz w:val="23"/>
        </w:rPr>
      </w:pPr>
    </w:p>
    <w:p>
      <w:pPr>
        <w:pStyle w:val="BodyText"/>
        <w:spacing w:line="288" w:lineRule="auto" w:before="92"/>
        <w:ind w:left="100" w:right="1448"/>
        <w:jc w:val="both"/>
      </w:pPr>
      <w:r>
        <w:rPr/>
        <w:t>The main objective of the API is to carry the request to the next entity and give a specified response. The data format used for transferring the data from one entity to another entity is JSON. The inputs given in each step are being specified below.</w:t>
      </w:r>
    </w:p>
    <w:p>
      <w:pPr>
        <w:pStyle w:val="BodyText"/>
        <w:rPr>
          <w:sz w:val="26"/>
        </w:rPr>
      </w:pPr>
    </w:p>
    <w:p>
      <w:pPr>
        <w:pStyle w:val="BodyText"/>
        <w:spacing w:before="1"/>
        <w:rPr>
          <w:sz w:val="31"/>
        </w:rPr>
      </w:pPr>
    </w:p>
    <w:p>
      <w:pPr>
        <w:pStyle w:val="ListParagraph"/>
        <w:numPr>
          <w:ilvl w:val="1"/>
          <w:numId w:val="16"/>
        </w:numPr>
        <w:tabs>
          <w:tab w:pos="382" w:val="left" w:leader="none"/>
        </w:tabs>
        <w:spacing w:line="288" w:lineRule="auto" w:before="0" w:after="0"/>
        <w:ind w:left="100" w:right="1451" w:firstLine="0"/>
        <w:jc w:val="both"/>
        <w:rPr>
          <w:sz w:val="24"/>
        </w:rPr>
      </w:pPr>
      <w:r>
        <w:rPr>
          <w:sz w:val="24"/>
        </w:rPr>
        <w:t>In this step the user on scanning the QR Code gets the necessary credentials of the beneficiary which are then passed as input. The API carries the request to the next entity and the data is transferred to the remitter bank in JSON format.</w:t>
      </w:r>
    </w:p>
    <w:p>
      <w:pPr>
        <w:pStyle w:val="BodyText"/>
        <w:spacing w:before="5"/>
        <w:rPr>
          <w:sz w:val="28"/>
        </w:rPr>
      </w:pPr>
    </w:p>
    <w:p>
      <w:pPr>
        <w:pStyle w:val="BodyText"/>
        <w:ind w:left="100"/>
        <w:jc w:val="both"/>
      </w:pPr>
      <w:r>
        <w:rPr/>
        <w:t>{"payload": [</w:t>
      </w:r>
    </w:p>
    <w:p>
      <w:pPr>
        <w:pStyle w:val="BodyText"/>
        <w:spacing w:before="54"/>
        <w:ind w:left="433"/>
      </w:pPr>
      <w:r>
        <w:rPr/>
        <w:t>{"beneficiary_name": "XYZ"},</w:t>
      </w:r>
    </w:p>
    <w:p>
      <w:pPr>
        <w:pStyle w:val="BodyText"/>
        <w:spacing w:before="54"/>
        <w:ind w:left="433"/>
      </w:pPr>
      <w:r>
        <w:rPr/>
        <w:t>{"beneficiary_virtual_address": "xyz@upi"},</w:t>
      </w:r>
    </w:p>
    <w:p>
      <w:pPr>
        <w:pStyle w:val="BodyText"/>
        <w:spacing w:before="54"/>
        <w:ind w:left="433"/>
      </w:pPr>
      <w:r>
        <w:rPr/>
        <w:t>{"beneficiary_amount": "1"},</w:t>
      </w:r>
    </w:p>
    <w:p>
      <w:pPr>
        <w:pStyle w:val="BodyText"/>
        <w:spacing w:before="54"/>
        <w:ind w:left="433"/>
      </w:pPr>
      <w:r>
        <w:rPr/>
        <w:t>]}</w:t>
      </w:r>
    </w:p>
    <w:p>
      <w:pPr>
        <w:pStyle w:val="BodyText"/>
        <w:rPr>
          <w:sz w:val="26"/>
        </w:rPr>
      </w:pPr>
    </w:p>
    <w:p>
      <w:pPr>
        <w:pStyle w:val="BodyText"/>
        <w:rPr>
          <w:sz w:val="26"/>
        </w:rPr>
      </w:pPr>
    </w:p>
    <w:p>
      <w:pPr>
        <w:pStyle w:val="BodyText"/>
        <w:spacing w:before="9"/>
        <w:rPr>
          <w:sz w:val="38"/>
        </w:rPr>
      </w:pPr>
    </w:p>
    <w:p>
      <w:pPr>
        <w:pStyle w:val="ListParagraph"/>
        <w:numPr>
          <w:ilvl w:val="1"/>
          <w:numId w:val="16"/>
        </w:numPr>
        <w:tabs>
          <w:tab w:pos="397" w:val="left" w:leader="none"/>
        </w:tabs>
        <w:spacing w:line="288" w:lineRule="auto" w:before="0" w:after="0"/>
        <w:ind w:left="100" w:right="1443" w:firstLine="0"/>
        <w:jc w:val="both"/>
        <w:rPr>
          <w:sz w:val="24"/>
        </w:rPr>
      </w:pPr>
      <w:r>
        <w:rPr>
          <w:sz w:val="24"/>
        </w:rPr>
        <w:t>The transaction request is then forwarded to the UPI and credit request is initiated and all the credentials of the transaction is then forwarded to the UPI.</w:t>
      </w:r>
    </w:p>
    <w:p>
      <w:pPr>
        <w:pStyle w:val="BodyText"/>
        <w:spacing w:before="6"/>
        <w:rPr>
          <w:sz w:val="28"/>
        </w:rPr>
      </w:pPr>
    </w:p>
    <w:p>
      <w:pPr>
        <w:pStyle w:val="BodyText"/>
        <w:ind w:left="100"/>
        <w:jc w:val="both"/>
      </w:pPr>
      <w:r>
        <w:rPr/>
        <w:t>{"payload": [</w:t>
      </w:r>
    </w:p>
    <w:p>
      <w:pPr>
        <w:pStyle w:val="BodyText"/>
        <w:spacing w:before="54"/>
        <w:ind w:left="433"/>
      </w:pPr>
      <w:r>
        <w:rPr/>
        <w:t>{"beneficiary_name": "XYZ"},</w:t>
      </w:r>
    </w:p>
    <w:p>
      <w:pPr>
        <w:pStyle w:val="BodyText"/>
        <w:spacing w:before="54"/>
        <w:ind w:left="433"/>
      </w:pPr>
      <w:r>
        <w:rPr/>
        <w:t>{"beneficiary_virtual_address": "xyz@upi"},</w:t>
      </w:r>
    </w:p>
    <w:p>
      <w:pPr>
        <w:pStyle w:val="BodyText"/>
        <w:spacing w:before="54"/>
        <w:ind w:left="433"/>
      </w:pPr>
      <w:r>
        <w:rPr/>
        <w:t>{"beneficiary_amount": "1"},</w:t>
      </w:r>
    </w:p>
    <w:p>
      <w:pPr>
        <w:pStyle w:val="BodyText"/>
        <w:spacing w:before="54"/>
        <w:ind w:left="433"/>
      </w:pPr>
      <w:r>
        <w:rPr/>
        <w:t>{"customer_name": "ABC"},</w:t>
      </w:r>
    </w:p>
    <w:p>
      <w:pPr>
        <w:pStyle w:val="BodyText"/>
        <w:spacing w:before="54"/>
        <w:ind w:left="433"/>
      </w:pPr>
      <w:r>
        <w:rPr/>
        <w:t>{"customer_virtual_address": "abc@upi"},</w:t>
      </w:r>
    </w:p>
    <w:p>
      <w:pPr>
        <w:spacing w:after="0"/>
        <w:sectPr>
          <w:pgSz w:w="12240" w:h="15840"/>
          <w:pgMar w:header="0" w:footer="893" w:top="1380" w:bottom="1080" w:left="1340" w:right="0"/>
        </w:sectPr>
      </w:pPr>
    </w:p>
    <w:p>
      <w:pPr>
        <w:pStyle w:val="BodyText"/>
        <w:spacing w:before="80"/>
        <w:ind w:left="433"/>
      </w:pPr>
      <w:r>
        <w:rPr/>
        <w:t>{"customer_account_number": "1587965423"},</w:t>
      </w:r>
    </w:p>
    <w:p>
      <w:pPr>
        <w:pStyle w:val="BodyText"/>
        <w:spacing w:before="54"/>
        <w:ind w:left="433"/>
      </w:pPr>
      <w:r>
        <w:rPr/>
        <w:t>{"customer_ifsc_code": "SBI5897658"}</w:t>
      </w:r>
    </w:p>
    <w:p>
      <w:pPr>
        <w:pStyle w:val="BodyText"/>
        <w:spacing w:before="54"/>
        <w:ind w:left="433"/>
      </w:pPr>
      <w:r>
        <w:rPr/>
        <w:t>]}</w:t>
      </w:r>
    </w:p>
    <w:p>
      <w:pPr>
        <w:pStyle w:val="BodyText"/>
        <w:rPr>
          <w:sz w:val="26"/>
        </w:rPr>
      </w:pPr>
    </w:p>
    <w:p>
      <w:pPr>
        <w:pStyle w:val="BodyText"/>
        <w:spacing w:before="1"/>
        <w:rPr>
          <w:sz w:val="36"/>
        </w:rPr>
      </w:pPr>
    </w:p>
    <w:p>
      <w:pPr>
        <w:pStyle w:val="ListParagraph"/>
        <w:numPr>
          <w:ilvl w:val="0"/>
          <w:numId w:val="18"/>
        </w:numPr>
        <w:tabs>
          <w:tab w:pos="442" w:val="left" w:leader="none"/>
        </w:tabs>
        <w:spacing w:line="288" w:lineRule="auto" w:before="0" w:after="0"/>
        <w:ind w:left="100" w:right="1448" w:firstLine="0"/>
        <w:jc w:val="left"/>
        <w:rPr>
          <w:sz w:val="24"/>
        </w:rPr>
      </w:pPr>
      <w:r>
        <w:rPr>
          <w:sz w:val="24"/>
        </w:rPr>
        <w:t>The API carries the response of the credit request initiated and a confirmatory message is forwarded regarding the completion of the transaction.</w:t>
      </w:r>
    </w:p>
    <w:p>
      <w:pPr>
        <w:pStyle w:val="BodyText"/>
        <w:spacing w:before="5"/>
        <w:rPr>
          <w:sz w:val="28"/>
        </w:rPr>
      </w:pPr>
    </w:p>
    <w:p>
      <w:pPr>
        <w:pStyle w:val="BodyText"/>
        <w:ind w:left="100"/>
      </w:pPr>
      <w:r>
        <w:rPr/>
        <w:t>{"payload": [</w:t>
      </w:r>
    </w:p>
    <w:p>
      <w:pPr>
        <w:pStyle w:val="BodyText"/>
        <w:spacing w:before="54"/>
        <w:ind w:left="433"/>
      </w:pPr>
      <w:r>
        <w:rPr/>
        <w:t>{"beneficiary_name": "XYZ"},</w:t>
      </w:r>
    </w:p>
    <w:p>
      <w:pPr>
        <w:pStyle w:val="BodyText"/>
        <w:spacing w:before="54"/>
        <w:ind w:left="433"/>
      </w:pPr>
      <w:r>
        <w:rPr/>
        <w:t>{"beneficiary_account_number": "1008565479"},</w:t>
      </w:r>
    </w:p>
    <w:p>
      <w:pPr>
        <w:pStyle w:val="BodyText"/>
        <w:spacing w:before="54"/>
        <w:ind w:left="433"/>
      </w:pPr>
      <w:r>
        <w:rPr/>
        <w:t>{"beneficiary_ifsc_code": "YES1010789"},</w:t>
      </w:r>
    </w:p>
    <w:p>
      <w:pPr>
        <w:pStyle w:val="BodyText"/>
        <w:spacing w:before="54"/>
        <w:ind w:left="433"/>
      </w:pPr>
      <w:r>
        <w:rPr/>
        <w:t>{"beneficiary_amount": "1"},</w:t>
      </w:r>
    </w:p>
    <w:p>
      <w:pPr>
        <w:pStyle w:val="BodyText"/>
        <w:spacing w:before="55"/>
        <w:ind w:left="433"/>
      </w:pPr>
      <w:r>
        <w:rPr/>
        <w:t>{"beneficiary_mobile": "8762516977"},</w:t>
      </w:r>
    </w:p>
    <w:p>
      <w:pPr>
        <w:pStyle w:val="BodyText"/>
        <w:spacing w:before="54"/>
        <w:ind w:left="433"/>
      </w:pPr>
      <w:r>
        <w:rPr/>
        <w:t>{"beneficiary_virtual_address": "xyz@upi"}</w:t>
      </w:r>
    </w:p>
    <w:p>
      <w:pPr>
        <w:pStyle w:val="BodyText"/>
        <w:spacing w:before="54"/>
        <w:ind w:left="433"/>
      </w:pPr>
      <w:r>
        <w:rPr/>
        <w:t>]}</w:t>
      </w:r>
    </w:p>
    <w:p>
      <w:pPr>
        <w:pStyle w:val="BodyText"/>
        <w:spacing w:before="4"/>
        <w:rPr>
          <w:sz w:val="33"/>
        </w:rPr>
      </w:pPr>
    </w:p>
    <w:p>
      <w:pPr>
        <w:pStyle w:val="ListParagraph"/>
        <w:numPr>
          <w:ilvl w:val="0"/>
          <w:numId w:val="18"/>
        </w:numPr>
        <w:tabs>
          <w:tab w:pos="412" w:val="left" w:leader="none"/>
        </w:tabs>
        <w:spacing w:line="288" w:lineRule="auto" w:before="0" w:after="0"/>
        <w:ind w:left="100" w:right="1439" w:firstLine="0"/>
        <w:jc w:val="left"/>
        <w:rPr>
          <w:sz w:val="24"/>
        </w:rPr>
      </w:pPr>
      <w:r>
        <w:rPr>
          <w:sz w:val="24"/>
        </w:rPr>
        <w:t>The transaction message is forwarded to the PSP regarding the completion of the transaction along with the customer details.</w:t>
      </w:r>
    </w:p>
    <w:p>
      <w:pPr>
        <w:pStyle w:val="BodyText"/>
        <w:spacing w:before="6"/>
        <w:rPr>
          <w:sz w:val="28"/>
        </w:rPr>
      </w:pPr>
    </w:p>
    <w:p>
      <w:pPr>
        <w:pStyle w:val="BodyText"/>
        <w:ind w:left="100"/>
      </w:pPr>
      <w:r>
        <w:rPr/>
        <w:t>{"payload": [</w:t>
      </w:r>
    </w:p>
    <w:p>
      <w:pPr>
        <w:pStyle w:val="BodyText"/>
        <w:spacing w:before="54"/>
        <w:ind w:left="433"/>
      </w:pPr>
      <w:r>
        <w:rPr/>
        <w:t>{"customer_name": "ABC"},</w:t>
      </w:r>
    </w:p>
    <w:p>
      <w:pPr>
        <w:pStyle w:val="BodyText"/>
        <w:spacing w:before="54"/>
        <w:ind w:left="433"/>
      </w:pPr>
      <w:r>
        <w:rPr/>
        <w:t>{"customer_virtual_address": "abc@upi"},</w:t>
      </w:r>
    </w:p>
    <w:p>
      <w:pPr>
        <w:pStyle w:val="BodyText"/>
        <w:spacing w:before="54"/>
        <w:ind w:left="433"/>
      </w:pPr>
      <w:r>
        <w:rPr/>
        <w:t>{"customer_account_number": "1587965423"},</w:t>
      </w:r>
    </w:p>
    <w:p>
      <w:pPr>
        <w:pStyle w:val="BodyText"/>
        <w:spacing w:before="54"/>
        <w:ind w:left="433"/>
      </w:pPr>
      <w:r>
        <w:rPr/>
        <w:t>{"customer_ifsc_code": "SBI5897658"},</w:t>
      </w:r>
    </w:p>
    <w:p>
      <w:pPr>
        <w:pStyle w:val="BodyText"/>
        <w:spacing w:before="54"/>
        <w:ind w:left="433"/>
      </w:pPr>
      <w:r>
        <w:rPr/>
        <w:t>{"amount" : "1"}</w:t>
      </w:r>
    </w:p>
    <w:p>
      <w:pPr>
        <w:pStyle w:val="BodyText"/>
        <w:spacing w:before="54"/>
        <w:ind w:left="433"/>
      </w:pPr>
      <w:r>
        <w:rPr/>
        <w:t>]}</w:t>
      </w:r>
    </w:p>
    <w:p>
      <w:pPr>
        <w:pStyle w:val="BodyText"/>
        <w:spacing w:before="4"/>
        <w:rPr>
          <w:sz w:val="33"/>
        </w:rPr>
      </w:pPr>
    </w:p>
    <w:p>
      <w:pPr>
        <w:pStyle w:val="ListParagraph"/>
        <w:numPr>
          <w:ilvl w:val="0"/>
          <w:numId w:val="18"/>
        </w:numPr>
        <w:tabs>
          <w:tab w:pos="382" w:val="left" w:leader="none"/>
        </w:tabs>
        <w:spacing w:line="288" w:lineRule="auto" w:before="0" w:after="0"/>
        <w:ind w:left="100" w:right="1441" w:firstLine="0"/>
        <w:jc w:val="left"/>
        <w:rPr>
          <w:sz w:val="24"/>
        </w:rPr>
      </w:pPr>
      <w:r>
        <w:rPr>
          <w:sz w:val="24"/>
        </w:rPr>
        <w:t>The confirmatory response is forwarded to the customer about the completion of the transaction.</w:t>
      </w:r>
    </w:p>
    <w:p>
      <w:pPr>
        <w:pStyle w:val="BodyText"/>
        <w:spacing w:before="6"/>
        <w:rPr>
          <w:sz w:val="28"/>
        </w:rPr>
      </w:pPr>
    </w:p>
    <w:p>
      <w:pPr>
        <w:pStyle w:val="BodyText"/>
        <w:ind w:left="100"/>
      </w:pPr>
      <w:r>
        <w:rPr/>
        <w:t>{"payload": [</w:t>
      </w:r>
    </w:p>
    <w:p>
      <w:pPr>
        <w:pStyle w:val="BodyText"/>
        <w:spacing w:before="54"/>
        <w:ind w:left="433"/>
      </w:pPr>
      <w:r>
        <w:rPr/>
        <w:t>{"beneficiary_name": "XYZ"},</w:t>
      </w:r>
    </w:p>
    <w:p>
      <w:pPr>
        <w:pStyle w:val="BodyText"/>
        <w:spacing w:before="54"/>
        <w:ind w:left="433"/>
      </w:pPr>
      <w:r>
        <w:rPr/>
        <w:t>{"beneficiary_virtual_address": "xyz@upi"},</w:t>
      </w:r>
    </w:p>
    <w:p>
      <w:pPr>
        <w:pStyle w:val="BodyText"/>
        <w:spacing w:before="54"/>
        <w:ind w:left="433"/>
      </w:pPr>
      <w:r>
        <w:rPr/>
        <w:t>{"amount": "1"},</w:t>
      </w:r>
    </w:p>
    <w:p>
      <w:pPr>
        <w:pStyle w:val="BodyText"/>
        <w:spacing w:before="54"/>
        <w:ind w:left="433"/>
      </w:pPr>
      <w:r>
        <w:rPr/>
        <w:t>]}</w:t>
      </w:r>
    </w:p>
    <w:p>
      <w:pPr>
        <w:spacing w:after="0"/>
        <w:sectPr>
          <w:pgSz w:w="12240" w:h="15840"/>
          <w:pgMar w:header="0" w:footer="893" w:top="1360" w:bottom="1080" w:left="1340" w:right="0"/>
        </w:sectPr>
      </w:pPr>
    </w:p>
    <w:p>
      <w:pPr>
        <w:spacing w:before="67"/>
        <w:ind w:left="100" w:right="0" w:firstLine="0"/>
        <w:jc w:val="left"/>
        <w:rPr>
          <w:b/>
          <w:sz w:val="28"/>
        </w:rPr>
      </w:pPr>
      <w:r>
        <w:rPr>
          <w:b/>
          <w:sz w:val="28"/>
        </w:rPr>
        <w:t>Request and Response</w:t>
      </w:r>
    </w:p>
    <w:p>
      <w:pPr>
        <w:pStyle w:val="ListParagraph"/>
        <w:numPr>
          <w:ilvl w:val="0"/>
          <w:numId w:val="19"/>
        </w:numPr>
        <w:tabs>
          <w:tab w:pos="367" w:val="left" w:leader="none"/>
        </w:tabs>
        <w:spacing w:line="573" w:lineRule="auto" w:before="61" w:after="0"/>
        <w:ind w:left="100" w:right="8050" w:firstLine="0"/>
        <w:jc w:val="left"/>
        <w:rPr>
          <w:sz w:val="24"/>
        </w:rPr>
      </w:pPr>
      <w:r>
        <w:rPr>
          <w:sz w:val="24"/>
        </w:rPr>
        <w:t>Successful Transaction REQUEST:</w:t>
      </w:r>
    </w:p>
    <w:p>
      <w:pPr>
        <w:pStyle w:val="BodyText"/>
        <w:spacing w:line="288" w:lineRule="auto"/>
        <w:ind w:left="100" w:right="9126"/>
      </w:pPr>
      <w:r>
        <w:rPr/>
        <w:t>import requests url = ''</w:t>
      </w:r>
    </w:p>
    <w:p>
      <w:pPr>
        <w:pStyle w:val="BodyText"/>
        <w:spacing w:line="274" w:lineRule="exact"/>
        <w:ind w:left="100"/>
      </w:pPr>
      <w:r>
        <w:rPr/>
        <w:t>payload = {</w:t>
      </w:r>
    </w:p>
    <w:p>
      <w:pPr>
        <w:pStyle w:val="BodyText"/>
        <w:spacing w:line="288" w:lineRule="auto" w:before="54"/>
        <w:ind w:left="833" w:right="4244"/>
      </w:pPr>
      <w:r>
        <w:rPr/>
        <w:t>'beneficiary_virtual_address': 'ashishsamrat12@oksbi', 'beneficiary_name': 'Ashish T',</w:t>
      </w:r>
    </w:p>
    <w:p>
      <w:pPr>
        <w:pStyle w:val="BodyText"/>
        <w:spacing w:line="274" w:lineRule="exact"/>
        <w:ind w:left="833"/>
      </w:pPr>
      <w:r>
        <w:rPr/>
        <w:t>'beneficiary_amount': '1'</w:t>
      </w:r>
    </w:p>
    <w:p>
      <w:pPr>
        <w:pStyle w:val="BodyText"/>
        <w:spacing w:before="54"/>
        <w:ind w:left="766"/>
      </w:pPr>
      <w:r>
        <w:rPr/>
        <w:t>}</w:t>
      </w:r>
    </w:p>
    <w:p>
      <w:pPr>
        <w:pStyle w:val="BodyText"/>
        <w:spacing w:before="5"/>
        <w:rPr>
          <w:sz w:val="33"/>
        </w:rPr>
      </w:pPr>
    </w:p>
    <w:p>
      <w:pPr>
        <w:pStyle w:val="BodyText"/>
        <w:ind w:left="100"/>
      </w:pPr>
      <w:r>
        <w:rPr/>
        <w:t>headers = {</w:t>
      </w:r>
    </w:p>
    <w:p>
      <w:pPr>
        <w:pStyle w:val="BodyText"/>
        <w:spacing w:before="54"/>
        <w:ind w:left="300"/>
      </w:pPr>
      <w:r>
        <w:rPr/>
        <w:t>'api_key': 'API_KEY'</w:t>
      </w:r>
    </w:p>
    <w:p>
      <w:pPr>
        <w:pStyle w:val="BodyText"/>
        <w:spacing w:before="54"/>
        <w:ind w:left="100"/>
      </w:pPr>
      <w:r>
        <w:rPr/>
        <w:t>}</w:t>
      </w:r>
    </w:p>
    <w:p>
      <w:pPr>
        <w:pStyle w:val="BodyText"/>
        <w:tabs>
          <w:tab w:pos="1438" w:val="left" w:leader="none"/>
          <w:tab w:pos="1930" w:val="left" w:leader="none"/>
          <w:tab w:pos="4961" w:val="left" w:leader="none"/>
          <w:tab w:pos="5646" w:val="left" w:leader="none"/>
          <w:tab w:pos="7939" w:val="left" w:leader="none"/>
        </w:tabs>
        <w:spacing w:line="288" w:lineRule="auto" w:before="54"/>
        <w:ind w:left="100" w:right="1443"/>
      </w:pPr>
      <w:r>
        <w:rPr/>
        <w:t>response</w:t>
        <w:tab/>
        <w:t>=</w:t>
        <w:tab/>
        <w:t>requests.request('POST',</w:t>
        <w:tab/>
        <w:t>url,</w:t>
        <w:tab/>
        <w:t>headers=headers,</w:t>
        <w:tab/>
        <w:t>data=payload, allow_redirects=False, timeout=undefined)</w:t>
      </w:r>
    </w:p>
    <w:p>
      <w:pPr>
        <w:pStyle w:val="BodyText"/>
        <w:spacing w:line="274" w:lineRule="exact"/>
        <w:ind w:left="100"/>
      </w:pPr>
      <w:r>
        <w:rPr/>
        <w:t>print(response.text)</w:t>
      </w:r>
    </w:p>
    <w:p>
      <w:pPr>
        <w:pStyle w:val="BodyText"/>
        <w:rPr>
          <w:sz w:val="26"/>
        </w:rPr>
      </w:pPr>
    </w:p>
    <w:p>
      <w:pPr>
        <w:pStyle w:val="BodyText"/>
        <w:spacing w:before="1"/>
        <w:rPr>
          <w:sz w:val="36"/>
        </w:rPr>
      </w:pPr>
    </w:p>
    <w:p>
      <w:pPr>
        <w:pStyle w:val="BodyText"/>
        <w:spacing w:line="288" w:lineRule="auto"/>
        <w:ind w:left="100" w:right="9464"/>
      </w:pPr>
      <w:r>
        <w:rPr/>
        <w:t>RESPONSE 200-OK</w:t>
      </w:r>
    </w:p>
    <w:p>
      <w:pPr>
        <w:pStyle w:val="BodyText"/>
        <w:spacing w:line="274" w:lineRule="exact"/>
        <w:ind w:left="100"/>
      </w:pPr>
      <w:r>
        <w:rPr/>
        <w:t>{</w:t>
      </w:r>
    </w:p>
    <w:p>
      <w:pPr>
        <w:pStyle w:val="BodyText"/>
        <w:spacing w:line="288" w:lineRule="auto" w:before="54"/>
        <w:ind w:left="166" w:right="6718"/>
      </w:pPr>
      <w:r>
        <w:rPr/>
        <w:t>"message": "Transaction Successful", "other_commission": 0,</w:t>
      </w:r>
    </w:p>
    <w:p>
      <w:pPr>
        <w:pStyle w:val="BodyText"/>
        <w:spacing w:line="274" w:lineRule="exact"/>
        <w:ind w:left="166"/>
      </w:pPr>
      <w:r>
        <w:rPr/>
        <w:t>"order_id": "UPI24456794323457IU",</w:t>
      </w:r>
    </w:p>
    <w:p>
      <w:pPr>
        <w:pStyle w:val="BodyText"/>
        <w:spacing w:line="288" w:lineRule="auto" w:before="54"/>
        <w:ind w:left="166" w:right="8732"/>
      </w:pPr>
      <w:r>
        <w:rPr/>
        <w:t>"sent_amount": 1, "status": "success"</w:t>
      </w:r>
    </w:p>
    <w:p>
      <w:pPr>
        <w:pStyle w:val="BodyText"/>
        <w:spacing w:line="274" w:lineRule="exact"/>
        <w:ind w:left="100"/>
      </w:pPr>
      <w:r>
        <w:rPr/>
        <w:t>}</w:t>
      </w:r>
    </w:p>
    <w:p>
      <w:pPr>
        <w:pStyle w:val="ListParagraph"/>
        <w:numPr>
          <w:ilvl w:val="0"/>
          <w:numId w:val="19"/>
        </w:numPr>
        <w:tabs>
          <w:tab w:pos="367" w:val="left" w:leader="none"/>
        </w:tabs>
        <w:spacing w:line="660" w:lineRule="atLeast" w:before="0" w:after="0"/>
        <w:ind w:left="100" w:right="6888" w:firstLine="0"/>
        <w:jc w:val="left"/>
        <w:rPr>
          <w:sz w:val="24"/>
        </w:rPr>
      </w:pPr>
      <w:r>
        <w:rPr>
          <w:sz w:val="24"/>
        </w:rPr>
        <w:t>Insufficient Balance in the account REQUEST</w:t>
      </w:r>
    </w:p>
    <w:p>
      <w:pPr>
        <w:pStyle w:val="BodyText"/>
        <w:spacing w:line="288" w:lineRule="auto" w:before="54"/>
        <w:ind w:left="100" w:right="9126"/>
      </w:pPr>
      <w:r>
        <w:rPr/>
        <w:t>import requests url = ''</w:t>
      </w:r>
    </w:p>
    <w:p>
      <w:pPr>
        <w:pStyle w:val="BodyText"/>
        <w:spacing w:line="274" w:lineRule="exact"/>
        <w:ind w:left="100"/>
      </w:pPr>
      <w:r>
        <w:rPr/>
        <w:t>payload = {</w:t>
      </w:r>
    </w:p>
    <w:p>
      <w:pPr>
        <w:pStyle w:val="BodyText"/>
        <w:spacing w:before="54"/>
        <w:ind w:left="833"/>
      </w:pPr>
      <w:r>
        <w:rPr/>
        <w:t>'beneficiary_virtual_address': 'ashishsamrat12@oksbi',</w:t>
      </w:r>
    </w:p>
    <w:p>
      <w:pPr>
        <w:spacing w:after="0"/>
        <w:sectPr>
          <w:pgSz w:w="12240" w:h="15840"/>
          <w:pgMar w:header="0" w:footer="893" w:top="1380" w:bottom="1080" w:left="1340" w:right="0"/>
        </w:sectPr>
      </w:pPr>
    </w:p>
    <w:p>
      <w:pPr>
        <w:pStyle w:val="BodyText"/>
        <w:spacing w:line="288" w:lineRule="auto" w:before="80"/>
        <w:ind w:left="833" w:right="6835"/>
      </w:pPr>
      <w:r>
        <w:rPr/>
        <w:t>'beneficiary_name': 'Ashish T', 'beneficiary_amount': '1'</w:t>
      </w:r>
    </w:p>
    <w:p>
      <w:pPr>
        <w:pStyle w:val="BodyText"/>
        <w:spacing w:line="274" w:lineRule="exact"/>
        <w:ind w:left="766"/>
      </w:pPr>
      <w:r>
        <w:rPr/>
        <w:t>}</w:t>
      </w:r>
    </w:p>
    <w:p>
      <w:pPr>
        <w:pStyle w:val="BodyText"/>
        <w:spacing w:before="4"/>
        <w:rPr>
          <w:sz w:val="33"/>
        </w:rPr>
      </w:pPr>
    </w:p>
    <w:p>
      <w:pPr>
        <w:pStyle w:val="BodyText"/>
        <w:ind w:left="81" w:right="9558"/>
        <w:jc w:val="center"/>
      </w:pPr>
      <w:r>
        <w:rPr/>
        <w:t>headers = {</w:t>
      </w:r>
    </w:p>
    <w:p>
      <w:pPr>
        <w:pStyle w:val="BodyText"/>
        <w:spacing w:before="54"/>
        <w:ind w:left="300"/>
      </w:pPr>
      <w:r>
        <w:rPr/>
        <w:t>'api_key': 'API_KEY'</w:t>
      </w:r>
    </w:p>
    <w:p>
      <w:pPr>
        <w:pStyle w:val="BodyText"/>
        <w:spacing w:before="54"/>
        <w:ind w:left="100"/>
      </w:pPr>
      <w:r>
        <w:rPr/>
        <w:t>}</w:t>
      </w:r>
    </w:p>
    <w:p>
      <w:pPr>
        <w:pStyle w:val="BodyText"/>
        <w:tabs>
          <w:tab w:pos="1438" w:val="left" w:leader="none"/>
          <w:tab w:pos="1930" w:val="left" w:leader="none"/>
          <w:tab w:pos="4961" w:val="left" w:leader="none"/>
          <w:tab w:pos="5646" w:val="left" w:leader="none"/>
          <w:tab w:pos="7939" w:val="left" w:leader="none"/>
        </w:tabs>
        <w:spacing w:line="288" w:lineRule="auto" w:before="54"/>
        <w:ind w:left="100" w:right="1443"/>
      </w:pPr>
      <w:r>
        <w:rPr/>
        <w:t>response</w:t>
        <w:tab/>
        <w:t>=</w:t>
        <w:tab/>
        <w:t>requests.request('POST',</w:t>
        <w:tab/>
        <w:t>url,</w:t>
        <w:tab/>
        <w:t>headers=headers,</w:t>
        <w:tab/>
        <w:t>data=payload, allow_redirects=False, timeout=undefined)</w:t>
      </w:r>
    </w:p>
    <w:p>
      <w:pPr>
        <w:pStyle w:val="BodyText"/>
        <w:spacing w:line="274" w:lineRule="exact"/>
        <w:ind w:left="100"/>
      </w:pPr>
      <w:r>
        <w:rPr/>
        <w:t>print(response.text)</w:t>
      </w:r>
    </w:p>
    <w:p>
      <w:pPr>
        <w:pStyle w:val="BodyText"/>
        <w:rPr>
          <w:sz w:val="26"/>
        </w:rPr>
      </w:pPr>
    </w:p>
    <w:p>
      <w:pPr>
        <w:pStyle w:val="BodyText"/>
        <w:spacing w:before="1"/>
        <w:rPr>
          <w:sz w:val="36"/>
        </w:rPr>
      </w:pPr>
    </w:p>
    <w:p>
      <w:pPr>
        <w:pStyle w:val="BodyText"/>
        <w:ind w:left="100"/>
      </w:pPr>
      <w:r>
        <w:rPr/>
        <w:t>RESPONSE</w:t>
      </w:r>
    </w:p>
    <w:p>
      <w:pPr>
        <w:pStyle w:val="BodyText"/>
        <w:spacing w:before="5"/>
        <w:rPr>
          <w:sz w:val="33"/>
        </w:rPr>
      </w:pPr>
    </w:p>
    <w:p>
      <w:pPr>
        <w:pStyle w:val="BodyText"/>
        <w:ind w:left="100"/>
      </w:pPr>
      <w:r>
        <w:rPr/>
        <w:t>400- BAD REQUEST</w:t>
      </w:r>
    </w:p>
    <w:p>
      <w:pPr>
        <w:pStyle w:val="BodyText"/>
        <w:spacing w:before="54"/>
        <w:ind w:left="100"/>
      </w:pPr>
      <w:r>
        <w:rPr/>
        <w:t>{</w:t>
      </w:r>
    </w:p>
    <w:p>
      <w:pPr>
        <w:pStyle w:val="BodyText"/>
        <w:spacing w:line="288" w:lineRule="auto" w:before="54"/>
        <w:ind w:left="100" w:right="1451" w:firstLine="111"/>
        <w:jc w:val="both"/>
      </w:pPr>
      <w:r>
        <w:rPr/>
        <w:t>"message": "Sorry! The money you are trying to send plus charges deducted per transaction has exceeded your account balance. Please add more balance and then try again. Thank you!"</w:t>
      </w:r>
    </w:p>
    <w:p>
      <w:pPr>
        <w:pStyle w:val="BodyText"/>
        <w:spacing w:line="272" w:lineRule="exact"/>
        <w:ind w:left="166"/>
      </w:pPr>
      <w:r>
        <w:rPr/>
        <w:t>"status": "failed"</w:t>
      </w:r>
    </w:p>
    <w:p>
      <w:pPr>
        <w:pStyle w:val="BodyText"/>
        <w:spacing w:before="54"/>
        <w:ind w:left="100"/>
      </w:pPr>
      <w:r>
        <w:rPr/>
        <w:t>}</w:t>
      </w:r>
    </w:p>
    <w:p>
      <w:pPr>
        <w:pStyle w:val="BodyText"/>
        <w:rPr>
          <w:sz w:val="34"/>
        </w:rPr>
      </w:pPr>
    </w:p>
    <w:p>
      <w:pPr>
        <w:pStyle w:val="ListParagraph"/>
        <w:numPr>
          <w:ilvl w:val="0"/>
          <w:numId w:val="16"/>
        </w:numPr>
        <w:tabs>
          <w:tab w:pos="458" w:val="left" w:leader="none"/>
        </w:tabs>
        <w:spacing w:line="240" w:lineRule="auto" w:before="0" w:after="0"/>
        <w:ind w:left="457" w:right="0" w:hanging="357"/>
        <w:jc w:val="left"/>
        <w:rPr>
          <w:sz w:val="28"/>
        </w:rPr>
      </w:pPr>
      <w:r>
        <w:rPr>
          <w:sz w:val="28"/>
          <w:u w:val="single"/>
        </w:rPr>
        <w:t>AePS:</w:t>
      </w:r>
    </w:p>
    <w:p>
      <w:pPr>
        <w:pStyle w:val="BodyText"/>
        <w:rPr>
          <w:sz w:val="34"/>
        </w:rPr>
      </w:pPr>
    </w:p>
    <w:p>
      <w:pPr>
        <w:pStyle w:val="BodyText"/>
        <w:spacing w:line="288" w:lineRule="auto"/>
        <w:ind w:left="100" w:right="1448"/>
        <w:jc w:val="both"/>
      </w:pPr>
      <w:r>
        <w:rPr/>
        <w:t>The main objective of the API is to carry the request to the next entity and give a specified response. The data format used for transferring the data from one entity to another entity is JSON. The inputs given in each step are being specified below.</w:t>
      </w:r>
    </w:p>
    <w:p>
      <w:pPr>
        <w:pStyle w:val="BodyText"/>
        <w:spacing w:before="4"/>
        <w:rPr>
          <w:sz w:val="28"/>
        </w:rPr>
      </w:pPr>
    </w:p>
    <w:p>
      <w:pPr>
        <w:pStyle w:val="ListParagraph"/>
        <w:numPr>
          <w:ilvl w:val="1"/>
          <w:numId w:val="16"/>
        </w:numPr>
        <w:tabs>
          <w:tab w:pos="442" w:val="left" w:leader="none"/>
        </w:tabs>
        <w:spacing w:line="288" w:lineRule="auto" w:before="1" w:after="0"/>
        <w:ind w:left="100" w:right="1446" w:firstLine="0"/>
        <w:jc w:val="left"/>
        <w:rPr>
          <w:sz w:val="24"/>
        </w:rPr>
      </w:pPr>
      <w:r>
        <w:rPr>
          <w:sz w:val="24"/>
        </w:rPr>
        <w:t>In this step the user on scanning the QR Code gets the necessary credentials required for the transaction using AePS mode and then \</w:t>
      </w:r>
    </w:p>
    <w:p>
      <w:pPr>
        <w:pStyle w:val="BodyText"/>
        <w:spacing w:before="5"/>
        <w:rPr>
          <w:sz w:val="28"/>
        </w:rPr>
      </w:pPr>
    </w:p>
    <w:p>
      <w:pPr>
        <w:pStyle w:val="BodyText"/>
        <w:ind w:left="100"/>
      </w:pPr>
      <w:r>
        <w:rPr/>
        <w:t>{"payload": [</w:t>
      </w:r>
    </w:p>
    <w:p>
      <w:pPr>
        <w:pStyle w:val="BodyText"/>
        <w:spacing w:before="54"/>
        <w:ind w:left="433"/>
      </w:pPr>
      <w:r>
        <w:rPr/>
        <w:t>{"pin_number": "1234"},</w:t>
      </w:r>
    </w:p>
    <w:p>
      <w:pPr>
        <w:pStyle w:val="BodyText"/>
        <w:spacing w:before="54"/>
        <w:ind w:left="433"/>
      </w:pPr>
      <w:r>
        <w:rPr/>
        <w:t>{"location_code": "067"},</w:t>
      </w:r>
    </w:p>
    <w:p>
      <w:pPr>
        <w:pStyle w:val="BodyText"/>
        <w:spacing w:before="54"/>
        <w:ind w:left="433"/>
      </w:pPr>
      <w:r>
        <w:rPr/>
        <w:t>{"aadhar_number": "1234567890"}</w:t>
      </w:r>
    </w:p>
    <w:p>
      <w:pPr>
        <w:pStyle w:val="BodyText"/>
        <w:spacing w:before="54"/>
        <w:ind w:left="433"/>
      </w:pPr>
      <w:r>
        <w:rPr/>
        <w:t>]}</w:t>
      </w:r>
    </w:p>
    <w:p>
      <w:pPr>
        <w:spacing w:after="0"/>
        <w:sectPr>
          <w:pgSz w:w="12240" w:h="15840"/>
          <w:pgMar w:header="0" w:footer="893" w:top="1360" w:bottom="1080" w:left="1340" w:right="0"/>
        </w:sectPr>
      </w:pPr>
    </w:p>
    <w:p>
      <w:pPr>
        <w:pStyle w:val="ListParagraph"/>
        <w:numPr>
          <w:ilvl w:val="1"/>
          <w:numId w:val="16"/>
        </w:numPr>
        <w:tabs>
          <w:tab w:pos="382" w:val="left" w:leader="none"/>
        </w:tabs>
        <w:spacing w:line="288" w:lineRule="auto" w:before="80" w:after="0"/>
        <w:ind w:left="100" w:right="1454" w:firstLine="0"/>
        <w:jc w:val="left"/>
        <w:rPr>
          <w:sz w:val="24"/>
        </w:rPr>
      </w:pPr>
      <w:r>
        <w:rPr>
          <w:sz w:val="24"/>
        </w:rPr>
        <w:t>The transaction request is then forwarded to the AePS and credit request is initiated and all the credentials of the transaction is then forwarded to the AePS.</w:t>
      </w:r>
    </w:p>
    <w:p>
      <w:pPr>
        <w:pStyle w:val="BodyText"/>
        <w:spacing w:before="5"/>
        <w:rPr>
          <w:sz w:val="28"/>
        </w:rPr>
      </w:pPr>
    </w:p>
    <w:p>
      <w:pPr>
        <w:pStyle w:val="BodyText"/>
        <w:ind w:left="100"/>
      </w:pPr>
      <w:r>
        <w:rPr/>
        <w:t>{"payload": [</w:t>
      </w:r>
    </w:p>
    <w:p>
      <w:pPr>
        <w:pStyle w:val="BodyText"/>
        <w:spacing w:before="54"/>
        <w:ind w:left="433"/>
      </w:pPr>
      <w:r>
        <w:rPr/>
        <w:t>{"merchant_aadhar_number": "123456788"},</w:t>
      </w:r>
    </w:p>
    <w:p>
      <w:pPr>
        <w:pStyle w:val="BodyText"/>
        <w:spacing w:before="54"/>
        <w:ind w:left="433"/>
      </w:pPr>
      <w:r>
        <w:rPr/>
        <w:t>{"merchant_location_code": "098"},</w:t>
      </w:r>
    </w:p>
    <w:p>
      <w:pPr>
        <w:pStyle w:val="BodyText"/>
        <w:spacing w:before="54"/>
        <w:ind w:left="433"/>
      </w:pPr>
      <w:r>
        <w:rPr/>
        <w:t>{"amount": "1"}</w:t>
      </w:r>
    </w:p>
    <w:p>
      <w:pPr>
        <w:pStyle w:val="BodyText"/>
        <w:spacing w:before="54"/>
        <w:ind w:left="433"/>
      </w:pPr>
      <w:r>
        <w:rPr/>
        <w:t>]}</w:t>
      </w:r>
    </w:p>
    <w:p>
      <w:pPr>
        <w:pStyle w:val="BodyText"/>
        <w:rPr>
          <w:sz w:val="26"/>
        </w:rPr>
      </w:pPr>
    </w:p>
    <w:p>
      <w:pPr>
        <w:pStyle w:val="BodyText"/>
        <w:spacing w:before="1"/>
        <w:rPr>
          <w:sz w:val="36"/>
        </w:rPr>
      </w:pPr>
    </w:p>
    <w:p>
      <w:pPr>
        <w:pStyle w:val="ListParagraph"/>
        <w:numPr>
          <w:ilvl w:val="1"/>
          <w:numId w:val="16"/>
        </w:numPr>
        <w:tabs>
          <w:tab w:pos="382" w:val="left" w:leader="none"/>
        </w:tabs>
        <w:spacing w:line="288" w:lineRule="auto" w:before="0" w:after="0"/>
        <w:ind w:left="100" w:right="1442" w:firstLine="0"/>
        <w:jc w:val="left"/>
        <w:rPr>
          <w:sz w:val="24"/>
        </w:rPr>
      </w:pPr>
      <w:r>
        <w:rPr>
          <w:sz w:val="24"/>
        </w:rPr>
        <w:t>The aadhar number is then verified by UIDAI and then the response is given back to the NPCI to forward the transaction.</w:t>
      </w:r>
    </w:p>
    <w:p>
      <w:pPr>
        <w:pStyle w:val="BodyText"/>
        <w:spacing w:line="274" w:lineRule="exact"/>
        <w:ind w:left="100"/>
      </w:pPr>
      <w:r>
        <w:rPr/>
        <w:t>{"payload": [</w:t>
      </w:r>
    </w:p>
    <w:p>
      <w:pPr>
        <w:pStyle w:val="BodyText"/>
        <w:spacing w:before="54"/>
        <w:ind w:left="433"/>
      </w:pPr>
      <w:r>
        <w:rPr/>
        <w:t>{"customer_aadhar_number": "1234567890"},</w:t>
      </w:r>
    </w:p>
    <w:p>
      <w:pPr>
        <w:pStyle w:val="BodyText"/>
        <w:spacing w:before="54"/>
        <w:ind w:left="433"/>
      </w:pPr>
      <w:r>
        <w:rPr/>
        <w:t>{"customer_location_code": "067"},</w:t>
      </w:r>
    </w:p>
    <w:p>
      <w:pPr>
        <w:pStyle w:val="BodyText"/>
        <w:spacing w:before="55"/>
        <w:ind w:left="433"/>
      </w:pPr>
      <w:r>
        <w:rPr/>
        <w:t>{"merchant_aadhar_number": "123456788"},</w:t>
      </w:r>
    </w:p>
    <w:p>
      <w:pPr>
        <w:pStyle w:val="BodyText"/>
        <w:spacing w:before="54"/>
        <w:ind w:left="433"/>
      </w:pPr>
      <w:r>
        <w:rPr/>
        <w:t>{"merchant_location_code": "098"}</w:t>
      </w:r>
    </w:p>
    <w:p>
      <w:pPr>
        <w:pStyle w:val="BodyText"/>
        <w:spacing w:before="54"/>
        <w:ind w:left="433"/>
      </w:pPr>
      <w:r>
        <w:rPr/>
        <w:t>]}</w:t>
      </w:r>
    </w:p>
    <w:p>
      <w:pPr>
        <w:pStyle w:val="BodyText"/>
        <w:spacing w:before="4"/>
        <w:rPr>
          <w:sz w:val="33"/>
        </w:rPr>
      </w:pPr>
    </w:p>
    <w:p>
      <w:pPr>
        <w:pStyle w:val="ListParagraph"/>
        <w:numPr>
          <w:ilvl w:val="1"/>
          <w:numId w:val="16"/>
        </w:numPr>
        <w:tabs>
          <w:tab w:pos="427" w:val="left" w:leader="none"/>
        </w:tabs>
        <w:spacing w:line="288" w:lineRule="auto" w:before="0" w:after="0"/>
        <w:ind w:left="100" w:right="1443" w:firstLine="0"/>
        <w:jc w:val="left"/>
        <w:rPr>
          <w:sz w:val="24"/>
        </w:rPr>
      </w:pPr>
      <w:r>
        <w:rPr>
          <w:sz w:val="24"/>
        </w:rPr>
        <w:t>The transaction is then forwarded to the beneficiary’s bank and credit request is initiated and forwarded to the beneficiary’s MPSP.</w:t>
      </w:r>
    </w:p>
    <w:p>
      <w:pPr>
        <w:pStyle w:val="BodyText"/>
        <w:spacing w:line="274" w:lineRule="exact"/>
        <w:ind w:left="100"/>
      </w:pPr>
      <w:r>
        <w:rPr/>
        <w:t>{"payload":[</w:t>
      </w:r>
    </w:p>
    <w:p>
      <w:pPr>
        <w:pStyle w:val="BodyText"/>
        <w:spacing w:before="54"/>
        <w:ind w:left="500"/>
      </w:pPr>
      <w:r>
        <w:rPr/>
        <w:t>{"customer_aadhar_number": "1234567890"},</w:t>
      </w:r>
    </w:p>
    <w:p>
      <w:pPr>
        <w:pStyle w:val="BodyText"/>
        <w:spacing w:before="54"/>
        <w:ind w:left="500"/>
      </w:pPr>
      <w:r>
        <w:rPr/>
        <w:t>{"customer_location_code": "067"},</w:t>
      </w:r>
    </w:p>
    <w:p>
      <w:pPr>
        <w:pStyle w:val="BodyText"/>
        <w:spacing w:before="54"/>
        <w:ind w:left="500"/>
      </w:pPr>
      <w:r>
        <w:rPr/>
        <w:t>{"customer_account_number": "1579654112"},</w:t>
      </w:r>
    </w:p>
    <w:p>
      <w:pPr>
        <w:pStyle w:val="BodyText"/>
        <w:spacing w:before="54"/>
        <w:ind w:left="500"/>
      </w:pPr>
      <w:r>
        <w:rPr/>
        <w:t>{"customer_ifsc_code": "SBI8796521"},</w:t>
      </w:r>
    </w:p>
    <w:p>
      <w:pPr>
        <w:pStyle w:val="BodyText"/>
        <w:spacing w:before="54"/>
        <w:ind w:left="500"/>
      </w:pPr>
      <w:r>
        <w:rPr/>
        <w:t>{"amount": "1"}</w:t>
      </w:r>
    </w:p>
    <w:p>
      <w:pPr>
        <w:pStyle w:val="BodyText"/>
        <w:spacing w:before="54"/>
        <w:ind w:left="500"/>
      </w:pPr>
      <w:r>
        <w:rPr/>
        <w:t>]}</w:t>
      </w:r>
    </w:p>
    <w:p>
      <w:pPr>
        <w:pStyle w:val="BodyText"/>
        <w:spacing w:before="5"/>
        <w:rPr>
          <w:sz w:val="33"/>
        </w:rPr>
      </w:pPr>
    </w:p>
    <w:p>
      <w:pPr>
        <w:pStyle w:val="ListParagraph"/>
        <w:numPr>
          <w:ilvl w:val="1"/>
          <w:numId w:val="16"/>
        </w:numPr>
        <w:tabs>
          <w:tab w:pos="412" w:val="left" w:leader="none"/>
        </w:tabs>
        <w:spacing w:line="288" w:lineRule="auto" w:before="0" w:after="0"/>
        <w:ind w:left="100" w:right="1439" w:firstLine="0"/>
        <w:jc w:val="left"/>
        <w:rPr>
          <w:sz w:val="24"/>
        </w:rPr>
      </w:pPr>
      <w:r>
        <w:rPr>
          <w:sz w:val="24"/>
        </w:rPr>
        <w:t>The transaction message is forwarded to the PSP regarding the completion of the transaction along with the customer details.</w:t>
      </w:r>
    </w:p>
    <w:p>
      <w:pPr>
        <w:pStyle w:val="BodyText"/>
        <w:spacing w:before="5"/>
        <w:rPr>
          <w:sz w:val="28"/>
        </w:rPr>
      </w:pPr>
    </w:p>
    <w:p>
      <w:pPr>
        <w:pStyle w:val="BodyText"/>
        <w:ind w:left="100"/>
      </w:pPr>
      <w:r>
        <w:rPr/>
        <w:t>{"payload":[</w:t>
      </w:r>
    </w:p>
    <w:p>
      <w:pPr>
        <w:pStyle w:val="BodyText"/>
        <w:spacing w:before="55"/>
        <w:ind w:left="433"/>
      </w:pPr>
      <w:r>
        <w:rPr/>
        <w:t>{"merchant_aadhar_number": "123456788"},</w:t>
      </w:r>
    </w:p>
    <w:p>
      <w:pPr>
        <w:pStyle w:val="BodyText"/>
        <w:spacing w:before="54"/>
        <w:ind w:left="433"/>
      </w:pPr>
      <w:r>
        <w:rPr/>
        <w:t>{"merchant_location_code": "098"},</w:t>
      </w:r>
    </w:p>
    <w:p>
      <w:pPr>
        <w:pStyle w:val="BodyText"/>
        <w:spacing w:before="54"/>
        <w:ind w:left="433"/>
      </w:pPr>
      <w:r>
        <w:rPr/>
        <w:t>{"merchant_account_number": "123456788"},</w:t>
      </w:r>
    </w:p>
    <w:p>
      <w:pPr>
        <w:pStyle w:val="BodyText"/>
        <w:spacing w:before="54"/>
        <w:ind w:left="433"/>
      </w:pPr>
      <w:r>
        <w:rPr/>
        <w:t>{"merchant_ifsc_code": "YES458796"},</w:t>
      </w:r>
    </w:p>
    <w:p>
      <w:pPr>
        <w:pStyle w:val="BodyText"/>
        <w:spacing w:before="54"/>
        <w:ind w:left="433"/>
      </w:pPr>
      <w:r>
        <w:rPr/>
        <w:t>{"customer_aadhar_number": "1234567890"},</w:t>
      </w:r>
    </w:p>
    <w:p>
      <w:pPr>
        <w:spacing w:after="0"/>
        <w:sectPr>
          <w:footerReference w:type="default" r:id="rId17"/>
          <w:pgSz w:w="12240" w:h="15840"/>
          <w:pgMar w:footer="893" w:header="0" w:top="1360" w:bottom="1080" w:left="1340" w:right="0"/>
          <w:pgNumType w:start="30"/>
        </w:sectPr>
      </w:pPr>
    </w:p>
    <w:p>
      <w:pPr>
        <w:pStyle w:val="BodyText"/>
        <w:spacing w:before="80"/>
        <w:ind w:left="433"/>
      </w:pPr>
      <w:r>
        <w:rPr/>
        <w:t>{"amount": "1"}</w:t>
      </w:r>
    </w:p>
    <w:p>
      <w:pPr>
        <w:pStyle w:val="BodyText"/>
        <w:spacing w:line="288" w:lineRule="auto" w:before="54"/>
        <w:ind w:left="433" w:right="10046"/>
      </w:pPr>
      <w:r>
        <w:rPr/>
        <w:t>]} 200</w:t>
      </w:r>
    </w:p>
    <w:p>
      <w:pPr>
        <w:pStyle w:val="BodyText"/>
        <w:rPr>
          <w:sz w:val="26"/>
        </w:rPr>
      </w:pPr>
    </w:p>
    <w:p>
      <w:pPr>
        <w:pStyle w:val="BodyText"/>
        <w:spacing w:before="2"/>
        <w:rPr>
          <w:sz w:val="31"/>
        </w:rPr>
      </w:pPr>
    </w:p>
    <w:p>
      <w:pPr>
        <w:pStyle w:val="ListParagraph"/>
        <w:numPr>
          <w:ilvl w:val="1"/>
          <w:numId w:val="16"/>
        </w:numPr>
        <w:tabs>
          <w:tab w:pos="382" w:val="left" w:leader="none"/>
        </w:tabs>
        <w:spacing w:line="288" w:lineRule="auto" w:before="0" w:after="0"/>
        <w:ind w:left="100" w:right="1441" w:firstLine="0"/>
        <w:jc w:val="left"/>
        <w:rPr>
          <w:sz w:val="24"/>
        </w:rPr>
      </w:pPr>
      <w:r>
        <w:rPr>
          <w:sz w:val="24"/>
        </w:rPr>
        <w:t>The confirmatory response is forwarded to the customer about the completion of the transaction.</w:t>
      </w:r>
    </w:p>
    <w:p>
      <w:pPr>
        <w:pStyle w:val="BodyText"/>
        <w:spacing w:before="5"/>
        <w:rPr>
          <w:sz w:val="28"/>
        </w:rPr>
      </w:pPr>
    </w:p>
    <w:p>
      <w:pPr>
        <w:pStyle w:val="BodyText"/>
        <w:spacing w:before="1"/>
        <w:ind w:left="100"/>
      </w:pPr>
      <w:r>
        <w:rPr/>
        <w:t>{"payload": [</w:t>
      </w:r>
    </w:p>
    <w:p>
      <w:pPr>
        <w:pStyle w:val="BodyText"/>
        <w:spacing w:before="54"/>
        <w:ind w:left="433"/>
      </w:pPr>
      <w:r>
        <w:rPr/>
        <w:t>{"merchant_aadhar_number": "123456788"},</w:t>
      </w:r>
    </w:p>
    <w:p>
      <w:pPr>
        <w:pStyle w:val="BodyText"/>
        <w:spacing w:before="54"/>
        <w:ind w:left="433"/>
      </w:pPr>
      <w:r>
        <w:rPr/>
        <w:t>{"merchant_location_code": "098"}</w:t>
      </w:r>
    </w:p>
    <w:p>
      <w:pPr>
        <w:pStyle w:val="BodyText"/>
        <w:spacing w:before="54"/>
        <w:ind w:left="433"/>
      </w:pPr>
      <w:r>
        <w:rPr/>
        <w:t>]}</w:t>
      </w:r>
    </w:p>
    <w:p>
      <w:pPr>
        <w:pStyle w:val="BodyText"/>
        <w:rPr>
          <w:sz w:val="34"/>
        </w:rPr>
      </w:pPr>
    </w:p>
    <w:p>
      <w:pPr>
        <w:spacing w:before="0"/>
        <w:ind w:left="100" w:right="0" w:firstLine="0"/>
        <w:jc w:val="left"/>
        <w:rPr>
          <w:b/>
          <w:sz w:val="28"/>
        </w:rPr>
      </w:pPr>
      <w:r>
        <w:rPr>
          <w:b/>
          <w:sz w:val="28"/>
        </w:rPr>
        <w:t>Request and Response</w:t>
      </w:r>
    </w:p>
    <w:p>
      <w:pPr>
        <w:pStyle w:val="ListParagraph"/>
        <w:numPr>
          <w:ilvl w:val="2"/>
          <w:numId w:val="16"/>
        </w:numPr>
        <w:tabs>
          <w:tab w:pos="435" w:val="left" w:leader="none"/>
        </w:tabs>
        <w:spacing w:line="573" w:lineRule="auto" w:before="61" w:after="0"/>
        <w:ind w:left="100" w:right="7983" w:firstLine="133"/>
        <w:jc w:val="left"/>
        <w:rPr>
          <w:sz w:val="24"/>
        </w:rPr>
      </w:pPr>
      <w:r>
        <w:rPr>
          <w:sz w:val="24"/>
        </w:rPr>
        <w:t>Successful Transaction REQUEST</w:t>
      </w:r>
    </w:p>
    <w:p>
      <w:pPr>
        <w:pStyle w:val="BodyText"/>
        <w:spacing w:line="288" w:lineRule="auto"/>
        <w:ind w:left="100" w:right="9126"/>
      </w:pPr>
      <w:r>
        <w:rPr/>
        <w:t>import requests url = ''</w:t>
      </w:r>
    </w:p>
    <w:p>
      <w:pPr>
        <w:pStyle w:val="BodyText"/>
        <w:spacing w:line="274" w:lineRule="exact"/>
        <w:ind w:left="100"/>
      </w:pPr>
      <w:r>
        <w:rPr/>
        <w:t>payload = {</w:t>
      </w:r>
    </w:p>
    <w:p>
      <w:pPr>
        <w:pStyle w:val="BodyText"/>
        <w:spacing w:before="55"/>
        <w:ind w:left="766"/>
      </w:pPr>
      <w:r>
        <w:rPr/>
        <w:t>'beneficiary_aadhar_number': '1203456954',</w:t>
      </w:r>
    </w:p>
    <w:p>
      <w:pPr>
        <w:pStyle w:val="BodyText"/>
        <w:spacing w:before="54"/>
        <w:ind w:left="766"/>
      </w:pPr>
      <w:r>
        <w:rPr/>
        <w:t>'beneficiary_location_code': '0647',</w:t>
      </w:r>
    </w:p>
    <w:p>
      <w:pPr>
        <w:pStyle w:val="BodyText"/>
        <w:spacing w:before="54"/>
        <w:ind w:left="766"/>
      </w:pPr>
      <w:r>
        <w:rPr/>
        <w:t>'beneficiary_amount': '1'</w:t>
      </w:r>
    </w:p>
    <w:p>
      <w:pPr>
        <w:pStyle w:val="BodyText"/>
        <w:spacing w:before="54"/>
        <w:ind w:left="766"/>
      </w:pPr>
      <w:r>
        <w:rPr/>
        <w:t>}</w:t>
      </w:r>
    </w:p>
    <w:p>
      <w:pPr>
        <w:pStyle w:val="BodyText"/>
        <w:spacing w:before="4"/>
        <w:rPr>
          <w:sz w:val="33"/>
        </w:rPr>
      </w:pPr>
    </w:p>
    <w:p>
      <w:pPr>
        <w:pStyle w:val="BodyText"/>
        <w:ind w:left="100"/>
      </w:pPr>
      <w:r>
        <w:rPr/>
        <w:t>headers = {</w:t>
      </w:r>
    </w:p>
    <w:p>
      <w:pPr>
        <w:pStyle w:val="BodyText"/>
        <w:spacing w:before="54"/>
        <w:ind w:left="300"/>
      </w:pPr>
      <w:r>
        <w:rPr/>
        <w:t>'api_key' = 'API_KEY'</w:t>
      </w:r>
    </w:p>
    <w:p>
      <w:pPr>
        <w:pStyle w:val="BodyText"/>
        <w:spacing w:before="54"/>
        <w:ind w:left="100"/>
      </w:pPr>
      <w:r>
        <w:rPr/>
        <w:t>}</w:t>
      </w:r>
    </w:p>
    <w:p>
      <w:pPr>
        <w:pStyle w:val="BodyText"/>
        <w:spacing w:before="5"/>
        <w:rPr>
          <w:sz w:val="33"/>
        </w:rPr>
      </w:pPr>
    </w:p>
    <w:p>
      <w:pPr>
        <w:pStyle w:val="BodyText"/>
        <w:tabs>
          <w:tab w:pos="1438" w:val="left" w:leader="none"/>
          <w:tab w:pos="1930" w:val="left" w:leader="none"/>
          <w:tab w:pos="4961" w:val="left" w:leader="none"/>
          <w:tab w:pos="5646" w:val="left" w:leader="none"/>
          <w:tab w:pos="7939" w:val="left" w:leader="none"/>
        </w:tabs>
        <w:spacing w:line="288" w:lineRule="auto"/>
        <w:ind w:left="100" w:right="1443"/>
      </w:pPr>
      <w:r>
        <w:rPr/>
        <w:t>response</w:t>
        <w:tab/>
        <w:t>=</w:t>
        <w:tab/>
        <w:t>requests.request('POST',</w:t>
        <w:tab/>
        <w:t>url,</w:t>
        <w:tab/>
        <w:t>headers=headers,</w:t>
        <w:tab/>
        <w:t>data=payload, allow_redirects=False, timeout=undefined)</w:t>
      </w:r>
    </w:p>
    <w:p>
      <w:pPr>
        <w:pStyle w:val="BodyText"/>
        <w:spacing w:line="274" w:lineRule="exact"/>
        <w:ind w:left="100"/>
      </w:pPr>
      <w:r>
        <w:rPr/>
        <w:t>print(response.text)</w:t>
      </w:r>
    </w:p>
    <w:p>
      <w:pPr>
        <w:pStyle w:val="BodyText"/>
        <w:rPr>
          <w:sz w:val="26"/>
        </w:rPr>
      </w:pPr>
    </w:p>
    <w:p>
      <w:pPr>
        <w:pStyle w:val="BodyText"/>
        <w:spacing w:before="1"/>
        <w:rPr>
          <w:sz w:val="36"/>
        </w:rPr>
      </w:pPr>
    </w:p>
    <w:p>
      <w:pPr>
        <w:pStyle w:val="BodyText"/>
        <w:spacing w:line="288" w:lineRule="auto"/>
        <w:ind w:left="100" w:right="9464"/>
      </w:pPr>
      <w:r>
        <w:rPr/>
        <w:t>RESPONSE 200-OK</w:t>
      </w:r>
    </w:p>
    <w:p>
      <w:pPr>
        <w:pStyle w:val="BodyText"/>
        <w:spacing w:line="274" w:lineRule="exact"/>
        <w:ind w:left="100"/>
      </w:pPr>
      <w:r>
        <w:rPr/>
        <w:t>{</w:t>
      </w:r>
    </w:p>
    <w:p>
      <w:pPr>
        <w:spacing w:after="0" w:line="274" w:lineRule="exact"/>
        <w:sectPr>
          <w:pgSz w:w="12240" w:h="15840"/>
          <w:pgMar w:header="0" w:footer="893" w:top="1360" w:bottom="1080" w:left="1340" w:right="0"/>
        </w:sectPr>
      </w:pPr>
    </w:p>
    <w:p>
      <w:pPr>
        <w:pStyle w:val="BodyText"/>
        <w:spacing w:line="288" w:lineRule="auto" w:before="80"/>
        <w:ind w:left="166" w:right="6838"/>
      </w:pPr>
      <w:r>
        <w:rPr/>
        <w:t>"message": "successful transaction", "government_commission":0, "other_commission":0,</w:t>
      </w:r>
    </w:p>
    <w:p>
      <w:pPr>
        <w:pStyle w:val="BodyText"/>
        <w:spacing w:line="272" w:lineRule="exact"/>
        <w:ind w:left="166"/>
      </w:pPr>
      <w:r>
        <w:rPr/>
        <w:t>"requestNo.": "AEPS15487965315662",</w:t>
      </w:r>
    </w:p>
    <w:p>
      <w:pPr>
        <w:pStyle w:val="BodyText"/>
        <w:spacing w:before="54"/>
        <w:ind w:left="166"/>
      </w:pPr>
      <w:r>
        <w:rPr/>
        <w:t>"amount": 1</w:t>
      </w:r>
    </w:p>
    <w:p>
      <w:pPr>
        <w:pStyle w:val="BodyText"/>
        <w:spacing w:before="54"/>
        <w:ind w:left="100"/>
      </w:pPr>
      <w:r>
        <w:rPr/>
        <w:t>}</w:t>
      </w:r>
    </w:p>
    <w:p>
      <w:pPr>
        <w:pStyle w:val="BodyText"/>
        <w:rPr>
          <w:sz w:val="26"/>
        </w:rPr>
      </w:pPr>
    </w:p>
    <w:p>
      <w:pPr>
        <w:pStyle w:val="BodyText"/>
        <w:spacing w:before="1"/>
        <w:rPr>
          <w:sz w:val="36"/>
        </w:rPr>
      </w:pPr>
    </w:p>
    <w:p>
      <w:pPr>
        <w:pStyle w:val="ListParagraph"/>
        <w:numPr>
          <w:ilvl w:val="2"/>
          <w:numId w:val="16"/>
        </w:numPr>
        <w:tabs>
          <w:tab w:pos="302" w:val="left" w:leader="none"/>
        </w:tabs>
        <w:spacing w:line="573" w:lineRule="auto" w:before="0" w:after="0"/>
        <w:ind w:left="100" w:right="6955" w:firstLine="0"/>
        <w:jc w:val="left"/>
        <w:rPr>
          <w:sz w:val="24"/>
        </w:rPr>
      </w:pPr>
      <w:r>
        <w:rPr>
          <w:sz w:val="24"/>
        </w:rPr>
        <w:t>Insufficient Balance in the account REQUEST</w:t>
      </w:r>
    </w:p>
    <w:p>
      <w:pPr>
        <w:pStyle w:val="BodyText"/>
        <w:spacing w:line="288" w:lineRule="auto" w:before="1"/>
        <w:ind w:left="100" w:right="9126"/>
      </w:pPr>
      <w:r>
        <w:rPr/>
        <w:t>import requests url = ''</w:t>
      </w:r>
    </w:p>
    <w:p>
      <w:pPr>
        <w:pStyle w:val="BodyText"/>
        <w:spacing w:line="274" w:lineRule="exact"/>
        <w:ind w:left="100"/>
      </w:pPr>
      <w:r>
        <w:rPr/>
        <w:t>payload = {</w:t>
      </w:r>
    </w:p>
    <w:p>
      <w:pPr>
        <w:pStyle w:val="BodyText"/>
        <w:spacing w:before="54"/>
        <w:ind w:left="766"/>
      </w:pPr>
      <w:r>
        <w:rPr/>
        <w:t>'beneficiary_aadhar_number': '1203456954',</w:t>
      </w:r>
    </w:p>
    <w:p>
      <w:pPr>
        <w:pStyle w:val="BodyText"/>
        <w:spacing w:before="54"/>
        <w:ind w:left="766"/>
      </w:pPr>
      <w:r>
        <w:rPr/>
        <w:t>'beneficiary_location_code': '0647',</w:t>
      </w:r>
    </w:p>
    <w:p>
      <w:pPr>
        <w:pStyle w:val="BodyText"/>
        <w:spacing w:before="54"/>
        <w:ind w:left="766"/>
      </w:pPr>
      <w:r>
        <w:rPr/>
        <w:t>'beneficiary_amount': '1'</w:t>
      </w:r>
    </w:p>
    <w:p>
      <w:pPr>
        <w:pStyle w:val="BodyText"/>
        <w:spacing w:before="54"/>
        <w:ind w:left="766"/>
      </w:pPr>
      <w:r>
        <w:rPr/>
        <w:t>}</w:t>
      </w:r>
    </w:p>
    <w:p>
      <w:pPr>
        <w:pStyle w:val="BodyText"/>
        <w:spacing w:before="4"/>
        <w:rPr>
          <w:sz w:val="33"/>
        </w:rPr>
      </w:pPr>
    </w:p>
    <w:p>
      <w:pPr>
        <w:pStyle w:val="BodyText"/>
        <w:ind w:left="100"/>
      </w:pPr>
      <w:r>
        <w:rPr/>
        <w:t>headers = {</w:t>
      </w:r>
    </w:p>
    <w:p>
      <w:pPr>
        <w:pStyle w:val="BodyText"/>
        <w:spacing w:before="54"/>
        <w:ind w:left="300"/>
      </w:pPr>
      <w:r>
        <w:rPr/>
        <w:t>'api_key' = 'API_KEY'</w:t>
      </w:r>
    </w:p>
    <w:p>
      <w:pPr>
        <w:pStyle w:val="BodyText"/>
        <w:spacing w:before="54"/>
        <w:ind w:left="100"/>
      </w:pPr>
      <w:r>
        <w:rPr/>
        <w:t>}</w:t>
      </w:r>
    </w:p>
    <w:p>
      <w:pPr>
        <w:pStyle w:val="BodyText"/>
        <w:spacing w:before="5"/>
        <w:rPr>
          <w:sz w:val="33"/>
        </w:rPr>
      </w:pPr>
    </w:p>
    <w:p>
      <w:pPr>
        <w:pStyle w:val="BodyText"/>
        <w:tabs>
          <w:tab w:pos="1438" w:val="left" w:leader="none"/>
          <w:tab w:pos="1930" w:val="left" w:leader="none"/>
          <w:tab w:pos="4961" w:val="left" w:leader="none"/>
          <w:tab w:pos="5646" w:val="left" w:leader="none"/>
          <w:tab w:pos="7939" w:val="left" w:leader="none"/>
        </w:tabs>
        <w:spacing w:line="288" w:lineRule="auto"/>
        <w:ind w:left="100" w:right="1443"/>
      </w:pPr>
      <w:r>
        <w:rPr/>
        <w:t>response</w:t>
        <w:tab/>
        <w:t>=</w:t>
        <w:tab/>
        <w:t>requests.request('POST',</w:t>
        <w:tab/>
        <w:t>url,</w:t>
        <w:tab/>
        <w:t>headers=headers,</w:t>
        <w:tab/>
        <w:t>data=payload, allow_redirects=False, timeout=undefined)</w:t>
      </w:r>
    </w:p>
    <w:p>
      <w:pPr>
        <w:pStyle w:val="BodyText"/>
        <w:spacing w:line="573" w:lineRule="auto"/>
        <w:ind w:left="100" w:right="8712"/>
      </w:pPr>
      <w:r>
        <w:rPr/>
        <w:t>print(response.text) RESPONSE:</w:t>
      </w:r>
    </w:p>
    <w:p>
      <w:pPr>
        <w:pStyle w:val="BodyText"/>
        <w:ind w:left="100"/>
      </w:pPr>
      <w:r>
        <w:rPr/>
        <w:t>400- BAD REQUEST</w:t>
      </w:r>
    </w:p>
    <w:p>
      <w:pPr>
        <w:pStyle w:val="BodyText"/>
        <w:spacing w:before="52"/>
        <w:ind w:left="100"/>
      </w:pPr>
      <w:r>
        <w:rPr/>
        <w:t>{</w:t>
      </w:r>
    </w:p>
    <w:p>
      <w:pPr>
        <w:pStyle w:val="BodyText"/>
        <w:spacing w:line="288" w:lineRule="auto" w:before="54"/>
        <w:ind w:left="100" w:right="1451" w:firstLine="111"/>
        <w:jc w:val="both"/>
      </w:pPr>
      <w:r>
        <w:rPr/>
        <w:t>"message": "Sorry! The money you are trying to send plus charges deducted per transaction has exceeded your account balance. Please add more balance and then try again. Thank you!"</w:t>
      </w:r>
    </w:p>
    <w:p>
      <w:pPr>
        <w:pStyle w:val="BodyText"/>
        <w:spacing w:line="272" w:lineRule="exact"/>
        <w:ind w:left="166"/>
        <w:jc w:val="both"/>
      </w:pPr>
      <w:r>
        <w:rPr/>
        <w:t>"status": "failed"</w:t>
      </w:r>
    </w:p>
    <w:p>
      <w:pPr>
        <w:pStyle w:val="BodyText"/>
        <w:spacing w:before="54"/>
        <w:ind w:left="100"/>
      </w:pPr>
      <w:r>
        <w:rPr/>
        <w:t>}</w:t>
      </w:r>
    </w:p>
    <w:p>
      <w:pPr>
        <w:spacing w:after="0"/>
        <w:sectPr>
          <w:pgSz w:w="12240" w:h="15840"/>
          <w:pgMar w:header="0" w:footer="893" w:top="1360" w:bottom="1080" w:left="1340" w:right="0"/>
        </w:sectPr>
      </w:pPr>
    </w:p>
    <w:p>
      <w:pPr>
        <w:pStyle w:val="ListParagraph"/>
        <w:numPr>
          <w:ilvl w:val="0"/>
          <w:numId w:val="16"/>
        </w:numPr>
        <w:tabs>
          <w:tab w:pos="458" w:val="left" w:leader="none"/>
        </w:tabs>
        <w:spacing w:line="240" w:lineRule="auto" w:before="67" w:after="0"/>
        <w:ind w:left="457" w:right="0" w:hanging="357"/>
        <w:jc w:val="left"/>
        <w:rPr>
          <w:sz w:val="28"/>
        </w:rPr>
      </w:pPr>
      <w:r>
        <w:rPr>
          <w:sz w:val="28"/>
          <w:u w:val="single"/>
        </w:rPr>
        <w:t>NEFT:</w:t>
      </w:r>
    </w:p>
    <w:p>
      <w:pPr>
        <w:pStyle w:val="BodyText"/>
        <w:spacing w:line="288" w:lineRule="auto" w:before="61"/>
        <w:ind w:left="100" w:right="1448"/>
        <w:jc w:val="both"/>
      </w:pPr>
      <w:r>
        <w:rPr/>
        <w:t>The main objective of the API is to carry the request to the next entity and give a specified response. The data format used for transferring the data from one entity to another entity is JSON. The inputs given in each step are being specified below.</w:t>
      </w:r>
    </w:p>
    <w:p>
      <w:pPr>
        <w:pStyle w:val="BodyText"/>
        <w:rPr>
          <w:sz w:val="26"/>
        </w:rPr>
      </w:pPr>
    </w:p>
    <w:p>
      <w:pPr>
        <w:pStyle w:val="BodyText"/>
        <w:rPr>
          <w:sz w:val="31"/>
        </w:rPr>
      </w:pPr>
    </w:p>
    <w:p>
      <w:pPr>
        <w:pStyle w:val="ListParagraph"/>
        <w:numPr>
          <w:ilvl w:val="1"/>
          <w:numId w:val="16"/>
        </w:numPr>
        <w:tabs>
          <w:tab w:pos="442" w:val="left" w:leader="none"/>
        </w:tabs>
        <w:spacing w:line="288" w:lineRule="auto" w:before="1" w:after="0"/>
        <w:ind w:left="100" w:right="1446" w:firstLine="0"/>
        <w:jc w:val="both"/>
        <w:rPr>
          <w:sz w:val="24"/>
        </w:rPr>
      </w:pPr>
      <w:r>
        <w:rPr>
          <w:sz w:val="24"/>
        </w:rPr>
        <w:t>In this step the user on scanning the QR Code gets the necessary credentials required for the transaction using NEFT mode.</w:t>
      </w:r>
    </w:p>
    <w:p>
      <w:pPr>
        <w:pStyle w:val="BodyText"/>
        <w:spacing w:before="5"/>
        <w:rPr>
          <w:sz w:val="28"/>
        </w:rPr>
      </w:pPr>
    </w:p>
    <w:p>
      <w:pPr>
        <w:pStyle w:val="BodyText"/>
        <w:ind w:left="100"/>
        <w:jc w:val="both"/>
      </w:pPr>
      <w:r>
        <w:rPr/>
        <w:t>{"payload": [</w:t>
      </w:r>
    </w:p>
    <w:p>
      <w:pPr>
        <w:pStyle w:val="BodyText"/>
        <w:spacing w:before="54"/>
        <w:ind w:left="433"/>
      </w:pPr>
      <w:r>
        <w:rPr/>
        <w:t>{"beneficiary_name": "XYZ"},</w:t>
      </w:r>
    </w:p>
    <w:p>
      <w:pPr>
        <w:pStyle w:val="BodyText"/>
        <w:spacing w:before="54"/>
        <w:ind w:left="433"/>
      </w:pPr>
      <w:r>
        <w:rPr/>
        <w:t>{"beneficiary_bank": "SBI"},</w:t>
      </w:r>
    </w:p>
    <w:p>
      <w:pPr>
        <w:pStyle w:val="BodyText"/>
        <w:spacing w:before="54"/>
        <w:ind w:left="433"/>
      </w:pPr>
      <w:r>
        <w:rPr/>
        <w:t>{"IFSC_Code": "SBI489958992212"},</w:t>
      </w:r>
    </w:p>
    <w:p>
      <w:pPr>
        <w:pStyle w:val="BodyText"/>
        <w:spacing w:before="54"/>
        <w:ind w:left="433"/>
      </w:pPr>
      <w:r>
        <w:rPr/>
        <w:t>{"Account_number": "254814395101"},</w:t>
      </w:r>
    </w:p>
    <w:p>
      <w:pPr>
        <w:pStyle w:val="BodyText"/>
        <w:spacing w:before="54"/>
        <w:ind w:left="433"/>
      </w:pPr>
      <w:r>
        <w:rPr/>
        <w:t>{"beneficiary_branch_name": "abcd SBI"},</w:t>
      </w:r>
    </w:p>
    <w:p>
      <w:pPr>
        <w:pStyle w:val="BodyText"/>
        <w:spacing w:before="54"/>
        <w:ind w:left="433"/>
      </w:pPr>
      <w:r>
        <w:rPr/>
        <w:t>{"amount": "1"}</w:t>
      </w:r>
    </w:p>
    <w:p>
      <w:pPr>
        <w:pStyle w:val="BodyText"/>
        <w:spacing w:before="54"/>
        <w:ind w:left="433"/>
      </w:pPr>
      <w:r>
        <w:rPr/>
        <w:t>]}</w:t>
      </w:r>
    </w:p>
    <w:p>
      <w:pPr>
        <w:pStyle w:val="BodyText"/>
        <w:spacing w:before="5"/>
        <w:rPr>
          <w:sz w:val="33"/>
        </w:rPr>
      </w:pPr>
    </w:p>
    <w:p>
      <w:pPr>
        <w:pStyle w:val="ListParagraph"/>
        <w:numPr>
          <w:ilvl w:val="1"/>
          <w:numId w:val="16"/>
        </w:numPr>
        <w:tabs>
          <w:tab w:pos="382" w:val="left" w:leader="none"/>
        </w:tabs>
        <w:spacing w:line="288" w:lineRule="auto" w:before="0" w:after="0"/>
        <w:ind w:left="100" w:right="1440" w:firstLine="0"/>
        <w:jc w:val="both"/>
        <w:rPr>
          <w:sz w:val="24"/>
        </w:rPr>
      </w:pPr>
      <w:r>
        <w:rPr>
          <w:sz w:val="24"/>
        </w:rPr>
        <w:t>The transaction request is then forwarded to the Pooling Center and credit request is initiated and all the credentials of the transaction is then forwarded to the Pooling center.</w:t>
      </w:r>
    </w:p>
    <w:p>
      <w:pPr>
        <w:pStyle w:val="BodyText"/>
        <w:spacing w:before="4"/>
        <w:rPr>
          <w:sz w:val="28"/>
        </w:rPr>
      </w:pPr>
    </w:p>
    <w:p>
      <w:pPr>
        <w:pStyle w:val="BodyText"/>
        <w:spacing w:before="1"/>
        <w:ind w:left="100"/>
        <w:jc w:val="both"/>
      </w:pPr>
      <w:r>
        <w:rPr/>
        <w:t>{"payload": [</w:t>
      </w:r>
    </w:p>
    <w:p>
      <w:pPr>
        <w:pStyle w:val="BodyText"/>
        <w:spacing w:before="54"/>
        <w:ind w:left="433"/>
      </w:pPr>
      <w:r>
        <w:rPr/>
        <w:t>{"beneficiary_name": "XYZ"},</w:t>
      </w:r>
    </w:p>
    <w:p>
      <w:pPr>
        <w:pStyle w:val="BodyText"/>
        <w:spacing w:before="54"/>
        <w:ind w:left="433"/>
      </w:pPr>
      <w:r>
        <w:rPr/>
        <w:t>{"IFSC_Code": "SBI489958992212"},</w:t>
      </w:r>
    </w:p>
    <w:p>
      <w:pPr>
        <w:pStyle w:val="BodyText"/>
        <w:spacing w:before="54"/>
        <w:ind w:left="433"/>
      </w:pPr>
      <w:r>
        <w:rPr/>
        <w:t>{"Account_Number": "254814395101"},</w:t>
      </w:r>
    </w:p>
    <w:p>
      <w:pPr>
        <w:pStyle w:val="BodyText"/>
        <w:spacing w:before="54"/>
        <w:ind w:left="433"/>
      </w:pPr>
      <w:r>
        <w:rPr/>
        <w:t>{"beneficiary_bank": "SBI"},</w:t>
      </w:r>
    </w:p>
    <w:p>
      <w:pPr>
        <w:pStyle w:val="BodyText"/>
        <w:spacing w:before="54"/>
        <w:ind w:left="433"/>
      </w:pPr>
      <w:r>
        <w:rPr/>
        <w:t>{"amount": "1"}</w:t>
      </w:r>
    </w:p>
    <w:p>
      <w:pPr>
        <w:pStyle w:val="BodyText"/>
        <w:spacing w:before="54"/>
        <w:ind w:left="433"/>
      </w:pPr>
      <w:r>
        <w:rPr/>
        <w:t>]}</w:t>
      </w:r>
    </w:p>
    <w:p>
      <w:pPr>
        <w:pStyle w:val="BodyText"/>
        <w:spacing w:before="4"/>
        <w:rPr>
          <w:sz w:val="33"/>
        </w:rPr>
      </w:pPr>
    </w:p>
    <w:p>
      <w:pPr>
        <w:pStyle w:val="ListParagraph"/>
        <w:numPr>
          <w:ilvl w:val="1"/>
          <w:numId w:val="16"/>
        </w:numPr>
        <w:tabs>
          <w:tab w:pos="367" w:val="left" w:leader="none"/>
        </w:tabs>
        <w:spacing w:line="288" w:lineRule="auto" w:before="0" w:after="0"/>
        <w:ind w:left="100" w:right="1447" w:firstLine="0"/>
        <w:jc w:val="both"/>
        <w:rPr>
          <w:sz w:val="24"/>
        </w:rPr>
      </w:pPr>
      <w:r>
        <w:rPr>
          <w:sz w:val="24"/>
        </w:rPr>
        <w:t>The transaction is then forwarded to the Clearing center and the credit request is</w:t>
      </w:r>
      <w:r>
        <w:rPr>
          <w:spacing w:val="-14"/>
          <w:sz w:val="24"/>
        </w:rPr>
        <w:t> </w:t>
      </w:r>
      <w:r>
        <w:rPr>
          <w:sz w:val="24"/>
        </w:rPr>
        <w:t>then initiated for the transaction to be completed.</w:t>
      </w:r>
    </w:p>
    <w:p>
      <w:pPr>
        <w:pStyle w:val="BodyText"/>
        <w:spacing w:before="6"/>
        <w:rPr>
          <w:sz w:val="28"/>
        </w:rPr>
      </w:pPr>
    </w:p>
    <w:p>
      <w:pPr>
        <w:pStyle w:val="BodyText"/>
        <w:ind w:left="100"/>
        <w:jc w:val="both"/>
      </w:pPr>
      <w:r>
        <w:rPr/>
        <w:t>{"payload": [</w:t>
      </w:r>
    </w:p>
    <w:p>
      <w:pPr>
        <w:pStyle w:val="BodyText"/>
        <w:spacing w:before="54"/>
        <w:ind w:left="433"/>
      </w:pPr>
      <w:r>
        <w:rPr/>
        <w:t>{"beneficiary_name": "XYZ"},</w:t>
      </w:r>
    </w:p>
    <w:p>
      <w:pPr>
        <w:pStyle w:val="BodyText"/>
        <w:spacing w:before="54"/>
        <w:ind w:left="433"/>
      </w:pPr>
      <w:r>
        <w:rPr/>
        <w:t>{"IFSC_Code": "SBI489958992212"},</w:t>
      </w:r>
    </w:p>
    <w:p>
      <w:pPr>
        <w:pStyle w:val="BodyText"/>
        <w:spacing w:before="54"/>
        <w:ind w:left="433"/>
      </w:pPr>
      <w:r>
        <w:rPr/>
        <w:t>{"Account_Number": "254814395101"},</w:t>
      </w:r>
    </w:p>
    <w:p>
      <w:pPr>
        <w:pStyle w:val="BodyText"/>
        <w:spacing w:before="54"/>
        <w:ind w:left="433"/>
      </w:pPr>
      <w:r>
        <w:rPr/>
        <w:t>{"beneficiary_bank": "SBI"},</w:t>
      </w:r>
    </w:p>
    <w:p>
      <w:pPr>
        <w:spacing w:after="0"/>
        <w:sectPr>
          <w:pgSz w:w="12240" w:h="15840"/>
          <w:pgMar w:header="0" w:footer="893" w:top="1380" w:bottom="1080" w:left="1340" w:right="0"/>
        </w:sectPr>
      </w:pPr>
    </w:p>
    <w:p>
      <w:pPr>
        <w:pStyle w:val="BodyText"/>
        <w:spacing w:before="80"/>
        <w:ind w:left="433"/>
      </w:pPr>
      <w:r>
        <w:rPr/>
        <w:t>{"amount": "1"}</w:t>
      </w:r>
    </w:p>
    <w:p>
      <w:pPr>
        <w:pStyle w:val="BodyText"/>
        <w:spacing w:before="54"/>
        <w:ind w:left="433"/>
      </w:pPr>
      <w:r>
        <w:rPr/>
        <w:drawing>
          <wp:anchor distT="0" distB="0" distL="0" distR="0" allowOverlap="1" layoutInCell="1" locked="0" behindDoc="0" simplePos="0" relativeHeight="1264">
            <wp:simplePos x="0" y="0"/>
            <wp:positionH relativeFrom="page">
              <wp:posOffset>933450</wp:posOffset>
            </wp:positionH>
            <wp:positionV relativeFrom="paragraph">
              <wp:posOffset>682064</wp:posOffset>
            </wp:positionV>
            <wp:extent cx="6838950" cy="2476500"/>
            <wp:effectExtent l="0" t="0" r="0" b="0"/>
            <wp:wrapNone/>
            <wp:docPr id="19" name="image10.png" descr=""/>
            <wp:cNvGraphicFramePr>
              <a:graphicFrameLocks noChangeAspect="1"/>
            </wp:cNvGraphicFramePr>
            <a:graphic>
              <a:graphicData uri="http://schemas.openxmlformats.org/drawingml/2006/picture">
                <pic:pic>
                  <pic:nvPicPr>
                    <pic:cNvPr id="20" name="image10.png"/>
                    <pic:cNvPicPr/>
                  </pic:nvPicPr>
                  <pic:blipFill>
                    <a:blip r:embed="rId18" cstate="print"/>
                    <a:stretch>
                      <a:fillRect/>
                    </a:stretch>
                  </pic:blipFill>
                  <pic:spPr>
                    <a:xfrm>
                      <a:off x="0" y="0"/>
                      <a:ext cx="6838950" cy="2476500"/>
                    </a:xfrm>
                    <a:prstGeom prst="rect">
                      <a:avLst/>
                    </a:prstGeom>
                  </pic:spPr>
                </pic:pic>
              </a:graphicData>
            </a:graphic>
          </wp:anchor>
        </w:drawing>
      </w:r>
      <w:r>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pPr>
    </w:p>
    <w:p>
      <w:pPr>
        <w:pStyle w:val="ListParagraph"/>
        <w:numPr>
          <w:ilvl w:val="1"/>
          <w:numId w:val="15"/>
        </w:numPr>
        <w:tabs>
          <w:tab w:pos="634" w:val="left" w:leader="none"/>
        </w:tabs>
        <w:spacing w:line="240" w:lineRule="auto" w:before="89" w:after="0"/>
        <w:ind w:left="633" w:right="0" w:hanging="533"/>
        <w:jc w:val="left"/>
        <w:rPr>
          <w:sz w:val="32"/>
        </w:rPr>
      </w:pPr>
      <w:bookmarkStart w:name="_bookmark21" w:id="40"/>
      <w:bookmarkEnd w:id="40"/>
      <w:r>
        <w:rPr/>
      </w:r>
      <w:bookmarkStart w:name="_bookmark21" w:id="41"/>
      <w:bookmarkEnd w:id="41"/>
      <w:r>
        <w:rPr>
          <w:sz w:val="32"/>
        </w:rPr>
        <w:t>C</w:t>
      </w:r>
      <w:r>
        <w:rPr>
          <w:sz w:val="32"/>
        </w:rPr>
        <w:t>onclusion</w:t>
      </w:r>
    </w:p>
    <w:p>
      <w:pPr>
        <w:pStyle w:val="BodyText"/>
        <w:spacing w:line="288" w:lineRule="auto" w:before="187"/>
        <w:ind w:left="100" w:right="1447"/>
        <w:jc w:val="both"/>
      </w:pPr>
      <w:r>
        <w:rPr/>
        <w:t>In this chapter we have designed the APIs for each mode of transaction and the data format in which data is transferred between different entities. The request and response in different scenarios for each mode of payments with appropriate messages was also designed.</w:t>
      </w:r>
    </w:p>
    <w:p>
      <w:pPr>
        <w:spacing w:after="0" w:line="288" w:lineRule="auto"/>
        <w:jc w:val="both"/>
        <w:sectPr>
          <w:pgSz w:w="12240" w:h="15840"/>
          <w:pgMar w:header="0" w:footer="893" w:top="1360" w:bottom="1080" w:left="1340" w:right="0"/>
        </w:sectPr>
      </w:pPr>
    </w:p>
    <w:p>
      <w:pPr>
        <w:pStyle w:val="BodyText"/>
        <w:spacing w:before="7"/>
        <w:rPr>
          <w:sz w:val="22"/>
        </w:rPr>
      </w:pPr>
    </w:p>
    <w:p>
      <w:pPr>
        <w:spacing w:before="84"/>
        <w:ind w:left="100" w:right="0" w:firstLine="0"/>
        <w:jc w:val="both"/>
        <w:rPr>
          <w:sz w:val="48"/>
        </w:rPr>
      </w:pPr>
      <w:bookmarkStart w:name="_bookmark22" w:id="42"/>
      <w:bookmarkEnd w:id="42"/>
      <w:r>
        <w:rPr/>
      </w:r>
      <w:r>
        <w:rPr>
          <w:sz w:val="48"/>
        </w:rPr>
        <w:t>Chapter 3: Code and Prototype</w:t>
      </w:r>
    </w:p>
    <w:p>
      <w:pPr>
        <w:pStyle w:val="BodyText"/>
        <w:spacing w:before="7"/>
        <w:rPr>
          <w:sz w:val="44"/>
        </w:rPr>
      </w:pPr>
    </w:p>
    <w:p>
      <w:pPr>
        <w:spacing w:before="1"/>
        <w:ind w:left="2500" w:right="0" w:firstLine="0"/>
        <w:jc w:val="left"/>
        <w:rPr>
          <w:sz w:val="48"/>
        </w:rPr>
      </w:pPr>
      <w:bookmarkStart w:name="_bookmark23" w:id="43"/>
      <w:bookmarkEnd w:id="43"/>
      <w:r>
        <w:rPr/>
      </w:r>
      <w:r>
        <w:rPr>
          <w:sz w:val="48"/>
        </w:rPr>
        <w:t>Implementation</w:t>
      </w:r>
    </w:p>
    <w:p>
      <w:pPr>
        <w:pStyle w:val="Heading3"/>
        <w:numPr>
          <w:ilvl w:val="1"/>
          <w:numId w:val="20"/>
        </w:numPr>
        <w:tabs>
          <w:tab w:pos="723" w:val="left" w:leader="none"/>
        </w:tabs>
        <w:spacing w:line="240" w:lineRule="auto" w:before="468" w:after="0"/>
        <w:ind w:left="722" w:right="0" w:hanging="622"/>
        <w:jc w:val="left"/>
      </w:pPr>
      <w:bookmarkStart w:name="_bookmark24" w:id="44"/>
      <w:bookmarkEnd w:id="44"/>
      <w:r>
        <w:rPr/>
      </w:r>
      <w:bookmarkStart w:name="_bookmark24" w:id="45"/>
      <w:bookmarkEnd w:id="45"/>
      <w:r>
        <w:rPr/>
        <w:t>I</w:t>
      </w:r>
      <w:r>
        <w:rPr/>
        <w:t>ntroduction</w:t>
      </w:r>
    </w:p>
    <w:p>
      <w:pPr>
        <w:pStyle w:val="BodyText"/>
        <w:spacing w:line="288" w:lineRule="auto" w:before="187"/>
        <w:ind w:left="100" w:right="1440"/>
        <w:jc w:val="both"/>
      </w:pPr>
      <w:r>
        <w:rPr/>
        <w:t>In this chapter we will discuss about the codes required for the generation of QR Codes for various modes of payments. We will also combine the QR Codes of different payment modes into a single QR Code so that the credentials required for multiple transaction can be selected at once.</w:t>
      </w:r>
    </w:p>
    <w:p>
      <w:pPr>
        <w:pStyle w:val="BodyText"/>
        <w:rPr>
          <w:sz w:val="26"/>
        </w:rPr>
      </w:pPr>
    </w:p>
    <w:p>
      <w:pPr>
        <w:pStyle w:val="BodyText"/>
        <w:spacing w:before="11"/>
        <w:rPr>
          <w:sz w:val="30"/>
        </w:rPr>
      </w:pPr>
    </w:p>
    <w:p>
      <w:pPr>
        <w:pStyle w:val="ListParagraph"/>
        <w:numPr>
          <w:ilvl w:val="1"/>
          <w:numId w:val="20"/>
        </w:numPr>
        <w:tabs>
          <w:tab w:pos="634" w:val="left" w:leader="none"/>
        </w:tabs>
        <w:spacing w:line="240" w:lineRule="auto" w:before="0" w:after="0"/>
        <w:ind w:left="633" w:right="0" w:hanging="533"/>
        <w:jc w:val="both"/>
        <w:rPr>
          <w:sz w:val="32"/>
        </w:rPr>
      </w:pPr>
      <w:bookmarkStart w:name="_bookmark25" w:id="46"/>
      <w:bookmarkEnd w:id="46"/>
      <w:r>
        <w:rPr/>
      </w:r>
      <w:bookmarkStart w:name="_bookmark25" w:id="47"/>
      <w:bookmarkEnd w:id="47"/>
      <w:r>
        <w:rPr>
          <w:sz w:val="32"/>
        </w:rPr>
        <w:t>C</w:t>
      </w:r>
      <w:r>
        <w:rPr>
          <w:sz w:val="32"/>
        </w:rPr>
        <w:t>odes for generating QR Codes for various payment</w:t>
      </w:r>
      <w:r>
        <w:rPr>
          <w:spacing w:val="-17"/>
          <w:sz w:val="32"/>
        </w:rPr>
        <w:t> </w:t>
      </w:r>
      <w:r>
        <w:rPr>
          <w:sz w:val="32"/>
        </w:rPr>
        <w:t>modes</w:t>
      </w:r>
    </w:p>
    <w:p>
      <w:pPr>
        <w:pStyle w:val="BodyText"/>
        <w:rPr>
          <w:sz w:val="43"/>
        </w:rPr>
      </w:pPr>
    </w:p>
    <w:p>
      <w:pPr>
        <w:spacing w:before="0"/>
        <w:ind w:left="100" w:right="0" w:firstLine="0"/>
        <w:jc w:val="both"/>
        <w:rPr>
          <w:sz w:val="36"/>
        </w:rPr>
      </w:pPr>
      <w:r>
        <w:rPr>
          <w:sz w:val="36"/>
          <w:u w:val="thick"/>
        </w:rPr>
        <w:t>IMPS:</w:t>
      </w:r>
    </w:p>
    <w:p>
      <w:pPr>
        <w:pStyle w:val="BodyText"/>
        <w:rPr>
          <w:sz w:val="20"/>
        </w:rPr>
      </w:pPr>
    </w:p>
    <w:p>
      <w:pPr>
        <w:pStyle w:val="BodyText"/>
        <w:spacing w:before="4"/>
        <w:rPr>
          <w:sz w:val="14"/>
        </w:rPr>
      </w:pPr>
      <w:r>
        <w:rPr/>
        <w:drawing>
          <wp:anchor distT="0" distB="0" distL="0" distR="0" allowOverlap="1" layoutInCell="1" locked="0" behindDoc="1" simplePos="0" relativeHeight="268434695">
            <wp:simplePos x="0" y="0"/>
            <wp:positionH relativeFrom="page">
              <wp:posOffset>933450</wp:posOffset>
            </wp:positionH>
            <wp:positionV relativeFrom="paragraph">
              <wp:posOffset>129657</wp:posOffset>
            </wp:positionV>
            <wp:extent cx="5978410" cy="2530316"/>
            <wp:effectExtent l="0" t="0" r="0" b="0"/>
            <wp:wrapTopAndBottom/>
            <wp:docPr id="21" name="image11.jpeg" descr=""/>
            <wp:cNvGraphicFramePr>
              <a:graphicFrameLocks noChangeAspect="1"/>
            </wp:cNvGraphicFramePr>
            <a:graphic>
              <a:graphicData uri="http://schemas.openxmlformats.org/drawingml/2006/picture">
                <pic:pic>
                  <pic:nvPicPr>
                    <pic:cNvPr id="22" name="image11.jpeg"/>
                    <pic:cNvPicPr/>
                  </pic:nvPicPr>
                  <pic:blipFill>
                    <a:blip r:embed="rId19" cstate="print"/>
                    <a:stretch>
                      <a:fillRect/>
                    </a:stretch>
                  </pic:blipFill>
                  <pic:spPr>
                    <a:xfrm>
                      <a:off x="0" y="0"/>
                      <a:ext cx="5978410" cy="2530316"/>
                    </a:xfrm>
                    <a:prstGeom prst="rect">
                      <a:avLst/>
                    </a:prstGeom>
                  </pic:spPr>
                </pic:pic>
              </a:graphicData>
            </a:graphic>
          </wp:anchor>
        </w:drawing>
      </w:r>
    </w:p>
    <w:p>
      <w:pPr>
        <w:spacing w:after="0"/>
        <w:rPr>
          <w:sz w:val="14"/>
        </w:rPr>
        <w:sectPr>
          <w:pgSz w:w="12240" w:h="15840"/>
          <w:pgMar w:header="0" w:footer="893" w:top="1500" w:bottom="1080" w:left="1340" w:right="0"/>
        </w:sectPr>
      </w:pPr>
    </w:p>
    <w:p>
      <w:pPr>
        <w:pStyle w:val="BodyText"/>
        <w:rPr>
          <w:sz w:val="20"/>
        </w:rPr>
      </w:pPr>
    </w:p>
    <w:p>
      <w:pPr>
        <w:spacing w:before="212"/>
        <w:ind w:left="100" w:right="0" w:firstLine="0"/>
        <w:jc w:val="left"/>
        <w:rPr>
          <w:sz w:val="36"/>
        </w:rPr>
      </w:pPr>
      <w:r>
        <w:rPr/>
        <w:drawing>
          <wp:anchor distT="0" distB="0" distL="0" distR="0" allowOverlap="1" layoutInCell="1" locked="0" behindDoc="1" simplePos="0" relativeHeight="268434719">
            <wp:simplePos x="0" y="0"/>
            <wp:positionH relativeFrom="page">
              <wp:posOffset>933450</wp:posOffset>
            </wp:positionH>
            <wp:positionV relativeFrom="paragraph">
              <wp:posOffset>463344</wp:posOffset>
            </wp:positionV>
            <wp:extent cx="5969043" cy="2793206"/>
            <wp:effectExtent l="0" t="0" r="0" b="0"/>
            <wp:wrapTopAndBottom/>
            <wp:docPr id="23" name="image12.jpeg" descr=""/>
            <wp:cNvGraphicFramePr>
              <a:graphicFrameLocks noChangeAspect="1"/>
            </wp:cNvGraphicFramePr>
            <a:graphic>
              <a:graphicData uri="http://schemas.openxmlformats.org/drawingml/2006/picture">
                <pic:pic>
                  <pic:nvPicPr>
                    <pic:cNvPr id="24" name="image12.jpeg"/>
                    <pic:cNvPicPr/>
                  </pic:nvPicPr>
                  <pic:blipFill>
                    <a:blip r:embed="rId20" cstate="print"/>
                    <a:stretch>
                      <a:fillRect/>
                    </a:stretch>
                  </pic:blipFill>
                  <pic:spPr>
                    <a:xfrm>
                      <a:off x="0" y="0"/>
                      <a:ext cx="5969043" cy="2793206"/>
                    </a:xfrm>
                    <a:prstGeom prst="rect">
                      <a:avLst/>
                    </a:prstGeom>
                  </pic:spPr>
                </pic:pic>
              </a:graphicData>
            </a:graphic>
          </wp:anchor>
        </w:drawing>
      </w:r>
      <w:r>
        <w:rPr>
          <w:sz w:val="36"/>
          <w:u w:val="thick"/>
        </w:rPr>
        <w:t>UPI:</w:t>
      </w:r>
    </w:p>
    <w:p>
      <w:pPr>
        <w:pStyle w:val="BodyText"/>
        <w:rPr>
          <w:sz w:val="40"/>
        </w:rPr>
      </w:pPr>
    </w:p>
    <w:p>
      <w:pPr>
        <w:spacing w:before="264"/>
        <w:ind w:left="100" w:right="0" w:firstLine="0"/>
        <w:jc w:val="left"/>
        <w:rPr>
          <w:sz w:val="36"/>
        </w:rPr>
      </w:pPr>
      <w:r>
        <w:rPr/>
        <w:drawing>
          <wp:anchor distT="0" distB="0" distL="0" distR="0" allowOverlap="1" layoutInCell="1" locked="0" behindDoc="1" simplePos="0" relativeHeight="268434743">
            <wp:simplePos x="0" y="0"/>
            <wp:positionH relativeFrom="page">
              <wp:posOffset>933450</wp:posOffset>
            </wp:positionH>
            <wp:positionV relativeFrom="paragraph">
              <wp:posOffset>496364</wp:posOffset>
            </wp:positionV>
            <wp:extent cx="5925560" cy="2972276"/>
            <wp:effectExtent l="0" t="0" r="0" b="0"/>
            <wp:wrapTopAndBottom/>
            <wp:docPr id="25" name="image13.jpeg" descr=""/>
            <wp:cNvGraphicFramePr>
              <a:graphicFrameLocks noChangeAspect="1"/>
            </wp:cNvGraphicFramePr>
            <a:graphic>
              <a:graphicData uri="http://schemas.openxmlformats.org/drawingml/2006/picture">
                <pic:pic>
                  <pic:nvPicPr>
                    <pic:cNvPr id="26" name="image13.jpeg"/>
                    <pic:cNvPicPr/>
                  </pic:nvPicPr>
                  <pic:blipFill>
                    <a:blip r:embed="rId21" cstate="print"/>
                    <a:stretch>
                      <a:fillRect/>
                    </a:stretch>
                  </pic:blipFill>
                  <pic:spPr>
                    <a:xfrm>
                      <a:off x="0" y="0"/>
                      <a:ext cx="5925560" cy="2972276"/>
                    </a:xfrm>
                    <a:prstGeom prst="rect">
                      <a:avLst/>
                    </a:prstGeom>
                  </pic:spPr>
                </pic:pic>
              </a:graphicData>
            </a:graphic>
          </wp:anchor>
        </w:drawing>
      </w:r>
      <w:r>
        <w:rPr>
          <w:sz w:val="36"/>
          <w:u w:val="thick"/>
        </w:rPr>
        <w:t>AePS:</w:t>
      </w:r>
    </w:p>
    <w:p>
      <w:pPr>
        <w:spacing w:after="0"/>
        <w:jc w:val="left"/>
        <w:rPr>
          <w:sz w:val="36"/>
        </w:rPr>
        <w:sectPr>
          <w:pgSz w:w="12240" w:h="15840"/>
          <w:pgMar w:header="0" w:footer="893" w:top="1500" w:bottom="1080" w:left="1340" w:right="0"/>
        </w:sectPr>
      </w:pPr>
    </w:p>
    <w:p>
      <w:pPr>
        <w:spacing w:before="67"/>
        <w:ind w:left="100" w:right="0" w:firstLine="0"/>
        <w:jc w:val="left"/>
        <w:rPr>
          <w:sz w:val="36"/>
        </w:rPr>
      </w:pPr>
      <w:r>
        <w:rPr/>
        <w:drawing>
          <wp:anchor distT="0" distB="0" distL="0" distR="0" allowOverlap="1" layoutInCell="1" locked="0" behindDoc="1" simplePos="0" relativeHeight="268434767">
            <wp:simplePos x="0" y="0"/>
            <wp:positionH relativeFrom="page">
              <wp:posOffset>933450</wp:posOffset>
            </wp:positionH>
            <wp:positionV relativeFrom="paragraph">
              <wp:posOffset>371269</wp:posOffset>
            </wp:positionV>
            <wp:extent cx="6400668" cy="2569749"/>
            <wp:effectExtent l="0" t="0" r="0" b="0"/>
            <wp:wrapTopAndBottom/>
            <wp:docPr id="27" name="image14.jpeg" descr=""/>
            <wp:cNvGraphicFramePr>
              <a:graphicFrameLocks noChangeAspect="1"/>
            </wp:cNvGraphicFramePr>
            <a:graphic>
              <a:graphicData uri="http://schemas.openxmlformats.org/drawingml/2006/picture">
                <pic:pic>
                  <pic:nvPicPr>
                    <pic:cNvPr id="28" name="image14.jpeg"/>
                    <pic:cNvPicPr/>
                  </pic:nvPicPr>
                  <pic:blipFill>
                    <a:blip r:embed="rId22" cstate="print"/>
                    <a:stretch>
                      <a:fillRect/>
                    </a:stretch>
                  </pic:blipFill>
                  <pic:spPr>
                    <a:xfrm>
                      <a:off x="0" y="0"/>
                      <a:ext cx="6400668" cy="2569749"/>
                    </a:xfrm>
                    <a:prstGeom prst="rect">
                      <a:avLst/>
                    </a:prstGeom>
                  </pic:spPr>
                </pic:pic>
              </a:graphicData>
            </a:graphic>
          </wp:anchor>
        </w:drawing>
      </w:r>
      <w:r>
        <w:rPr>
          <w:sz w:val="36"/>
          <w:u w:val="thick"/>
        </w:rPr>
        <w:t>NEFT:</w:t>
      </w:r>
    </w:p>
    <w:p>
      <w:pPr>
        <w:pStyle w:val="BodyText"/>
        <w:spacing w:before="5"/>
        <w:rPr>
          <w:sz w:val="39"/>
        </w:rPr>
      </w:pPr>
    </w:p>
    <w:p>
      <w:pPr>
        <w:pStyle w:val="ListParagraph"/>
        <w:numPr>
          <w:ilvl w:val="1"/>
          <w:numId w:val="20"/>
        </w:numPr>
        <w:tabs>
          <w:tab w:pos="634" w:val="left" w:leader="none"/>
        </w:tabs>
        <w:spacing w:line="240" w:lineRule="auto" w:before="0" w:after="0"/>
        <w:ind w:left="633" w:right="0" w:hanging="533"/>
        <w:jc w:val="left"/>
        <w:rPr>
          <w:sz w:val="32"/>
        </w:rPr>
      </w:pPr>
      <w:bookmarkStart w:name="_bookmark26" w:id="48"/>
      <w:bookmarkEnd w:id="48"/>
      <w:r>
        <w:rPr/>
      </w:r>
      <w:bookmarkStart w:name="_bookmark26" w:id="49"/>
      <w:bookmarkEnd w:id="49"/>
      <w:r>
        <w:rPr>
          <w:sz w:val="32"/>
        </w:rPr>
        <w:t>C</w:t>
      </w:r>
      <w:r>
        <w:rPr>
          <w:sz w:val="32"/>
        </w:rPr>
        <w:t>ombining various Payment</w:t>
      </w:r>
      <w:r>
        <w:rPr>
          <w:spacing w:val="-4"/>
          <w:sz w:val="32"/>
        </w:rPr>
        <w:t> </w:t>
      </w:r>
      <w:r>
        <w:rPr>
          <w:sz w:val="32"/>
        </w:rPr>
        <w:t>System</w:t>
      </w:r>
    </w:p>
    <w:p>
      <w:pPr>
        <w:pStyle w:val="BodyText"/>
        <w:rPr>
          <w:sz w:val="36"/>
        </w:rPr>
      </w:pPr>
    </w:p>
    <w:p>
      <w:pPr>
        <w:pStyle w:val="BodyText"/>
        <w:spacing w:before="8"/>
        <w:rPr>
          <w:sz w:val="37"/>
        </w:rPr>
      </w:pPr>
    </w:p>
    <w:p>
      <w:pPr>
        <w:pStyle w:val="Heading5"/>
        <w:spacing w:before="0"/>
      </w:pPr>
      <w:r>
        <w:rPr/>
        <w:drawing>
          <wp:anchor distT="0" distB="0" distL="0" distR="0" allowOverlap="1" layoutInCell="1" locked="0" behindDoc="1" simplePos="0" relativeHeight="268434791">
            <wp:simplePos x="0" y="0"/>
            <wp:positionH relativeFrom="page">
              <wp:posOffset>933450</wp:posOffset>
            </wp:positionH>
            <wp:positionV relativeFrom="paragraph">
              <wp:posOffset>228674</wp:posOffset>
            </wp:positionV>
            <wp:extent cx="6591424" cy="2260187"/>
            <wp:effectExtent l="0" t="0" r="0" b="0"/>
            <wp:wrapTopAndBottom/>
            <wp:docPr id="29" name="image15.jpeg" descr=""/>
            <wp:cNvGraphicFramePr>
              <a:graphicFrameLocks noChangeAspect="1"/>
            </wp:cNvGraphicFramePr>
            <a:graphic>
              <a:graphicData uri="http://schemas.openxmlformats.org/drawingml/2006/picture">
                <pic:pic>
                  <pic:nvPicPr>
                    <pic:cNvPr id="30" name="image15.jpeg"/>
                    <pic:cNvPicPr/>
                  </pic:nvPicPr>
                  <pic:blipFill>
                    <a:blip r:embed="rId23" cstate="print"/>
                    <a:stretch>
                      <a:fillRect/>
                    </a:stretch>
                  </pic:blipFill>
                  <pic:spPr>
                    <a:xfrm>
                      <a:off x="0" y="0"/>
                      <a:ext cx="6591424" cy="2260187"/>
                    </a:xfrm>
                    <a:prstGeom prst="rect">
                      <a:avLst/>
                    </a:prstGeom>
                  </pic:spPr>
                </pic:pic>
              </a:graphicData>
            </a:graphic>
          </wp:anchor>
        </w:drawing>
      </w:r>
      <w:r>
        <w:rPr/>
        <w:t>IMPS With AePS:</w:t>
      </w:r>
    </w:p>
    <w:p>
      <w:pPr>
        <w:spacing w:after="0"/>
        <w:sectPr>
          <w:pgSz w:w="12240" w:h="15840"/>
          <w:pgMar w:header="0" w:footer="893" w:top="1380" w:bottom="1080" w:left="1340" w:right="0"/>
        </w:sectPr>
      </w:pPr>
    </w:p>
    <w:p>
      <w:pPr>
        <w:pStyle w:val="Heading5"/>
      </w:pPr>
      <w:r>
        <w:rPr/>
        <w:t>UPI With NEFT:</w:t>
      </w:r>
    </w:p>
    <w:p>
      <w:pPr>
        <w:pStyle w:val="BodyText"/>
        <w:rPr>
          <w:b/>
          <w:sz w:val="20"/>
        </w:rPr>
      </w:pPr>
    </w:p>
    <w:p>
      <w:pPr>
        <w:pStyle w:val="BodyText"/>
        <w:spacing w:before="7"/>
        <w:rPr>
          <w:b/>
          <w:sz w:val="12"/>
        </w:rPr>
      </w:pPr>
      <w:r>
        <w:rPr/>
        <w:drawing>
          <wp:anchor distT="0" distB="0" distL="0" distR="0" allowOverlap="1" layoutInCell="1" locked="0" behindDoc="1" simplePos="0" relativeHeight="268434815">
            <wp:simplePos x="0" y="0"/>
            <wp:positionH relativeFrom="page">
              <wp:posOffset>933450</wp:posOffset>
            </wp:positionH>
            <wp:positionV relativeFrom="paragraph">
              <wp:posOffset>116867</wp:posOffset>
            </wp:positionV>
            <wp:extent cx="6323799" cy="2791587"/>
            <wp:effectExtent l="0" t="0" r="0" b="0"/>
            <wp:wrapTopAndBottom/>
            <wp:docPr id="31" name="image16.jpeg" descr=""/>
            <wp:cNvGraphicFramePr>
              <a:graphicFrameLocks noChangeAspect="1"/>
            </wp:cNvGraphicFramePr>
            <a:graphic>
              <a:graphicData uri="http://schemas.openxmlformats.org/drawingml/2006/picture">
                <pic:pic>
                  <pic:nvPicPr>
                    <pic:cNvPr id="32" name="image16.jpeg"/>
                    <pic:cNvPicPr/>
                  </pic:nvPicPr>
                  <pic:blipFill>
                    <a:blip r:embed="rId24" cstate="print"/>
                    <a:stretch>
                      <a:fillRect/>
                    </a:stretch>
                  </pic:blipFill>
                  <pic:spPr>
                    <a:xfrm>
                      <a:off x="0" y="0"/>
                      <a:ext cx="6323799" cy="2791587"/>
                    </a:xfrm>
                    <a:prstGeom prst="rect">
                      <a:avLst/>
                    </a:prstGeom>
                  </pic:spPr>
                </pic:pic>
              </a:graphicData>
            </a:graphic>
          </wp:anchor>
        </w:drawing>
      </w:r>
    </w:p>
    <w:p>
      <w:pPr>
        <w:pStyle w:val="BodyText"/>
        <w:rPr>
          <w:b/>
          <w:sz w:val="20"/>
        </w:rPr>
      </w:pPr>
    </w:p>
    <w:p>
      <w:pPr>
        <w:pStyle w:val="BodyText"/>
        <w:rPr>
          <w:b/>
          <w:sz w:val="20"/>
        </w:rPr>
      </w:pPr>
    </w:p>
    <w:p>
      <w:pPr>
        <w:pStyle w:val="BodyText"/>
        <w:rPr>
          <w:b/>
          <w:sz w:val="20"/>
        </w:rPr>
      </w:pPr>
    </w:p>
    <w:p>
      <w:pPr>
        <w:pStyle w:val="BodyText"/>
        <w:spacing w:before="10"/>
        <w:rPr>
          <w:b/>
          <w:sz w:val="25"/>
        </w:rPr>
      </w:pPr>
    </w:p>
    <w:p>
      <w:pPr>
        <w:pStyle w:val="Heading5"/>
        <w:spacing w:before="92"/>
      </w:pPr>
      <w:r>
        <w:rPr/>
        <w:t>IMPS With UPI:</w:t>
      </w:r>
    </w:p>
    <w:p>
      <w:pPr>
        <w:pStyle w:val="BodyText"/>
        <w:rPr>
          <w:b/>
          <w:sz w:val="20"/>
        </w:rPr>
      </w:pPr>
    </w:p>
    <w:p>
      <w:pPr>
        <w:pStyle w:val="BodyText"/>
        <w:spacing w:before="7"/>
        <w:rPr>
          <w:b/>
          <w:sz w:val="12"/>
        </w:rPr>
      </w:pPr>
      <w:r>
        <w:rPr/>
        <w:drawing>
          <wp:anchor distT="0" distB="0" distL="0" distR="0" allowOverlap="1" layoutInCell="1" locked="0" behindDoc="1" simplePos="0" relativeHeight="268434839">
            <wp:simplePos x="0" y="0"/>
            <wp:positionH relativeFrom="page">
              <wp:posOffset>933450</wp:posOffset>
            </wp:positionH>
            <wp:positionV relativeFrom="paragraph">
              <wp:posOffset>117110</wp:posOffset>
            </wp:positionV>
            <wp:extent cx="6686700" cy="2247709"/>
            <wp:effectExtent l="0" t="0" r="0" b="0"/>
            <wp:wrapTopAndBottom/>
            <wp:docPr id="33" name="image17.jpeg" descr=""/>
            <wp:cNvGraphicFramePr>
              <a:graphicFrameLocks noChangeAspect="1"/>
            </wp:cNvGraphicFramePr>
            <a:graphic>
              <a:graphicData uri="http://schemas.openxmlformats.org/drawingml/2006/picture">
                <pic:pic>
                  <pic:nvPicPr>
                    <pic:cNvPr id="34" name="image17.jpeg"/>
                    <pic:cNvPicPr/>
                  </pic:nvPicPr>
                  <pic:blipFill>
                    <a:blip r:embed="rId25" cstate="print"/>
                    <a:stretch>
                      <a:fillRect/>
                    </a:stretch>
                  </pic:blipFill>
                  <pic:spPr>
                    <a:xfrm>
                      <a:off x="0" y="0"/>
                      <a:ext cx="6686700" cy="2247709"/>
                    </a:xfrm>
                    <a:prstGeom prst="rect">
                      <a:avLst/>
                    </a:prstGeom>
                  </pic:spPr>
                </pic:pic>
              </a:graphicData>
            </a:graphic>
          </wp:anchor>
        </w:drawing>
      </w:r>
    </w:p>
    <w:p>
      <w:pPr>
        <w:spacing w:after="0"/>
        <w:rPr>
          <w:sz w:val="12"/>
        </w:rPr>
        <w:sectPr>
          <w:pgSz w:w="12240" w:h="15840"/>
          <w:pgMar w:header="0" w:footer="893" w:top="1360" w:bottom="1080" w:left="1340" w:right="0"/>
        </w:sectPr>
      </w:pPr>
    </w:p>
    <w:p>
      <w:pPr>
        <w:pStyle w:val="Heading5"/>
      </w:pPr>
      <w:r>
        <w:rPr/>
        <w:drawing>
          <wp:anchor distT="0" distB="0" distL="0" distR="0" allowOverlap="1" layoutInCell="1" locked="0" behindDoc="1" simplePos="0" relativeHeight="268434863">
            <wp:simplePos x="0" y="0"/>
            <wp:positionH relativeFrom="page">
              <wp:posOffset>933450</wp:posOffset>
            </wp:positionH>
            <wp:positionV relativeFrom="paragraph">
              <wp:posOffset>279474</wp:posOffset>
            </wp:positionV>
            <wp:extent cx="6457127" cy="2852928"/>
            <wp:effectExtent l="0" t="0" r="0" b="0"/>
            <wp:wrapTopAndBottom/>
            <wp:docPr id="35" name="image18.jpeg" descr=""/>
            <wp:cNvGraphicFramePr>
              <a:graphicFrameLocks noChangeAspect="1"/>
            </wp:cNvGraphicFramePr>
            <a:graphic>
              <a:graphicData uri="http://schemas.openxmlformats.org/drawingml/2006/picture">
                <pic:pic>
                  <pic:nvPicPr>
                    <pic:cNvPr id="36" name="image18.jpeg"/>
                    <pic:cNvPicPr/>
                  </pic:nvPicPr>
                  <pic:blipFill>
                    <a:blip r:embed="rId26" cstate="print"/>
                    <a:stretch>
                      <a:fillRect/>
                    </a:stretch>
                  </pic:blipFill>
                  <pic:spPr>
                    <a:xfrm>
                      <a:off x="0" y="0"/>
                      <a:ext cx="6457127" cy="2852928"/>
                    </a:xfrm>
                    <a:prstGeom prst="rect">
                      <a:avLst/>
                    </a:prstGeom>
                  </pic:spPr>
                </pic:pic>
              </a:graphicData>
            </a:graphic>
          </wp:anchor>
        </w:drawing>
      </w:r>
      <w:r>
        <w:rPr/>
        <w:t>AePS With UPI:</w:t>
      </w:r>
    </w:p>
    <w:p>
      <w:pPr>
        <w:pStyle w:val="BodyText"/>
        <w:rPr>
          <w:b/>
          <w:sz w:val="26"/>
        </w:rPr>
      </w:pPr>
    </w:p>
    <w:p>
      <w:pPr>
        <w:pStyle w:val="BodyText"/>
        <w:rPr>
          <w:b/>
          <w:sz w:val="26"/>
        </w:rPr>
      </w:pPr>
    </w:p>
    <w:p>
      <w:pPr>
        <w:pStyle w:val="BodyText"/>
        <w:rPr>
          <w:b/>
          <w:sz w:val="26"/>
        </w:rPr>
      </w:pPr>
    </w:p>
    <w:p>
      <w:pPr>
        <w:pStyle w:val="BodyText"/>
        <w:rPr>
          <w:b/>
          <w:sz w:val="26"/>
        </w:rPr>
      </w:pPr>
    </w:p>
    <w:p>
      <w:pPr>
        <w:pStyle w:val="Heading5"/>
        <w:spacing w:before="207"/>
      </w:pPr>
      <w:r>
        <w:rPr/>
        <w:drawing>
          <wp:anchor distT="0" distB="0" distL="0" distR="0" allowOverlap="1" layoutInCell="1" locked="0" behindDoc="1" simplePos="0" relativeHeight="268434887">
            <wp:simplePos x="0" y="0"/>
            <wp:positionH relativeFrom="page">
              <wp:posOffset>933450</wp:posOffset>
            </wp:positionH>
            <wp:positionV relativeFrom="paragraph">
              <wp:posOffset>360119</wp:posOffset>
            </wp:positionV>
            <wp:extent cx="6703200" cy="3304127"/>
            <wp:effectExtent l="0" t="0" r="0" b="0"/>
            <wp:wrapTopAndBottom/>
            <wp:docPr id="37" name="image19.jpeg" descr=""/>
            <wp:cNvGraphicFramePr>
              <a:graphicFrameLocks noChangeAspect="1"/>
            </wp:cNvGraphicFramePr>
            <a:graphic>
              <a:graphicData uri="http://schemas.openxmlformats.org/drawingml/2006/picture">
                <pic:pic>
                  <pic:nvPicPr>
                    <pic:cNvPr id="38" name="image19.jpeg"/>
                    <pic:cNvPicPr/>
                  </pic:nvPicPr>
                  <pic:blipFill>
                    <a:blip r:embed="rId27" cstate="print"/>
                    <a:stretch>
                      <a:fillRect/>
                    </a:stretch>
                  </pic:blipFill>
                  <pic:spPr>
                    <a:xfrm>
                      <a:off x="0" y="0"/>
                      <a:ext cx="6703200" cy="3304127"/>
                    </a:xfrm>
                    <a:prstGeom prst="rect">
                      <a:avLst/>
                    </a:prstGeom>
                  </pic:spPr>
                </pic:pic>
              </a:graphicData>
            </a:graphic>
          </wp:anchor>
        </w:drawing>
      </w:r>
      <w:r>
        <w:rPr/>
        <w:t>IMPS With NEFT:</w:t>
      </w:r>
    </w:p>
    <w:p>
      <w:pPr>
        <w:spacing w:after="0"/>
        <w:sectPr>
          <w:pgSz w:w="12240" w:h="15840"/>
          <w:pgMar w:header="0" w:footer="893" w:top="1360" w:bottom="1080" w:left="1340" w:right="0"/>
        </w:sectPr>
      </w:pPr>
    </w:p>
    <w:p>
      <w:pPr>
        <w:pStyle w:val="BodyText"/>
        <w:spacing w:before="5"/>
        <w:rPr>
          <w:b/>
          <w:sz w:val="15"/>
        </w:rPr>
      </w:pPr>
    </w:p>
    <w:p>
      <w:pPr>
        <w:pStyle w:val="Heading5"/>
        <w:spacing w:before="92"/>
      </w:pPr>
      <w:r>
        <w:rPr/>
        <w:drawing>
          <wp:anchor distT="0" distB="0" distL="0" distR="0" allowOverlap="1" layoutInCell="1" locked="0" behindDoc="1" simplePos="0" relativeHeight="268434911">
            <wp:simplePos x="0" y="0"/>
            <wp:positionH relativeFrom="page">
              <wp:posOffset>933450</wp:posOffset>
            </wp:positionH>
            <wp:positionV relativeFrom="paragraph">
              <wp:posOffset>287094</wp:posOffset>
            </wp:positionV>
            <wp:extent cx="6668174" cy="2488692"/>
            <wp:effectExtent l="0" t="0" r="0" b="0"/>
            <wp:wrapTopAndBottom/>
            <wp:docPr id="39" name="image20.jpeg" descr=""/>
            <wp:cNvGraphicFramePr>
              <a:graphicFrameLocks noChangeAspect="1"/>
            </wp:cNvGraphicFramePr>
            <a:graphic>
              <a:graphicData uri="http://schemas.openxmlformats.org/drawingml/2006/picture">
                <pic:pic>
                  <pic:nvPicPr>
                    <pic:cNvPr id="40" name="image20.jpeg"/>
                    <pic:cNvPicPr/>
                  </pic:nvPicPr>
                  <pic:blipFill>
                    <a:blip r:embed="rId29" cstate="print"/>
                    <a:stretch>
                      <a:fillRect/>
                    </a:stretch>
                  </pic:blipFill>
                  <pic:spPr>
                    <a:xfrm>
                      <a:off x="0" y="0"/>
                      <a:ext cx="6668174" cy="2488692"/>
                    </a:xfrm>
                    <a:prstGeom prst="rect">
                      <a:avLst/>
                    </a:prstGeom>
                  </pic:spPr>
                </pic:pic>
              </a:graphicData>
            </a:graphic>
          </wp:anchor>
        </w:drawing>
      </w:r>
      <w:r>
        <w:rPr/>
        <w:t>AePS With NEFT:</w:t>
      </w:r>
    </w:p>
    <w:p>
      <w:pPr>
        <w:pStyle w:val="BodyText"/>
        <w:rPr>
          <w:b/>
          <w:sz w:val="26"/>
        </w:rPr>
      </w:pPr>
    </w:p>
    <w:p>
      <w:pPr>
        <w:pStyle w:val="BodyText"/>
        <w:rPr>
          <w:b/>
          <w:sz w:val="26"/>
        </w:rPr>
      </w:pPr>
    </w:p>
    <w:p>
      <w:pPr>
        <w:pStyle w:val="BodyText"/>
        <w:rPr>
          <w:b/>
          <w:sz w:val="26"/>
        </w:rPr>
      </w:pPr>
    </w:p>
    <w:p>
      <w:pPr>
        <w:pStyle w:val="BodyText"/>
        <w:rPr>
          <w:b/>
          <w:sz w:val="26"/>
        </w:rPr>
      </w:pPr>
    </w:p>
    <w:p>
      <w:pPr>
        <w:pStyle w:val="Heading5"/>
        <w:spacing w:before="210"/>
      </w:pPr>
      <w:r>
        <w:rPr/>
        <w:t>Single QR Code for all payments:</w:t>
      </w:r>
    </w:p>
    <w:p>
      <w:pPr>
        <w:pStyle w:val="BodyText"/>
        <w:rPr>
          <w:b/>
          <w:sz w:val="20"/>
        </w:rPr>
      </w:pPr>
    </w:p>
    <w:p>
      <w:pPr>
        <w:pStyle w:val="BodyText"/>
        <w:spacing w:before="7"/>
        <w:rPr>
          <w:b/>
          <w:sz w:val="12"/>
        </w:rPr>
      </w:pPr>
      <w:r>
        <w:rPr/>
        <w:drawing>
          <wp:anchor distT="0" distB="0" distL="0" distR="0" allowOverlap="1" layoutInCell="1" locked="0" behindDoc="1" simplePos="0" relativeHeight="268434935">
            <wp:simplePos x="0" y="0"/>
            <wp:positionH relativeFrom="page">
              <wp:posOffset>933450</wp:posOffset>
            </wp:positionH>
            <wp:positionV relativeFrom="paragraph">
              <wp:posOffset>117439</wp:posOffset>
            </wp:positionV>
            <wp:extent cx="6744759" cy="3415188"/>
            <wp:effectExtent l="0" t="0" r="0" b="0"/>
            <wp:wrapTopAndBottom/>
            <wp:docPr id="41" name="image21.jpeg" descr=""/>
            <wp:cNvGraphicFramePr>
              <a:graphicFrameLocks noChangeAspect="1"/>
            </wp:cNvGraphicFramePr>
            <a:graphic>
              <a:graphicData uri="http://schemas.openxmlformats.org/drawingml/2006/picture">
                <pic:pic>
                  <pic:nvPicPr>
                    <pic:cNvPr id="42" name="image21.jpeg"/>
                    <pic:cNvPicPr/>
                  </pic:nvPicPr>
                  <pic:blipFill>
                    <a:blip r:embed="rId30" cstate="print"/>
                    <a:stretch>
                      <a:fillRect/>
                    </a:stretch>
                  </pic:blipFill>
                  <pic:spPr>
                    <a:xfrm>
                      <a:off x="0" y="0"/>
                      <a:ext cx="6744759" cy="3415188"/>
                    </a:xfrm>
                    <a:prstGeom prst="rect">
                      <a:avLst/>
                    </a:prstGeom>
                  </pic:spPr>
                </pic:pic>
              </a:graphicData>
            </a:graphic>
          </wp:anchor>
        </w:drawing>
      </w:r>
    </w:p>
    <w:p>
      <w:pPr>
        <w:spacing w:after="0"/>
        <w:rPr>
          <w:sz w:val="12"/>
        </w:rPr>
        <w:sectPr>
          <w:footerReference w:type="default" r:id="rId28"/>
          <w:pgSz w:w="12240" w:h="15840"/>
          <w:pgMar w:footer="893" w:header="0" w:top="1500" w:bottom="1080" w:left="1340" w:right="0"/>
          <w:pgNumType w:start="40"/>
        </w:sectPr>
      </w:pPr>
    </w:p>
    <w:p>
      <w:pPr>
        <w:pStyle w:val="BodyText"/>
        <w:spacing w:before="7"/>
        <w:rPr>
          <w:b/>
          <w:sz w:val="22"/>
        </w:rPr>
      </w:pPr>
    </w:p>
    <w:p>
      <w:pPr>
        <w:pStyle w:val="Heading1"/>
      </w:pPr>
      <w:bookmarkStart w:name="_bookmark27" w:id="50"/>
      <w:bookmarkEnd w:id="50"/>
      <w:r>
        <w:rPr/>
      </w:r>
      <w:r>
        <w:rPr/>
        <w:t>Chapter 4: Conclusion</w:t>
      </w:r>
    </w:p>
    <w:p>
      <w:pPr>
        <w:pStyle w:val="BodyText"/>
        <w:spacing w:before="11"/>
        <w:rPr>
          <w:sz w:val="45"/>
        </w:rPr>
      </w:pPr>
    </w:p>
    <w:p>
      <w:pPr>
        <w:pStyle w:val="BodyText"/>
        <w:spacing w:line="288" w:lineRule="auto"/>
        <w:ind w:left="100" w:right="1447"/>
        <w:jc w:val="both"/>
      </w:pPr>
      <w:r>
        <w:rPr/>
        <w:t>This project report consists of three chapters. In Chapter 1 we have discussed about</w:t>
      </w:r>
      <w:r>
        <w:rPr>
          <w:spacing w:val="-14"/>
        </w:rPr>
        <w:t> </w:t>
      </w:r>
      <w:r>
        <w:rPr/>
        <w:t>the history and the evolution of the mobile payments and about the different entities involved in each type of payment system. We also discussed about the QR Codes its specification, scanning process, shapes and Bharat QR Codes.</w:t>
      </w:r>
    </w:p>
    <w:p>
      <w:pPr>
        <w:pStyle w:val="BodyText"/>
        <w:spacing w:before="3"/>
        <w:rPr>
          <w:sz w:val="28"/>
        </w:rPr>
      </w:pPr>
    </w:p>
    <w:p>
      <w:pPr>
        <w:pStyle w:val="BodyText"/>
        <w:spacing w:line="288" w:lineRule="auto" w:before="1"/>
        <w:ind w:left="100" w:right="1453"/>
        <w:jc w:val="both"/>
      </w:pPr>
      <w:r>
        <w:rPr/>
        <w:t>In Chapter 2 we have discussed about the design and development of APIs for different payment system. The entities involved, the request and the response of each payment mode.</w:t>
      </w:r>
    </w:p>
    <w:p>
      <w:pPr>
        <w:pStyle w:val="BodyText"/>
        <w:spacing w:line="288" w:lineRule="auto"/>
        <w:ind w:left="100" w:right="1442"/>
        <w:jc w:val="both"/>
      </w:pPr>
      <w:r>
        <w:rPr/>
        <w:t>In Chapter 3 we have the codes that are used for designing the QR Codes for various payment system and combining the QR Codes for different payment system.</w:t>
      </w:r>
    </w:p>
    <w:p>
      <w:pPr>
        <w:pStyle w:val="BodyText"/>
        <w:rPr>
          <w:sz w:val="26"/>
        </w:rPr>
      </w:pPr>
    </w:p>
    <w:p>
      <w:pPr>
        <w:pStyle w:val="BodyText"/>
        <w:spacing w:before="5"/>
        <w:rPr>
          <w:sz w:val="31"/>
        </w:rPr>
      </w:pPr>
    </w:p>
    <w:p>
      <w:pPr>
        <w:spacing w:before="1"/>
        <w:ind w:left="100" w:right="0" w:firstLine="0"/>
        <w:jc w:val="left"/>
        <w:rPr>
          <w:sz w:val="36"/>
        </w:rPr>
      </w:pPr>
      <w:r>
        <w:rPr>
          <w:sz w:val="36"/>
        </w:rPr>
        <w:t>Future Scope:</w:t>
      </w:r>
    </w:p>
    <w:p>
      <w:pPr>
        <w:pStyle w:val="BodyText"/>
        <w:spacing w:line="288" w:lineRule="auto" w:before="73"/>
        <w:ind w:left="100" w:right="1444"/>
        <w:jc w:val="both"/>
      </w:pPr>
      <w:r>
        <w:rPr/>
        <w:t>The result obtained from this report can be used in the development of a payment app which can use QR Codes as a medium to initiate the transaction. User on scanning the QR Code can choose any payment mode to do the transaction and proceed with it. All these features can be combined in a single app and can be released for the users. To generate the QR Code in Android we can use the Zxing library and hence proceed with further development.</w:t>
      </w:r>
    </w:p>
    <w:p>
      <w:pPr>
        <w:spacing w:after="0" w:line="288" w:lineRule="auto"/>
        <w:jc w:val="both"/>
        <w:sectPr>
          <w:pgSz w:w="12240" w:h="15840"/>
          <w:pgMar w:header="0" w:footer="893" w:top="1500" w:bottom="1080" w:left="1340" w:right="0"/>
        </w:sectPr>
      </w:pPr>
    </w:p>
    <w:p>
      <w:pPr>
        <w:pStyle w:val="BodyText"/>
        <w:spacing w:before="7"/>
        <w:rPr>
          <w:sz w:val="23"/>
        </w:rPr>
      </w:pPr>
    </w:p>
    <w:p>
      <w:pPr>
        <w:spacing w:before="80"/>
        <w:ind w:left="100" w:right="0" w:firstLine="0"/>
        <w:jc w:val="left"/>
        <w:rPr>
          <w:sz w:val="60"/>
        </w:rPr>
      </w:pPr>
      <w:bookmarkStart w:name="_bookmark28" w:id="51"/>
      <w:bookmarkEnd w:id="51"/>
      <w:r>
        <w:rPr/>
      </w:r>
      <w:r>
        <w:rPr>
          <w:sz w:val="60"/>
        </w:rPr>
        <w:t>Chapter 5: References</w:t>
      </w:r>
    </w:p>
    <w:p>
      <w:pPr>
        <w:pStyle w:val="BodyText"/>
        <w:spacing w:line="573" w:lineRule="auto" w:before="578"/>
        <w:ind w:left="100" w:right="5902"/>
      </w:pPr>
      <w:r>
        <w:rPr/>
        <w:t>1.</w:t>
      </w:r>
      <w:r>
        <w:rPr>
          <w:color w:val="1154CC"/>
        </w:rPr>
        <w:t> </w:t>
      </w:r>
      <w:hyperlink r:id="rId31">
        <w:r>
          <w:rPr>
            <w:color w:val="1154CC"/>
            <w:u w:val="single" w:color="1154CC"/>
          </w:rPr>
          <w:t>https://www.npci.org.in/</w:t>
        </w:r>
      </w:hyperlink>
      <w:r>
        <w:rPr/>
        <w:t> 2.</w:t>
      </w:r>
      <w:hyperlink r:id="rId32">
        <w:r>
          <w:rPr>
            <w:color w:val="1154CC"/>
            <w:u w:val="single" w:color="1154CC"/>
          </w:rPr>
          <w:t>https://github.com/mypoolin/BharatQR</w:t>
        </w:r>
      </w:hyperlink>
      <w:r>
        <w:rPr/>
        <w:t> 3.</w:t>
      </w:r>
      <w:hyperlink r:id="rId33">
        <w:r>
          <w:rPr>
            <w:color w:val="1154CC"/>
            <w:u w:val="single" w:color="1154CC"/>
          </w:rPr>
          <w:t>https://github.com/mypoolin/mypoolin-server</w:t>
        </w:r>
      </w:hyperlink>
      <w:r>
        <w:rPr/>
        <w:t> 4.</w:t>
      </w:r>
      <w:hyperlink r:id="rId34">
        <w:r>
          <w:rPr>
            <w:color w:val="1154CC"/>
            <w:u w:val="single" w:color="1154CC"/>
          </w:rPr>
          <w:t>https://github.com/lord/slate</w:t>
        </w:r>
      </w:hyperlink>
      <w:r>
        <w:rPr/>
        <w:t> 5.</w:t>
      </w:r>
      <w:hyperlink r:id="rId35">
        <w:r>
          <w:rPr>
            <w:color w:val="1154CC"/>
            <w:u w:val="single" w:color="1154CC"/>
          </w:rPr>
          <w:t>https://www.unitag.io/qrcode</w:t>
        </w:r>
      </w:hyperlink>
      <w:r>
        <w:rPr/>
        <w:t> 6.</w:t>
      </w:r>
      <w:hyperlink r:id="rId36">
        <w:r>
          <w:rPr>
            <w:color w:val="1154CC"/>
            <w:u w:val="single" w:color="1154CC"/>
          </w:rPr>
          <w:t>https://www.qrcode.com/en/codes/iqr.html</w:t>
        </w:r>
      </w:hyperlink>
      <w:r>
        <w:rPr/>
        <w:t> 7.</w:t>
      </w:r>
      <w:hyperlink r:id="rId37">
        <w:r>
          <w:rPr>
            <w:color w:val="1154CC"/>
            <w:u w:val="single" w:color="1154CC"/>
          </w:rPr>
          <w:t>https://rbi.org.in/</w:t>
        </w:r>
      </w:hyperlink>
    </w:p>
    <w:p>
      <w:pPr>
        <w:pStyle w:val="BodyText"/>
        <w:spacing w:before="3"/>
        <w:ind w:left="100"/>
      </w:pPr>
      <w:r>
        <w:rPr/>
        <w:t>8.</w:t>
      </w:r>
      <w:r>
        <w:rPr>
          <w:color w:val="1154CC"/>
        </w:rPr>
        <w:t> </w:t>
      </w:r>
      <w:hyperlink r:id="rId38">
        <w:r>
          <w:rPr>
            <w:color w:val="1154CC"/>
            <w:u w:val="single" w:color="1154CC"/>
          </w:rPr>
          <w:t>https://apidocs.imgur.com</w:t>
        </w:r>
      </w:hyperlink>
    </w:p>
    <w:sectPr>
      <w:pgSz w:w="12240" w:h="15840"/>
      <w:pgMar w:header="0" w:footer="893" w:top="1500" w:bottom="1080" w:left="134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Liberation Sans">
    <w:altName w:val="Liberation Sans"/>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9.5pt;margin-top:736.330688pt;width:11.8pt;height:17.650pt;mso-position-horizontal-relative:page;mso-position-vertical-relative:page;z-index:-29488" type="#_x0000_t202" filled="false" stroked="false">
          <v:textbox inset="0,0,0,0">
            <w:txbxContent>
              <w:p>
                <w:pPr>
                  <w:spacing w:before="10"/>
                  <w:ind w:left="40" w:right="0" w:firstLine="0"/>
                  <w:jc w:val="left"/>
                  <w:rPr>
                    <w:sz w:val="28"/>
                  </w:rPr>
                </w:pPr>
                <w:r>
                  <w:rPr/>
                  <w:fldChar w:fldCharType="begin"/>
                </w:r>
                <w:r>
                  <w:rPr>
                    <w:sz w:val="28"/>
                  </w:rPr>
                  <w:instrText> PAGE </w:instrText>
                </w:r>
                <w:r>
                  <w:rPr/>
                  <w:fldChar w:fldCharType="separate"/>
                </w:r>
                <w:r>
                  <w:rPr/>
                  <w:t>1</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5.75pt;margin-top:736.330688pt;width:19.6pt;height:17.650pt;mso-position-horizontal-relative:page;mso-position-vertical-relative:page;z-index:-29464" type="#_x0000_t202" filled="false" stroked="false">
          <v:textbox inset="0,0,0,0">
            <w:txbxContent>
              <w:p>
                <w:pPr>
                  <w:spacing w:before="10"/>
                  <w:ind w:left="40" w:right="0" w:firstLine="0"/>
                  <w:jc w:val="left"/>
                  <w:rPr>
                    <w:sz w:val="28"/>
                  </w:rPr>
                </w:pPr>
                <w:r>
                  <w:rPr/>
                  <w:fldChar w:fldCharType="begin"/>
                </w:r>
                <w:r>
                  <w:rPr>
                    <w:sz w:val="28"/>
                  </w:rPr>
                  <w:instrText> PAGE </w:instrText>
                </w:r>
                <w:r>
                  <w:rPr/>
                  <w:fldChar w:fldCharType="separate"/>
                </w:r>
                <w:r>
                  <w:rPr/>
                  <w:t>10</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5.75pt;margin-top:736.330688pt;width:19.6pt;height:17.650pt;mso-position-horizontal-relative:page;mso-position-vertical-relative:page;z-index:-29440" type="#_x0000_t202" filled="false" stroked="false">
          <v:textbox inset="0,0,0,0">
            <w:txbxContent>
              <w:p>
                <w:pPr>
                  <w:spacing w:before="10"/>
                  <w:ind w:left="40" w:right="0" w:firstLine="0"/>
                  <w:jc w:val="left"/>
                  <w:rPr>
                    <w:sz w:val="28"/>
                  </w:rPr>
                </w:pPr>
                <w:r>
                  <w:rPr/>
                  <w:fldChar w:fldCharType="begin"/>
                </w:r>
                <w:r>
                  <w:rPr>
                    <w:sz w:val="28"/>
                  </w:rPr>
                  <w:instrText> PAGE </w:instrText>
                </w:r>
                <w:r>
                  <w:rPr/>
                  <w:fldChar w:fldCharType="separate"/>
                </w:r>
                <w:r>
                  <w:rPr/>
                  <w:t>20</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5.75pt;margin-top:736.330688pt;width:19.6pt;height:17.650pt;mso-position-horizontal-relative:page;mso-position-vertical-relative:page;z-index:-29416" type="#_x0000_t202" filled="false" stroked="false">
          <v:textbox inset="0,0,0,0">
            <w:txbxContent>
              <w:p>
                <w:pPr>
                  <w:spacing w:before="10"/>
                  <w:ind w:left="40" w:right="0" w:firstLine="0"/>
                  <w:jc w:val="left"/>
                  <w:rPr>
                    <w:sz w:val="28"/>
                  </w:rPr>
                </w:pPr>
                <w:r>
                  <w:rPr/>
                  <w:fldChar w:fldCharType="begin"/>
                </w:r>
                <w:r>
                  <w:rPr>
                    <w:sz w:val="28"/>
                  </w:rPr>
                  <w:instrText> PAGE </w:instrText>
                </w:r>
                <w:r>
                  <w:rPr/>
                  <w:fldChar w:fldCharType="separate"/>
                </w:r>
                <w:r>
                  <w:rPr/>
                  <w:t>30</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5.75pt;margin-top:736.330688pt;width:19.6pt;height:17.650pt;mso-position-horizontal-relative:page;mso-position-vertical-relative:page;z-index:-29392" type="#_x0000_t202" filled="false" stroked="false">
          <v:textbox inset="0,0,0,0">
            <w:txbxContent>
              <w:p>
                <w:pPr>
                  <w:spacing w:before="10"/>
                  <w:ind w:left="40" w:right="0" w:firstLine="0"/>
                  <w:jc w:val="left"/>
                  <w:rPr>
                    <w:sz w:val="28"/>
                  </w:rPr>
                </w:pPr>
                <w:r>
                  <w:rPr/>
                  <w:fldChar w:fldCharType="begin"/>
                </w:r>
                <w:r>
                  <w:rPr>
                    <w:sz w:val="28"/>
                  </w:rPr>
                  <w:instrText> PAGE </w:instrText>
                </w:r>
                <w:r>
                  <w:rPr/>
                  <w:fldChar w:fldCharType="separate"/>
                </w:r>
                <w:r>
                  <w:rPr/>
                  <w:t>40</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9">
    <w:multiLevelType w:val="hybridMultilevel"/>
    <w:lvl w:ilvl="0">
      <w:start w:val="3"/>
      <w:numFmt w:val="decimal"/>
      <w:lvlText w:val="%1"/>
      <w:lvlJc w:val="left"/>
      <w:pPr>
        <w:ind w:left="722" w:hanging="623"/>
        <w:jc w:val="left"/>
      </w:pPr>
      <w:rPr>
        <w:rFonts w:hint="default"/>
      </w:rPr>
    </w:lvl>
    <w:lvl w:ilvl="1">
      <w:start w:val="1"/>
      <w:numFmt w:val="decimal"/>
      <w:lvlText w:val="%1.%2"/>
      <w:lvlJc w:val="left"/>
      <w:pPr>
        <w:ind w:left="722" w:hanging="623"/>
        <w:jc w:val="left"/>
      </w:pPr>
      <w:rPr>
        <w:rFonts w:hint="default" w:ascii="Arial" w:hAnsi="Arial" w:eastAsia="Arial" w:cs="Arial"/>
        <w:spacing w:val="-1"/>
        <w:w w:val="100"/>
        <w:sz w:val="32"/>
        <w:szCs w:val="32"/>
      </w:rPr>
    </w:lvl>
    <w:lvl w:ilvl="2">
      <w:start w:val="0"/>
      <w:numFmt w:val="bullet"/>
      <w:lvlText w:val="•"/>
      <w:lvlJc w:val="left"/>
      <w:pPr>
        <w:ind w:left="2756" w:hanging="623"/>
      </w:pPr>
      <w:rPr>
        <w:rFonts w:hint="default"/>
      </w:rPr>
    </w:lvl>
    <w:lvl w:ilvl="3">
      <w:start w:val="0"/>
      <w:numFmt w:val="bullet"/>
      <w:lvlText w:val="•"/>
      <w:lvlJc w:val="left"/>
      <w:pPr>
        <w:ind w:left="3774" w:hanging="623"/>
      </w:pPr>
      <w:rPr>
        <w:rFonts w:hint="default"/>
      </w:rPr>
    </w:lvl>
    <w:lvl w:ilvl="4">
      <w:start w:val="0"/>
      <w:numFmt w:val="bullet"/>
      <w:lvlText w:val="•"/>
      <w:lvlJc w:val="left"/>
      <w:pPr>
        <w:ind w:left="4792" w:hanging="623"/>
      </w:pPr>
      <w:rPr>
        <w:rFonts w:hint="default"/>
      </w:rPr>
    </w:lvl>
    <w:lvl w:ilvl="5">
      <w:start w:val="0"/>
      <w:numFmt w:val="bullet"/>
      <w:lvlText w:val="•"/>
      <w:lvlJc w:val="left"/>
      <w:pPr>
        <w:ind w:left="5810" w:hanging="623"/>
      </w:pPr>
      <w:rPr>
        <w:rFonts w:hint="default"/>
      </w:rPr>
    </w:lvl>
    <w:lvl w:ilvl="6">
      <w:start w:val="0"/>
      <w:numFmt w:val="bullet"/>
      <w:lvlText w:val="•"/>
      <w:lvlJc w:val="left"/>
      <w:pPr>
        <w:ind w:left="6828" w:hanging="623"/>
      </w:pPr>
      <w:rPr>
        <w:rFonts w:hint="default"/>
      </w:rPr>
    </w:lvl>
    <w:lvl w:ilvl="7">
      <w:start w:val="0"/>
      <w:numFmt w:val="bullet"/>
      <w:lvlText w:val="•"/>
      <w:lvlJc w:val="left"/>
      <w:pPr>
        <w:ind w:left="7846" w:hanging="623"/>
      </w:pPr>
      <w:rPr>
        <w:rFonts w:hint="default"/>
      </w:rPr>
    </w:lvl>
    <w:lvl w:ilvl="8">
      <w:start w:val="0"/>
      <w:numFmt w:val="bullet"/>
      <w:lvlText w:val="•"/>
      <w:lvlJc w:val="left"/>
      <w:pPr>
        <w:ind w:left="8864" w:hanging="623"/>
      </w:pPr>
      <w:rPr>
        <w:rFonts w:hint="default"/>
      </w:rPr>
    </w:lvl>
  </w:abstractNum>
  <w:abstractNum w:abstractNumId="18">
    <w:multiLevelType w:val="hybridMultilevel"/>
    <w:lvl w:ilvl="0">
      <w:start w:val="1"/>
      <w:numFmt w:val="decimal"/>
      <w:lvlText w:val="%1."/>
      <w:lvlJc w:val="left"/>
      <w:pPr>
        <w:ind w:left="100" w:hanging="267"/>
        <w:jc w:val="left"/>
      </w:pPr>
      <w:rPr>
        <w:rFonts w:hint="default" w:ascii="Arial" w:hAnsi="Arial" w:eastAsia="Arial" w:cs="Arial"/>
        <w:w w:val="100"/>
        <w:sz w:val="24"/>
        <w:szCs w:val="24"/>
      </w:rPr>
    </w:lvl>
    <w:lvl w:ilvl="1">
      <w:start w:val="0"/>
      <w:numFmt w:val="bullet"/>
      <w:lvlText w:val="•"/>
      <w:lvlJc w:val="left"/>
      <w:pPr>
        <w:ind w:left="1180" w:hanging="267"/>
      </w:pPr>
      <w:rPr>
        <w:rFonts w:hint="default"/>
      </w:rPr>
    </w:lvl>
    <w:lvl w:ilvl="2">
      <w:start w:val="0"/>
      <w:numFmt w:val="bullet"/>
      <w:lvlText w:val="•"/>
      <w:lvlJc w:val="left"/>
      <w:pPr>
        <w:ind w:left="2260" w:hanging="267"/>
      </w:pPr>
      <w:rPr>
        <w:rFonts w:hint="default"/>
      </w:rPr>
    </w:lvl>
    <w:lvl w:ilvl="3">
      <w:start w:val="0"/>
      <w:numFmt w:val="bullet"/>
      <w:lvlText w:val="•"/>
      <w:lvlJc w:val="left"/>
      <w:pPr>
        <w:ind w:left="3340" w:hanging="267"/>
      </w:pPr>
      <w:rPr>
        <w:rFonts w:hint="default"/>
      </w:rPr>
    </w:lvl>
    <w:lvl w:ilvl="4">
      <w:start w:val="0"/>
      <w:numFmt w:val="bullet"/>
      <w:lvlText w:val="•"/>
      <w:lvlJc w:val="left"/>
      <w:pPr>
        <w:ind w:left="4420" w:hanging="267"/>
      </w:pPr>
      <w:rPr>
        <w:rFonts w:hint="default"/>
      </w:rPr>
    </w:lvl>
    <w:lvl w:ilvl="5">
      <w:start w:val="0"/>
      <w:numFmt w:val="bullet"/>
      <w:lvlText w:val="•"/>
      <w:lvlJc w:val="left"/>
      <w:pPr>
        <w:ind w:left="5500" w:hanging="267"/>
      </w:pPr>
      <w:rPr>
        <w:rFonts w:hint="default"/>
      </w:rPr>
    </w:lvl>
    <w:lvl w:ilvl="6">
      <w:start w:val="0"/>
      <w:numFmt w:val="bullet"/>
      <w:lvlText w:val="•"/>
      <w:lvlJc w:val="left"/>
      <w:pPr>
        <w:ind w:left="6580" w:hanging="267"/>
      </w:pPr>
      <w:rPr>
        <w:rFonts w:hint="default"/>
      </w:rPr>
    </w:lvl>
    <w:lvl w:ilvl="7">
      <w:start w:val="0"/>
      <w:numFmt w:val="bullet"/>
      <w:lvlText w:val="•"/>
      <w:lvlJc w:val="left"/>
      <w:pPr>
        <w:ind w:left="7660" w:hanging="267"/>
      </w:pPr>
      <w:rPr>
        <w:rFonts w:hint="default"/>
      </w:rPr>
    </w:lvl>
    <w:lvl w:ilvl="8">
      <w:start w:val="0"/>
      <w:numFmt w:val="bullet"/>
      <w:lvlText w:val="•"/>
      <w:lvlJc w:val="left"/>
      <w:pPr>
        <w:ind w:left="8740" w:hanging="267"/>
      </w:pPr>
      <w:rPr>
        <w:rFonts w:hint="default"/>
      </w:rPr>
    </w:lvl>
  </w:abstractNum>
  <w:abstractNum w:abstractNumId="17">
    <w:multiLevelType w:val="hybridMultilevel"/>
    <w:lvl w:ilvl="0">
      <w:start w:val="4"/>
      <w:numFmt w:val="decimal"/>
      <w:lvlText w:val="%1."/>
      <w:lvlJc w:val="left"/>
      <w:pPr>
        <w:ind w:left="100" w:hanging="342"/>
        <w:jc w:val="left"/>
      </w:pPr>
      <w:rPr>
        <w:rFonts w:hint="default" w:ascii="Arial" w:hAnsi="Arial" w:eastAsia="Arial" w:cs="Arial"/>
        <w:spacing w:val="-7"/>
        <w:w w:val="100"/>
        <w:sz w:val="24"/>
        <w:szCs w:val="24"/>
      </w:rPr>
    </w:lvl>
    <w:lvl w:ilvl="1">
      <w:start w:val="0"/>
      <w:numFmt w:val="bullet"/>
      <w:lvlText w:val="•"/>
      <w:lvlJc w:val="left"/>
      <w:pPr>
        <w:ind w:left="1180" w:hanging="342"/>
      </w:pPr>
      <w:rPr>
        <w:rFonts w:hint="default"/>
      </w:rPr>
    </w:lvl>
    <w:lvl w:ilvl="2">
      <w:start w:val="0"/>
      <w:numFmt w:val="bullet"/>
      <w:lvlText w:val="•"/>
      <w:lvlJc w:val="left"/>
      <w:pPr>
        <w:ind w:left="2260" w:hanging="342"/>
      </w:pPr>
      <w:rPr>
        <w:rFonts w:hint="default"/>
      </w:rPr>
    </w:lvl>
    <w:lvl w:ilvl="3">
      <w:start w:val="0"/>
      <w:numFmt w:val="bullet"/>
      <w:lvlText w:val="•"/>
      <w:lvlJc w:val="left"/>
      <w:pPr>
        <w:ind w:left="3340" w:hanging="342"/>
      </w:pPr>
      <w:rPr>
        <w:rFonts w:hint="default"/>
      </w:rPr>
    </w:lvl>
    <w:lvl w:ilvl="4">
      <w:start w:val="0"/>
      <w:numFmt w:val="bullet"/>
      <w:lvlText w:val="•"/>
      <w:lvlJc w:val="left"/>
      <w:pPr>
        <w:ind w:left="4420" w:hanging="342"/>
      </w:pPr>
      <w:rPr>
        <w:rFonts w:hint="default"/>
      </w:rPr>
    </w:lvl>
    <w:lvl w:ilvl="5">
      <w:start w:val="0"/>
      <w:numFmt w:val="bullet"/>
      <w:lvlText w:val="•"/>
      <w:lvlJc w:val="left"/>
      <w:pPr>
        <w:ind w:left="5500" w:hanging="342"/>
      </w:pPr>
      <w:rPr>
        <w:rFonts w:hint="default"/>
      </w:rPr>
    </w:lvl>
    <w:lvl w:ilvl="6">
      <w:start w:val="0"/>
      <w:numFmt w:val="bullet"/>
      <w:lvlText w:val="•"/>
      <w:lvlJc w:val="left"/>
      <w:pPr>
        <w:ind w:left="6580" w:hanging="342"/>
      </w:pPr>
      <w:rPr>
        <w:rFonts w:hint="default"/>
      </w:rPr>
    </w:lvl>
    <w:lvl w:ilvl="7">
      <w:start w:val="0"/>
      <w:numFmt w:val="bullet"/>
      <w:lvlText w:val="•"/>
      <w:lvlJc w:val="left"/>
      <w:pPr>
        <w:ind w:left="7660" w:hanging="342"/>
      </w:pPr>
      <w:rPr>
        <w:rFonts w:hint="default"/>
      </w:rPr>
    </w:lvl>
    <w:lvl w:ilvl="8">
      <w:start w:val="0"/>
      <w:numFmt w:val="bullet"/>
      <w:lvlText w:val="•"/>
      <w:lvlJc w:val="left"/>
      <w:pPr>
        <w:ind w:left="8740" w:hanging="342"/>
      </w:pPr>
      <w:rPr>
        <w:rFonts w:hint="default"/>
      </w:rPr>
    </w:lvl>
  </w:abstractNum>
  <w:abstractNum w:abstractNumId="16">
    <w:multiLevelType w:val="hybridMultilevel"/>
    <w:lvl w:ilvl="0">
      <w:start w:val="1"/>
      <w:numFmt w:val="decimal"/>
      <w:lvlText w:val="%1."/>
      <w:lvlJc w:val="left"/>
      <w:pPr>
        <w:ind w:left="100" w:hanging="202"/>
        <w:jc w:val="left"/>
      </w:pPr>
      <w:rPr>
        <w:rFonts w:hint="default" w:ascii="Arial" w:hAnsi="Arial" w:eastAsia="Arial" w:cs="Arial"/>
        <w:w w:val="100"/>
        <w:sz w:val="22"/>
        <w:szCs w:val="22"/>
      </w:rPr>
    </w:lvl>
    <w:lvl w:ilvl="1">
      <w:start w:val="0"/>
      <w:numFmt w:val="bullet"/>
      <w:lvlText w:val="•"/>
      <w:lvlJc w:val="left"/>
      <w:pPr>
        <w:ind w:left="1180" w:hanging="202"/>
      </w:pPr>
      <w:rPr>
        <w:rFonts w:hint="default"/>
      </w:rPr>
    </w:lvl>
    <w:lvl w:ilvl="2">
      <w:start w:val="0"/>
      <w:numFmt w:val="bullet"/>
      <w:lvlText w:val="•"/>
      <w:lvlJc w:val="left"/>
      <w:pPr>
        <w:ind w:left="2260" w:hanging="202"/>
      </w:pPr>
      <w:rPr>
        <w:rFonts w:hint="default"/>
      </w:rPr>
    </w:lvl>
    <w:lvl w:ilvl="3">
      <w:start w:val="0"/>
      <w:numFmt w:val="bullet"/>
      <w:lvlText w:val="•"/>
      <w:lvlJc w:val="left"/>
      <w:pPr>
        <w:ind w:left="3340" w:hanging="202"/>
      </w:pPr>
      <w:rPr>
        <w:rFonts w:hint="default"/>
      </w:rPr>
    </w:lvl>
    <w:lvl w:ilvl="4">
      <w:start w:val="0"/>
      <w:numFmt w:val="bullet"/>
      <w:lvlText w:val="•"/>
      <w:lvlJc w:val="left"/>
      <w:pPr>
        <w:ind w:left="4420" w:hanging="202"/>
      </w:pPr>
      <w:rPr>
        <w:rFonts w:hint="default"/>
      </w:rPr>
    </w:lvl>
    <w:lvl w:ilvl="5">
      <w:start w:val="0"/>
      <w:numFmt w:val="bullet"/>
      <w:lvlText w:val="•"/>
      <w:lvlJc w:val="left"/>
      <w:pPr>
        <w:ind w:left="5500" w:hanging="202"/>
      </w:pPr>
      <w:rPr>
        <w:rFonts w:hint="default"/>
      </w:rPr>
    </w:lvl>
    <w:lvl w:ilvl="6">
      <w:start w:val="0"/>
      <w:numFmt w:val="bullet"/>
      <w:lvlText w:val="•"/>
      <w:lvlJc w:val="left"/>
      <w:pPr>
        <w:ind w:left="6580" w:hanging="202"/>
      </w:pPr>
      <w:rPr>
        <w:rFonts w:hint="default"/>
      </w:rPr>
    </w:lvl>
    <w:lvl w:ilvl="7">
      <w:start w:val="0"/>
      <w:numFmt w:val="bullet"/>
      <w:lvlText w:val="•"/>
      <w:lvlJc w:val="left"/>
      <w:pPr>
        <w:ind w:left="7660" w:hanging="202"/>
      </w:pPr>
      <w:rPr>
        <w:rFonts w:hint="default"/>
      </w:rPr>
    </w:lvl>
    <w:lvl w:ilvl="8">
      <w:start w:val="0"/>
      <w:numFmt w:val="bullet"/>
      <w:lvlText w:val="•"/>
      <w:lvlJc w:val="left"/>
      <w:pPr>
        <w:ind w:left="8740" w:hanging="202"/>
      </w:pPr>
      <w:rPr>
        <w:rFonts w:hint="default"/>
      </w:rPr>
    </w:lvl>
  </w:abstractNum>
  <w:abstractNum w:abstractNumId="15">
    <w:multiLevelType w:val="hybridMultilevel"/>
    <w:lvl w:ilvl="0">
      <w:start w:val="1"/>
      <w:numFmt w:val="upperLetter"/>
      <w:lvlText w:val="%1."/>
      <w:lvlJc w:val="left"/>
      <w:pPr>
        <w:ind w:left="442" w:hanging="343"/>
        <w:jc w:val="left"/>
      </w:pPr>
      <w:rPr>
        <w:rFonts w:hint="default" w:ascii="Arial" w:hAnsi="Arial" w:eastAsia="Arial" w:cs="Arial"/>
        <w:spacing w:val="-1"/>
        <w:w w:val="100"/>
        <w:sz w:val="28"/>
        <w:szCs w:val="28"/>
      </w:rPr>
    </w:lvl>
    <w:lvl w:ilvl="1">
      <w:start w:val="1"/>
      <w:numFmt w:val="decimal"/>
      <w:lvlText w:val="%2."/>
      <w:lvlJc w:val="left"/>
      <w:pPr>
        <w:ind w:left="100" w:hanging="297"/>
        <w:jc w:val="left"/>
      </w:pPr>
      <w:rPr>
        <w:rFonts w:hint="default" w:ascii="Arial" w:hAnsi="Arial" w:eastAsia="Arial" w:cs="Arial"/>
        <w:w w:val="100"/>
        <w:sz w:val="24"/>
        <w:szCs w:val="24"/>
      </w:rPr>
    </w:lvl>
    <w:lvl w:ilvl="2">
      <w:start w:val="1"/>
      <w:numFmt w:val="decimal"/>
      <w:lvlText w:val="%3."/>
      <w:lvlJc w:val="left"/>
      <w:pPr>
        <w:ind w:left="100" w:hanging="202"/>
        <w:jc w:val="right"/>
      </w:pPr>
      <w:rPr>
        <w:rFonts w:hint="default" w:ascii="Arial" w:hAnsi="Arial" w:eastAsia="Arial" w:cs="Arial"/>
        <w:w w:val="100"/>
        <w:sz w:val="22"/>
        <w:szCs w:val="22"/>
      </w:rPr>
    </w:lvl>
    <w:lvl w:ilvl="3">
      <w:start w:val="0"/>
      <w:numFmt w:val="bullet"/>
      <w:lvlText w:val="•"/>
      <w:lvlJc w:val="left"/>
      <w:pPr>
        <w:ind w:left="2764" w:hanging="202"/>
      </w:pPr>
      <w:rPr>
        <w:rFonts w:hint="default"/>
      </w:rPr>
    </w:lvl>
    <w:lvl w:ilvl="4">
      <w:start w:val="0"/>
      <w:numFmt w:val="bullet"/>
      <w:lvlText w:val="•"/>
      <w:lvlJc w:val="left"/>
      <w:pPr>
        <w:ind w:left="3926" w:hanging="202"/>
      </w:pPr>
      <w:rPr>
        <w:rFonts w:hint="default"/>
      </w:rPr>
    </w:lvl>
    <w:lvl w:ilvl="5">
      <w:start w:val="0"/>
      <w:numFmt w:val="bullet"/>
      <w:lvlText w:val="•"/>
      <w:lvlJc w:val="left"/>
      <w:pPr>
        <w:ind w:left="5088" w:hanging="202"/>
      </w:pPr>
      <w:rPr>
        <w:rFonts w:hint="default"/>
      </w:rPr>
    </w:lvl>
    <w:lvl w:ilvl="6">
      <w:start w:val="0"/>
      <w:numFmt w:val="bullet"/>
      <w:lvlText w:val="•"/>
      <w:lvlJc w:val="left"/>
      <w:pPr>
        <w:ind w:left="6251" w:hanging="202"/>
      </w:pPr>
      <w:rPr>
        <w:rFonts w:hint="default"/>
      </w:rPr>
    </w:lvl>
    <w:lvl w:ilvl="7">
      <w:start w:val="0"/>
      <w:numFmt w:val="bullet"/>
      <w:lvlText w:val="•"/>
      <w:lvlJc w:val="left"/>
      <w:pPr>
        <w:ind w:left="7413" w:hanging="202"/>
      </w:pPr>
      <w:rPr>
        <w:rFonts w:hint="default"/>
      </w:rPr>
    </w:lvl>
    <w:lvl w:ilvl="8">
      <w:start w:val="0"/>
      <w:numFmt w:val="bullet"/>
      <w:lvlText w:val="•"/>
      <w:lvlJc w:val="left"/>
      <w:pPr>
        <w:ind w:left="8575" w:hanging="202"/>
      </w:pPr>
      <w:rPr>
        <w:rFonts w:hint="default"/>
      </w:rPr>
    </w:lvl>
  </w:abstractNum>
  <w:abstractNum w:abstractNumId="14">
    <w:multiLevelType w:val="hybridMultilevel"/>
    <w:lvl w:ilvl="0">
      <w:start w:val="2"/>
      <w:numFmt w:val="decimal"/>
      <w:lvlText w:val="%1"/>
      <w:lvlJc w:val="left"/>
      <w:pPr>
        <w:ind w:left="689" w:hanging="590"/>
        <w:jc w:val="left"/>
      </w:pPr>
      <w:rPr>
        <w:rFonts w:hint="default"/>
      </w:rPr>
    </w:lvl>
    <w:lvl w:ilvl="1">
      <w:start w:val="1"/>
      <w:numFmt w:val="decimal"/>
      <w:lvlText w:val="%1.%2"/>
      <w:lvlJc w:val="left"/>
      <w:pPr>
        <w:ind w:left="689" w:hanging="590"/>
        <w:jc w:val="left"/>
      </w:pPr>
      <w:rPr>
        <w:rFonts w:hint="default"/>
        <w:w w:val="100"/>
      </w:rPr>
    </w:lvl>
    <w:lvl w:ilvl="2">
      <w:start w:val="0"/>
      <w:numFmt w:val="bullet"/>
      <w:lvlText w:val="•"/>
      <w:lvlJc w:val="left"/>
      <w:pPr>
        <w:ind w:left="2724" w:hanging="590"/>
      </w:pPr>
      <w:rPr>
        <w:rFonts w:hint="default"/>
      </w:rPr>
    </w:lvl>
    <w:lvl w:ilvl="3">
      <w:start w:val="0"/>
      <w:numFmt w:val="bullet"/>
      <w:lvlText w:val="•"/>
      <w:lvlJc w:val="left"/>
      <w:pPr>
        <w:ind w:left="3746" w:hanging="590"/>
      </w:pPr>
      <w:rPr>
        <w:rFonts w:hint="default"/>
      </w:rPr>
    </w:lvl>
    <w:lvl w:ilvl="4">
      <w:start w:val="0"/>
      <w:numFmt w:val="bullet"/>
      <w:lvlText w:val="•"/>
      <w:lvlJc w:val="left"/>
      <w:pPr>
        <w:ind w:left="4768" w:hanging="590"/>
      </w:pPr>
      <w:rPr>
        <w:rFonts w:hint="default"/>
      </w:rPr>
    </w:lvl>
    <w:lvl w:ilvl="5">
      <w:start w:val="0"/>
      <w:numFmt w:val="bullet"/>
      <w:lvlText w:val="•"/>
      <w:lvlJc w:val="left"/>
      <w:pPr>
        <w:ind w:left="5790" w:hanging="590"/>
      </w:pPr>
      <w:rPr>
        <w:rFonts w:hint="default"/>
      </w:rPr>
    </w:lvl>
    <w:lvl w:ilvl="6">
      <w:start w:val="0"/>
      <w:numFmt w:val="bullet"/>
      <w:lvlText w:val="•"/>
      <w:lvlJc w:val="left"/>
      <w:pPr>
        <w:ind w:left="6812" w:hanging="590"/>
      </w:pPr>
      <w:rPr>
        <w:rFonts w:hint="default"/>
      </w:rPr>
    </w:lvl>
    <w:lvl w:ilvl="7">
      <w:start w:val="0"/>
      <w:numFmt w:val="bullet"/>
      <w:lvlText w:val="•"/>
      <w:lvlJc w:val="left"/>
      <w:pPr>
        <w:ind w:left="7834" w:hanging="590"/>
      </w:pPr>
      <w:rPr>
        <w:rFonts w:hint="default"/>
      </w:rPr>
    </w:lvl>
    <w:lvl w:ilvl="8">
      <w:start w:val="0"/>
      <w:numFmt w:val="bullet"/>
      <w:lvlText w:val="•"/>
      <w:lvlJc w:val="left"/>
      <w:pPr>
        <w:ind w:left="8856" w:hanging="590"/>
      </w:pPr>
      <w:rPr>
        <w:rFonts w:hint="default"/>
      </w:rPr>
    </w:lvl>
  </w:abstractNum>
  <w:abstractNum w:abstractNumId="13">
    <w:multiLevelType w:val="hybridMultilevel"/>
    <w:lvl w:ilvl="0">
      <w:start w:val="1"/>
      <w:numFmt w:val="decimal"/>
      <w:lvlText w:val="%1."/>
      <w:lvlJc w:val="left"/>
      <w:pPr>
        <w:ind w:left="820" w:hanging="360"/>
        <w:jc w:val="left"/>
      </w:pPr>
      <w:rPr>
        <w:rFonts w:hint="default" w:ascii="Arial" w:hAnsi="Arial" w:eastAsia="Arial" w:cs="Arial"/>
        <w:spacing w:val="-1"/>
        <w:w w:val="100"/>
        <w:sz w:val="24"/>
        <w:szCs w:val="24"/>
      </w:rPr>
    </w:lvl>
    <w:lvl w:ilvl="1">
      <w:start w:val="0"/>
      <w:numFmt w:val="bullet"/>
      <w:lvlText w:val="•"/>
      <w:lvlJc w:val="left"/>
      <w:pPr>
        <w:ind w:left="1828" w:hanging="360"/>
      </w:pPr>
      <w:rPr>
        <w:rFonts w:hint="default"/>
      </w:rPr>
    </w:lvl>
    <w:lvl w:ilvl="2">
      <w:start w:val="0"/>
      <w:numFmt w:val="bullet"/>
      <w:lvlText w:val="•"/>
      <w:lvlJc w:val="left"/>
      <w:pPr>
        <w:ind w:left="2836" w:hanging="360"/>
      </w:pPr>
      <w:rPr>
        <w:rFonts w:hint="default"/>
      </w:rPr>
    </w:lvl>
    <w:lvl w:ilvl="3">
      <w:start w:val="0"/>
      <w:numFmt w:val="bullet"/>
      <w:lvlText w:val="•"/>
      <w:lvlJc w:val="left"/>
      <w:pPr>
        <w:ind w:left="3844" w:hanging="360"/>
      </w:pPr>
      <w:rPr>
        <w:rFonts w:hint="default"/>
      </w:rPr>
    </w:lvl>
    <w:lvl w:ilvl="4">
      <w:start w:val="0"/>
      <w:numFmt w:val="bullet"/>
      <w:lvlText w:val="•"/>
      <w:lvlJc w:val="left"/>
      <w:pPr>
        <w:ind w:left="4852" w:hanging="360"/>
      </w:pPr>
      <w:rPr>
        <w:rFonts w:hint="default"/>
      </w:rPr>
    </w:lvl>
    <w:lvl w:ilvl="5">
      <w:start w:val="0"/>
      <w:numFmt w:val="bullet"/>
      <w:lvlText w:val="•"/>
      <w:lvlJc w:val="left"/>
      <w:pPr>
        <w:ind w:left="5860" w:hanging="360"/>
      </w:pPr>
      <w:rPr>
        <w:rFonts w:hint="default"/>
      </w:rPr>
    </w:lvl>
    <w:lvl w:ilvl="6">
      <w:start w:val="0"/>
      <w:numFmt w:val="bullet"/>
      <w:lvlText w:val="•"/>
      <w:lvlJc w:val="left"/>
      <w:pPr>
        <w:ind w:left="6868" w:hanging="360"/>
      </w:pPr>
      <w:rPr>
        <w:rFonts w:hint="default"/>
      </w:rPr>
    </w:lvl>
    <w:lvl w:ilvl="7">
      <w:start w:val="0"/>
      <w:numFmt w:val="bullet"/>
      <w:lvlText w:val="•"/>
      <w:lvlJc w:val="left"/>
      <w:pPr>
        <w:ind w:left="7876" w:hanging="360"/>
      </w:pPr>
      <w:rPr>
        <w:rFonts w:hint="default"/>
      </w:rPr>
    </w:lvl>
    <w:lvl w:ilvl="8">
      <w:start w:val="0"/>
      <w:numFmt w:val="bullet"/>
      <w:lvlText w:val="•"/>
      <w:lvlJc w:val="left"/>
      <w:pPr>
        <w:ind w:left="8884" w:hanging="360"/>
      </w:pPr>
      <w:rPr>
        <w:rFonts w:hint="default"/>
      </w:rPr>
    </w:lvl>
  </w:abstractNum>
  <w:abstractNum w:abstractNumId="12">
    <w:multiLevelType w:val="hybridMultilevel"/>
    <w:lvl w:ilvl="0">
      <w:start w:val="1"/>
      <w:numFmt w:val="decimal"/>
      <w:lvlText w:val="%1."/>
      <w:lvlJc w:val="left"/>
      <w:pPr>
        <w:ind w:left="820" w:hanging="360"/>
        <w:jc w:val="left"/>
      </w:pPr>
      <w:rPr>
        <w:rFonts w:hint="default" w:ascii="Arial" w:hAnsi="Arial" w:eastAsia="Arial" w:cs="Arial"/>
        <w:spacing w:val="-29"/>
        <w:w w:val="100"/>
        <w:sz w:val="24"/>
        <w:szCs w:val="24"/>
      </w:rPr>
    </w:lvl>
    <w:lvl w:ilvl="1">
      <w:start w:val="0"/>
      <w:numFmt w:val="bullet"/>
      <w:lvlText w:val="•"/>
      <w:lvlJc w:val="left"/>
      <w:pPr>
        <w:ind w:left="1828" w:hanging="360"/>
      </w:pPr>
      <w:rPr>
        <w:rFonts w:hint="default"/>
      </w:rPr>
    </w:lvl>
    <w:lvl w:ilvl="2">
      <w:start w:val="0"/>
      <w:numFmt w:val="bullet"/>
      <w:lvlText w:val="•"/>
      <w:lvlJc w:val="left"/>
      <w:pPr>
        <w:ind w:left="2836" w:hanging="360"/>
      </w:pPr>
      <w:rPr>
        <w:rFonts w:hint="default"/>
      </w:rPr>
    </w:lvl>
    <w:lvl w:ilvl="3">
      <w:start w:val="0"/>
      <w:numFmt w:val="bullet"/>
      <w:lvlText w:val="•"/>
      <w:lvlJc w:val="left"/>
      <w:pPr>
        <w:ind w:left="3844" w:hanging="360"/>
      </w:pPr>
      <w:rPr>
        <w:rFonts w:hint="default"/>
      </w:rPr>
    </w:lvl>
    <w:lvl w:ilvl="4">
      <w:start w:val="0"/>
      <w:numFmt w:val="bullet"/>
      <w:lvlText w:val="•"/>
      <w:lvlJc w:val="left"/>
      <w:pPr>
        <w:ind w:left="4852" w:hanging="360"/>
      </w:pPr>
      <w:rPr>
        <w:rFonts w:hint="default"/>
      </w:rPr>
    </w:lvl>
    <w:lvl w:ilvl="5">
      <w:start w:val="0"/>
      <w:numFmt w:val="bullet"/>
      <w:lvlText w:val="•"/>
      <w:lvlJc w:val="left"/>
      <w:pPr>
        <w:ind w:left="5860" w:hanging="360"/>
      </w:pPr>
      <w:rPr>
        <w:rFonts w:hint="default"/>
      </w:rPr>
    </w:lvl>
    <w:lvl w:ilvl="6">
      <w:start w:val="0"/>
      <w:numFmt w:val="bullet"/>
      <w:lvlText w:val="•"/>
      <w:lvlJc w:val="left"/>
      <w:pPr>
        <w:ind w:left="6868" w:hanging="360"/>
      </w:pPr>
      <w:rPr>
        <w:rFonts w:hint="default"/>
      </w:rPr>
    </w:lvl>
    <w:lvl w:ilvl="7">
      <w:start w:val="0"/>
      <w:numFmt w:val="bullet"/>
      <w:lvlText w:val="•"/>
      <w:lvlJc w:val="left"/>
      <w:pPr>
        <w:ind w:left="7876" w:hanging="360"/>
      </w:pPr>
      <w:rPr>
        <w:rFonts w:hint="default"/>
      </w:rPr>
    </w:lvl>
    <w:lvl w:ilvl="8">
      <w:start w:val="0"/>
      <w:numFmt w:val="bullet"/>
      <w:lvlText w:val="•"/>
      <w:lvlJc w:val="left"/>
      <w:pPr>
        <w:ind w:left="8884" w:hanging="360"/>
      </w:pPr>
      <w:rPr>
        <w:rFonts w:hint="default"/>
      </w:rPr>
    </w:lvl>
  </w:abstractNum>
  <w:abstractNum w:abstractNumId="11">
    <w:multiLevelType w:val="hybridMultilevel"/>
    <w:lvl w:ilvl="0">
      <w:start w:val="1"/>
      <w:numFmt w:val="decimal"/>
      <w:lvlText w:val="%1"/>
      <w:lvlJc w:val="left"/>
      <w:pPr>
        <w:ind w:left="633" w:hanging="534"/>
        <w:jc w:val="left"/>
      </w:pPr>
      <w:rPr>
        <w:rFonts w:hint="default"/>
      </w:rPr>
    </w:lvl>
    <w:lvl w:ilvl="1">
      <w:start w:val="5"/>
      <w:numFmt w:val="decimal"/>
      <w:lvlText w:val="%1.%2"/>
      <w:lvlJc w:val="left"/>
      <w:pPr>
        <w:ind w:left="633" w:hanging="534"/>
        <w:jc w:val="left"/>
      </w:pPr>
      <w:rPr>
        <w:rFonts w:hint="default" w:ascii="Arial" w:hAnsi="Arial" w:eastAsia="Arial" w:cs="Arial"/>
        <w:spacing w:val="-1"/>
        <w:w w:val="100"/>
        <w:sz w:val="32"/>
        <w:szCs w:val="32"/>
      </w:rPr>
    </w:lvl>
    <w:lvl w:ilvl="2">
      <w:start w:val="1"/>
      <w:numFmt w:val="decimal"/>
      <w:lvlText w:val="%3."/>
      <w:lvlJc w:val="left"/>
      <w:pPr>
        <w:ind w:left="820" w:hanging="360"/>
        <w:jc w:val="left"/>
      </w:pPr>
      <w:rPr>
        <w:rFonts w:hint="default" w:ascii="Arial" w:hAnsi="Arial" w:eastAsia="Arial" w:cs="Arial"/>
        <w:spacing w:val="-22"/>
        <w:w w:val="100"/>
        <w:sz w:val="24"/>
        <w:szCs w:val="24"/>
      </w:rPr>
    </w:lvl>
    <w:lvl w:ilvl="3">
      <w:start w:val="0"/>
      <w:numFmt w:val="bullet"/>
      <w:lvlText w:val="•"/>
      <w:lvlJc w:val="left"/>
      <w:pPr>
        <w:ind w:left="3060" w:hanging="360"/>
      </w:pPr>
      <w:rPr>
        <w:rFonts w:hint="default"/>
      </w:rPr>
    </w:lvl>
    <w:lvl w:ilvl="4">
      <w:start w:val="0"/>
      <w:numFmt w:val="bullet"/>
      <w:lvlText w:val="•"/>
      <w:lvlJc w:val="left"/>
      <w:pPr>
        <w:ind w:left="4180" w:hanging="360"/>
      </w:pPr>
      <w:rPr>
        <w:rFonts w:hint="default"/>
      </w:rPr>
    </w:lvl>
    <w:lvl w:ilvl="5">
      <w:start w:val="0"/>
      <w:numFmt w:val="bullet"/>
      <w:lvlText w:val="•"/>
      <w:lvlJc w:val="left"/>
      <w:pPr>
        <w:ind w:left="5300" w:hanging="360"/>
      </w:pPr>
      <w:rPr>
        <w:rFonts w:hint="default"/>
      </w:rPr>
    </w:lvl>
    <w:lvl w:ilvl="6">
      <w:start w:val="0"/>
      <w:numFmt w:val="bullet"/>
      <w:lvlText w:val="•"/>
      <w:lvlJc w:val="left"/>
      <w:pPr>
        <w:ind w:left="6420" w:hanging="360"/>
      </w:pPr>
      <w:rPr>
        <w:rFonts w:hint="default"/>
      </w:rPr>
    </w:lvl>
    <w:lvl w:ilvl="7">
      <w:start w:val="0"/>
      <w:numFmt w:val="bullet"/>
      <w:lvlText w:val="•"/>
      <w:lvlJc w:val="left"/>
      <w:pPr>
        <w:ind w:left="7540" w:hanging="360"/>
      </w:pPr>
      <w:rPr>
        <w:rFonts w:hint="default"/>
      </w:rPr>
    </w:lvl>
    <w:lvl w:ilvl="8">
      <w:start w:val="0"/>
      <w:numFmt w:val="bullet"/>
      <w:lvlText w:val="•"/>
      <w:lvlJc w:val="left"/>
      <w:pPr>
        <w:ind w:left="8660" w:hanging="360"/>
      </w:pPr>
      <w:rPr>
        <w:rFonts w:hint="default"/>
      </w:rPr>
    </w:lvl>
  </w:abstractNum>
  <w:abstractNum w:abstractNumId="10">
    <w:multiLevelType w:val="hybridMultilevel"/>
    <w:lvl w:ilvl="0">
      <w:start w:val="1"/>
      <w:numFmt w:val="decimal"/>
      <w:lvlText w:val="%1."/>
      <w:lvlJc w:val="left"/>
      <w:pPr>
        <w:ind w:left="820" w:hanging="360"/>
        <w:jc w:val="left"/>
      </w:pPr>
      <w:rPr>
        <w:rFonts w:hint="default" w:ascii="Arial" w:hAnsi="Arial" w:eastAsia="Arial" w:cs="Arial"/>
        <w:spacing w:val="-1"/>
        <w:w w:val="100"/>
        <w:sz w:val="24"/>
        <w:szCs w:val="24"/>
      </w:rPr>
    </w:lvl>
    <w:lvl w:ilvl="1">
      <w:start w:val="0"/>
      <w:numFmt w:val="bullet"/>
      <w:lvlText w:val="•"/>
      <w:lvlJc w:val="left"/>
      <w:pPr>
        <w:ind w:left="1828" w:hanging="360"/>
      </w:pPr>
      <w:rPr>
        <w:rFonts w:hint="default"/>
      </w:rPr>
    </w:lvl>
    <w:lvl w:ilvl="2">
      <w:start w:val="0"/>
      <w:numFmt w:val="bullet"/>
      <w:lvlText w:val="•"/>
      <w:lvlJc w:val="left"/>
      <w:pPr>
        <w:ind w:left="2836" w:hanging="360"/>
      </w:pPr>
      <w:rPr>
        <w:rFonts w:hint="default"/>
      </w:rPr>
    </w:lvl>
    <w:lvl w:ilvl="3">
      <w:start w:val="0"/>
      <w:numFmt w:val="bullet"/>
      <w:lvlText w:val="•"/>
      <w:lvlJc w:val="left"/>
      <w:pPr>
        <w:ind w:left="3844" w:hanging="360"/>
      </w:pPr>
      <w:rPr>
        <w:rFonts w:hint="default"/>
      </w:rPr>
    </w:lvl>
    <w:lvl w:ilvl="4">
      <w:start w:val="0"/>
      <w:numFmt w:val="bullet"/>
      <w:lvlText w:val="•"/>
      <w:lvlJc w:val="left"/>
      <w:pPr>
        <w:ind w:left="4852" w:hanging="360"/>
      </w:pPr>
      <w:rPr>
        <w:rFonts w:hint="default"/>
      </w:rPr>
    </w:lvl>
    <w:lvl w:ilvl="5">
      <w:start w:val="0"/>
      <w:numFmt w:val="bullet"/>
      <w:lvlText w:val="•"/>
      <w:lvlJc w:val="left"/>
      <w:pPr>
        <w:ind w:left="5860" w:hanging="360"/>
      </w:pPr>
      <w:rPr>
        <w:rFonts w:hint="default"/>
      </w:rPr>
    </w:lvl>
    <w:lvl w:ilvl="6">
      <w:start w:val="0"/>
      <w:numFmt w:val="bullet"/>
      <w:lvlText w:val="•"/>
      <w:lvlJc w:val="left"/>
      <w:pPr>
        <w:ind w:left="6868" w:hanging="360"/>
      </w:pPr>
      <w:rPr>
        <w:rFonts w:hint="default"/>
      </w:rPr>
    </w:lvl>
    <w:lvl w:ilvl="7">
      <w:start w:val="0"/>
      <w:numFmt w:val="bullet"/>
      <w:lvlText w:val="•"/>
      <w:lvlJc w:val="left"/>
      <w:pPr>
        <w:ind w:left="7876" w:hanging="360"/>
      </w:pPr>
      <w:rPr>
        <w:rFonts w:hint="default"/>
      </w:rPr>
    </w:lvl>
    <w:lvl w:ilvl="8">
      <w:start w:val="0"/>
      <w:numFmt w:val="bullet"/>
      <w:lvlText w:val="•"/>
      <w:lvlJc w:val="left"/>
      <w:pPr>
        <w:ind w:left="8884" w:hanging="360"/>
      </w:pPr>
      <w:rPr>
        <w:rFonts w:hint="default"/>
      </w:rPr>
    </w:lvl>
  </w:abstractNum>
  <w:abstractNum w:abstractNumId="9">
    <w:multiLevelType w:val="hybridMultilevel"/>
    <w:lvl w:ilvl="0">
      <w:start w:val="1"/>
      <w:numFmt w:val="decimal"/>
      <w:lvlText w:val="%1."/>
      <w:lvlJc w:val="left"/>
      <w:pPr>
        <w:ind w:left="1540" w:hanging="360"/>
        <w:jc w:val="left"/>
      </w:pPr>
      <w:rPr>
        <w:rFonts w:hint="default" w:ascii="Arial" w:hAnsi="Arial" w:eastAsia="Arial" w:cs="Arial"/>
        <w:w w:val="100"/>
        <w:sz w:val="24"/>
        <w:szCs w:val="24"/>
      </w:rPr>
    </w:lvl>
    <w:lvl w:ilvl="1">
      <w:start w:val="0"/>
      <w:numFmt w:val="bullet"/>
      <w:lvlText w:val="•"/>
      <w:lvlJc w:val="left"/>
      <w:pPr>
        <w:ind w:left="2476" w:hanging="360"/>
      </w:pPr>
      <w:rPr>
        <w:rFonts w:hint="default"/>
      </w:rPr>
    </w:lvl>
    <w:lvl w:ilvl="2">
      <w:start w:val="0"/>
      <w:numFmt w:val="bullet"/>
      <w:lvlText w:val="•"/>
      <w:lvlJc w:val="left"/>
      <w:pPr>
        <w:ind w:left="3412" w:hanging="360"/>
      </w:pPr>
      <w:rPr>
        <w:rFonts w:hint="default"/>
      </w:rPr>
    </w:lvl>
    <w:lvl w:ilvl="3">
      <w:start w:val="0"/>
      <w:numFmt w:val="bullet"/>
      <w:lvlText w:val="•"/>
      <w:lvlJc w:val="left"/>
      <w:pPr>
        <w:ind w:left="4348" w:hanging="360"/>
      </w:pPr>
      <w:rPr>
        <w:rFonts w:hint="default"/>
      </w:rPr>
    </w:lvl>
    <w:lvl w:ilvl="4">
      <w:start w:val="0"/>
      <w:numFmt w:val="bullet"/>
      <w:lvlText w:val="•"/>
      <w:lvlJc w:val="left"/>
      <w:pPr>
        <w:ind w:left="5284" w:hanging="360"/>
      </w:pPr>
      <w:rPr>
        <w:rFonts w:hint="default"/>
      </w:rPr>
    </w:lvl>
    <w:lvl w:ilvl="5">
      <w:start w:val="0"/>
      <w:numFmt w:val="bullet"/>
      <w:lvlText w:val="•"/>
      <w:lvlJc w:val="left"/>
      <w:pPr>
        <w:ind w:left="6220" w:hanging="360"/>
      </w:pPr>
      <w:rPr>
        <w:rFonts w:hint="default"/>
      </w:rPr>
    </w:lvl>
    <w:lvl w:ilvl="6">
      <w:start w:val="0"/>
      <w:numFmt w:val="bullet"/>
      <w:lvlText w:val="•"/>
      <w:lvlJc w:val="left"/>
      <w:pPr>
        <w:ind w:left="7156" w:hanging="360"/>
      </w:pPr>
      <w:rPr>
        <w:rFonts w:hint="default"/>
      </w:rPr>
    </w:lvl>
    <w:lvl w:ilvl="7">
      <w:start w:val="0"/>
      <w:numFmt w:val="bullet"/>
      <w:lvlText w:val="•"/>
      <w:lvlJc w:val="left"/>
      <w:pPr>
        <w:ind w:left="8092" w:hanging="360"/>
      </w:pPr>
      <w:rPr>
        <w:rFonts w:hint="default"/>
      </w:rPr>
    </w:lvl>
    <w:lvl w:ilvl="8">
      <w:start w:val="0"/>
      <w:numFmt w:val="bullet"/>
      <w:lvlText w:val="•"/>
      <w:lvlJc w:val="left"/>
      <w:pPr>
        <w:ind w:left="9028" w:hanging="360"/>
      </w:pPr>
      <w:rPr>
        <w:rFonts w:hint="default"/>
      </w:rPr>
    </w:lvl>
  </w:abstractNum>
  <w:abstractNum w:abstractNumId="8">
    <w:multiLevelType w:val="hybridMultilevel"/>
    <w:lvl w:ilvl="0">
      <w:start w:val="1"/>
      <w:numFmt w:val="decimal"/>
      <w:lvlText w:val="%1."/>
      <w:lvlJc w:val="left"/>
      <w:pPr>
        <w:ind w:left="820" w:hanging="360"/>
        <w:jc w:val="left"/>
      </w:pPr>
      <w:rPr>
        <w:rFonts w:hint="default" w:ascii="Arial" w:hAnsi="Arial" w:eastAsia="Arial" w:cs="Arial"/>
        <w:w w:val="100"/>
        <w:sz w:val="24"/>
        <w:szCs w:val="24"/>
      </w:rPr>
    </w:lvl>
    <w:lvl w:ilvl="1">
      <w:start w:val="0"/>
      <w:numFmt w:val="bullet"/>
      <w:lvlText w:val="•"/>
      <w:lvlJc w:val="left"/>
      <w:pPr>
        <w:ind w:left="1828" w:hanging="360"/>
      </w:pPr>
      <w:rPr>
        <w:rFonts w:hint="default"/>
      </w:rPr>
    </w:lvl>
    <w:lvl w:ilvl="2">
      <w:start w:val="0"/>
      <w:numFmt w:val="bullet"/>
      <w:lvlText w:val="•"/>
      <w:lvlJc w:val="left"/>
      <w:pPr>
        <w:ind w:left="2836" w:hanging="360"/>
      </w:pPr>
      <w:rPr>
        <w:rFonts w:hint="default"/>
      </w:rPr>
    </w:lvl>
    <w:lvl w:ilvl="3">
      <w:start w:val="0"/>
      <w:numFmt w:val="bullet"/>
      <w:lvlText w:val="•"/>
      <w:lvlJc w:val="left"/>
      <w:pPr>
        <w:ind w:left="3844" w:hanging="360"/>
      </w:pPr>
      <w:rPr>
        <w:rFonts w:hint="default"/>
      </w:rPr>
    </w:lvl>
    <w:lvl w:ilvl="4">
      <w:start w:val="0"/>
      <w:numFmt w:val="bullet"/>
      <w:lvlText w:val="•"/>
      <w:lvlJc w:val="left"/>
      <w:pPr>
        <w:ind w:left="4852" w:hanging="360"/>
      </w:pPr>
      <w:rPr>
        <w:rFonts w:hint="default"/>
      </w:rPr>
    </w:lvl>
    <w:lvl w:ilvl="5">
      <w:start w:val="0"/>
      <w:numFmt w:val="bullet"/>
      <w:lvlText w:val="•"/>
      <w:lvlJc w:val="left"/>
      <w:pPr>
        <w:ind w:left="5860" w:hanging="360"/>
      </w:pPr>
      <w:rPr>
        <w:rFonts w:hint="default"/>
      </w:rPr>
    </w:lvl>
    <w:lvl w:ilvl="6">
      <w:start w:val="0"/>
      <w:numFmt w:val="bullet"/>
      <w:lvlText w:val="•"/>
      <w:lvlJc w:val="left"/>
      <w:pPr>
        <w:ind w:left="6868" w:hanging="360"/>
      </w:pPr>
      <w:rPr>
        <w:rFonts w:hint="default"/>
      </w:rPr>
    </w:lvl>
    <w:lvl w:ilvl="7">
      <w:start w:val="0"/>
      <w:numFmt w:val="bullet"/>
      <w:lvlText w:val="•"/>
      <w:lvlJc w:val="left"/>
      <w:pPr>
        <w:ind w:left="7876" w:hanging="360"/>
      </w:pPr>
      <w:rPr>
        <w:rFonts w:hint="default"/>
      </w:rPr>
    </w:lvl>
    <w:lvl w:ilvl="8">
      <w:start w:val="0"/>
      <w:numFmt w:val="bullet"/>
      <w:lvlText w:val="•"/>
      <w:lvlJc w:val="left"/>
      <w:pPr>
        <w:ind w:left="8884" w:hanging="360"/>
      </w:pPr>
      <w:rPr>
        <w:rFonts w:hint="default"/>
      </w:rPr>
    </w:lvl>
  </w:abstractNum>
  <w:abstractNum w:abstractNumId="7">
    <w:multiLevelType w:val="hybridMultilevel"/>
    <w:lvl w:ilvl="0">
      <w:start w:val="1"/>
      <w:numFmt w:val="decimal"/>
      <w:lvlText w:val="%1."/>
      <w:lvlJc w:val="left"/>
      <w:pPr>
        <w:ind w:left="820" w:hanging="360"/>
        <w:jc w:val="left"/>
      </w:pPr>
      <w:rPr>
        <w:rFonts w:hint="default" w:ascii="Arial" w:hAnsi="Arial" w:eastAsia="Arial" w:cs="Arial"/>
        <w:spacing w:val="-22"/>
        <w:w w:val="100"/>
        <w:sz w:val="24"/>
        <w:szCs w:val="24"/>
      </w:rPr>
    </w:lvl>
    <w:lvl w:ilvl="1">
      <w:start w:val="0"/>
      <w:numFmt w:val="bullet"/>
      <w:lvlText w:val="•"/>
      <w:lvlJc w:val="left"/>
      <w:pPr>
        <w:ind w:left="1828" w:hanging="360"/>
      </w:pPr>
      <w:rPr>
        <w:rFonts w:hint="default"/>
      </w:rPr>
    </w:lvl>
    <w:lvl w:ilvl="2">
      <w:start w:val="0"/>
      <w:numFmt w:val="bullet"/>
      <w:lvlText w:val="•"/>
      <w:lvlJc w:val="left"/>
      <w:pPr>
        <w:ind w:left="2836" w:hanging="360"/>
      </w:pPr>
      <w:rPr>
        <w:rFonts w:hint="default"/>
      </w:rPr>
    </w:lvl>
    <w:lvl w:ilvl="3">
      <w:start w:val="0"/>
      <w:numFmt w:val="bullet"/>
      <w:lvlText w:val="•"/>
      <w:lvlJc w:val="left"/>
      <w:pPr>
        <w:ind w:left="3844" w:hanging="360"/>
      </w:pPr>
      <w:rPr>
        <w:rFonts w:hint="default"/>
      </w:rPr>
    </w:lvl>
    <w:lvl w:ilvl="4">
      <w:start w:val="0"/>
      <w:numFmt w:val="bullet"/>
      <w:lvlText w:val="•"/>
      <w:lvlJc w:val="left"/>
      <w:pPr>
        <w:ind w:left="4852" w:hanging="360"/>
      </w:pPr>
      <w:rPr>
        <w:rFonts w:hint="default"/>
      </w:rPr>
    </w:lvl>
    <w:lvl w:ilvl="5">
      <w:start w:val="0"/>
      <w:numFmt w:val="bullet"/>
      <w:lvlText w:val="•"/>
      <w:lvlJc w:val="left"/>
      <w:pPr>
        <w:ind w:left="5860" w:hanging="360"/>
      </w:pPr>
      <w:rPr>
        <w:rFonts w:hint="default"/>
      </w:rPr>
    </w:lvl>
    <w:lvl w:ilvl="6">
      <w:start w:val="0"/>
      <w:numFmt w:val="bullet"/>
      <w:lvlText w:val="•"/>
      <w:lvlJc w:val="left"/>
      <w:pPr>
        <w:ind w:left="6868" w:hanging="360"/>
      </w:pPr>
      <w:rPr>
        <w:rFonts w:hint="default"/>
      </w:rPr>
    </w:lvl>
    <w:lvl w:ilvl="7">
      <w:start w:val="0"/>
      <w:numFmt w:val="bullet"/>
      <w:lvlText w:val="•"/>
      <w:lvlJc w:val="left"/>
      <w:pPr>
        <w:ind w:left="7876" w:hanging="360"/>
      </w:pPr>
      <w:rPr>
        <w:rFonts w:hint="default"/>
      </w:rPr>
    </w:lvl>
    <w:lvl w:ilvl="8">
      <w:start w:val="0"/>
      <w:numFmt w:val="bullet"/>
      <w:lvlText w:val="•"/>
      <w:lvlJc w:val="left"/>
      <w:pPr>
        <w:ind w:left="8884" w:hanging="360"/>
      </w:pPr>
      <w:rPr>
        <w:rFonts w:hint="default"/>
      </w:rPr>
    </w:lvl>
  </w:abstractNum>
  <w:abstractNum w:abstractNumId="6">
    <w:multiLevelType w:val="hybridMultilevel"/>
    <w:lvl w:ilvl="0">
      <w:start w:val="1"/>
      <w:numFmt w:val="decimal"/>
      <w:lvlText w:val="%1."/>
      <w:lvlJc w:val="left"/>
      <w:pPr>
        <w:ind w:left="1540" w:hanging="360"/>
        <w:jc w:val="left"/>
      </w:pPr>
      <w:rPr>
        <w:rFonts w:hint="default" w:ascii="Arial" w:hAnsi="Arial" w:eastAsia="Arial" w:cs="Arial"/>
        <w:w w:val="100"/>
        <w:sz w:val="24"/>
        <w:szCs w:val="24"/>
      </w:rPr>
    </w:lvl>
    <w:lvl w:ilvl="1">
      <w:start w:val="0"/>
      <w:numFmt w:val="bullet"/>
      <w:lvlText w:val="•"/>
      <w:lvlJc w:val="left"/>
      <w:pPr>
        <w:ind w:left="2476" w:hanging="360"/>
      </w:pPr>
      <w:rPr>
        <w:rFonts w:hint="default"/>
      </w:rPr>
    </w:lvl>
    <w:lvl w:ilvl="2">
      <w:start w:val="0"/>
      <w:numFmt w:val="bullet"/>
      <w:lvlText w:val="•"/>
      <w:lvlJc w:val="left"/>
      <w:pPr>
        <w:ind w:left="3412" w:hanging="360"/>
      </w:pPr>
      <w:rPr>
        <w:rFonts w:hint="default"/>
      </w:rPr>
    </w:lvl>
    <w:lvl w:ilvl="3">
      <w:start w:val="0"/>
      <w:numFmt w:val="bullet"/>
      <w:lvlText w:val="•"/>
      <w:lvlJc w:val="left"/>
      <w:pPr>
        <w:ind w:left="4348" w:hanging="360"/>
      </w:pPr>
      <w:rPr>
        <w:rFonts w:hint="default"/>
      </w:rPr>
    </w:lvl>
    <w:lvl w:ilvl="4">
      <w:start w:val="0"/>
      <w:numFmt w:val="bullet"/>
      <w:lvlText w:val="•"/>
      <w:lvlJc w:val="left"/>
      <w:pPr>
        <w:ind w:left="5284" w:hanging="360"/>
      </w:pPr>
      <w:rPr>
        <w:rFonts w:hint="default"/>
      </w:rPr>
    </w:lvl>
    <w:lvl w:ilvl="5">
      <w:start w:val="0"/>
      <w:numFmt w:val="bullet"/>
      <w:lvlText w:val="•"/>
      <w:lvlJc w:val="left"/>
      <w:pPr>
        <w:ind w:left="6220" w:hanging="360"/>
      </w:pPr>
      <w:rPr>
        <w:rFonts w:hint="default"/>
      </w:rPr>
    </w:lvl>
    <w:lvl w:ilvl="6">
      <w:start w:val="0"/>
      <w:numFmt w:val="bullet"/>
      <w:lvlText w:val="•"/>
      <w:lvlJc w:val="left"/>
      <w:pPr>
        <w:ind w:left="7156" w:hanging="360"/>
      </w:pPr>
      <w:rPr>
        <w:rFonts w:hint="default"/>
      </w:rPr>
    </w:lvl>
    <w:lvl w:ilvl="7">
      <w:start w:val="0"/>
      <w:numFmt w:val="bullet"/>
      <w:lvlText w:val="•"/>
      <w:lvlJc w:val="left"/>
      <w:pPr>
        <w:ind w:left="8092" w:hanging="360"/>
      </w:pPr>
      <w:rPr>
        <w:rFonts w:hint="default"/>
      </w:rPr>
    </w:lvl>
    <w:lvl w:ilvl="8">
      <w:start w:val="0"/>
      <w:numFmt w:val="bullet"/>
      <w:lvlText w:val="•"/>
      <w:lvlJc w:val="left"/>
      <w:pPr>
        <w:ind w:left="9028" w:hanging="360"/>
      </w:pPr>
      <w:rPr>
        <w:rFonts w:hint="default"/>
      </w:rPr>
    </w:lvl>
  </w:abstractNum>
  <w:abstractNum w:abstractNumId="5">
    <w:multiLevelType w:val="hybridMultilevel"/>
    <w:lvl w:ilvl="0">
      <w:start w:val="1"/>
      <w:numFmt w:val="decimal"/>
      <w:lvlText w:val="%1."/>
      <w:lvlJc w:val="left"/>
      <w:pPr>
        <w:ind w:left="820" w:hanging="360"/>
        <w:jc w:val="left"/>
      </w:pPr>
      <w:rPr>
        <w:rFonts w:hint="default" w:ascii="Arial" w:hAnsi="Arial" w:eastAsia="Arial" w:cs="Arial"/>
        <w:spacing w:val="-1"/>
        <w:w w:val="100"/>
        <w:sz w:val="24"/>
        <w:szCs w:val="24"/>
      </w:rPr>
    </w:lvl>
    <w:lvl w:ilvl="1">
      <w:start w:val="0"/>
      <w:numFmt w:val="bullet"/>
      <w:lvlText w:val="•"/>
      <w:lvlJc w:val="left"/>
      <w:pPr>
        <w:ind w:left="1828" w:hanging="360"/>
      </w:pPr>
      <w:rPr>
        <w:rFonts w:hint="default"/>
      </w:rPr>
    </w:lvl>
    <w:lvl w:ilvl="2">
      <w:start w:val="0"/>
      <w:numFmt w:val="bullet"/>
      <w:lvlText w:val="•"/>
      <w:lvlJc w:val="left"/>
      <w:pPr>
        <w:ind w:left="2836" w:hanging="360"/>
      </w:pPr>
      <w:rPr>
        <w:rFonts w:hint="default"/>
      </w:rPr>
    </w:lvl>
    <w:lvl w:ilvl="3">
      <w:start w:val="0"/>
      <w:numFmt w:val="bullet"/>
      <w:lvlText w:val="•"/>
      <w:lvlJc w:val="left"/>
      <w:pPr>
        <w:ind w:left="3844" w:hanging="360"/>
      </w:pPr>
      <w:rPr>
        <w:rFonts w:hint="default"/>
      </w:rPr>
    </w:lvl>
    <w:lvl w:ilvl="4">
      <w:start w:val="0"/>
      <w:numFmt w:val="bullet"/>
      <w:lvlText w:val="•"/>
      <w:lvlJc w:val="left"/>
      <w:pPr>
        <w:ind w:left="4852" w:hanging="360"/>
      </w:pPr>
      <w:rPr>
        <w:rFonts w:hint="default"/>
      </w:rPr>
    </w:lvl>
    <w:lvl w:ilvl="5">
      <w:start w:val="0"/>
      <w:numFmt w:val="bullet"/>
      <w:lvlText w:val="•"/>
      <w:lvlJc w:val="left"/>
      <w:pPr>
        <w:ind w:left="5860" w:hanging="360"/>
      </w:pPr>
      <w:rPr>
        <w:rFonts w:hint="default"/>
      </w:rPr>
    </w:lvl>
    <w:lvl w:ilvl="6">
      <w:start w:val="0"/>
      <w:numFmt w:val="bullet"/>
      <w:lvlText w:val="•"/>
      <w:lvlJc w:val="left"/>
      <w:pPr>
        <w:ind w:left="6868" w:hanging="360"/>
      </w:pPr>
      <w:rPr>
        <w:rFonts w:hint="default"/>
      </w:rPr>
    </w:lvl>
    <w:lvl w:ilvl="7">
      <w:start w:val="0"/>
      <w:numFmt w:val="bullet"/>
      <w:lvlText w:val="•"/>
      <w:lvlJc w:val="left"/>
      <w:pPr>
        <w:ind w:left="7876" w:hanging="360"/>
      </w:pPr>
      <w:rPr>
        <w:rFonts w:hint="default"/>
      </w:rPr>
    </w:lvl>
    <w:lvl w:ilvl="8">
      <w:start w:val="0"/>
      <w:numFmt w:val="bullet"/>
      <w:lvlText w:val="•"/>
      <w:lvlJc w:val="left"/>
      <w:pPr>
        <w:ind w:left="8884" w:hanging="360"/>
      </w:pPr>
      <w:rPr>
        <w:rFonts w:hint="default"/>
      </w:rPr>
    </w:lvl>
  </w:abstractNum>
  <w:abstractNum w:abstractNumId="4">
    <w:multiLevelType w:val="hybridMultilevel"/>
    <w:lvl w:ilvl="0">
      <w:start w:val="1"/>
      <w:numFmt w:val="decimal"/>
      <w:lvlText w:val="%1."/>
      <w:lvlJc w:val="left"/>
      <w:pPr>
        <w:ind w:left="820" w:hanging="360"/>
        <w:jc w:val="left"/>
      </w:pPr>
      <w:rPr>
        <w:rFonts w:hint="default" w:ascii="Arial" w:hAnsi="Arial" w:eastAsia="Arial" w:cs="Arial"/>
        <w:spacing w:val="-22"/>
        <w:w w:val="100"/>
        <w:sz w:val="24"/>
        <w:szCs w:val="24"/>
      </w:rPr>
    </w:lvl>
    <w:lvl w:ilvl="1">
      <w:start w:val="0"/>
      <w:numFmt w:val="bullet"/>
      <w:lvlText w:val="•"/>
      <w:lvlJc w:val="left"/>
      <w:pPr>
        <w:ind w:left="1828" w:hanging="360"/>
      </w:pPr>
      <w:rPr>
        <w:rFonts w:hint="default"/>
      </w:rPr>
    </w:lvl>
    <w:lvl w:ilvl="2">
      <w:start w:val="0"/>
      <w:numFmt w:val="bullet"/>
      <w:lvlText w:val="•"/>
      <w:lvlJc w:val="left"/>
      <w:pPr>
        <w:ind w:left="2836" w:hanging="360"/>
      </w:pPr>
      <w:rPr>
        <w:rFonts w:hint="default"/>
      </w:rPr>
    </w:lvl>
    <w:lvl w:ilvl="3">
      <w:start w:val="0"/>
      <w:numFmt w:val="bullet"/>
      <w:lvlText w:val="•"/>
      <w:lvlJc w:val="left"/>
      <w:pPr>
        <w:ind w:left="3844" w:hanging="360"/>
      </w:pPr>
      <w:rPr>
        <w:rFonts w:hint="default"/>
      </w:rPr>
    </w:lvl>
    <w:lvl w:ilvl="4">
      <w:start w:val="0"/>
      <w:numFmt w:val="bullet"/>
      <w:lvlText w:val="•"/>
      <w:lvlJc w:val="left"/>
      <w:pPr>
        <w:ind w:left="4852" w:hanging="360"/>
      </w:pPr>
      <w:rPr>
        <w:rFonts w:hint="default"/>
      </w:rPr>
    </w:lvl>
    <w:lvl w:ilvl="5">
      <w:start w:val="0"/>
      <w:numFmt w:val="bullet"/>
      <w:lvlText w:val="•"/>
      <w:lvlJc w:val="left"/>
      <w:pPr>
        <w:ind w:left="5860" w:hanging="360"/>
      </w:pPr>
      <w:rPr>
        <w:rFonts w:hint="default"/>
      </w:rPr>
    </w:lvl>
    <w:lvl w:ilvl="6">
      <w:start w:val="0"/>
      <w:numFmt w:val="bullet"/>
      <w:lvlText w:val="•"/>
      <w:lvlJc w:val="left"/>
      <w:pPr>
        <w:ind w:left="6868" w:hanging="360"/>
      </w:pPr>
      <w:rPr>
        <w:rFonts w:hint="default"/>
      </w:rPr>
    </w:lvl>
    <w:lvl w:ilvl="7">
      <w:start w:val="0"/>
      <w:numFmt w:val="bullet"/>
      <w:lvlText w:val="•"/>
      <w:lvlJc w:val="left"/>
      <w:pPr>
        <w:ind w:left="7876" w:hanging="360"/>
      </w:pPr>
      <w:rPr>
        <w:rFonts w:hint="default"/>
      </w:rPr>
    </w:lvl>
    <w:lvl w:ilvl="8">
      <w:start w:val="0"/>
      <w:numFmt w:val="bullet"/>
      <w:lvlText w:val="•"/>
      <w:lvlJc w:val="left"/>
      <w:pPr>
        <w:ind w:left="8884" w:hanging="360"/>
      </w:pPr>
      <w:rPr>
        <w:rFonts w:hint="default"/>
      </w:rPr>
    </w:lvl>
  </w:abstractNum>
  <w:abstractNum w:abstractNumId="3">
    <w:multiLevelType w:val="hybridMultilevel"/>
    <w:lvl w:ilvl="0">
      <w:start w:val="1"/>
      <w:numFmt w:val="decimal"/>
      <w:lvlText w:val="%1"/>
      <w:lvlJc w:val="left"/>
      <w:pPr>
        <w:ind w:left="689" w:hanging="590"/>
        <w:jc w:val="left"/>
      </w:pPr>
      <w:rPr>
        <w:rFonts w:hint="default"/>
      </w:rPr>
    </w:lvl>
    <w:lvl w:ilvl="1">
      <w:start w:val="1"/>
      <w:numFmt w:val="decimal"/>
      <w:lvlText w:val="%1.%2"/>
      <w:lvlJc w:val="left"/>
      <w:pPr>
        <w:ind w:left="689" w:hanging="590"/>
        <w:jc w:val="left"/>
      </w:pPr>
      <w:rPr>
        <w:rFonts w:hint="default"/>
        <w:w w:val="100"/>
      </w:rPr>
    </w:lvl>
    <w:lvl w:ilvl="2">
      <w:start w:val="1"/>
      <w:numFmt w:val="decimal"/>
      <w:lvlText w:val="%1.%2.%3"/>
      <w:lvlJc w:val="left"/>
      <w:pPr>
        <w:ind w:left="877" w:hanging="778"/>
        <w:jc w:val="left"/>
      </w:pPr>
      <w:rPr>
        <w:rFonts w:hint="default" w:ascii="Arial" w:hAnsi="Arial" w:eastAsia="Arial" w:cs="Arial"/>
        <w:color w:val="424242"/>
        <w:spacing w:val="-1"/>
        <w:w w:val="100"/>
        <w:sz w:val="28"/>
        <w:szCs w:val="28"/>
      </w:rPr>
    </w:lvl>
    <w:lvl w:ilvl="3">
      <w:start w:val="0"/>
      <w:numFmt w:val="bullet"/>
      <w:lvlText w:val="●"/>
      <w:lvlJc w:val="left"/>
      <w:pPr>
        <w:ind w:left="820" w:hanging="360"/>
      </w:pPr>
      <w:rPr>
        <w:rFonts w:hint="default" w:ascii="Arial" w:hAnsi="Arial" w:eastAsia="Arial" w:cs="Arial"/>
        <w:w w:val="100"/>
        <w:sz w:val="24"/>
        <w:szCs w:val="24"/>
      </w:rPr>
    </w:lvl>
    <w:lvl w:ilvl="4">
      <w:start w:val="0"/>
      <w:numFmt w:val="bullet"/>
      <w:lvlText w:val="•"/>
      <w:lvlJc w:val="left"/>
      <w:pPr>
        <w:ind w:left="2311" w:hanging="360"/>
      </w:pPr>
      <w:rPr>
        <w:rFonts w:hint="default"/>
      </w:rPr>
    </w:lvl>
    <w:lvl w:ilvl="5">
      <w:start w:val="0"/>
      <w:numFmt w:val="bullet"/>
      <w:lvlText w:val="•"/>
      <w:lvlJc w:val="left"/>
      <w:pPr>
        <w:ind w:left="3742" w:hanging="360"/>
      </w:pPr>
      <w:rPr>
        <w:rFonts w:hint="default"/>
      </w:rPr>
    </w:lvl>
    <w:lvl w:ilvl="6">
      <w:start w:val="0"/>
      <w:numFmt w:val="bullet"/>
      <w:lvlText w:val="•"/>
      <w:lvlJc w:val="left"/>
      <w:pPr>
        <w:ind w:left="5174" w:hanging="360"/>
      </w:pPr>
      <w:rPr>
        <w:rFonts w:hint="default"/>
      </w:rPr>
    </w:lvl>
    <w:lvl w:ilvl="7">
      <w:start w:val="0"/>
      <w:numFmt w:val="bullet"/>
      <w:lvlText w:val="•"/>
      <w:lvlJc w:val="left"/>
      <w:pPr>
        <w:ind w:left="6605" w:hanging="360"/>
      </w:pPr>
      <w:rPr>
        <w:rFonts w:hint="default"/>
      </w:rPr>
    </w:lvl>
    <w:lvl w:ilvl="8">
      <w:start w:val="0"/>
      <w:numFmt w:val="bullet"/>
      <w:lvlText w:val="•"/>
      <w:lvlJc w:val="left"/>
      <w:pPr>
        <w:ind w:left="8037" w:hanging="360"/>
      </w:pPr>
      <w:rPr>
        <w:rFonts w:hint="default"/>
      </w:rPr>
    </w:lvl>
  </w:abstractNum>
  <w:abstractNum w:abstractNumId="2">
    <w:multiLevelType w:val="hybridMultilevel"/>
    <w:lvl w:ilvl="0">
      <w:start w:val="3"/>
      <w:numFmt w:val="decimal"/>
      <w:lvlText w:val="%1"/>
      <w:lvlJc w:val="left"/>
      <w:pPr>
        <w:ind w:left="887" w:hanging="428"/>
        <w:jc w:val="left"/>
      </w:pPr>
      <w:rPr>
        <w:rFonts w:hint="default"/>
      </w:rPr>
    </w:lvl>
    <w:lvl w:ilvl="1">
      <w:start w:val="1"/>
      <w:numFmt w:val="decimal"/>
      <w:lvlText w:val="%1.%2"/>
      <w:lvlJc w:val="left"/>
      <w:pPr>
        <w:ind w:left="887" w:hanging="428"/>
        <w:jc w:val="left"/>
      </w:pPr>
      <w:rPr>
        <w:rFonts w:hint="default" w:ascii="Arial" w:hAnsi="Arial" w:eastAsia="Arial" w:cs="Arial"/>
        <w:spacing w:val="-1"/>
        <w:w w:val="100"/>
        <w:sz w:val="22"/>
        <w:szCs w:val="22"/>
      </w:rPr>
    </w:lvl>
    <w:lvl w:ilvl="2">
      <w:start w:val="0"/>
      <w:numFmt w:val="bullet"/>
      <w:lvlText w:val="•"/>
      <w:lvlJc w:val="left"/>
      <w:pPr>
        <w:ind w:left="2884" w:hanging="428"/>
      </w:pPr>
      <w:rPr>
        <w:rFonts w:hint="default"/>
      </w:rPr>
    </w:lvl>
    <w:lvl w:ilvl="3">
      <w:start w:val="0"/>
      <w:numFmt w:val="bullet"/>
      <w:lvlText w:val="•"/>
      <w:lvlJc w:val="left"/>
      <w:pPr>
        <w:ind w:left="3886" w:hanging="428"/>
      </w:pPr>
      <w:rPr>
        <w:rFonts w:hint="default"/>
      </w:rPr>
    </w:lvl>
    <w:lvl w:ilvl="4">
      <w:start w:val="0"/>
      <w:numFmt w:val="bullet"/>
      <w:lvlText w:val="•"/>
      <w:lvlJc w:val="left"/>
      <w:pPr>
        <w:ind w:left="4888" w:hanging="428"/>
      </w:pPr>
      <w:rPr>
        <w:rFonts w:hint="default"/>
      </w:rPr>
    </w:lvl>
    <w:lvl w:ilvl="5">
      <w:start w:val="0"/>
      <w:numFmt w:val="bullet"/>
      <w:lvlText w:val="•"/>
      <w:lvlJc w:val="left"/>
      <w:pPr>
        <w:ind w:left="5890" w:hanging="428"/>
      </w:pPr>
      <w:rPr>
        <w:rFonts w:hint="default"/>
      </w:rPr>
    </w:lvl>
    <w:lvl w:ilvl="6">
      <w:start w:val="0"/>
      <w:numFmt w:val="bullet"/>
      <w:lvlText w:val="•"/>
      <w:lvlJc w:val="left"/>
      <w:pPr>
        <w:ind w:left="6892" w:hanging="428"/>
      </w:pPr>
      <w:rPr>
        <w:rFonts w:hint="default"/>
      </w:rPr>
    </w:lvl>
    <w:lvl w:ilvl="7">
      <w:start w:val="0"/>
      <w:numFmt w:val="bullet"/>
      <w:lvlText w:val="•"/>
      <w:lvlJc w:val="left"/>
      <w:pPr>
        <w:ind w:left="7894" w:hanging="428"/>
      </w:pPr>
      <w:rPr>
        <w:rFonts w:hint="default"/>
      </w:rPr>
    </w:lvl>
    <w:lvl w:ilvl="8">
      <w:start w:val="0"/>
      <w:numFmt w:val="bullet"/>
      <w:lvlText w:val="•"/>
      <w:lvlJc w:val="left"/>
      <w:pPr>
        <w:ind w:left="8896" w:hanging="428"/>
      </w:pPr>
      <w:rPr>
        <w:rFonts w:hint="default"/>
      </w:rPr>
    </w:lvl>
  </w:abstractNum>
  <w:abstractNum w:abstractNumId="1">
    <w:multiLevelType w:val="hybridMultilevel"/>
    <w:lvl w:ilvl="0">
      <w:start w:val="2"/>
      <w:numFmt w:val="decimal"/>
      <w:lvlText w:val="%1"/>
      <w:lvlJc w:val="left"/>
      <w:pPr>
        <w:ind w:left="826" w:hanging="367"/>
        <w:jc w:val="left"/>
      </w:pPr>
      <w:rPr>
        <w:rFonts w:hint="default"/>
      </w:rPr>
    </w:lvl>
    <w:lvl w:ilvl="1">
      <w:start w:val="1"/>
      <w:numFmt w:val="decimal"/>
      <w:lvlText w:val="%1.%2"/>
      <w:lvlJc w:val="left"/>
      <w:pPr>
        <w:ind w:left="826" w:hanging="367"/>
        <w:jc w:val="left"/>
      </w:pPr>
      <w:rPr>
        <w:rFonts w:hint="default" w:ascii="Arial" w:hAnsi="Arial" w:eastAsia="Arial" w:cs="Arial"/>
        <w:spacing w:val="-1"/>
        <w:w w:val="100"/>
        <w:sz w:val="22"/>
        <w:szCs w:val="22"/>
      </w:rPr>
    </w:lvl>
    <w:lvl w:ilvl="2">
      <w:start w:val="0"/>
      <w:numFmt w:val="bullet"/>
      <w:lvlText w:val="•"/>
      <w:lvlJc w:val="left"/>
      <w:pPr>
        <w:ind w:left="2836" w:hanging="367"/>
      </w:pPr>
      <w:rPr>
        <w:rFonts w:hint="default"/>
      </w:rPr>
    </w:lvl>
    <w:lvl w:ilvl="3">
      <w:start w:val="0"/>
      <w:numFmt w:val="bullet"/>
      <w:lvlText w:val="•"/>
      <w:lvlJc w:val="left"/>
      <w:pPr>
        <w:ind w:left="3844" w:hanging="367"/>
      </w:pPr>
      <w:rPr>
        <w:rFonts w:hint="default"/>
      </w:rPr>
    </w:lvl>
    <w:lvl w:ilvl="4">
      <w:start w:val="0"/>
      <w:numFmt w:val="bullet"/>
      <w:lvlText w:val="•"/>
      <w:lvlJc w:val="left"/>
      <w:pPr>
        <w:ind w:left="4852" w:hanging="367"/>
      </w:pPr>
      <w:rPr>
        <w:rFonts w:hint="default"/>
      </w:rPr>
    </w:lvl>
    <w:lvl w:ilvl="5">
      <w:start w:val="0"/>
      <w:numFmt w:val="bullet"/>
      <w:lvlText w:val="•"/>
      <w:lvlJc w:val="left"/>
      <w:pPr>
        <w:ind w:left="5860" w:hanging="367"/>
      </w:pPr>
      <w:rPr>
        <w:rFonts w:hint="default"/>
      </w:rPr>
    </w:lvl>
    <w:lvl w:ilvl="6">
      <w:start w:val="0"/>
      <w:numFmt w:val="bullet"/>
      <w:lvlText w:val="•"/>
      <w:lvlJc w:val="left"/>
      <w:pPr>
        <w:ind w:left="6868" w:hanging="367"/>
      </w:pPr>
      <w:rPr>
        <w:rFonts w:hint="default"/>
      </w:rPr>
    </w:lvl>
    <w:lvl w:ilvl="7">
      <w:start w:val="0"/>
      <w:numFmt w:val="bullet"/>
      <w:lvlText w:val="•"/>
      <w:lvlJc w:val="left"/>
      <w:pPr>
        <w:ind w:left="7876" w:hanging="367"/>
      </w:pPr>
      <w:rPr>
        <w:rFonts w:hint="default"/>
      </w:rPr>
    </w:lvl>
    <w:lvl w:ilvl="8">
      <w:start w:val="0"/>
      <w:numFmt w:val="bullet"/>
      <w:lvlText w:val="•"/>
      <w:lvlJc w:val="left"/>
      <w:pPr>
        <w:ind w:left="8884" w:hanging="367"/>
      </w:pPr>
      <w:rPr>
        <w:rFonts w:hint="default"/>
      </w:rPr>
    </w:lvl>
  </w:abstractNum>
  <w:abstractNum w:abstractNumId="0">
    <w:multiLevelType w:val="hybridMultilevel"/>
    <w:lvl w:ilvl="0">
      <w:start w:val="1"/>
      <w:numFmt w:val="decimal"/>
      <w:lvlText w:val="%1"/>
      <w:lvlJc w:val="left"/>
      <w:pPr>
        <w:ind w:left="826" w:hanging="367"/>
        <w:jc w:val="left"/>
      </w:pPr>
      <w:rPr>
        <w:rFonts w:hint="default"/>
      </w:rPr>
    </w:lvl>
    <w:lvl w:ilvl="1">
      <w:start w:val="1"/>
      <w:numFmt w:val="decimal"/>
      <w:lvlText w:val="%1.%2"/>
      <w:lvlJc w:val="left"/>
      <w:pPr>
        <w:ind w:left="826" w:hanging="367"/>
        <w:jc w:val="left"/>
      </w:pPr>
      <w:rPr>
        <w:rFonts w:hint="default" w:ascii="Arial" w:hAnsi="Arial" w:eastAsia="Arial" w:cs="Arial"/>
        <w:spacing w:val="-1"/>
        <w:w w:val="100"/>
        <w:sz w:val="22"/>
        <w:szCs w:val="22"/>
      </w:rPr>
    </w:lvl>
    <w:lvl w:ilvl="2">
      <w:start w:val="1"/>
      <w:numFmt w:val="decimal"/>
      <w:lvlText w:val="%1.%2.%3"/>
      <w:lvlJc w:val="left"/>
      <w:pPr>
        <w:ind w:left="1431" w:hanging="612"/>
        <w:jc w:val="left"/>
      </w:pPr>
      <w:rPr>
        <w:rFonts w:hint="default" w:ascii="Arial" w:hAnsi="Arial" w:eastAsia="Arial" w:cs="Arial"/>
        <w:spacing w:val="-1"/>
        <w:w w:val="100"/>
        <w:sz w:val="22"/>
        <w:szCs w:val="22"/>
      </w:rPr>
    </w:lvl>
    <w:lvl w:ilvl="3">
      <w:start w:val="0"/>
      <w:numFmt w:val="bullet"/>
      <w:lvlText w:val="•"/>
      <w:lvlJc w:val="left"/>
      <w:pPr>
        <w:ind w:left="2622" w:hanging="612"/>
      </w:pPr>
      <w:rPr>
        <w:rFonts w:hint="default"/>
      </w:rPr>
    </w:lvl>
    <w:lvl w:ilvl="4">
      <w:start w:val="0"/>
      <w:numFmt w:val="bullet"/>
      <w:lvlText w:val="•"/>
      <w:lvlJc w:val="left"/>
      <w:pPr>
        <w:ind w:left="3805" w:hanging="612"/>
      </w:pPr>
      <w:rPr>
        <w:rFonts w:hint="default"/>
      </w:rPr>
    </w:lvl>
    <w:lvl w:ilvl="5">
      <w:start w:val="0"/>
      <w:numFmt w:val="bullet"/>
      <w:lvlText w:val="•"/>
      <w:lvlJc w:val="left"/>
      <w:pPr>
        <w:ind w:left="4987" w:hanging="612"/>
      </w:pPr>
      <w:rPr>
        <w:rFonts w:hint="default"/>
      </w:rPr>
    </w:lvl>
    <w:lvl w:ilvl="6">
      <w:start w:val="0"/>
      <w:numFmt w:val="bullet"/>
      <w:lvlText w:val="•"/>
      <w:lvlJc w:val="left"/>
      <w:pPr>
        <w:ind w:left="6170" w:hanging="612"/>
      </w:pPr>
      <w:rPr>
        <w:rFonts w:hint="default"/>
      </w:rPr>
    </w:lvl>
    <w:lvl w:ilvl="7">
      <w:start w:val="0"/>
      <w:numFmt w:val="bullet"/>
      <w:lvlText w:val="•"/>
      <w:lvlJc w:val="left"/>
      <w:pPr>
        <w:ind w:left="7352" w:hanging="612"/>
      </w:pPr>
      <w:rPr>
        <w:rFonts w:hint="default"/>
      </w:rPr>
    </w:lvl>
    <w:lvl w:ilvl="8">
      <w:start w:val="0"/>
      <w:numFmt w:val="bullet"/>
      <w:lvlText w:val="•"/>
      <w:lvlJc w:val="left"/>
      <w:pPr>
        <w:ind w:left="8535" w:hanging="612"/>
      </w:pPr>
      <w:rPr>
        <w:rFonts w:hint="default"/>
      </w:rPr>
    </w:lvl>
  </w:abstract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TOC1" w:type="paragraph">
    <w:name w:val="TOC 1"/>
    <w:basedOn w:val="Normal"/>
    <w:uiPriority w:val="1"/>
    <w:qFormat/>
    <w:pPr>
      <w:spacing w:before="212"/>
      <w:ind w:left="100"/>
    </w:pPr>
    <w:rPr>
      <w:rFonts w:ascii="Arial" w:hAnsi="Arial" w:eastAsia="Arial" w:cs="Arial"/>
      <w:b/>
      <w:bCs/>
      <w:sz w:val="22"/>
      <w:szCs w:val="22"/>
    </w:rPr>
  </w:style>
  <w:style w:styleId="TOC2" w:type="paragraph">
    <w:name w:val="TOC 2"/>
    <w:basedOn w:val="Normal"/>
    <w:uiPriority w:val="1"/>
    <w:qFormat/>
    <w:pPr>
      <w:spacing w:before="77"/>
      <w:ind w:left="826" w:hanging="366"/>
    </w:pPr>
    <w:rPr>
      <w:rFonts w:ascii="Arial" w:hAnsi="Arial" w:eastAsia="Arial" w:cs="Arial"/>
      <w:sz w:val="22"/>
      <w:szCs w:val="22"/>
    </w:rPr>
  </w:style>
  <w:style w:styleId="TOC3" w:type="paragraph">
    <w:name w:val="TOC 3"/>
    <w:basedOn w:val="Normal"/>
    <w:uiPriority w:val="1"/>
    <w:qFormat/>
    <w:pPr>
      <w:spacing w:before="77"/>
      <w:ind w:left="887" w:hanging="427"/>
    </w:pPr>
    <w:rPr>
      <w:rFonts w:ascii="Arial" w:hAnsi="Arial" w:eastAsia="Arial" w:cs="Arial"/>
      <w:sz w:val="22"/>
      <w:szCs w:val="22"/>
    </w:rPr>
  </w:style>
  <w:style w:styleId="TOC4" w:type="paragraph">
    <w:name w:val="TOC 4"/>
    <w:basedOn w:val="Normal"/>
    <w:uiPriority w:val="1"/>
    <w:qFormat/>
    <w:pPr>
      <w:spacing w:before="77"/>
      <w:ind w:left="1370" w:hanging="550"/>
    </w:pPr>
    <w:rPr>
      <w:rFonts w:ascii="Arial" w:hAnsi="Arial" w:eastAsia="Arial" w:cs="Arial"/>
      <w:sz w:val="22"/>
      <w:szCs w:val="22"/>
    </w:rPr>
  </w:style>
  <w:style w:styleId="BodyText" w:type="paragraph">
    <w:name w:val="Body Text"/>
    <w:basedOn w:val="Normal"/>
    <w:uiPriority w:val="1"/>
    <w:qFormat/>
    <w:pPr/>
    <w:rPr>
      <w:rFonts w:ascii="Arial" w:hAnsi="Arial" w:eastAsia="Arial" w:cs="Arial"/>
      <w:sz w:val="24"/>
      <w:szCs w:val="24"/>
    </w:rPr>
  </w:style>
  <w:style w:styleId="Heading1" w:type="paragraph">
    <w:name w:val="Heading 1"/>
    <w:basedOn w:val="Normal"/>
    <w:uiPriority w:val="1"/>
    <w:qFormat/>
    <w:pPr>
      <w:spacing w:before="84"/>
      <w:ind w:left="100"/>
      <w:outlineLvl w:val="1"/>
    </w:pPr>
    <w:rPr>
      <w:rFonts w:ascii="Arial" w:hAnsi="Arial" w:eastAsia="Arial" w:cs="Arial"/>
      <w:sz w:val="48"/>
      <w:szCs w:val="48"/>
    </w:rPr>
  </w:style>
  <w:style w:styleId="Heading2" w:type="paragraph">
    <w:name w:val="Heading 2"/>
    <w:basedOn w:val="Normal"/>
    <w:uiPriority w:val="1"/>
    <w:qFormat/>
    <w:pPr>
      <w:ind w:left="100"/>
      <w:outlineLvl w:val="2"/>
    </w:pPr>
    <w:rPr>
      <w:rFonts w:ascii="Arial" w:hAnsi="Arial" w:eastAsia="Arial" w:cs="Arial"/>
      <w:sz w:val="36"/>
      <w:szCs w:val="36"/>
    </w:rPr>
  </w:style>
  <w:style w:styleId="Heading3" w:type="paragraph">
    <w:name w:val="Heading 3"/>
    <w:basedOn w:val="Normal"/>
    <w:uiPriority w:val="1"/>
    <w:qFormat/>
    <w:pPr>
      <w:ind w:left="633" w:hanging="533"/>
      <w:outlineLvl w:val="3"/>
    </w:pPr>
    <w:rPr>
      <w:rFonts w:ascii="Arial" w:hAnsi="Arial" w:eastAsia="Arial" w:cs="Arial"/>
      <w:sz w:val="32"/>
      <w:szCs w:val="32"/>
    </w:rPr>
  </w:style>
  <w:style w:styleId="Heading4" w:type="paragraph">
    <w:name w:val="Heading 4"/>
    <w:basedOn w:val="Normal"/>
    <w:uiPriority w:val="1"/>
    <w:qFormat/>
    <w:pPr>
      <w:ind w:left="800" w:hanging="700"/>
      <w:outlineLvl w:val="4"/>
    </w:pPr>
    <w:rPr>
      <w:rFonts w:ascii="Arial" w:hAnsi="Arial" w:eastAsia="Arial" w:cs="Arial"/>
      <w:sz w:val="28"/>
      <w:szCs w:val="28"/>
    </w:rPr>
  </w:style>
  <w:style w:styleId="Heading5" w:type="paragraph">
    <w:name w:val="Heading 5"/>
    <w:basedOn w:val="Normal"/>
    <w:uiPriority w:val="1"/>
    <w:qFormat/>
    <w:pPr>
      <w:spacing w:before="80"/>
      <w:ind w:left="100"/>
      <w:outlineLvl w:val="5"/>
    </w:pPr>
    <w:rPr>
      <w:rFonts w:ascii="Arial" w:hAnsi="Arial" w:eastAsia="Arial" w:cs="Arial"/>
      <w:b/>
      <w:bCs/>
      <w:sz w:val="24"/>
      <w:szCs w:val="24"/>
    </w:rPr>
  </w:style>
  <w:style w:styleId="ListParagraph" w:type="paragraph">
    <w:name w:val="List Paragraph"/>
    <w:basedOn w:val="Normal"/>
    <w:uiPriority w:val="1"/>
    <w:qFormat/>
    <w:pPr>
      <w:ind w:left="820" w:hanging="360"/>
    </w:pPr>
    <w:rPr>
      <w:rFonts w:ascii="Arial" w:hAnsi="Arial" w:eastAsia="Arial" w:cs="Arial"/>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footer" Target="footer2.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footer" Target="footer3.xml"/><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footer" Target="footer4.xml"/><Relationship Id="rId18" Type="http://schemas.openxmlformats.org/officeDocument/2006/relationships/image" Target="media/image10.png"/><Relationship Id="rId19" Type="http://schemas.openxmlformats.org/officeDocument/2006/relationships/image" Target="media/image11.jpe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footer" Target="footer5.xml"/><Relationship Id="rId29" Type="http://schemas.openxmlformats.org/officeDocument/2006/relationships/image" Target="media/image20.jpeg"/><Relationship Id="rId30" Type="http://schemas.openxmlformats.org/officeDocument/2006/relationships/image" Target="media/image21.jpeg"/><Relationship Id="rId31" Type="http://schemas.openxmlformats.org/officeDocument/2006/relationships/hyperlink" Target="https://www.npci.org.in/" TargetMode="External"/><Relationship Id="rId32" Type="http://schemas.openxmlformats.org/officeDocument/2006/relationships/hyperlink" Target="https://github.com/mypoolin/BharatQR" TargetMode="External"/><Relationship Id="rId33" Type="http://schemas.openxmlformats.org/officeDocument/2006/relationships/hyperlink" Target="https://github.com/mypoolin/mypoolin-server" TargetMode="External"/><Relationship Id="rId34" Type="http://schemas.openxmlformats.org/officeDocument/2006/relationships/hyperlink" Target="https://github.com/lord/slate" TargetMode="External"/><Relationship Id="rId35" Type="http://schemas.openxmlformats.org/officeDocument/2006/relationships/hyperlink" Target="https://www.unitag.io/qrcode" TargetMode="External"/><Relationship Id="rId36" Type="http://schemas.openxmlformats.org/officeDocument/2006/relationships/hyperlink" Target="https://www.qrcode.com/en/codes/iqr.html" TargetMode="External"/><Relationship Id="rId37" Type="http://schemas.openxmlformats.org/officeDocument/2006/relationships/hyperlink" Target="https://rbi.org.in/" TargetMode="External"/><Relationship Id="rId38" Type="http://schemas.openxmlformats.org/officeDocument/2006/relationships/hyperlink" Target="https://apidocs.imgur.com/" TargetMode="External"/><Relationship Id="rId3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2019-07-10T05:50:11Z</dcterms:created>
  <dcterms:modified xsi:type="dcterms:W3CDTF">2019-07-10T05:50:11Z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2019-07-10T00:00:00Z</vt:filetime>
  </property>
</Properties>
</file>