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165" w:rsidRPr="00B91165" w:rsidRDefault="00B91165" w:rsidP="00B91165">
      <w:pPr>
        <w:pStyle w:val="NormalWeb"/>
        <w:shd w:val="clear" w:color="auto" w:fill="FFFFFF"/>
        <w:spacing w:before="0" w:beforeAutospacing="0" w:after="0" w:afterAutospacing="0"/>
        <w:rPr>
          <w:rFonts w:ascii="inherit" w:hAnsi="inherit" w:cs="Calibri"/>
          <w:b/>
          <w:color w:val="000000"/>
          <w:sz w:val="28"/>
          <w:szCs w:val="28"/>
          <w:bdr w:val="none" w:sz="0" w:space="0" w:color="auto" w:frame="1"/>
        </w:rPr>
      </w:pPr>
      <w:r>
        <w:rPr>
          <w:rFonts w:ascii="inherit" w:hAnsi="inherit" w:cs="Calibri"/>
          <w:color w:val="000000"/>
          <w:bdr w:val="none" w:sz="0" w:space="0" w:color="auto" w:frame="1"/>
        </w:rPr>
        <w:t xml:space="preserve">                                            </w:t>
      </w:r>
      <w:r w:rsidRPr="00B91165">
        <w:rPr>
          <w:rFonts w:ascii="inherit" w:hAnsi="inherit" w:cs="Calibri"/>
          <w:b/>
          <w:color w:val="000000"/>
          <w:sz w:val="28"/>
          <w:szCs w:val="28"/>
          <w:bdr w:val="none" w:sz="0" w:space="0" w:color="auto" w:frame="1"/>
        </w:rPr>
        <w:t>Written Communication Assessment</w:t>
      </w:r>
    </w:p>
    <w:p w:rsidR="00B91165" w:rsidRDefault="00B91165" w:rsidP="00B91165">
      <w:pPr>
        <w:pStyle w:val="NormalWeb"/>
        <w:shd w:val="clear" w:color="auto" w:fill="FFFFFF"/>
        <w:spacing w:before="0" w:beforeAutospacing="0" w:after="0" w:afterAutospacing="0"/>
        <w:rPr>
          <w:rFonts w:ascii="inherit" w:hAnsi="inherit" w:cs="Calibri"/>
          <w:color w:val="000000"/>
          <w:bdr w:val="none" w:sz="0" w:space="0" w:color="auto" w:frame="1"/>
        </w:rPr>
      </w:pPr>
    </w:p>
    <w:p w:rsidR="00B91165" w:rsidRDefault="00B91165" w:rsidP="00B91165">
      <w:pPr>
        <w:pStyle w:val="NormalWeb"/>
        <w:shd w:val="clear" w:color="auto" w:fill="FFFFFF"/>
        <w:spacing w:before="0" w:beforeAutospacing="0" w:after="0" w:afterAutospacing="0"/>
        <w:rPr>
          <w:rFonts w:ascii="inherit" w:hAnsi="inherit" w:cs="Calibri"/>
          <w:color w:val="000000"/>
          <w:bdr w:val="none" w:sz="0" w:space="0" w:color="auto" w:frame="1"/>
        </w:rPr>
      </w:pPr>
      <w:r>
        <w:rPr>
          <w:rFonts w:ascii="inherit" w:hAnsi="inherit" w:cs="Calibri"/>
          <w:color w:val="000000"/>
          <w:bdr w:val="none" w:sz="0" w:space="0" w:color="auto" w:frame="1"/>
        </w:rPr>
        <w:t>Subject- Brief about Genesis Program.</w:t>
      </w:r>
      <w:bookmarkStart w:id="0" w:name="_GoBack"/>
      <w:bookmarkEnd w:id="0"/>
    </w:p>
    <w:p w:rsidR="00B91165" w:rsidRDefault="00B91165" w:rsidP="00B91165">
      <w:pPr>
        <w:pStyle w:val="NormalWeb"/>
        <w:shd w:val="clear" w:color="auto" w:fill="FFFFFF"/>
        <w:spacing w:before="0" w:beforeAutospacing="0" w:after="0" w:afterAutospacing="0"/>
        <w:rPr>
          <w:rFonts w:ascii="inherit" w:hAnsi="inherit" w:cs="Calibri"/>
          <w:color w:val="000000"/>
          <w:bdr w:val="none" w:sz="0" w:space="0" w:color="auto" w:frame="1"/>
        </w:rPr>
      </w:pPr>
    </w:p>
    <w:p w:rsidR="00B91165" w:rsidRDefault="00B91165" w:rsidP="00B91165">
      <w:pPr>
        <w:pStyle w:val="NormalWeb"/>
        <w:shd w:val="clear" w:color="auto" w:fill="FFFFFF"/>
        <w:spacing w:before="0" w:beforeAutospacing="0" w:after="0" w:afterAutospacing="0"/>
        <w:rPr>
          <w:rFonts w:ascii="Calibri" w:hAnsi="Calibri" w:cs="Calibri"/>
          <w:color w:val="000000"/>
        </w:rPr>
      </w:pPr>
      <w:r>
        <w:rPr>
          <w:rFonts w:ascii="inherit" w:hAnsi="inherit" w:cs="Calibri"/>
          <w:color w:val="000000"/>
          <w:bdr w:val="none" w:sz="0" w:space="0" w:color="auto" w:frame="1"/>
        </w:rPr>
        <w:t>Hello Rashmi,</w:t>
      </w:r>
    </w:p>
    <w:p w:rsidR="00B91165" w:rsidRDefault="00B91165" w:rsidP="00B91165">
      <w:pPr>
        <w:pStyle w:val="NormalWeb"/>
        <w:shd w:val="clear" w:color="auto" w:fill="FFFFFF"/>
        <w:spacing w:before="0" w:beforeAutospacing="0" w:after="0" w:afterAutospacing="0"/>
        <w:rPr>
          <w:rFonts w:ascii="Calibri" w:hAnsi="Calibri" w:cs="Calibri"/>
          <w:color w:val="000000"/>
        </w:rPr>
      </w:pPr>
    </w:p>
    <w:p w:rsidR="00B91165" w:rsidRDefault="00B91165" w:rsidP="00B91165">
      <w:pPr>
        <w:pStyle w:val="NormalWeb"/>
        <w:shd w:val="clear" w:color="auto" w:fill="FFFFFF"/>
        <w:spacing w:before="0" w:beforeAutospacing="0" w:after="0" w:afterAutospacing="0"/>
        <w:rPr>
          <w:rFonts w:ascii="Calibri" w:hAnsi="Calibri" w:cs="Calibri"/>
          <w:color w:val="000000"/>
        </w:rPr>
      </w:pPr>
      <w:r>
        <w:rPr>
          <w:rFonts w:ascii="inherit" w:hAnsi="inherit" w:cs="Calibri"/>
          <w:color w:val="000000"/>
          <w:bdr w:val="none" w:sz="0" w:space="0" w:color="auto" w:frame="1"/>
        </w:rPr>
        <w:t>I hope you are doing well! </w:t>
      </w:r>
    </w:p>
    <w:p w:rsidR="00B91165" w:rsidRDefault="00B91165" w:rsidP="00B91165">
      <w:pPr>
        <w:pStyle w:val="NormalWeb"/>
        <w:shd w:val="clear" w:color="auto" w:fill="FFFFFF"/>
        <w:spacing w:before="0" w:beforeAutospacing="0" w:after="0" w:afterAutospacing="0"/>
        <w:rPr>
          <w:rFonts w:ascii="Calibri" w:hAnsi="Calibri" w:cs="Calibri"/>
          <w:color w:val="000000"/>
        </w:rPr>
      </w:pPr>
    </w:p>
    <w:p w:rsidR="00B91165" w:rsidRDefault="00B91165" w:rsidP="00B91165">
      <w:pPr>
        <w:pStyle w:val="NormalWeb"/>
        <w:shd w:val="clear" w:color="auto" w:fill="FFFFFF"/>
        <w:spacing w:before="0" w:beforeAutospacing="0" w:after="0" w:afterAutospacing="0"/>
        <w:rPr>
          <w:rFonts w:ascii="Calibri" w:hAnsi="Calibri" w:cs="Calibri"/>
          <w:color w:val="000000"/>
        </w:rPr>
      </w:pPr>
      <w:r>
        <w:rPr>
          <w:rFonts w:ascii="inherit" w:hAnsi="inherit" w:cs="Calibri"/>
          <w:color w:val="000000"/>
          <w:bdr w:val="none" w:sz="0" w:space="0" w:color="auto" w:frame="1"/>
        </w:rPr>
        <w:t xml:space="preserve">I am mailing you to brief you about my Learning Journey throughout the Project Genesis that we are undergoing now. This program helped me to improve my Technical as well as non- Technical Skills. In the First Week We learnt Software Development Life </w:t>
      </w:r>
      <w:proofErr w:type="gramStart"/>
      <w:r>
        <w:rPr>
          <w:rFonts w:ascii="inherit" w:hAnsi="inherit" w:cs="Calibri"/>
          <w:color w:val="000000"/>
          <w:bdr w:val="none" w:sz="0" w:space="0" w:color="auto" w:frame="1"/>
        </w:rPr>
        <w:t>Cycle(</w:t>
      </w:r>
      <w:proofErr w:type="gramEnd"/>
      <w:r>
        <w:rPr>
          <w:rFonts w:ascii="inherit" w:hAnsi="inherit" w:cs="Calibri"/>
          <w:color w:val="000000"/>
          <w:bdr w:val="none" w:sz="0" w:space="0" w:color="auto" w:frame="1"/>
        </w:rPr>
        <w:t>SDLC),GitHub Work-flow, And Unit Testing. As a team we also did a mini-</w:t>
      </w:r>
      <w:proofErr w:type="gramStart"/>
      <w:r>
        <w:rPr>
          <w:rFonts w:ascii="inherit" w:hAnsi="inherit" w:cs="Calibri"/>
          <w:color w:val="000000"/>
          <w:bdr w:val="none" w:sz="0" w:space="0" w:color="auto" w:frame="1"/>
        </w:rPr>
        <w:t>project .</w:t>
      </w:r>
      <w:proofErr w:type="gramEnd"/>
      <w:r>
        <w:rPr>
          <w:rFonts w:ascii="inherit" w:hAnsi="inherit" w:cs="Calibri"/>
          <w:color w:val="000000"/>
          <w:bdr w:val="none" w:sz="0" w:space="0" w:color="auto" w:frame="1"/>
        </w:rPr>
        <w:t xml:space="preserve"> Later on, we were introduced to some web technologies like HTML, CSS, </w:t>
      </w:r>
      <w:proofErr w:type="spellStart"/>
      <w:r>
        <w:rPr>
          <w:rFonts w:ascii="inherit" w:hAnsi="inherit" w:cs="Calibri"/>
          <w:color w:val="000000"/>
          <w:bdr w:val="none" w:sz="0" w:space="0" w:color="auto" w:frame="1"/>
        </w:rPr>
        <w:t>Javascript</w:t>
      </w:r>
      <w:proofErr w:type="spellEnd"/>
      <w:r>
        <w:rPr>
          <w:rFonts w:ascii="inherit" w:hAnsi="inherit" w:cs="Calibri"/>
          <w:color w:val="000000"/>
          <w:bdr w:val="none" w:sz="0" w:space="0" w:color="auto" w:frame="1"/>
        </w:rPr>
        <w:t>, Bootstrap, and Node.js. As of Now, we are learning the core java concepts.</w:t>
      </w:r>
    </w:p>
    <w:p w:rsidR="00B91165" w:rsidRDefault="00B91165" w:rsidP="00B91165">
      <w:pPr>
        <w:pStyle w:val="NormalWeb"/>
        <w:shd w:val="clear" w:color="auto" w:fill="FFFFFF"/>
        <w:spacing w:before="0" w:beforeAutospacing="0" w:after="0" w:afterAutospacing="0"/>
        <w:rPr>
          <w:rFonts w:ascii="Calibri" w:hAnsi="Calibri" w:cs="Calibri"/>
          <w:color w:val="000000"/>
        </w:rPr>
      </w:pPr>
    </w:p>
    <w:p w:rsidR="00B91165" w:rsidRDefault="00B91165" w:rsidP="00B91165">
      <w:pPr>
        <w:pStyle w:val="NormalWeb"/>
        <w:shd w:val="clear" w:color="auto" w:fill="FFFFFF"/>
        <w:spacing w:before="0" w:beforeAutospacing="0" w:after="0" w:afterAutospacing="0"/>
        <w:rPr>
          <w:rFonts w:ascii="Calibri" w:hAnsi="Calibri" w:cs="Calibri"/>
          <w:color w:val="000000"/>
        </w:rPr>
      </w:pPr>
      <w:r>
        <w:rPr>
          <w:rFonts w:ascii="inherit" w:hAnsi="inherit" w:cs="Calibri"/>
          <w:color w:val="000000"/>
          <w:bdr w:val="none" w:sz="0" w:space="0" w:color="auto" w:frame="1"/>
        </w:rPr>
        <w:t>We were introduced to various ATL courses which gives brief about how to behave in a Corporate Environment. We covered wide range of topics like Business Etiquettes, Email Etiquettes, Time Management, Personal Effectiveness, Maintaining Good Body language and so on. We were also assigned day to day task to gain practical knowledge.   </w:t>
      </w:r>
    </w:p>
    <w:p w:rsidR="00B91165" w:rsidRDefault="00B91165" w:rsidP="00B91165">
      <w:pPr>
        <w:pStyle w:val="NormalWeb"/>
        <w:shd w:val="clear" w:color="auto" w:fill="FFFFFF"/>
        <w:spacing w:before="0" w:beforeAutospacing="0" w:after="0" w:afterAutospacing="0"/>
        <w:rPr>
          <w:rFonts w:ascii="Calibri" w:hAnsi="Calibri" w:cs="Calibri"/>
          <w:color w:val="000000"/>
        </w:rPr>
      </w:pPr>
    </w:p>
    <w:p w:rsidR="00B91165" w:rsidRDefault="00B91165" w:rsidP="00B91165">
      <w:pPr>
        <w:pStyle w:val="NormalWeb"/>
        <w:shd w:val="clear" w:color="auto" w:fill="FFFFFF"/>
        <w:spacing w:before="0" w:beforeAutospacing="0" w:after="0" w:afterAutospacing="0"/>
        <w:rPr>
          <w:rFonts w:ascii="Calibri" w:hAnsi="Calibri" w:cs="Calibri"/>
          <w:color w:val="000000"/>
        </w:rPr>
      </w:pPr>
      <w:r>
        <w:rPr>
          <w:rFonts w:ascii="inherit" w:hAnsi="inherit" w:cs="Calibri"/>
          <w:color w:val="000000"/>
          <w:bdr w:val="none" w:sz="0" w:space="0" w:color="auto" w:frame="1"/>
        </w:rPr>
        <w:t>This program gave me the opportunity to gain hands-on experience and found relationships that will help me in my future career.</w:t>
      </w:r>
    </w:p>
    <w:p w:rsidR="00B91165" w:rsidRDefault="00B91165" w:rsidP="00B91165">
      <w:pPr>
        <w:pStyle w:val="NormalWeb"/>
        <w:shd w:val="clear" w:color="auto" w:fill="FFFFFF"/>
        <w:spacing w:before="0" w:beforeAutospacing="0" w:after="0" w:afterAutospacing="0"/>
        <w:rPr>
          <w:rFonts w:ascii="Calibri" w:hAnsi="Calibri" w:cs="Calibri"/>
          <w:color w:val="000000"/>
        </w:rPr>
      </w:pPr>
    </w:p>
    <w:p w:rsidR="00B91165" w:rsidRDefault="00B91165" w:rsidP="00B91165">
      <w:pPr>
        <w:pStyle w:val="NormalWeb"/>
        <w:shd w:val="clear" w:color="auto" w:fill="FFFFFF"/>
        <w:spacing w:before="0" w:beforeAutospacing="0" w:after="0" w:afterAutospacing="0"/>
        <w:rPr>
          <w:rFonts w:ascii="Calibri" w:hAnsi="Calibri" w:cs="Calibri"/>
          <w:color w:val="000000"/>
        </w:rPr>
      </w:pPr>
      <w:r>
        <w:rPr>
          <w:rFonts w:ascii="inherit" w:hAnsi="inherit" w:cs="Calibri"/>
          <w:color w:val="000000"/>
          <w:bdr w:val="none" w:sz="0" w:space="0" w:color="auto" w:frame="1"/>
        </w:rPr>
        <w:t>Thanks &amp; Regards,</w:t>
      </w:r>
    </w:p>
    <w:p w:rsidR="00B91165" w:rsidRDefault="00B91165" w:rsidP="00B91165">
      <w:pPr>
        <w:pStyle w:val="NormalWeb"/>
        <w:shd w:val="clear" w:color="auto" w:fill="FFFFFF"/>
        <w:spacing w:before="0" w:beforeAutospacing="0" w:after="0" w:afterAutospacing="0"/>
        <w:rPr>
          <w:rFonts w:ascii="Calibri" w:hAnsi="Calibri" w:cs="Calibri"/>
          <w:color w:val="000000"/>
        </w:rPr>
      </w:pPr>
      <w:proofErr w:type="spellStart"/>
      <w:r>
        <w:rPr>
          <w:rFonts w:ascii="inherit" w:hAnsi="inherit" w:cs="Calibri"/>
          <w:color w:val="000000"/>
          <w:bdr w:val="none" w:sz="0" w:space="0" w:color="auto" w:frame="1"/>
        </w:rPr>
        <w:t>Shreyansh</w:t>
      </w:r>
      <w:proofErr w:type="spellEnd"/>
      <w:r>
        <w:rPr>
          <w:rFonts w:ascii="inherit" w:hAnsi="inherit" w:cs="Calibri"/>
          <w:color w:val="000000"/>
          <w:bdr w:val="none" w:sz="0" w:space="0" w:color="auto" w:frame="1"/>
        </w:rPr>
        <w:t xml:space="preserve"> Jain.</w:t>
      </w:r>
    </w:p>
    <w:p w:rsidR="00B91165" w:rsidRDefault="00B91165" w:rsidP="00B91165">
      <w:pPr>
        <w:pStyle w:val="NormalWeb"/>
        <w:shd w:val="clear" w:color="auto" w:fill="FFFFFF"/>
        <w:spacing w:before="0" w:beforeAutospacing="0" w:after="0" w:afterAutospacing="0"/>
        <w:rPr>
          <w:rFonts w:ascii="Calibri" w:hAnsi="Calibri" w:cs="Calibri"/>
          <w:color w:val="000000"/>
        </w:rPr>
      </w:pPr>
      <w:r>
        <w:rPr>
          <w:rFonts w:ascii="inherit" w:hAnsi="inherit" w:cs="Calibri"/>
          <w:color w:val="000000"/>
          <w:bdr w:val="none" w:sz="0" w:space="0" w:color="auto" w:frame="1"/>
        </w:rPr>
        <w:t>99003676​</w:t>
      </w:r>
    </w:p>
    <w:p w:rsidR="00B91165" w:rsidRDefault="00B91165" w:rsidP="00B91165">
      <w:pPr>
        <w:pStyle w:val="NormalWeb"/>
        <w:shd w:val="clear" w:color="auto" w:fill="FFFFFF"/>
        <w:spacing w:before="0" w:beforeAutospacing="0" w:after="0" w:afterAutospacing="0"/>
        <w:rPr>
          <w:rFonts w:ascii="Calibri" w:hAnsi="Calibri" w:cs="Calibri"/>
          <w:color w:val="000000"/>
        </w:rPr>
      </w:pPr>
      <w:r>
        <w:rPr>
          <w:rFonts w:ascii="inherit" w:hAnsi="inherit" w:cs="Calibri"/>
          <w:b/>
          <w:bCs/>
          <w:color w:val="000000"/>
          <w:bdr w:val="none" w:sz="0" w:space="0" w:color="auto" w:frame="1"/>
        </w:rPr>
        <w:t>Larsen &amp; Toubro Limited</w:t>
      </w:r>
    </w:p>
    <w:p w:rsidR="005C623E" w:rsidRDefault="005C623E"/>
    <w:sectPr w:rsidR="005C6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3E"/>
    <w:rsid w:val="003073AD"/>
    <w:rsid w:val="005C623E"/>
    <w:rsid w:val="0086385D"/>
    <w:rsid w:val="009D3FA0"/>
    <w:rsid w:val="00B91165"/>
    <w:rsid w:val="00BE204A"/>
    <w:rsid w:val="00C94655"/>
    <w:rsid w:val="00D54EF2"/>
    <w:rsid w:val="00E47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D3696-1E9B-4130-9F13-42C4ED04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3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1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55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CTEA</dc:creator>
  <cp:keywords/>
  <dc:description/>
  <cp:lastModifiedBy>CTEA</cp:lastModifiedBy>
  <cp:revision>2</cp:revision>
  <dcterms:created xsi:type="dcterms:W3CDTF">2021-03-02T08:51:00Z</dcterms:created>
  <dcterms:modified xsi:type="dcterms:W3CDTF">2021-03-02T08:51:00Z</dcterms:modified>
</cp:coreProperties>
</file>