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SET NAMES utf8mb4;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SET FOREIGN_KEY_CHECKS = 0;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-- 1)</w:t>
      </w:r>
      <w:r w:rsidRPr="002F17E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*******************************************************************************************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</w:t>
      </w:r>
      <w:r w:rsidRPr="002F17E5">
        <w:rPr>
          <w:rFonts w:ascii="TimesNewRomanPSMT" w:hAnsi="TimesNewRomanPSMT" w:cs="TimesNewRomanPSMT"/>
          <w:sz w:val="24"/>
          <w:szCs w:val="24"/>
        </w:rPr>
        <w:t xml:space="preserve"> Table structure for admin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DROP TABLE IF EXISTS `admin`;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CREATE TABLE `admin` (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username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pass_key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securekey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Full_name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50),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PRIMARY KEY (`username`)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)ENGINE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InnoDB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CHARACTER SET = latin1 COLLATE = latin1_swedish_ci ROW_FORMAT = Dynamic;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Records of admin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INSERT INTO `admin` VALUES ('admin1', 'admin1', 'admin1', 'Sports Club');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-- 2)</w:t>
      </w:r>
      <w:r w:rsidRPr="002F17E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*******************************************************************************************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-- Table structure for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log_users</w:t>
      </w:r>
      <w:proofErr w:type="spellEnd"/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DROP TABLE IF EXISTS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log_users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CREATE TABLE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log_users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(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id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(11) NOT NULL,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users_userid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11) NOT NULL,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action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 NOT NULL,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cdate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datetime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NOT NULL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)ENGINE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InnoDB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CHARACTER SET = latin1 COLLATE = latin1_swedish_ci ROW_FORMAT = Dynamic;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-- 3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)*</w:t>
      </w:r>
      <w:proofErr w:type="gramEnd"/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******************************************************************************************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Table structure for users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DROP TABLE IF EXISTS `users`;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CREATE TABLE `users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`(</w:t>
      </w:r>
      <w:proofErr w:type="gramEnd"/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username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(40),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gender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(8),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mobile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email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lastRenderedPageBreak/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dob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(10),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joining_date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10),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PRIMARY KEY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UNIQUE INDEX `email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`(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`email`)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INDEX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`(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)ENGINE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InnoDB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CHARACTER SET = latin1 COLLATE = latin1_swedish_ci ROW_FORMAT = Dynamic;</w:t>
      </w:r>
    </w:p>
    <w:p w:rsid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Records of users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INSERT INTO `users` VALUES ('1529336794', 'Christiana Mayberry', 'Male', '3362013747', 'christiani@gmail.com', '1968-04-13', '2018-06-18');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-- 4)</w:t>
      </w:r>
      <w:r w:rsidRPr="002F17E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*******************************************************************************************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-- Table structure for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health_status</w:t>
      </w:r>
      <w:proofErr w:type="spellEnd"/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DROP TABLE IF EXISTS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health_status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CREATE TABLE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health_status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(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hid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(5) NOT NULL AUTO_INCREMENT,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calorie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(8),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height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(8),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weight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(8),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fat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(8),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lastRenderedPageBreak/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remarks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uid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PRIMARY KEY (`hid`)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INDEX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userID_idx</w:t>
      </w:r>
      <w:proofErr w:type="spellEnd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`(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CONSTRAINT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FOREIGN KEY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REFERENCES `users`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ON DELETE CASCADE ON UPDATE NO ACTION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)ENGINE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InnoDB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CHARACTER SET = latin1 COLLATE = latin1_swedish_ci ROW_FORMAT = Dynamic;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-- Records of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health_status</w:t>
      </w:r>
      <w:proofErr w:type="spellEnd"/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INSERT INTO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health_status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VALUES (1, NULL, NULL, NULL, NULL, NULL, '1529336794');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-- 5)</w:t>
      </w:r>
      <w:r w:rsidRPr="002F17E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*******************************************************************************************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Table structure for plan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DROP TABLE IF EXISTS `plan`;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CREATE TABLE `plan` (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(8),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planName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description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lastRenderedPageBreak/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validity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amount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(10) NOT NULL,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active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(255),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PRIMARY KEY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INDEX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`(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)ENGINE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InnoDB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CHARACTER SET = latin1 COLLATE = latin1_swedish_ci ROW_FORMAT = Dynamic;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Records of plan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INSERT INTO `plan` VALUES ('POQKJC', 'Monthly Plan', 'A monthly subscription that unlocks the entire Gym Plan app and coach support on chat.', '1', 600, 'yes');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-- 6)</w:t>
      </w:r>
      <w:r w:rsidRPr="002F17E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*******************************************************************************************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-- Table structure for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enrolls_to</w:t>
      </w:r>
      <w:proofErr w:type="spellEnd"/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DROP TABLE IF EXISTS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enrolls_to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CREATE TABLE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enrolls_to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(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et_id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5) NOT NULL AUTO_INCREMENT,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(8) 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uid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lastRenderedPageBreak/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paid_date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15),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expire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(15),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renewal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(15),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PRIMARY KEY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et_id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INDEX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user_ID</w:t>
      </w:r>
      <w:proofErr w:type="spellEnd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`(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INDEX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plan_ID_idx</w:t>
      </w:r>
      <w:proofErr w:type="spellEnd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`(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CONSTRAINT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plan_ID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FOREIGN KEY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REFERENCES `plan`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ON DELETE NO ACTION ON UPDATE NO ACTION,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CONSTRAINT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user_ID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FOREIGN KEY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REFERENCES `users`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ON DELETE CASCADE ON UPDATE NO ACTION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)ENGINE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InnoDB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CHARACTER SET = latin1 COLLATE = latin1_swedish_ci ROW_FORMAT = Dynamic;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-- Records of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enrolls_to</w:t>
      </w:r>
      <w:proofErr w:type="spellEnd"/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INSERT INTO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enrolls_to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VALUES (1, 'POQKJC', '1529336794', '2018-06-18', '2018-07-18', 'yes');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-- 7)</w:t>
      </w:r>
      <w:r w:rsidRPr="002F17E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*******************************************************************************************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Table structure for timetable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DROP TABLE IF EXISTS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sports_timetable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CREATE TABLE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sports_timetable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(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lastRenderedPageBreak/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tid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(12) NOT NULL AUTO_INCREMENT,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tname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(45),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`day1`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200),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`day2`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200),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`day3`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200),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`day4`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200),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`day5`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200),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`day6` 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200),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(8),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PRIMARY KEY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tid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CONSTRAINT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FOREIGN KEY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REFERENCES `plan`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pid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ON DELETE CASCADE ON UPDATE NO ACTION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)ENGINE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InnoDB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CHARACTER SET = latin1 COLLATE = latin1_swedish_ci ROW_FORMAT = Dynamic;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-- 8)</w:t>
      </w:r>
      <w:r w:rsidRPr="002F17E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*******************************************************************************************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Table structure for address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DROP TABLE IF EXISTS `address`;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CREATE TABLE `address` (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id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streetName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(40),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state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(15),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`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city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(15),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lastRenderedPageBreak/>
        <w:t>`</w:t>
      </w:r>
      <w:proofErr w:type="spellStart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zipcode</w:t>
      </w:r>
      <w:proofErr w:type="spellEnd"/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`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varchar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(20),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INDEX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`(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>`id`) USING BTREE,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CONSTRAINT 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 FOREIGN KEY (`id`) REFERENCES `users` (`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userid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>`) ON DELETE CASCADE ON UPDATE NO ACTION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)ENGINE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2F17E5">
        <w:rPr>
          <w:rFonts w:ascii="TimesNewRomanPSMT" w:hAnsi="TimesNewRomanPSMT" w:cs="TimesNewRomanPSMT"/>
          <w:sz w:val="24"/>
          <w:szCs w:val="24"/>
        </w:rPr>
        <w:t>InnoDB</w:t>
      </w:r>
      <w:proofErr w:type="spellEnd"/>
      <w:r w:rsidRPr="002F17E5">
        <w:rPr>
          <w:rFonts w:ascii="TimesNewRomanPSMT" w:hAnsi="TimesNewRomanPSMT" w:cs="TimesNewRomanPSMT"/>
          <w:sz w:val="24"/>
          <w:szCs w:val="24"/>
        </w:rPr>
        <w:t xml:space="preserve"> CHARACTER SET = latin1 COLLATE = latin1_swedish_ci ROW_FORMAT = Dynamic;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Records of address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>-- ----------------------------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  <w:r w:rsidRPr="002F17E5">
        <w:rPr>
          <w:rFonts w:ascii="TimesNewRomanPSMT" w:hAnsi="TimesNewRomanPSMT" w:cs="TimesNewRomanPSMT"/>
          <w:sz w:val="24"/>
          <w:szCs w:val="24"/>
        </w:rPr>
        <w:t xml:space="preserve">INSERT INTO `address` VALUES ('1529336794', </w:t>
      </w:r>
      <w:proofErr w:type="gramStart"/>
      <w:r w:rsidRPr="002F17E5">
        <w:rPr>
          <w:rFonts w:ascii="TimesNewRomanPSMT" w:hAnsi="TimesNewRomanPSMT" w:cs="TimesNewRomanPSMT"/>
          <w:sz w:val="24"/>
          <w:szCs w:val="24"/>
        </w:rPr>
        <w:t>'2069  Quarry</w:t>
      </w:r>
      <w:proofErr w:type="gramEnd"/>
      <w:r w:rsidRPr="002F17E5">
        <w:rPr>
          <w:rFonts w:ascii="TimesNewRomanPSMT" w:hAnsi="TimesNewRomanPSMT" w:cs="TimesNewRomanPSMT"/>
          <w:sz w:val="24"/>
          <w:szCs w:val="24"/>
        </w:rPr>
        <w:t xml:space="preserve"> Drive', 'NC', 'Greensboro', '27409');</w:t>
      </w: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2F17E5" w:rsidRPr="002F17E5" w:rsidRDefault="002F17E5" w:rsidP="002F17E5">
      <w:pPr>
        <w:rPr>
          <w:rFonts w:ascii="TimesNewRomanPSMT" w:hAnsi="TimesNewRomanPSMT" w:cs="TimesNewRomanPSMT"/>
          <w:sz w:val="24"/>
          <w:szCs w:val="24"/>
        </w:rPr>
      </w:pPr>
    </w:p>
    <w:p w:rsidR="008F73A5" w:rsidRPr="002F17E5" w:rsidRDefault="002F17E5" w:rsidP="002F17E5">
      <w:r w:rsidRPr="002F17E5">
        <w:rPr>
          <w:rFonts w:ascii="TimesNewRomanPSMT" w:hAnsi="TimesNewRomanPSMT" w:cs="TimesNewRomanPSMT"/>
          <w:sz w:val="24"/>
          <w:szCs w:val="24"/>
        </w:rPr>
        <w:t>SET FOREIGN_KEY_CHECKS = 1;</w:t>
      </w:r>
    </w:p>
    <w:sectPr w:rsidR="008F73A5" w:rsidRPr="002F17E5" w:rsidSect="00747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2448"/>
    <w:multiLevelType w:val="hybridMultilevel"/>
    <w:tmpl w:val="1D34B190"/>
    <w:lvl w:ilvl="0" w:tplc="156068E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256A3"/>
    <w:multiLevelType w:val="hybridMultilevel"/>
    <w:tmpl w:val="DA9AD79C"/>
    <w:lvl w:ilvl="0" w:tplc="5C3E358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EytzA2sTQ1NzAEUko6SsGpxcWZ+XkgBUa1AOG37SIsAAAA"/>
  </w:docVars>
  <w:rsids>
    <w:rsidRoot w:val="00B50091"/>
    <w:rsid w:val="002F17E5"/>
    <w:rsid w:val="0074742C"/>
    <w:rsid w:val="007964DD"/>
    <w:rsid w:val="008F73A5"/>
    <w:rsid w:val="00B24DFD"/>
    <w:rsid w:val="00B5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Prime</cp:lastModifiedBy>
  <cp:revision>2</cp:revision>
  <dcterms:created xsi:type="dcterms:W3CDTF">2020-09-11T06:12:00Z</dcterms:created>
  <dcterms:modified xsi:type="dcterms:W3CDTF">2020-09-11T09:32:00Z</dcterms:modified>
</cp:coreProperties>
</file>