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0C2DB934" w14:textId="0B1EFC18" w:rsidR="006D279B" w:rsidRDefault="00C121AD" w:rsidP="006D279B">
      <w:pPr>
        <w:pStyle w:val="Heading1"/>
        <w:rPr>
          <w:lang w:val="en-US"/>
        </w:rPr>
      </w:pPr>
      <w:r>
        <w:rPr>
          <w:lang w:val="en-US"/>
        </w:rPr>
        <w:t>Q1.</w:t>
      </w:r>
      <w:r w:rsidR="006D279B">
        <w:rPr>
          <w:lang w:val="en-US"/>
        </w:rPr>
        <w:t>What is oops? List of Oops concept?</w:t>
      </w:r>
    </w:p>
    <w:p w14:paraId="5C09152A" w14:textId="77777777" w:rsidR="006D279B" w:rsidRPr="006D279B" w:rsidRDefault="006D279B" w:rsidP="006D279B">
      <w:pPr>
        <w:rPr>
          <w:lang w:val="en-US"/>
        </w:rPr>
      </w:pPr>
    </w:p>
    <w:p w14:paraId="6FB48A3F" w14:textId="026AFEF5" w:rsidR="006D279B" w:rsidRDefault="006D279B" w:rsidP="006D279B">
      <w:pPr>
        <w:pStyle w:val="Heading2"/>
      </w:pPr>
      <w:r w:rsidRPr="006D279B">
        <w:rPr>
          <w:b/>
          <w:bCs/>
          <w:lang w:val="en-US"/>
        </w:rPr>
        <w:t>Ans</w:t>
      </w:r>
      <w:r w:rsidRPr="006D279B">
        <w:t xml:space="preserve">. </w:t>
      </w:r>
      <w:r w:rsidRPr="006D279B">
        <w:t xml:space="preserve">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3A8FEDAD" w14:textId="77777777" w:rsidR="00C121AD" w:rsidRPr="00C121AD" w:rsidRDefault="00C121AD" w:rsidP="00C121AD"/>
    <w:p w14:paraId="7BEFBA9B" w14:textId="77777777" w:rsidR="006D279B" w:rsidRPr="006D279B" w:rsidRDefault="006D279B" w:rsidP="006D279B"/>
    <w:p w14:paraId="43F163ED" w14:textId="77777777" w:rsidR="006D279B" w:rsidRDefault="006D279B" w:rsidP="006D279B">
      <w:pPr>
        <w:pStyle w:val="Heading2"/>
      </w:pPr>
      <w:r w:rsidRPr="006D279B">
        <w:rPr>
          <w:rFonts w:ascii="Arial Rounded MT Bold" w:hAnsi="Arial Rounded MT Bold"/>
          <w:b/>
          <w:bCs/>
        </w:rPr>
        <w:t>List of oops concept</w:t>
      </w:r>
      <w:r>
        <w:t>:</w:t>
      </w:r>
    </w:p>
    <w:p w14:paraId="3FBE4928" w14:textId="04D1A9DE"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b/>
          <w:bCs/>
        </w:rPr>
        <w:t xml:space="preserve"> </w:t>
      </w:r>
      <w:r w:rsidRPr="006D279B">
        <w:rPr>
          <w:b/>
          <w:bCs/>
          <w:sz w:val="36"/>
          <w:szCs w:val="36"/>
        </w:rPr>
        <w:t>C</w:t>
      </w:r>
      <w:r w:rsidRPr="006D279B">
        <w:rPr>
          <w:rFonts w:ascii="Nunito" w:eastAsia="Times New Roman" w:hAnsi="Nunito" w:cs="Times New Roman"/>
          <w:b/>
          <w:bCs/>
          <w:color w:val="FFFFFF"/>
          <w:spacing w:val="2"/>
          <w:kern w:val="0"/>
          <w:sz w:val="36"/>
          <w:szCs w:val="36"/>
          <w:lang w:eastAsia="en-IN" w:bidi="ar-SA"/>
          <w14:ligatures w14:val="none"/>
        </w:rPr>
        <w:t>lass</w:t>
      </w:r>
    </w:p>
    <w:p w14:paraId="02095236"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Objects</w:t>
      </w:r>
    </w:p>
    <w:p w14:paraId="3AA38A74"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Data Abstraction </w:t>
      </w:r>
    </w:p>
    <w:p w14:paraId="2F035DC2"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Encapsulation</w:t>
      </w:r>
    </w:p>
    <w:p w14:paraId="2F30AF3F"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Inheritance</w:t>
      </w:r>
    </w:p>
    <w:p w14:paraId="79BFE092"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Polymorphism</w:t>
      </w:r>
    </w:p>
    <w:p w14:paraId="51173554"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Dynamic Binding</w:t>
      </w:r>
    </w:p>
    <w:p w14:paraId="0265ADC3" w14:textId="77777777" w:rsidR="006D279B" w:rsidRPr="006D279B" w:rsidRDefault="006D279B" w:rsidP="006D279B">
      <w:pPr>
        <w:numPr>
          <w:ilvl w:val="0"/>
          <w:numId w:val="2"/>
        </w:numPr>
        <w:shd w:val="clear" w:color="auto" w:fill="131417"/>
        <w:spacing w:after="0" w:line="240" w:lineRule="auto"/>
        <w:ind w:left="1080"/>
        <w:jc w:val="both"/>
        <w:textAlignment w:val="baseline"/>
        <w:rPr>
          <w:rFonts w:ascii="Nunito" w:eastAsia="Times New Roman" w:hAnsi="Nunito" w:cs="Times New Roman"/>
          <w:b/>
          <w:bCs/>
          <w:color w:val="FFFFFF"/>
          <w:spacing w:val="2"/>
          <w:kern w:val="0"/>
          <w:sz w:val="26"/>
          <w:szCs w:val="26"/>
          <w:lang w:eastAsia="en-IN" w:bidi="ar-SA"/>
          <w14:ligatures w14:val="none"/>
        </w:rPr>
      </w:pPr>
      <w:r w:rsidRPr="006D279B">
        <w:rPr>
          <w:rFonts w:ascii="Nunito" w:eastAsia="Times New Roman" w:hAnsi="Nunito" w:cs="Times New Roman"/>
          <w:b/>
          <w:bCs/>
          <w:color w:val="FFFFFF"/>
          <w:spacing w:val="2"/>
          <w:kern w:val="0"/>
          <w:sz w:val="26"/>
          <w:szCs w:val="26"/>
          <w:lang w:eastAsia="en-IN" w:bidi="ar-SA"/>
          <w14:ligatures w14:val="none"/>
        </w:rPr>
        <w:t>Message Passing</w:t>
      </w:r>
    </w:p>
    <w:p w14:paraId="179712B7" w14:textId="11C7C7F1" w:rsidR="006D279B" w:rsidRDefault="006D279B" w:rsidP="006D279B">
      <w:pPr>
        <w:pStyle w:val="Heading2"/>
      </w:pPr>
    </w:p>
    <w:p w14:paraId="55D50195" w14:textId="77777777" w:rsidR="00C121AD" w:rsidRDefault="00C121AD" w:rsidP="00C121AD"/>
    <w:p w14:paraId="18903081" w14:textId="77777777" w:rsidR="00C121AD" w:rsidRDefault="00C121AD" w:rsidP="00C121AD"/>
    <w:p w14:paraId="7CB1F597" w14:textId="048D7420" w:rsidR="00C121AD" w:rsidRDefault="00C121AD" w:rsidP="00C121AD">
      <w:pPr>
        <w:pStyle w:val="Heading1"/>
      </w:pPr>
      <w:r>
        <w:t xml:space="preserve">Q2.What is difference between </w:t>
      </w:r>
      <w:r w:rsidR="00270036">
        <w:t>O</w:t>
      </w:r>
      <w:r>
        <w:t xml:space="preserve">op and </w:t>
      </w:r>
      <w:r w:rsidR="00270036">
        <w:t>P</w:t>
      </w:r>
      <w:r>
        <w:t>op?</w:t>
      </w:r>
    </w:p>
    <w:p w14:paraId="2BEB8BEE" w14:textId="77777777" w:rsidR="00EB3F96" w:rsidRPr="00EB3F96" w:rsidRDefault="00C121AD" w:rsidP="00C121AD">
      <w:pPr>
        <w:pStyle w:val="Heading2"/>
        <w:rPr>
          <w:rFonts w:ascii="Roboto" w:hAnsi="Roboto"/>
          <w:szCs w:val="32"/>
        </w:rPr>
      </w:pPr>
      <w:r>
        <w:t xml:space="preserve">Ans. </w:t>
      </w:r>
      <w:r w:rsidR="00EB3F96" w:rsidRPr="00EB3F96">
        <w:rPr>
          <w:rFonts w:ascii="Roboto" w:hAnsi="Roboto"/>
          <w:szCs w:val="32"/>
        </w:rPr>
        <w:t>OOP and POP are two different programming paradigms.</w:t>
      </w:r>
    </w:p>
    <w:p w14:paraId="5093370C" w14:textId="392BF6F2" w:rsidR="00EB3F96" w:rsidRDefault="00EB3F96" w:rsidP="00EB3F96">
      <w:pPr>
        <w:pStyle w:val="Heading2"/>
        <w:rPr>
          <w:rFonts w:ascii="Roboto" w:hAnsi="Roboto"/>
          <w:szCs w:val="32"/>
        </w:rPr>
      </w:pPr>
      <w:r w:rsidRPr="00EB3F96">
        <w:rPr>
          <w:rFonts w:ascii="Roboto" w:hAnsi="Roboto"/>
          <w:szCs w:val="32"/>
        </w:rPr>
        <w:t xml:space="preserve">Oop is stand for Object-oriented programming </w:t>
      </w:r>
      <w:r w:rsidRPr="00EB3F96">
        <w:rPr>
          <w:szCs w:val="32"/>
        </w:rPr>
        <w:t xml:space="preserve">and pop is for procedural-oriented </w:t>
      </w:r>
      <w:r w:rsidRPr="00EB3F96">
        <w:rPr>
          <w:rFonts w:ascii="Roboto" w:hAnsi="Roboto"/>
          <w:szCs w:val="32"/>
        </w:rPr>
        <w:t>programming</w:t>
      </w:r>
      <w:r w:rsidR="00270036">
        <w:rPr>
          <w:rFonts w:ascii="Roboto" w:hAnsi="Roboto"/>
          <w:szCs w:val="32"/>
        </w:rPr>
        <w:t>.</w:t>
      </w:r>
    </w:p>
    <w:p w14:paraId="24EDC3A7" w14:textId="0621A502" w:rsidR="00270036" w:rsidRPr="00270036" w:rsidRDefault="00270036" w:rsidP="00270036">
      <w:pPr>
        <w:rPr>
          <w:color w:val="FFFFFF" w:themeColor="background1"/>
          <w:sz w:val="32"/>
          <w:szCs w:val="32"/>
        </w:rPr>
      </w:pPr>
      <w:r w:rsidRPr="00270036">
        <w:rPr>
          <w:color w:val="FFFFFF" w:themeColor="background1"/>
          <w:sz w:val="32"/>
          <w:szCs w:val="32"/>
        </w:rPr>
        <w:t xml:space="preserve">                      </w:t>
      </w:r>
      <w:r w:rsidRPr="00270036">
        <w:rPr>
          <w:rFonts w:ascii="Roboto" w:hAnsi="Roboto"/>
          <w:color w:val="FFFFFF" w:themeColor="background1"/>
          <w:sz w:val="32"/>
          <w:szCs w:val="32"/>
        </w:rPr>
        <w:t>OOP is based on the concept of </w:t>
      </w:r>
      <w:r w:rsidRPr="00270036">
        <w:rPr>
          <w:rStyle w:val="Strong"/>
          <w:rFonts w:ascii="Roboto" w:hAnsi="Roboto"/>
          <w:color w:val="FFFFFF" w:themeColor="background1"/>
          <w:sz w:val="32"/>
          <w:szCs w:val="32"/>
        </w:rPr>
        <w:t>objects</w:t>
      </w:r>
      <w:r w:rsidRPr="00270036">
        <w:rPr>
          <w:rFonts w:ascii="Roboto" w:hAnsi="Roboto"/>
          <w:color w:val="FFFFFF" w:themeColor="background1"/>
          <w:sz w:val="32"/>
          <w:szCs w:val="32"/>
        </w:rPr>
        <w:t>, which are entities that have </w:t>
      </w:r>
      <w:r w:rsidRPr="00270036">
        <w:rPr>
          <w:rStyle w:val="Strong"/>
          <w:rFonts w:ascii="Roboto" w:hAnsi="Roboto"/>
          <w:color w:val="FFFFFF" w:themeColor="background1"/>
          <w:sz w:val="32"/>
          <w:szCs w:val="32"/>
        </w:rPr>
        <w:t>attributes</w:t>
      </w:r>
      <w:r w:rsidRPr="00270036">
        <w:rPr>
          <w:rFonts w:ascii="Roboto" w:hAnsi="Roboto"/>
          <w:color w:val="FFFFFF" w:themeColor="background1"/>
          <w:sz w:val="32"/>
          <w:szCs w:val="32"/>
        </w:rPr>
        <w:t> (data) and </w:t>
      </w:r>
      <w:r w:rsidRPr="00270036">
        <w:rPr>
          <w:rStyle w:val="Strong"/>
          <w:rFonts w:ascii="Roboto" w:hAnsi="Roboto"/>
          <w:color w:val="FFFFFF" w:themeColor="background1"/>
          <w:sz w:val="32"/>
          <w:szCs w:val="32"/>
        </w:rPr>
        <w:t>methods</w:t>
      </w:r>
      <w:r w:rsidRPr="00270036">
        <w:rPr>
          <w:rFonts w:ascii="Roboto" w:hAnsi="Roboto"/>
          <w:color w:val="FFFFFF" w:themeColor="background1"/>
          <w:sz w:val="32"/>
          <w:szCs w:val="32"/>
        </w:rPr>
        <w:t xml:space="preserve"> . For example, </w:t>
      </w:r>
      <w:r w:rsidRPr="00270036">
        <w:rPr>
          <w:rFonts w:ascii="Roboto" w:hAnsi="Roboto"/>
          <w:color w:val="FFFFFF" w:themeColor="background1"/>
          <w:sz w:val="32"/>
          <w:szCs w:val="32"/>
        </w:rPr>
        <w:lastRenderedPageBreak/>
        <w:t>a car object can have attributes like color, model, speed, etc. and methods like start, stop, accelerate, etc. Objects can also belong to </w:t>
      </w:r>
      <w:r w:rsidRPr="00270036">
        <w:rPr>
          <w:rStyle w:val="Strong"/>
          <w:rFonts w:ascii="Roboto" w:hAnsi="Roboto"/>
          <w:color w:val="FFFFFF" w:themeColor="background1"/>
          <w:sz w:val="32"/>
          <w:szCs w:val="32"/>
        </w:rPr>
        <w:t>classes</w:t>
      </w:r>
      <w:r w:rsidRPr="00270036">
        <w:rPr>
          <w:rFonts w:ascii="Roboto" w:hAnsi="Roboto"/>
          <w:color w:val="FFFFFF" w:themeColor="background1"/>
          <w:sz w:val="32"/>
          <w:szCs w:val="32"/>
        </w:rPr>
        <w:t>, which are blueprints that define the common attributes and methods of a group of objects. For example, a car class can define the general properties and functions of all cars. Objects can also </w:t>
      </w:r>
      <w:r w:rsidRPr="00270036">
        <w:rPr>
          <w:rStyle w:val="Strong"/>
          <w:rFonts w:ascii="Roboto" w:hAnsi="Roboto"/>
          <w:color w:val="FFFFFF" w:themeColor="background1"/>
          <w:sz w:val="32"/>
          <w:szCs w:val="32"/>
        </w:rPr>
        <w:t>inherit</w:t>
      </w:r>
      <w:r w:rsidRPr="00270036">
        <w:rPr>
          <w:rFonts w:ascii="Roboto" w:hAnsi="Roboto"/>
          <w:color w:val="FFFFFF" w:themeColor="background1"/>
          <w:sz w:val="32"/>
          <w:szCs w:val="32"/>
        </w:rPr>
        <w:t> attributes and methods from other classes, which allows code reusability and polymorphism. For example, a sedan class can inherit from the car class and add some specific features.</w:t>
      </w:r>
    </w:p>
    <w:p w14:paraId="2A772075" w14:textId="2EF59E43" w:rsidR="00C121AD" w:rsidRPr="00270036" w:rsidRDefault="00270036" w:rsidP="00C121AD">
      <w:pPr>
        <w:pStyle w:val="Heading2"/>
        <w:rPr>
          <w:color w:val="F2F2F2" w:themeColor="background1" w:themeShade="F2"/>
          <w:szCs w:val="32"/>
        </w:rPr>
      </w:pPr>
      <w:r w:rsidRPr="00270036">
        <w:rPr>
          <w:rFonts w:ascii="Roboto" w:hAnsi="Roboto"/>
          <w:color w:val="F2F2F2" w:themeColor="background1" w:themeShade="F2"/>
        </w:rPr>
        <w:t xml:space="preserve">                         </w:t>
      </w:r>
      <w:r w:rsidRPr="00270036">
        <w:rPr>
          <w:rFonts w:cs="Arial"/>
          <w:color w:val="F2F2F2" w:themeColor="background1" w:themeShade="F2"/>
        </w:rPr>
        <w:t>OOP is more secure than POP because it allows data hiding and encapsulation. Data hiding means that the attributes of an object can be hidden from other objects or classes, which prevents unauthorized access or modification. Encapsulation means that the data and behavior of an object are wrapped together in a single unit, which makes the code more modular and maintainable</w:t>
      </w:r>
      <w:r w:rsidRPr="00270036">
        <w:rPr>
          <w:rFonts w:ascii="Roboto" w:hAnsi="Roboto"/>
          <w:color w:val="F2F2F2" w:themeColor="background1" w:themeShade="F2"/>
        </w:rPr>
        <w:t>.</w:t>
      </w:r>
    </w:p>
    <w:p w14:paraId="7BDCEDD5" w14:textId="77777777" w:rsidR="00270036" w:rsidRPr="00270036" w:rsidRDefault="00270036">
      <w:pPr>
        <w:pStyle w:val="Heading2"/>
        <w:rPr>
          <w:color w:val="F2F2F2" w:themeColor="background1" w:themeShade="F2"/>
          <w:szCs w:val="32"/>
        </w:rPr>
      </w:pPr>
    </w:p>
    <w:sectPr w:rsidR="00270036" w:rsidRPr="00270036" w:rsidSect="006D279B">
      <w:pgSz w:w="11906" w:h="16838"/>
      <w:pgMar w:top="1440" w:right="1440" w:bottom="1440" w:left="1440" w:header="708" w:footer="70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53E"/>
    <w:multiLevelType w:val="multilevel"/>
    <w:tmpl w:val="18B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F50F39"/>
    <w:multiLevelType w:val="multilevel"/>
    <w:tmpl w:val="7F5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920249">
    <w:abstractNumId w:val="0"/>
  </w:num>
  <w:num w:numId="2" w16cid:durableId="169275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9B"/>
    <w:rsid w:val="00270036"/>
    <w:rsid w:val="006D279B"/>
    <w:rsid w:val="00A105C4"/>
    <w:rsid w:val="00C121AD"/>
    <w:rsid w:val="00EB3F9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8696"/>
  <w15:chartTrackingRefBased/>
  <w15:docId w15:val="{9C2A2094-6F8E-41C5-AC4C-0C52D83F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79B"/>
    <w:pPr>
      <w:keepNext/>
      <w:keepLines/>
      <w:spacing w:before="240" w:after="0"/>
      <w:outlineLvl w:val="0"/>
    </w:pPr>
    <w:rPr>
      <w:rFonts w:ascii="Arial Black" w:eastAsiaTheme="majorEastAsia" w:hAnsi="Arial Black" w:cstheme="majorBidi"/>
      <w:color w:val="FFFFFF" w:themeColor="background1"/>
      <w:sz w:val="40"/>
      <w:szCs w:val="40"/>
    </w:rPr>
  </w:style>
  <w:style w:type="paragraph" w:styleId="Heading2">
    <w:name w:val="heading 2"/>
    <w:basedOn w:val="Normal"/>
    <w:next w:val="Normal"/>
    <w:link w:val="Heading2Char"/>
    <w:uiPriority w:val="9"/>
    <w:unhideWhenUsed/>
    <w:qFormat/>
    <w:rsid w:val="006D279B"/>
    <w:pPr>
      <w:keepNext/>
      <w:keepLines/>
      <w:spacing w:before="40" w:after="0"/>
      <w:outlineLvl w:val="1"/>
    </w:pPr>
    <w:rPr>
      <w:rFonts w:ascii="Arial" w:eastAsiaTheme="majorEastAsia" w:hAnsi="Arial" w:cstheme="majorBidi"/>
      <w:color w:val="FFFFFF" w:themeColor="background1"/>
      <w:sz w:val="32"/>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9B"/>
    <w:rPr>
      <w:rFonts w:ascii="Arial Black" w:eastAsiaTheme="majorEastAsia" w:hAnsi="Arial Black" w:cstheme="majorBidi"/>
      <w:color w:val="FFFFFF" w:themeColor="background1"/>
      <w:sz w:val="40"/>
      <w:szCs w:val="40"/>
    </w:rPr>
  </w:style>
  <w:style w:type="paragraph" w:styleId="NoSpacing">
    <w:name w:val="No Spacing"/>
    <w:uiPriority w:val="1"/>
    <w:qFormat/>
    <w:rsid w:val="006D279B"/>
    <w:pPr>
      <w:spacing w:after="0" w:line="240" w:lineRule="auto"/>
    </w:pPr>
  </w:style>
  <w:style w:type="character" w:customStyle="1" w:styleId="Heading2Char">
    <w:name w:val="Heading 2 Char"/>
    <w:basedOn w:val="DefaultParagraphFont"/>
    <w:link w:val="Heading2"/>
    <w:uiPriority w:val="9"/>
    <w:rsid w:val="006D279B"/>
    <w:rPr>
      <w:rFonts w:ascii="Arial" w:eastAsiaTheme="majorEastAsia" w:hAnsi="Arial" w:cstheme="majorBidi"/>
      <w:color w:val="FFFFFF" w:themeColor="background1"/>
      <w:sz w:val="32"/>
      <w:szCs w:val="33"/>
    </w:rPr>
  </w:style>
  <w:style w:type="character" w:styleId="Hyperlink">
    <w:name w:val="Hyperlink"/>
    <w:basedOn w:val="DefaultParagraphFont"/>
    <w:uiPriority w:val="99"/>
    <w:semiHidden/>
    <w:unhideWhenUsed/>
    <w:rsid w:val="00EB3F96"/>
    <w:rPr>
      <w:color w:val="0000FF"/>
      <w:u w:val="single"/>
    </w:rPr>
  </w:style>
  <w:style w:type="character" w:styleId="Strong">
    <w:name w:val="Strong"/>
    <w:basedOn w:val="DefaultParagraphFont"/>
    <w:uiPriority w:val="22"/>
    <w:qFormat/>
    <w:rsid w:val="00EB3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358">
      <w:bodyDiv w:val="1"/>
      <w:marLeft w:val="0"/>
      <w:marRight w:val="0"/>
      <w:marTop w:val="0"/>
      <w:marBottom w:val="0"/>
      <w:divBdr>
        <w:top w:val="none" w:sz="0" w:space="0" w:color="auto"/>
        <w:left w:val="none" w:sz="0" w:space="0" w:color="auto"/>
        <w:bottom w:val="none" w:sz="0" w:space="0" w:color="auto"/>
        <w:right w:val="none" w:sz="0" w:space="0" w:color="auto"/>
      </w:divBdr>
    </w:div>
    <w:div w:id="1599289946">
      <w:bodyDiv w:val="1"/>
      <w:marLeft w:val="0"/>
      <w:marRight w:val="0"/>
      <w:marTop w:val="0"/>
      <w:marBottom w:val="0"/>
      <w:divBdr>
        <w:top w:val="none" w:sz="0" w:space="0" w:color="auto"/>
        <w:left w:val="none" w:sz="0" w:space="0" w:color="auto"/>
        <w:bottom w:val="none" w:sz="0" w:space="0" w:color="auto"/>
        <w:right w:val="none" w:sz="0" w:space="0" w:color="auto"/>
      </w:divBdr>
    </w:div>
    <w:div w:id="1951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A6419-F816-4C1D-966C-4F8FA3B2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Shah</dc:creator>
  <cp:keywords/>
  <dc:description/>
  <cp:lastModifiedBy>Shreyansh Shah</cp:lastModifiedBy>
  <cp:revision>1</cp:revision>
  <dcterms:created xsi:type="dcterms:W3CDTF">2023-07-30T10:37:00Z</dcterms:created>
  <dcterms:modified xsi:type="dcterms:W3CDTF">2023-07-30T11:20:00Z</dcterms:modified>
</cp:coreProperties>
</file>