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21A9" w:rsidRPr="003A21A9" w:rsidRDefault="003A21A9" w:rsidP="003A21A9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n-IN" w:bidi="hi-IN"/>
        </w:rPr>
      </w:pPr>
      <w:proofErr w:type="spellStart"/>
      <w:r w:rsidRPr="003A21A9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n-IN" w:bidi="hi-IN"/>
        </w:rPr>
        <w:t>RetailMart</w:t>
      </w:r>
      <w:proofErr w:type="spellEnd"/>
      <w:r w:rsidRPr="003A21A9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n-IN" w:bidi="hi-IN"/>
        </w:rPr>
        <w:t xml:space="preserve"> Daily Sales ETL Pipeline</w:t>
      </w:r>
    </w:p>
    <w:p w:rsidR="003A21A9" w:rsidRPr="003A21A9" w:rsidRDefault="003A21A9" w:rsidP="003A21A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</w:pPr>
      <w:r w:rsidRPr="003A21A9"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  <w:t>A robust, modular, and human-engineered ETL (Extract, Transform, Load) pipeline designed for </w:t>
      </w:r>
      <w:proofErr w:type="spellStart"/>
      <w:r w:rsidRPr="003A21A9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 w:bidi="hi-IN"/>
        </w:rPr>
        <w:t>RetailMart</w:t>
      </w:r>
      <w:proofErr w:type="spellEnd"/>
      <w:r w:rsidRPr="003A21A9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 w:bidi="hi-IN"/>
        </w:rPr>
        <w:t xml:space="preserve"> </w:t>
      </w:r>
      <w:proofErr w:type="spellStart"/>
      <w:r w:rsidRPr="003A21A9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 w:bidi="hi-IN"/>
        </w:rPr>
        <w:t>Pvt.</w:t>
      </w:r>
      <w:proofErr w:type="spellEnd"/>
      <w:r w:rsidRPr="003A21A9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 w:bidi="hi-IN"/>
        </w:rPr>
        <w:t xml:space="preserve"> Ltd.</w:t>
      </w:r>
      <w:r w:rsidRPr="003A21A9"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  <w:t> to ingest, clean, and transform multi-source daily sales data into production-ready analytical tables.</w:t>
      </w:r>
    </w:p>
    <w:p w:rsidR="003A21A9" w:rsidRPr="003A21A9" w:rsidRDefault="003A21A9" w:rsidP="003A21A9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A2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5" style="width:0;height:3pt" o:hralign="center" o:hrstd="t" o:hr="t" fillcolor="#a0a0a0" stroked="f"/>
        </w:pict>
      </w:r>
    </w:p>
    <w:p w:rsidR="003A21A9" w:rsidRPr="003A21A9" w:rsidRDefault="003A21A9" w:rsidP="003A21A9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 w:bidi="hi-IN"/>
        </w:rPr>
      </w:pPr>
      <w:r w:rsidRPr="003A21A9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 w:bidi="hi-IN"/>
        </w:rPr>
        <w:t>📌 Project Overview</w:t>
      </w:r>
    </w:p>
    <w:p w:rsidR="003A21A9" w:rsidRPr="003A21A9" w:rsidRDefault="003A21A9" w:rsidP="003A21A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</w:pPr>
      <w:proofErr w:type="spellStart"/>
      <w:r w:rsidRPr="003A21A9"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  <w:t>RetailMart</w:t>
      </w:r>
      <w:proofErr w:type="spellEnd"/>
      <w:r w:rsidRPr="003A21A9"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  <w:t xml:space="preserve"> collects daily transaction records across multiple Indian retail hubs. This pipeline automates the ingestion of raw, inconsistent CSV files, applies strict data-cleansing data rules, runs performance metrics calculations, and stores the structured output in an optimized SQLite relational database for seamless business intelligence reporting.</w:t>
      </w:r>
    </w:p>
    <w:p w:rsidR="003A21A9" w:rsidRPr="003A21A9" w:rsidRDefault="003A21A9" w:rsidP="003A21A9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 w:bidi="hi-IN"/>
        </w:rPr>
      </w:pPr>
      <w:r w:rsidRPr="003A21A9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 w:bidi="hi-IN"/>
        </w:rPr>
        <w:t>Data Architecture Flow</w:t>
      </w:r>
    </w:p>
    <w:p w:rsidR="003A21A9" w:rsidRPr="003A21A9" w:rsidRDefault="003A21A9" w:rsidP="003A21A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</w:pPr>
      <w:r w:rsidRPr="003A21A9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 w:bidi="hi-IN"/>
        </w:rPr>
        <w:t>Extract</w:t>
      </w:r>
      <w:r w:rsidRPr="003A21A9"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  <w:t>: Ingests transactional data, product sheets, and store registries from local disk storage.</w:t>
      </w:r>
    </w:p>
    <w:p w:rsidR="003A21A9" w:rsidRPr="003A21A9" w:rsidRDefault="003A21A9" w:rsidP="003A21A9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</w:pPr>
      <w:r w:rsidRPr="003A21A9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 w:bidi="hi-IN"/>
        </w:rPr>
        <w:t>Transform</w:t>
      </w:r>
      <w:r w:rsidRPr="003A21A9"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  <w:t>: Drops relational duplicates, handles missing transactional attributes via structural imputation, standardizes schemas, and computes algorithmic retail metrics.</w:t>
      </w:r>
    </w:p>
    <w:p w:rsidR="003A21A9" w:rsidRPr="003A21A9" w:rsidRDefault="003A21A9" w:rsidP="003A21A9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</w:pPr>
      <w:r w:rsidRPr="003A21A9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 w:bidi="hi-IN"/>
        </w:rPr>
        <w:t>Load</w:t>
      </w:r>
      <w:r w:rsidRPr="003A21A9"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  <w:t>: Streams the finalized dimensional model directly into a local SQLite transactional schema.</w:t>
      </w:r>
    </w:p>
    <w:p w:rsidR="003A21A9" w:rsidRPr="003A21A9" w:rsidRDefault="003A21A9" w:rsidP="003A21A9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A21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3pt" o:hralign="center" o:hrstd="t" o:hr="t" fillcolor="#a0a0a0" stroked="f"/>
        </w:pict>
      </w:r>
    </w:p>
    <w:p w:rsidR="003A21A9" w:rsidRPr="003A21A9" w:rsidRDefault="003A21A9" w:rsidP="003A21A9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 w:bidi="hi-IN"/>
        </w:rPr>
      </w:pPr>
      <w:r w:rsidRPr="003A21A9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 w:bidi="hi-IN"/>
        </w:rPr>
        <w:t>🛠️ Tech Stack &amp; Prerequisites</w:t>
      </w:r>
    </w:p>
    <w:p w:rsidR="003A21A9" w:rsidRPr="003A21A9" w:rsidRDefault="003A21A9" w:rsidP="003A21A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</w:pPr>
      <w:r w:rsidRPr="003A21A9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 w:bidi="hi-IN"/>
        </w:rPr>
        <w:t>Language:</w:t>
      </w:r>
      <w:r w:rsidRPr="003A21A9"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  <w:t> Python 3.8+</w:t>
      </w:r>
    </w:p>
    <w:p w:rsidR="003A21A9" w:rsidRPr="003A21A9" w:rsidRDefault="003A21A9" w:rsidP="003A21A9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</w:pPr>
      <w:r w:rsidRPr="003A21A9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 w:bidi="hi-IN"/>
        </w:rPr>
        <w:t>Data Core:</w:t>
      </w:r>
      <w:r w:rsidRPr="003A21A9"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  <w:t xml:space="preserve"> Pandas, </w:t>
      </w:r>
      <w:proofErr w:type="spellStart"/>
      <w:r w:rsidRPr="003A21A9"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  <w:t>NumPy</w:t>
      </w:r>
      <w:proofErr w:type="spellEnd"/>
    </w:p>
    <w:p w:rsidR="003A21A9" w:rsidRPr="003A21A9" w:rsidRDefault="003A21A9" w:rsidP="003A21A9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</w:pPr>
      <w:r w:rsidRPr="003A21A9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 w:bidi="hi-IN"/>
        </w:rPr>
        <w:t>Database Engine:</w:t>
      </w:r>
      <w:r w:rsidRPr="003A21A9"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  <w:t xml:space="preserve"> SQLite3 / </w:t>
      </w:r>
      <w:proofErr w:type="spellStart"/>
      <w:r w:rsidRPr="003A21A9"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  <w:t>SQLAlchemy</w:t>
      </w:r>
      <w:proofErr w:type="spellEnd"/>
    </w:p>
    <w:p w:rsidR="003A21A9" w:rsidRPr="003A21A9" w:rsidRDefault="003A21A9" w:rsidP="003A21A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</w:pPr>
      <w:r w:rsidRPr="003A21A9"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  <w:t>Ensure you have the required packages installed before executing the scripts:</w:t>
      </w:r>
    </w:p>
    <w:p w:rsidR="003A21A9" w:rsidRPr="003A21A9" w:rsidRDefault="003A21A9" w:rsidP="003A21A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en-IN" w:bidi="hi-IN"/>
        </w:rPr>
      </w:pPr>
      <w:proofErr w:type="gramStart"/>
      <w:r w:rsidRPr="003A21A9">
        <w:rPr>
          <w:rFonts w:ascii="Consolas" w:eastAsia="Times New Roman" w:hAnsi="Consolas" w:cs="Courier New"/>
          <w:color w:val="1F2328"/>
          <w:sz w:val="20"/>
          <w:szCs w:val="20"/>
          <w:lang w:eastAsia="en-IN" w:bidi="hi-IN"/>
        </w:rPr>
        <w:t>pip</w:t>
      </w:r>
      <w:proofErr w:type="gramEnd"/>
      <w:r w:rsidRPr="003A21A9">
        <w:rPr>
          <w:rFonts w:ascii="Consolas" w:eastAsia="Times New Roman" w:hAnsi="Consolas" w:cs="Courier New"/>
          <w:color w:val="1F2328"/>
          <w:sz w:val="20"/>
          <w:szCs w:val="20"/>
          <w:lang w:eastAsia="en-IN" w:bidi="hi-IN"/>
        </w:rPr>
        <w:t xml:space="preserve"> install pandas </w:t>
      </w:r>
      <w:proofErr w:type="spellStart"/>
      <w:r w:rsidRPr="003A21A9">
        <w:rPr>
          <w:rFonts w:ascii="Consolas" w:eastAsia="Times New Roman" w:hAnsi="Consolas" w:cs="Courier New"/>
          <w:color w:val="1F2328"/>
          <w:sz w:val="20"/>
          <w:szCs w:val="20"/>
          <w:lang w:eastAsia="en-IN" w:bidi="hi-IN"/>
        </w:rPr>
        <w:t>numpy</w:t>
      </w:r>
      <w:proofErr w:type="spellEnd"/>
    </w:p>
    <w:p w:rsidR="003A21A9" w:rsidRPr="003A21A9" w:rsidRDefault="003A21A9" w:rsidP="003A21A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en-IN" w:bidi="hi-IN"/>
        </w:rPr>
      </w:pPr>
      <w:proofErr w:type="gramStart"/>
      <w:r w:rsidRPr="003A21A9">
        <w:rPr>
          <w:rFonts w:ascii="Consolas" w:eastAsia="Times New Roman" w:hAnsi="Consolas" w:cs="Courier New"/>
          <w:color w:val="1F2328"/>
          <w:sz w:val="20"/>
          <w:szCs w:val="20"/>
          <w:lang w:eastAsia="en-IN" w:bidi="hi-IN"/>
        </w:rPr>
        <w:t>python</w:t>
      </w:r>
      <w:proofErr w:type="gramEnd"/>
      <w:r w:rsidRPr="003A21A9">
        <w:rPr>
          <w:rFonts w:ascii="Consolas" w:eastAsia="Times New Roman" w:hAnsi="Consolas" w:cs="Courier New"/>
          <w:color w:val="1F2328"/>
          <w:sz w:val="20"/>
          <w:szCs w:val="20"/>
          <w:lang w:eastAsia="en-IN" w:bidi="hi-IN"/>
        </w:rPr>
        <w:t xml:space="preserve"> generate_data.py</w:t>
      </w:r>
    </w:p>
    <w:p w:rsidR="003A21A9" w:rsidRPr="003A21A9" w:rsidRDefault="003A21A9" w:rsidP="003A21A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en-IN" w:bidi="hi-IN"/>
        </w:rPr>
      </w:pPr>
      <w:proofErr w:type="gramStart"/>
      <w:r w:rsidRPr="003A21A9">
        <w:rPr>
          <w:rFonts w:ascii="Consolas" w:eastAsia="Times New Roman" w:hAnsi="Consolas" w:cs="Courier New"/>
          <w:color w:val="1F2328"/>
          <w:sz w:val="20"/>
          <w:szCs w:val="20"/>
          <w:lang w:eastAsia="en-IN" w:bidi="hi-IN"/>
        </w:rPr>
        <w:t>python</w:t>
      </w:r>
      <w:proofErr w:type="gramEnd"/>
      <w:r w:rsidRPr="003A21A9">
        <w:rPr>
          <w:rFonts w:ascii="Consolas" w:eastAsia="Times New Roman" w:hAnsi="Consolas" w:cs="Courier New"/>
          <w:color w:val="1F2328"/>
          <w:sz w:val="20"/>
          <w:szCs w:val="20"/>
          <w:lang w:eastAsia="en-IN" w:bidi="hi-IN"/>
        </w:rPr>
        <w:t xml:space="preserve"> pipeline.py</w:t>
      </w:r>
    </w:p>
    <w:p w:rsidR="00D719EF" w:rsidRDefault="00D719EF">
      <w:bookmarkStart w:id="0" w:name="_GoBack"/>
      <w:bookmarkEnd w:id="0"/>
    </w:p>
    <w:sectPr w:rsidR="00D719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7D4E26"/>
    <w:multiLevelType w:val="multilevel"/>
    <w:tmpl w:val="A62E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1DF6E0F"/>
    <w:multiLevelType w:val="multilevel"/>
    <w:tmpl w:val="219A5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21A9"/>
    <w:rsid w:val="003A21A9"/>
    <w:rsid w:val="00D71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21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3A21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3A21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1A9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3A21A9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3A21A9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3A21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3A21A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21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21A9"/>
    <w:rPr>
      <w:rFonts w:ascii="Courier New" w:eastAsia="Times New Roman" w:hAnsi="Courier New" w:cs="Courier New"/>
      <w:sz w:val="20"/>
      <w:szCs w:val="20"/>
      <w:lang w:eastAsia="en-I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21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3A21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3A21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1A9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3A21A9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3A21A9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3A21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3A21A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21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21A9"/>
    <w:rPr>
      <w:rFonts w:ascii="Courier New" w:eastAsia="Times New Roman" w:hAnsi="Courier New" w:cs="Courier New"/>
      <w:sz w:val="20"/>
      <w:szCs w:val="20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218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0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0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4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26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jain computer</dc:creator>
  <cp:lastModifiedBy>jain computer</cp:lastModifiedBy>
  <cp:revision>1</cp:revision>
  <dcterms:created xsi:type="dcterms:W3CDTF">2026-06-28T17:40:00Z</dcterms:created>
  <dcterms:modified xsi:type="dcterms:W3CDTF">2026-06-28T17:41:00Z</dcterms:modified>
</cp:coreProperties>
</file>