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CF0" w14:textId="77777777" w:rsidR="000C7045" w:rsidRPr="000C7045" w:rsidRDefault="000C7045" w:rsidP="000C7045">
      <w:r w:rsidRPr="000C7045">
        <w:rPr>
          <w:b/>
          <w:bCs/>
        </w:rPr>
        <w:t>1. What is a conditional statement?</w:t>
      </w:r>
      <w:r w:rsidRPr="000C7045">
        <w:t xml:space="preserve"> A conditional statement allows a program to make decisions. It evaluates a condition (which results in True or False) and executes specific blocks of code based on that result.</w:t>
      </w:r>
    </w:p>
    <w:p w14:paraId="0DD8DE68" w14:textId="77777777" w:rsidR="000C7045" w:rsidRPr="000C7045" w:rsidRDefault="000C7045" w:rsidP="000C7045">
      <w:r w:rsidRPr="000C7045">
        <w:rPr>
          <w:b/>
          <w:bCs/>
        </w:rPr>
        <w:t>2. What is the purpose of the if statement?</w:t>
      </w:r>
      <w:r w:rsidRPr="000C7045">
        <w:t xml:space="preserve"> The if statement is used to test a single condition. If the condition evaluates to True, the block of code inside the if statement is executed. If it evaluates to False, the code is skipped.</w:t>
      </w:r>
    </w:p>
    <w:p w14:paraId="53D90223" w14:textId="77777777" w:rsidR="000C7045" w:rsidRPr="000C7045" w:rsidRDefault="000C7045" w:rsidP="000C7045">
      <w:r w:rsidRPr="000C7045">
        <w:rPr>
          <w:b/>
          <w:bCs/>
        </w:rPr>
        <w:t xml:space="preserve">3. Difference between </w:t>
      </w:r>
      <w:proofErr w:type="spellStart"/>
      <w:r w:rsidRPr="000C7045">
        <w:rPr>
          <w:b/>
          <w:bCs/>
        </w:rPr>
        <w:t>if</w:t>
      </w:r>
      <w:proofErr w:type="spellEnd"/>
      <w:r w:rsidRPr="000C7045">
        <w:rPr>
          <w:b/>
          <w:bCs/>
        </w:rPr>
        <w:t xml:space="preserve"> and if-else?</w:t>
      </w:r>
    </w:p>
    <w:p w14:paraId="4733E80F" w14:textId="77777777" w:rsidR="000C7045" w:rsidRPr="000C7045" w:rsidRDefault="000C7045" w:rsidP="000C7045">
      <w:pPr>
        <w:numPr>
          <w:ilvl w:val="0"/>
          <w:numId w:val="1"/>
        </w:numPr>
      </w:pPr>
      <w:r w:rsidRPr="000C7045">
        <w:rPr>
          <w:b/>
          <w:bCs/>
        </w:rPr>
        <w:t>if:</w:t>
      </w:r>
      <w:r w:rsidRPr="000C7045">
        <w:t xml:space="preserve"> Only provides an action for when a condition is True. If False, the program just moves on.</w:t>
      </w:r>
    </w:p>
    <w:p w14:paraId="2D5A5E25" w14:textId="77777777" w:rsidR="000C7045" w:rsidRPr="000C7045" w:rsidRDefault="000C7045" w:rsidP="000C7045">
      <w:pPr>
        <w:numPr>
          <w:ilvl w:val="0"/>
          <w:numId w:val="1"/>
        </w:numPr>
      </w:pPr>
      <w:r w:rsidRPr="000C7045">
        <w:rPr>
          <w:b/>
          <w:bCs/>
        </w:rPr>
        <w:t>if-else:</w:t>
      </w:r>
      <w:r w:rsidRPr="000C7045">
        <w:t xml:space="preserve"> Provides two distinct paths. It guarantees that one block of code will run if the condition is True, and a completely different fallback block (the else) will run if the condition is False.</w:t>
      </w:r>
    </w:p>
    <w:p w14:paraId="7EDA6AFC" w14:textId="77777777" w:rsidR="000C7045" w:rsidRPr="000C7045" w:rsidRDefault="000C7045" w:rsidP="000C7045">
      <w:r w:rsidRPr="000C7045">
        <w:rPr>
          <w:b/>
          <w:bCs/>
        </w:rPr>
        <w:t>4. What is a nested if?</w:t>
      </w:r>
      <w:r w:rsidRPr="000C7045">
        <w:t xml:space="preserve"> A nested if is simply an if statement placed inside another if (or </w:t>
      </w:r>
      <w:proofErr w:type="spellStart"/>
      <w:r w:rsidRPr="000C7045">
        <w:t>elif</w:t>
      </w:r>
      <w:proofErr w:type="spellEnd"/>
      <w:r w:rsidRPr="000C7045">
        <w:t>/else) block. It is used when you need to test a secondary condition only after a primary condition has proven to be True.</w:t>
      </w:r>
    </w:p>
    <w:p w14:paraId="1C473292" w14:textId="77777777" w:rsidR="000C7045" w:rsidRPr="000C7045" w:rsidRDefault="000C7045" w:rsidP="000C7045">
      <w:r w:rsidRPr="000C7045">
        <w:rPr>
          <w:b/>
          <w:bCs/>
        </w:rPr>
        <w:t>5. What is indentation?</w:t>
      </w:r>
      <w:r w:rsidRPr="000C7045">
        <w:t xml:space="preserve"> In Python, indentation refers to the white spaces at the beginning of a line of code. Unlike other languages that use curly braces {}, Python uses indentation strictly to define the scope and groupings of code blocks (like the inside of an if statement or a function).</w:t>
      </w:r>
    </w:p>
    <w:p w14:paraId="726BC99A" w14:textId="77777777" w:rsidR="000C7045" w:rsidRPr="000C7045" w:rsidRDefault="000C7045" w:rsidP="000C7045">
      <w:r w:rsidRPr="000C7045">
        <w:rPr>
          <w:b/>
          <w:bCs/>
        </w:rPr>
        <w:t>6. Difference between = and ==?</w:t>
      </w:r>
    </w:p>
    <w:p w14:paraId="2C220C7C" w14:textId="77777777" w:rsidR="000C7045" w:rsidRPr="000C7045" w:rsidRDefault="000C7045" w:rsidP="000C7045">
      <w:pPr>
        <w:numPr>
          <w:ilvl w:val="0"/>
          <w:numId w:val="2"/>
        </w:numPr>
      </w:pPr>
      <w:r w:rsidRPr="000C7045">
        <w:rPr>
          <w:b/>
          <w:bCs/>
        </w:rPr>
        <w:t>= (Assignment Operator):</w:t>
      </w:r>
      <w:r w:rsidRPr="000C7045">
        <w:t xml:space="preserve"> Used to assign a value to a variable (e.g., x = 10 sets x to 10).</w:t>
      </w:r>
    </w:p>
    <w:p w14:paraId="3145CE7C" w14:textId="77777777" w:rsidR="000C7045" w:rsidRPr="000C7045" w:rsidRDefault="000C7045" w:rsidP="000C7045">
      <w:pPr>
        <w:numPr>
          <w:ilvl w:val="0"/>
          <w:numId w:val="2"/>
        </w:numPr>
      </w:pPr>
      <w:r w:rsidRPr="000C7045">
        <w:rPr>
          <w:b/>
          <w:bCs/>
        </w:rPr>
        <w:t>== (Equality Operator):</w:t>
      </w:r>
      <w:r w:rsidRPr="000C7045">
        <w:t xml:space="preserve"> Used to compare two values to check if they are equal (e.g., x == 10 asks "Is x equal to 10?" and returns True or False).</w:t>
      </w:r>
    </w:p>
    <w:p w14:paraId="5E0F31ED" w14:textId="77777777" w:rsidR="000C7045" w:rsidRPr="000C7045" w:rsidRDefault="000C7045" w:rsidP="000C7045">
      <w:r w:rsidRPr="000C7045">
        <w:rPr>
          <w:b/>
          <w:bCs/>
        </w:rPr>
        <w:t>Viva Tip:</w:t>
      </w:r>
      <w:r w:rsidRPr="000C7045">
        <w:t xml:space="preserve"> Remember "One equals sets, two equals checks."</w:t>
      </w:r>
    </w:p>
    <w:p w14:paraId="07FB4ADC" w14:textId="77777777" w:rsidR="000C7045" w:rsidRPr="000C7045" w:rsidRDefault="000C7045" w:rsidP="000C7045">
      <w:r w:rsidRPr="000C7045">
        <w:rPr>
          <w:b/>
          <w:bCs/>
        </w:rPr>
        <w:t>7. What are logical operators?</w:t>
      </w:r>
      <w:r w:rsidRPr="000C7045">
        <w:t xml:space="preserve"> Logical operators are used to combine multiple conditional statements. In Python, the three logical operators are:</w:t>
      </w:r>
    </w:p>
    <w:p w14:paraId="4E7393C4" w14:textId="77777777" w:rsidR="000C7045" w:rsidRPr="000C7045" w:rsidRDefault="000C7045" w:rsidP="000C7045">
      <w:pPr>
        <w:numPr>
          <w:ilvl w:val="0"/>
          <w:numId w:val="3"/>
        </w:numPr>
      </w:pPr>
      <w:r w:rsidRPr="000C7045">
        <w:rPr>
          <w:b/>
          <w:bCs/>
        </w:rPr>
        <w:t>and:</w:t>
      </w:r>
      <w:r w:rsidRPr="000C7045">
        <w:t xml:space="preserve"> Returns True if </w:t>
      </w:r>
      <w:r w:rsidRPr="000C7045">
        <w:rPr>
          <w:i/>
          <w:iCs/>
        </w:rPr>
        <w:t>both</w:t>
      </w:r>
      <w:r w:rsidRPr="000C7045">
        <w:t xml:space="preserve"> conditions are True.</w:t>
      </w:r>
    </w:p>
    <w:p w14:paraId="42F8A8BC" w14:textId="77777777" w:rsidR="000C7045" w:rsidRPr="000C7045" w:rsidRDefault="000C7045" w:rsidP="000C7045">
      <w:pPr>
        <w:numPr>
          <w:ilvl w:val="0"/>
          <w:numId w:val="3"/>
        </w:numPr>
      </w:pPr>
      <w:r w:rsidRPr="000C7045">
        <w:rPr>
          <w:b/>
          <w:bCs/>
        </w:rPr>
        <w:t>or:</w:t>
      </w:r>
      <w:r w:rsidRPr="000C7045">
        <w:t xml:space="preserve"> Returns True if </w:t>
      </w:r>
      <w:r w:rsidRPr="000C7045">
        <w:rPr>
          <w:i/>
          <w:iCs/>
        </w:rPr>
        <w:t>at least one</w:t>
      </w:r>
      <w:r w:rsidRPr="000C7045">
        <w:t xml:space="preserve"> condition is True.</w:t>
      </w:r>
    </w:p>
    <w:p w14:paraId="586E08AA" w14:textId="77777777" w:rsidR="000C7045" w:rsidRPr="000C7045" w:rsidRDefault="000C7045" w:rsidP="000C7045">
      <w:pPr>
        <w:numPr>
          <w:ilvl w:val="0"/>
          <w:numId w:val="3"/>
        </w:numPr>
      </w:pPr>
      <w:r w:rsidRPr="000C7045">
        <w:rPr>
          <w:b/>
          <w:bCs/>
        </w:rPr>
        <w:t>not:</w:t>
      </w:r>
      <w:r w:rsidRPr="000C7045">
        <w:t xml:space="preserve"> Reverses the </w:t>
      </w:r>
      <w:proofErr w:type="spellStart"/>
      <w:r w:rsidRPr="000C7045">
        <w:t>boolean</w:t>
      </w:r>
      <w:proofErr w:type="spellEnd"/>
      <w:r w:rsidRPr="000C7045">
        <w:t xml:space="preserve"> result (True becomes False, False becomes True).</w:t>
      </w:r>
    </w:p>
    <w:p w14:paraId="104F4FD5" w14:textId="77777777" w:rsidR="000C7045" w:rsidRPr="000C7045" w:rsidRDefault="000C7045" w:rsidP="000C7045">
      <w:r w:rsidRPr="000C7045">
        <w:rPr>
          <w:b/>
          <w:bCs/>
        </w:rPr>
        <w:t>8. What is a ternary operator?</w:t>
      </w:r>
      <w:r w:rsidRPr="000C7045">
        <w:t xml:space="preserve"> A ternary operator is a concise, one-line shorthand for an if-else statement. In Python, it allows you to assign a value quickly based on a condition.</w:t>
      </w:r>
    </w:p>
    <w:p w14:paraId="4DB64B56" w14:textId="77777777" w:rsidR="000C7045" w:rsidRPr="000C7045" w:rsidRDefault="000C7045" w:rsidP="000C7045">
      <w:pPr>
        <w:numPr>
          <w:ilvl w:val="0"/>
          <w:numId w:val="4"/>
        </w:numPr>
      </w:pPr>
      <w:r w:rsidRPr="000C7045">
        <w:rPr>
          <w:i/>
          <w:iCs/>
        </w:rPr>
        <w:t>Syntax:</w:t>
      </w:r>
      <w:r w:rsidRPr="000C7045">
        <w:t xml:space="preserve"> [</w:t>
      </w:r>
      <w:proofErr w:type="spellStart"/>
      <w:r w:rsidRPr="000C7045">
        <w:t>value_if_true</w:t>
      </w:r>
      <w:proofErr w:type="spellEnd"/>
      <w:r w:rsidRPr="000C7045">
        <w:t>] if [condition] else [</w:t>
      </w:r>
      <w:proofErr w:type="spellStart"/>
      <w:r w:rsidRPr="000C7045">
        <w:t>value_if_false</w:t>
      </w:r>
      <w:proofErr w:type="spellEnd"/>
      <w:r w:rsidRPr="000C7045">
        <w:t>]</w:t>
      </w:r>
    </w:p>
    <w:p w14:paraId="6574FB7B" w14:textId="77777777" w:rsidR="000C7045" w:rsidRPr="000C7045" w:rsidRDefault="000C7045" w:rsidP="000C7045">
      <w:r w:rsidRPr="000C7045">
        <w:rPr>
          <w:b/>
          <w:bCs/>
        </w:rPr>
        <w:t>9. What is match-case in Python?</w:t>
      </w:r>
      <w:r w:rsidRPr="000C7045">
        <w:t xml:space="preserve"> match-case is Python's implementation of a "switch" statement, providing structural pattern matching. It takes a variable (the subject) and compares it against multiple case patterns, executing the block of code for the first pattern that matches.</w:t>
      </w:r>
    </w:p>
    <w:p w14:paraId="53E08456" w14:textId="77777777" w:rsidR="000C7045" w:rsidRPr="000C7045" w:rsidRDefault="000C7045" w:rsidP="000C7045">
      <w:r w:rsidRPr="000C7045">
        <w:rPr>
          <w:b/>
          <w:bCs/>
        </w:rPr>
        <w:t>10. Which Python version introduced match-case?</w:t>
      </w:r>
      <w:r w:rsidRPr="000C7045">
        <w:t xml:space="preserve"> It was introduced in </w:t>
      </w:r>
      <w:r w:rsidRPr="000C7045">
        <w:rPr>
          <w:b/>
          <w:bCs/>
        </w:rPr>
        <w:t>Python 3.10</w:t>
      </w:r>
      <w:r w:rsidRPr="000C7045">
        <w:t>.</w:t>
      </w:r>
    </w:p>
    <w:p w14:paraId="6741AB3C" w14:textId="77777777" w:rsidR="000C7045" w:rsidRPr="000C7045" w:rsidRDefault="000C7045" w:rsidP="000C7045">
      <w:r w:rsidRPr="000C7045">
        <w:rPr>
          <w:b/>
          <w:bCs/>
        </w:rPr>
        <w:t>11. What is the default case in match-case?</w:t>
      </w:r>
      <w:r w:rsidRPr="000C7045">
        <w:t xml:space="preserve"> The default case acts as a fallback that executes if none of the specific case patterns match the subject. In Python, it is represented by a wildcard underscore, written as </w:t>
      </w:r>
      <w:r w:rsidRPr="000C7045">
        <w:rPr>
          <w:b/>
          <w:bCs/>
        </w:rPr>
        <w:t xml:space="preserve">case </w:t>
      </w:r>
      <w:proofErr w:type="gramStart"/>
      <w:r w:rsidRPr="000C7045">
        <w:rPr>
          <w:b/>
          <w:bCs/>
        </w:rPr>
        <w:t>_:</w:t>
      </w:r>
      <w:r w:rsidRPr="000C7045">
        <w:t>.</w:t>
      </w:r>
      <w:proofErr w:type="gramEnd"/>
    </w:p>
    <w:p w14:paraId="5D530E63" w14:textId="77777777" w:rsidR="000C7045" w:rsidRPr="000C7045" w:rsidRDefault="000C7045" w:rsidP="000C7045">
      <w:r w:rsidRPr="000C7045">
        <w:rPr>
          <w:b/>
          <w:bCs/>
        </w:rPr>
        <w:lastRenderedPageBreak/>
        <w:t xml:space="preserve">12. Difference between an </w:t>
      </w:r>
      <w:proofErr w:type="spellStart"/>
      <w:r w:rsidRPr="000C7045">
        <w:rPr>
          <w:b/>
          <w:bCs/>
        </w:rPr>
        <w:t>elif</w:t>
      </w:r>
      <w:proofErr w:type="spellEnd"/>
      <w:r w:rsidRPr="000C7045">
        <w:rPr>
          <w:b/>
          <w:bCs/>
        </w:rPr>
        <w:t xml:space="preserve"> ladder and match-case?</w:t>
      </w:r>
    </w:p>
    <w:p w14:paraId="565BD3E4" w14:textId="77777777" w:rsidR="000C7045" w:rsidRPr="000C7045" w:rsidRDefault="000C7045" w:rsidP="000C7045">
      <w:pPr>
        <w:numPr>
          <w:ilvl w:val="0"/>
          <w:numId w:val="5"/>
        </w:numPr>
      </w:pPr>
      <w:proofErr w:type="spellStart"/>
      <w:r w:rsidRPr="000C7045">
        <w:rPr>
          <w:b/>
          <w:bCs/>
        </w:rPr>
        <w:t>elif</w:t>
      </w:r>
      <w:proofErr w:type="spellEnd"/>
      <w:r w:rsidRPr="000C7045">
        <w:rPr>
          <w:b/>
          <w:bCs/>
        </w:rPr>
        <w:t xml:space="preserve"> ladder:</w:t>
      </w:r>
      <w:r w:rsidRPr="000C7045">
        <w:t xml:space="preserve"> Evaluates a sequence of </w:t>
      </w:r>
      <w:proofErr w:type="spellStart"/>
      <w:r w:rsidRPr="000C7045">
        <w:t>boolean</w:t>
      </w:r>
      <w:proofErr w:type="spellEnd"/>
      <w:r w:rsidRPr="000C7045">
        <w:t xml:space="preserve"> expressions top-to-bottom. These expressions can be completely unrelated to one another.</w:t>
      </w:r>
    </w:p>
    <w:p w14:paraId="1BDCA932" w14:textId="77777777" w:rsidR="000C7045" w:rsidRPr="000C7045" w:rsidRDefault="000C7045" w:rsidP="000C7045">
      <w:pPr>
        <w:numPr>
          <w:ilvl w:val="0"/>
          <w:numId w:val="5"/>
        </w:numPr>
      </w:pPr>
      <w:r w:rsidRPr="000C7045">
        <w:rPr>
          <w:b/>
          <w:bCs/>
        </w:rPr>
        <w:t>match-case:</w:t>
      </w:r>
      <w:r w:rsidRPr="000C7045">
        <w:t xml:space="preserve"> Designed specifically to compare a </w:t>
      </w:r>
      <w:r w:rsidRPr="000C7045">
        <w:rPr>
          <w:i/>
          <w:iCs/>
        </w:rPr>
        <w:t>single</w:t>
      </w:r>
      <w:r w:rsidRPr="000C7045">
        <w:t xml:space="preserve"> subject variable against different structural patterns or values. It is generally more readable, cleaner, and often faster than a long </w:t>
      </w:r>
      <w:proofErr w:type="spellStart"/>
      <w:r w:rsidRPr="000C7045">
        <w:t>elif</w:t>
      </w:r>
      <w:proofErr w:type="spellEnd"/>
      <w:r w:rsidRPr="000C7045">
        <w:t xml:space="preserve"> ladder when checking the exact same variable for multiple exact matches.</w:t>
      </w:r>
    </w:p>
    <w:p w14:paraId="30C3E552" w14:textId="77777777" w:rsidR="00D74C62" w:rsidRDefault="00D74C62"/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B35"/>
    <w:multiLevelType w:val="multilevel"/>
    <w:tmpl w:val="CD0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26233"/>
    <w:multiLevelType w:val="multilevel"/>
    <w:tmpl w:val="084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2493F"/>
    <w:multiLevelType w:val="multilevel"/>
    <w:tmpl w:val="564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66886"/>
    <w:multiLevelType w:val="multilevel"/>
    <w:tmpl w:val="47D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405C8"/>
    <w:multiLevelType w:val="multilevel"/>
    <w:tmpl w:val="102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424995">
    <w:abstractNumId w:val="1"/>
  </w:num>
  <w:num w:numId="2" w16cid:durableId="63995717">
    <w:abstractNumId w:val="2"/>
  </w:num>
  <w:num w:numId="3" w16cid:durableId="1876038404">
    <w:abstractNumId w:val="3"/>
  </w:num>
  <w:num w:numId="4" w16cid:durableId="878510846">
    <w:abstractNumId w:val="4"/>
  </w:num>
  <w:num w:numId="5" w16cid:durableId="207180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B3"/>
    <w:rsid w:val="000C7045"/>
    <w:rsid w:val="004072B3"/>
    <w:rsid w:val="0064283F"/>
    <w:rsid w:val="008656EA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8171"/>
  <w15:chartTrackingRefBased/>
  <w15:docId w15:val="{1725F739-7CFE-4866-83FE-8696586E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3</cp:revision>
  <dcterms:created xsi:type="dcterms:W3CDTF">2026-06-24T10:52:00Z</dcterms:created>
  <dcterms:modified xsi:type="dcterms:W3CDTF">2026-06-24T10:53:00Z</dcterms:modified>
</cp:coreProperties>
</file>