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7005" w14:textId="77777777" w:rsidR="002B7CC0" w:rsidRPr="00A14F00" w:rsidRDefault="002B7CC0" w:rsidP="00DD04C0">
      <w:pPr>
        <w:spacing w:before="160"/>
        <w:jc w:val="center"/>
        <w:rPr>
          <w:rFonts w:ascii="Arial" w:hAnsi="Arial" w:cs="Arial"/>
          <w:b/>
          <w:color w:val="666666"/>
          <w:spacing w:val="-2"/>
          <w:sz w:val="28"/>
          <w:szCs w:val="28"/>
        </w:rPr>
      </w:pPr>
      <w:bookmarkStart w:id="0" w:name="_Hlk125296734"/>
      <w:r w:rsidRPr="00A14F00">
        <w:rPr>
          <w:rFonts w:ascii="Arial" w:hAnsi="Arial" w:cs="Arial"/>
          <w:b/>
          <w:color w:val="666666"/>
          <w:spacing w:val="-2"/>
          <w:sz w:val="28"/>
          <w:szCs w:val="28"/>
        </w:rPr>
        <w:t>ALY6140 Analytics System Technology</w:t>
      </w:r>
    </w:p>
    <w:p w14:paraId="0722CCF4" w14:textId="77777777" w:rsidR="00A14F00" w:rsidRPr="00A14F00" w:rsidRDefault="002B7CC0" w:rsidP="00A14F00">
      <w:pPr>
        <w:pStyle w:val="Title"/>
        <w:ind w:left="0" w:right="0"/>
        <w:rPr>
          <w:rFonts w:ascii="Arial" w:hAnsi="Arial" w:cs="Arial"/>
          <w:b/>
          <w:color w:val="595959" w:themeColor="text1" w:themeTint="A6"/>
          <w:w w:val="85"/>
          <w:sz w:val="72"/>
          <w:szCs w:val="72"/>
        </w:rPr>
      </w:pPr>
      <w:r w:rsidRPr="00A14F00">
        <w:rPr>
          <w:rFonts w:ascii="Arial" w:hAnsi="Arial" w:cs="Arial"/>
          <w:b/>
          <w:color w:val="595959" w:themeColor="text1" w:themeTint="A6"/>
          <w:w w:val="85"/>
          <w:sz w:val="72"/>
          <w:szCs w:val="72"/>
        </w:rPr>
        <w:t xml:space="preserve">CAPSTONE PROJECT </w:t>
      </w:r>
    </w:p>
    <w:p w14:paraId="204B7258" w14:textId="05D63E5B" w:rsidR="002B7CC0" w:rsidRDefault="002B7CC0" w:rsidP="00A14F00">
      <w:pPr>
        <w:pStyle w:val="Title"/>
        <w:ind w:left="0" w:right="0"/>
        <w:rPr>
          <w:rFonts w:ascii="Arial" w:hAnsi="Arial" w:cs="Arial"/>
          <w:b/>
          <w:color w:val="595959" w:themeColor="text1" w:themeTint="A6"/>
          <w:w w:val="85"/>
          <w:sz w:val="72"/>
          <w:szCs w:val="72"/>
        </w:rPr>
      </w:pPr>
      <w:r w:rsidRPr="00A14F00">
        <w:rPr>
          <w:rFonts w:ascii="Arial" w:hAnsi="Arial" w:cs="Arial"/>
          <w:b/>
          <w:color w:val="595959" w:themeColor="text1" w:themeTint="A6"/>
          <w:w w:val="85"/>
          <w:sz w:val="72"/>
          <w:szCs w:val="72"/>
        </w:rPr>
        <w:t>FINAL REPORT</w:t>
      </w:r>
    </w:p>
    <w:p w14:paraId="096E5DA2" w14:textId="03E056BF" w:rsidR="002B7CC0" w:rsidRPr="00DE7AA9" w:rsidRDefault="00DE7AA9" w:rsidP="00DE7AA9">
      <w:pPr>
        <w:pStyle w:val="Title"/>
        <w:ind w:left="0" w:right="0"/>
        <w:rPr>
          <w:rFonts w:ascii="Arial" w:hAnsi="Arial" w:cs="Arial"/>
          <w:b/>
          <w:color w:val="595959" w:themeColor="text1" w:themeTint="A6"/>
          <w:w w:val="85"/>
          <w:sz w:val="72"/>
          <w:szCs w:val="72"/>
        </w:rPr>
      </w:pPr>
      <w:r>
        <w:rPr>
          <w:rFonts w:ascii="Arial" w:hAnsi="Arial" w:cs="Arial"/>
          <w:b/>
          <w:color w:val="595959" w:themeColor="text1" w:themeTint="A6"/>
          <w:w w:val="85"/>
          <w:sz w:val="72"/>
          <w:szCs w:val="72"/>
        </w:rPr>
        <w:t>Prediction of House Pricing in Melbourne</w:t>
      </w:r>
    </w:p>
    <w:p w14:paraId="6A0AC426" w14:textId="77777777" w:rsidR="002B7CC0" w:rsidRPr="00A14F00" w:rsidRDefault="002B7CC0" w:rsidP="00DD04C0">
      <w:pPr>
        <w:pStyle w:val="BodyText"/>
        <w:spacing w:before="5"/>
        <w:jc w:val="center"/>
        <w:rPr>
          <w:rFonts w:ascii="Arial" w:hAnsi="Arial" w:cs="Arial"/>
          <w:sz w:val="13"/>
        </w:rPr>
      </w:pPr>
      <w:r w:rsidRPr="00A14F00">
        <w:rPr>
          <w:rFonts w:ascii="Arial" w:hAnsi="Arial" w:cs="Arial"/>
          <w:noProof/>
        </w:rPr>
        <w:drawing>
          <wp:anchor distT="0" distB="0" distL="0" distR="0" simplePos="0" relativeHeight="251658240" behindDoc="0" locked="0" layoutInCell="1" allowOverlap="1" wp14:anchorId="7F632F70" wp14:editId="1E1371C9">
            <wp:simplePos x="0" y="0"/>
            <wp:positionH relativeFrom="margin">
              <wp:align>center</wp:align>
            </wp:positionH>
            <wp:positionV relativeFrom="paragraph">
              <wp:posOffset>112395</wp:posOffset>
            </wp:positionV>
            <wp:extent cx="3188335" cy="31883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188335" cy="3188335"/>
                    </a:xfrm>
                    <a:prstGeom prst="rect">
                      <a:avLst/>
                    </a:prstGeom>
                  </pic:spPr>
                </pic:pic>
              </a:graphicData>
            </a:graphic>
            <wp14:sizeRelH relativeFrom="margin">
              <wp14:pctWidth>0</wp14:pctWidth>
            </wp14:sizeRelH>
            <wp14:sizeRelV relativeFrom="margin">
              <wp14:pctHeight>0</wp14:pctHeight>
            </wp14:sizeRelV>
          </wp:anchor>
        </w:drawing>
      </w:r>
    </w:p>
    <w:p w14:paraId="3A13DDC4" w14:textId="77777777" w:rsidR="002B7CC0" w:rsidRPr="00A14F00" w:rsidRDefault="002B7CC0" w:rsidP="00DD04C0">
      <w:pPr>
        <w:pStyle w:val="NormalWeb"/>
        <w:spacing w:before="0" w:beforeAutospacing="0" w:after="0" w:afterAutospacing="0"/>
        <w:jc w:val="center"/>
        <w:rPr>
          <w:rFonts w:ascii="Arial" w:hAnsi="Arial" w:cs="Arial"/>
          <w:b/>
          <w:color w:val="666666"/>
          <w:spacing w:val="-2"/>
          <w:sz w:val="32"/>
        </w:rPr>
      </w:pPr>
    </w:p>
    <w:p w14:paraId="272F7AA0" w14:textId="77777777" w:rsidR="002B7CC0" w:rsidRPr="00A14F00" w:rsidRDefault="002B7CC0" w:rsidP="00DD04C0">
      <w:pPr>
        <w:pStyle w:val="NormalWeb"/>
        <w:spacing w:before="0" w:beforeAutospacing="0" w:after="0" w:afterAutospacing="0"/>
        <w:jc w:val="center"/>
        <w:rPr>
          <w:rFonts w:ascii="Arial" w:hAnsi="Arial" w:cs="Arial"/>
          <w:bCs/>
          <w:color w:val="666666"/>
          <w:spacing w:val="-2"/>
        </w:rPr>
      </w:pPr>
      <w:r w:rsidRPr="00A14F00">
        <w:rPr>
          <w:rFonts w:ascii="Arial" w:hAnsi="Arial" w:cs="Arial"/>
          <w:bCs/>
          <w:color w:val="666666"/>
          <w:spacing w:val="-2"/>
        </w:rPr>
        <w:t>Prepared By:</w:t>
      </w:r>
    </w:p>
    <w:p w14:paraId="63801E78" w14:textId="77777777" w:rsidR="002B7CC0" w:rsidRPr="00A14F00" w:rsidRDefault="002B7CC0" w:rsidP="00DD04C0">
      <w:pPr>
        <w:pStyle w:val="NormalWeb"/>
        <w:spacing w:before="0" w:beforeAutospacing="0" w:after="0" w:afterAutospacing="0"/>
        <w:jc w:val="center"/>
        <w:rPr>
          <w:rFonts w:ascii="Arial" w:hAnsi="Arial" w:cs="Arial"/>
          <w:b/>
          <w:color w:val="666666"/>
          <w:spacing w:val="-2"/>
        </w:rPr>
      </w:pPr>
    </w:p>
    <w:p w14:paraId="244159BE" w14:textId="37658CF3" w:rsidR="002B7CC0" w:rsidRPr="00A14F00" w:rsidRDefault="002B7CC0" w:rsidP="00A14F00">
      <w:pPr>
        <w:pStyle w:val="NormalWeb"/>
        <w:spacing w:before="0" w:beforeAutospacing="0" w:after="0" w:afterAutospacing="0"/>
        <w:ind w:left="1440" w:firstLine="720"/>
        <w:rPr>
          <w:rFonts w:ascii="Arial" w:eastAsia="Segoe UI" w:hAnsi="Arial" w:cs="Arial"/>
          <w:bCs/>
          <w:color w:val="666666"/>
          <w:spacing w:val="-2"/>
          <w:lang w:val="en-US" w:eastAsia="en-US"/>
        </w:rPr>
      </w:pPr>
      <w:r w:rsidRPr="00A14F00">
        <w:rPr>
          <w:rFonts w:ascii="Arial" w:eastAsia="Segoe UI" w:hAnsi="Arial" w:cs="Arial"/>
          <w:bCs/>
          <w:color w:val="666666"/>
          <w:spacing w:val="-2"/>
          <w:lang w:val="en-US" w:eastAsia="en-US"/>
        </w:rPr>
        <w:t>Name: Shreyansh Bhalodiya</w:t>
      </w:r>
      <w:r w:rsidR="00A14F00" w:rsidRPr="00A14F00">
        <w:rPr>
          <w:rFonts w:ascii="Arial" w:eastAsia="Segoe UI" w:hAnsi="Arial" w:cs="Arial"/>
          <w:bCs/>
          <w:color w:val="666666"/>
          <w:spacing w:val="-2"/>
          <w:lang w:val="en-US" w:eastAsia="en-US"/>
        </w:rPr>
        <w:tab/>
      </w:r>
      <w:r w:rsidRPr="00A14F00">
        <w:rPr>
          <w:rFonts w:ascii="Arial" w:hAnsi="Arial" w:cs="Arial"/>
          <w:bCs/>
          <w:color w:val="666666"/>
          <w:spacing w:val="-2"/>
        </w:rPr>
        <w:t>NUID: 002664707</w:t>
      </w:r>
    </w:p>
    <w:p w14:paraId="7A1C9D25" w14:textId="77777777" w:rsidR="002B7CC0" w:rsidRPr="00A14F00" w:rsidRDefault="002B7CC0" w:rsidP="00DD04C0">
      <w:pPr>
        <w:widowControl/>
        <w:autoSpaceDE/>
        <w:autoSpaceDN/>
        <w:jc w:val="center"/>
        <w:rPr>
          <w:rFonts w:ascii="Arial" w:hAnsi="Arial" w:cs="Arial"/>
          <w:bCs/>
          <w:color w:val="666666"/>
          <w:spacing w:val="-2"/>
          <w:sz w:val="24"/>
          <w:szCs w:val="24"/>
        </w:rPr>
      </w:pPr>
    </w:p>
    <w:p w14:paraId="53D05C1A" w14:textId="173A6CD0" w:rsidR="002B7CC0" w:rsidRPr="00A14F00" w:rsidRDefault="002B7CC0" w:rsidP="00A14F00">
      <w:pPr>
        <w:widowControl/>
        <w:autoSpaceDE/>
        <w:autoSpaceDN/>
        <w:ind w:left="1440" w:firstLine="720"/>
        <w:rPr>
          <w:rFonts w:ascii="Arial" w:hAnsi="Arial" w:cs="Arial"/>
          <w:bCs/>
          <w:color w:val="666666"/>
          <w:spacing w:val="-2"/>
          <w:sz w:val="24"/>
          <w:szCs w:val="24"/>
        </w:rPr>
      </w:pPr>
      <w:r w:rsidRPr="00A14F00">
        <w:rPr>
          <w:rFonts w:ascii="Arial" w:hAnsi="Arial" w:cs="Arial"/>
          <w:bCs/>
          <w:color w:val="666666"/>
          <w:spacing w:val="-2"/>
          <w:sz w:val="24"/>
          <w:szCs w:val="24"/>
        </w:rPr>
        <w:t>Name: Pui Man SIU</w:t>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Pr="00A14F00">
        <w:rPr>
          <w:rFonts w:ascii="Arial" w:hAnsi="Arial" w:cs="Arial"/>
          <w:bCs/>
          <w:color w:val="666666"/>
          <w:spacing w:val="-2"/>
          <w:sz w:val="24"/>
          <w:szCs w:val="24"/>
        </w:rPr>
        <w:t>NUID: 002685051</w:t>
      </w:r>
    </w:p>
    <w:p w14:paraId="0AAC63E3" w14:textId="77777777" w:rsidR="00A14F00" w:rsidRPr="00A14F00" w:rsidRDefault="00A14F00" w:rsidP="00A14F00">
      <w:pPr>
        <w:widowControl/>
        <w:autoSpaceDE/>
        <w:autoSpaceDN/>
        <w:ind w:left="1440" w:firstLine="720"/>
        <w:rPr>
          <w:rFonts w:ascii="Arial" w:hAnsi="Arial" w:cs="Arial"/>
          <w:bCs/>
          <w:color w:val="666666"/>
          <w:spacing w:val="-2"/>
          <w:sz w:val="24"/>
          <w:szCs w:val="24"/>
        </w:rPr>
      </w:pPr>
    </w:p>
    <w:p w14:paraId="7B0D396A" w14:textId="7DAC2443" w:rsidR="00D84C5A" w:rsidRPr="00A14F00" w:rsidRDefault="002B7CC0" w:rsidP="00DE7AA9">
      <w:pPr>
        <w:widowControl/>
        <w:autoSpaceDE/>
        <w:autoSpaceDN/>
        <w:ind w:left="1440" w:firstLine="720"/>
        <w:rPr>
          <w:rFonts w:ascii="Arial" w:hAnsi="Arial" w:cs="Arial"/>
          <w:bCs/>
          <w:color w:val="666666"/>
          <w:spacing w:val="-2"/>
          <w:sz w:val="24"/>
          <w:szCs w:val="24"/>
        </w:rPr>
      </w:pPr>
      <w:r w:rsidRPr="00A14F00">
        <w:rPr>
          <w:rFonts w:ascii="Arial" w:hAnsi="Arial" w:cs="Arial"/>
          <w:bCs/>
          <w:color w:val="666666"/>
          <w:spacing w:val="-2"/>
          <w:sz w:val="24"/>
          <w:szCs w:val="24"/>
        </w:rPr>
        <w:t>Name: Megha Bhagat</w:t>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Pr="00A14F00">
        <w:rPr>
          <w:rFonts w:ascii="Arial" w:hAnsi="Arial" w:cs="Arial"/>
          <w:bCs/>
          <w:color w:val="666666"/>
          <w:spacing w:val="-2"/>
          <w:sz w:val="24"/>
          <w:szCs w:val="24"/>
        </w:rPr>
        <w:t>NUID: 002673025</w:t>
      </w:r>
    </w:p>
    <w:p w14:paraId="52823A54" w14:textId="759EB608" w:rsidR="002B7CC0" w:rsidRPr="00A14F00" w:rsidRDefault="002B7CC0" w:rsidP="00A14F00">
      <w:pPr>
        <w:spacing w:before="160" w:after="160"/>
        <w:rPr>
          <w:rFonts w:ascii="Arial" w:hAnsi="Arial" w:cs="Arial"/>
          <w:bCs/>
          <w:color w:val="666666"/>
          <w:spacing w:val="-2"/>
          <w:sz w:val="24"/>
          <w:szCs w:val="24"/>
        </w:rPr>
        <w:sectPr w:rsidR="002B7CC0" w:rsidRPr="00A14F00" w:rsidSect="002C1998">
          <w:footerReference w:type="even" r:id="rId9"/>
          <w:footerReference w:type="default" r:id="rId10"/>
          <w:pgSz w:w="12240" w:h="15840"/>
          <w:pgMar w:top="1440" w:right="1080" w:bottom="1440" w:left="1080" w:header="170" w:footer="720" w:gutter="0"/>
          <w:cols w:space="720"/>
          <w:titlePg/>
          <w:docGrid w:linePitch="299"/>
        </w:sectPr>
      </w:pPr>
      <w:r w:rsidRPr="00A14F00">
        <w:rPr>
          <w:rFonts w:ascii="Arial" w:hAnsi="Arial" w:cs="Arial"/>
          <w:bCs/>
          <w:color w:val="666666"/>
          <w:spacing w:val="-2"/>
          <w:sz w:val="24"/>
          <w:szCs w:val="24"/>
        </w:rPr>
        <w:t>Presented to: Professor Dinesh</w:t>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00A14F00" w:rsidRPr="00A14F00">
        <w:rPr>
          <w:rFonts w:ascii="Arial" w:hAnsi="Arial" w:cs="Arial"/>
          <w:bCs/>
          <w:color w:val="666666"/>
          <w:spacing w:val="-2"/>
          <w:sz w:val="24"/>
          <w:szCs w:val="24"/>
        </w:rPr>
        <w:tab/>
      </w:r>
      <w:r w:rsidRPr="00A14F00">
        <w:rPr>
          <w:rFonts w:ascii="Arial" w:hAnsi="Arial" w:cs="Arial"/>
          <w:bCs/>
          <w:color w:val="666666"/>
          <w:spacing w:val="-2"/>
          <w:sz w:val="24"/>
          <w:szCs w:val="24"/>
        </w:rPr>
        <w:t xml:space="preserve">Date: </w:t>
      </w:r>
      <w:r w:rsidR="00CA35BE">
        <w:rPr>
          <w:rFonts w:ascii="Arial" w:hAnsi="Arial" w:cs="Arial"/>
          <w:bCs/>
          <w:color w:val="666666"/>
          <w:spacing w:val="-2"/>
          <w:sz w:val="24"/>
          <w:szCs w:val="24"/>
        </w:rPr>
        <w:t>April</w:t>
      </w:r>
      <w:r w:rsidRPr="00A14F00">
        <w:rPr>
          <w:rFonts w:ascii="Arial" w:hAnsi="Arial" w:cs="Arial"/>
          <w:bCs/>
          <w:color w:val="666666"/>
          <w:spacing w:val="-2"/>
          <w:sz w:val="24"/>
          <w:szCs w:val="24"/>
        </w:rPr>
        <w:t xml:space="preserve"> </w:t>
      </w:r>
      <w:r w:rsidR="00CA35BE">
        <w:rPr>
          <w:rFonts w:ascii="Arial" w:hAnsi="Arial" w:cs="Arial"/>
          <w:bCs/>
          <w:color w:val="666666"/>
          <w:spacing w:val="-2"/>
          <w:sz w:val="24"/>
          <w:szCs w:val="24"/>
        </w:rPr>
        <w:t>01</w:t>
      </w:r>
      <w:r w:rsidRPr="00A14F00">
        <w:rPr>
          <w:rFonts w:ascii="Arial" w:hAnsi="Arial" w:cs="Arial"/>
          <w:bCs/>
          <w:color w:val="666666"/>
          <w:spacing w:val="-2"/>
          <w:sz w:val="24"/>
          <w:szCs w:val="24"/>
        </w:rPr>
        <w:t>st, 202</w:t>
      </w:r>
      <w:bookmarkEnd w:id="0"/>
      <w:r w:rsidR="00CD7F84">
        <w:rPr>
          <w:rFonts w:ascii="Arial" w:hAnsi="Arial" w:cs="Arial"/>
          <w:bCs/>
          <w:color w:val="666666"/>
          <w:spacing w:val="-2"/>
          <w:sz w:val="24"/>
          <w:szCs w:val="24"/>
        </w:rPr>
        <w:t>3</w:t>
      </w:r>
    </w:p>
    <w:p w14:paraId="690481C1" w14:textId="77777777" w:rsidR="002B7CC0" w:rsidRPr="0056517A" w:rsidRDefault="002B7CC0" w:rsidP="00604E13">
      <w:pPr>
        <w:pStyle w:val="Heading1"/>
        <w:spacing w:before="0" w:after="80"/>
        <w:ind w:left="0"/>
        <w:jc w:val="both"/>
        <w:rPr>
          <w:rFonts w:ascii="Arial" w:hAnsi="Arial" w:cs="Arial"/>
          <w:b/>
          <w:bCs/>
          <w:spacing w:val="-2"/>
        </w:rPr>
      </w:pPr>
      <w:r w:rsidRPr="0056517A">
        <w:rPr>
          <w:rFonts w:ascii="Arial" w:hAnsi="Arial" w:cs="Arial"/>
          <w:b/>
          <w:bCs/>
          <w:spacing w:val="-2"/>
        </w:rPr>
        <w:t>INTRODUCTION / OBJECTIVES</w:t>
      </w:r>
    </w:p>
    <w:p w14:paraId="6CF2AFC3" w14:textId="33FB8238" w:rsidR="002B7CC0" w:rsidRPr="0056517A" w:rsidRDefault="002B7CC0" w:rsidP="0056517A">
      <w:pPr>
        <w:pStyle w:val="BodyText"/>
        <w:jc w:val="both"/>
        <w:rPr>
          <w:rFonts w:ascii="Arial" w:hAnsi="Arial" w:cs="Arial"/>
        </w:rPr>
      </w:pPr>
      <w:r w:rsidRPr="0056517A">
        <w:rPr>
          <w:rFonts w:ascii="Arial" w:hAnsi="Arial" w:cs="Arial"/>
        </w:rPr>
        <w:t>We have chosen a Melbourne House Pricing Data set for our group project and intend to perform pricing analytics using machine learning models. This dataset is a snapshot of the available results posted every week from Domain.com.au, which I found on Kaggle[</w:t>
      </w:r>
      <w:hyperlink w:anchor="_https://www.kaggle.com/datasets/dan" w:history="1">
        <w:r w:rsidRPr="0056517A">
          <w:rPr>
            <w:rStyle w:val="Hyperlink"/>
            <w:rFonts w:ascii="Arial" w:hAnsi="Arial" w:cs="Arial"/>
          </w:rPr>
          <w:t>1</w:t>
        </w:r>
      </w:hyperlink>
      <w:r w:rsidRPr="0056517A">
        <w:rPr>
          <w:rFonts w:ascii="Arial" w:hAnsi="Arial" w:cs="Arial"/>
        </w:rPr>
        <w:t>].</w:t>
      </w:r>
    </w:p>
    <w:p w14:paraId="354DC633" w14:textId="77777777" w:rsidR="002B7CC0" w:rsidRPr="0056517A" w:rsidRDefault="002B7CC0" w:rsidP="0056517A">
      <w:pPr>
        <w:pStyle w:val="BodyText"/>
        <w:jc w:val="both"/>
        <w:rPr>
          <w:rFonts w:ascii="Arial" w:hAnsi="Arial" w:cs="Arial"/>
        </w:rPr>
      </w:pPr>
      <w:r w:rsidRPr="0056517A">
        <w:rPr>
          <w:rFonts w:ascii="Arial" w:hAnsi="Arial" w:cs="Arial"/>
        </w:rPr>
        <w:t>We would be implementing three different machine learning algorithms using the scikit learn Python library and then execute them to calculate the error between the actual and predicted house sale price using four different performance metrics.</w:t>
      </w:r>
    </w:p>
    <w:p w14:paraId="03B95DD6" w14:textId="77777777" w:rsidR="002B7CC0" w:rsidRPr="0056517A" w:rsidRDefault="002B7CC0" w:rsidP="0056517A">
      <w:pPr>
        <w:pStyle w:val="BodyText"/>
        <w:jc w:val="both"/>
        <w:rPr>
          <w:rFonts w:ascii="Arial" w:hAnsi="Arial" w:cs="Arial"/>
        </w:rPr>
      </w:pPr>
    </w:p>
    <w:p w14:paraId="79517CE8" w14:textId="77777777" w:rsidR="002B7CC0" w:rsidRPr="0056517A" w:rsidRDefault="002B7CC0" w:rsidP="0056517A">
      <w:pPr>
        <w:pStyle w:val="BodyText"/>
        <w:jc w:val="both"/>
        <w:rPr>
          <w:rFonts w:ascii="Arial" w:hAnsi="Arial" w:cs="Arial"/>
        </w:rPr>
      </w:pPr>
      <w:r w:rsidRPr="0056517A">
        <w:rPr>
          <w:rFonts w:ascii="Arial" w:hAnsi="Arial" w:cs="Arial"/>
        </w:rPr>
        <w:t>The key aim of our project would be to answer the following questions (2 to 6) through our models and Exploratory data analysis in an accurate manner.</w:t>
      </w:r>
    </w:p>
    <w:p w14:paraId="4631C9E4" w14:textId="77777777" w:rsidR="002B7CC0" w:rsidRPr="0056517A" w:rsidRDefault="002B7CC0" w:rsidP="0056517A">
      <w:pPr>
        <w:pStyle w:val="BodyText"/>
        <w:jc w:val="both"/>
        <w:rPr>
          <w:rFonts w:ascii="Arial" w:hAnsi="Arial" w:cs="Arial"/>
        </w:rPr>
      </w:pPr>
    </w:p>
    <w:p w14:paraId="7F1B022C" w14:textId="1A86D586" w:rsidR="002B7CC0" w:rsidRPr="0056517A" w:rsidRDefault="002B7CC0" w:rsidP="000C36FD">
      <w:pPr>
        <w:pStyle w:val="BodyText"/>
        <w:numPr>
          <w:ilvl w:val="0"/>
          <w:numId w:val="14"/>
        </w:numPr>
        <w:jc w:val="both"/>
        <w:rPr>
          <w:rFonts w:ascii="Arial" w:hAnsi="Arial" w:cs="Arial"/>
        </w:rPr>
      </w:pPr>
      <w:r w:rsidRPr="0056517A">
        <w:rPr>
          <w:rFonts w:ascii="Arial" w:hAnsi="Arial" w:cs="Arial"/>
        </w:rPr>
        <w:t>What is the age distribution of properties in Melbourne?</w:t>
      </w:r>
    </w:p>
    <w:p w14:paraId="4A2F43BA" w14:textId="28A3F442" w:rsidR="002B7CC0" w:rsidRPr="0056517A" w:rsidRDefault="002B7CC0" w:rsidP="000C36FD">
      <w:pPr>
        <w:pStyle w:val="BodyText"/>
        <w:numPr>
          <w:ilvl w:val="0"/>
          <w:numId w:val="14"/>
        </w:numPr>
        <w:jc w:val="both"/>
        <w:rPr>
          <w:rFonts w:ascii="Arial" w:hAnsi="Arial" w:cs="Arial"/>
        </w:rPr>
      </w:pPr>
      <w:r w:rsidRPr="0056517A">
        <w:rPr>
          <w:rFonts w:ascii="Arial" w:hAnsi="Arial" w:cs="Arial"/>
        </w:rPr>
        <w:t xml:space="preserve">Which area has the highest growth in property price? </w:t>
      </w:r>
    </w:p>
    <w:p w14:paraId="12460639" w14:textId="50DD11CC" w:rsidR="002B7CC0" w:rsidRPr="0056517A" w:rsidRDefault="002B7CC0" w:rsidP="000C36FD">
      <w:pPr>
        <w:pStyle w:val="BodyText"/>
        <w:numPr>
          <w:ilvl w:val="0"/>
          <w:numId w:val="14"/>
        </w:numPr>
        <w:jc w:val="both"/>
        <w:rPr>
          <w:rFonts w:ascii="Arial" w:hAnsi="Arial" w:cs="Arial"/>
        </w:rPr>
      </w:pPr>
      <w:r w:rsidRPr="0056517A">
        <w:rPr>
          <w:rFonts w:ascii="Arial" w:hAnsi="Arial" w:cs="Arial"/>
        </w:rPr>
        <w:t>What are the key drivers influencing the housing price in Melbourne?</w:t>
      </w:r>
    </w:p>
    <w:p w14:paraId="23696F68" w14:textId="4C00A383" w:rsidR="002B7CC0" w:rsidRPr="0056517A" w:rsidRDefault="002B7CC0" w:rsidP="000C36FD">
      <w:pPr>
        <w:pStyle w:val="BodyText"/>
        <w:numPr>
          <w:ilvl w:val="0"/>
          <w:numId w:val="14"/>
        </w:numPr>
        <w:jc w:val="both"/>
        <w:rPr>
          <w:rFonts w:ascii="Arial" w:hAnsi="Arial" w:cs="Arial"/>
        </w:rPr>
      </w:pPr>
      <w:r w:rsidRPr="0056517A">
        <w:rPr>
          <w:rFonts w:ascii="Arial" w:hAnsi="Arial" w:cs="Arial"/>
        </w:rPr>
        <w:t>What is the relationship between the above key drivers and housing price quantitatively?</w:t>
      </w:r>
    </w:p>
    <w:p w14:paraId="1EE3B330" w14:textId="4F8DC1B7" w:rsidR="002B7CC0" w:rsidRPr="0056517A" w:rsidRDefault="002B7CC0" w:rsidP="000C36FD">
      <w:pPr>
        <w:pStyle w:val="BodyText"/>
        <w:numPr>
          <w:ilvl w:val="0"/>
          <w:numId w:val="14"/>
        </w:numPr>
        <w:jc w:val="both"/>
        <w:rPr>
          <w:rFonts w:ascii="Arial" w:hAnsi="Arial" w:cs="Arial"/>
        </w:rPr>
      </w:pPr>
      <w:r w:rsidRPr="0056517A">
        <w:rPr>
          <w:rFonts w:ascii="Arial" w:hAnsi="Arial" w:cs="Arial"/>
        </w:rPr>
        <w:t>Is there a significant difference in house price between different regions of Melbourne?</w:t>
      </w:r>
    </w:p>
    <w:p w14:paraId="205DFA14" w14:textId="0C4D5D41" w:rsidR="002B7CC0" w:rsidRPr="0056517A" w:rsidRDefault="002B7CC0" w:rsidP="000C36FD">
      <w:pPr>
        <w:pStyle w:val="BodyText"/>
        <w:numPr>
          <w:ilvl w:val="0"/>
          <w:numId w:val="14"/>
        </w:numPr>
        <w:jc w:val="both"/>
        <w:rPr>
          <w:rFonts w:ascii="Arial" w:hAnsi="Arial" w:cs="Arial"/>
        </w:rPr>
      </w:pPr>
      <w:r w:rsidRPr="0056517A">
        <w:rPr>
          <w:rFonts w:ascii="Arial" w:hAnsi="Arial" w:cs="Arial"/>
        </w:rPr>
        <w:t>What is the predicted price of a house given the different features in the next few months?</w:t>
      </w:r>
    </w:p>
    <w:p w14:paraId="6C10642F" w14:textId="77777777" w:rsidR="0048478B" w:rsidRDefault="0048478B" w:rsidP="00604E13">
      <w:pPr>
        <w:pStyle w:val="Heading1"/>
        <w:spacing w:before="0" w:after="80"/>
        <w:ind w:left="0"/>
        <w:jc w:val="both"/>
        <w:rPr>
          <w:rFonts w:ascii="Arial" w:hAnsi="Arial" w:cs="Arial"/>
          <w:b/>
          <w:bCs/>
          <w:spacing w:val="-2"/>
        </w:rPr>
      </w:pPr>
    </w:p>
    <w:p w14:paraId="504F893D" w14:textId="7D637870" w:rsidR="002B7CC0" w:rsidRPr="0056517A" w:rsidRDefault="002B7CC0" w:rsidP="00604E13">
      <w:pPr>
        <w:pStyle w:val="Heading1"/>
        <w:spacing w:before="0" w:after="80"/>
        <w:ind w:left="0"/>
        <w:jc w:val="both"/>
        <w:rPr>
          <w:rFonts w:ascii="Arial" w:hAnsi="Arial" w:cs="Arial"/>
          <w:b/>
          <w:bCs/>
          <w:spacing w:val="-2"/>
        </w:rPr>
      </w:pPr>
      <w:r w:rsidRPr="0056517A">
        <w:rPr>
          <w:rFonts w:ascii="Arial" w:hAnsi="Arial" w:cs="Arial"/>
          <w:b/>
          <w:bCs/>
          <w:spacing w:val="-2"/>
        </w:rPr>
        <w:t>EXPLORATORY DATA ANALYSIS</w:t>
      </w:r>
    </w:p>
    <w:p w14:paraId="1650B6F0" w14:textId="77777777" w:rsidR="002B7CC0" w:rsidRPr="00C942F4" w:rsidRDefault="002B7CC0" w:rsidP="00C942F4">
      <w:pPr>
        <w:pStyle w:val="Heading2"/>
        <w:spacing w:after="80"/>
        <w:jc w:val="both"/>
        <w:rPr>
          <w:rFonts w:ascii="Arial" w:eastAsia="Cambria" w:hAnsi="Arial" w:cs="Arial"/>
          <w:b/>
          <w:bCs/>
          <w:sz w:val="24"/>
          <w:szCs w:val="24"/>
        </w:rPr>
      </w:pPr>
      <w:r w:rsidRPr="00C942F4">
        <w:rPr>
          <w:rFonts w:ascii="Arial" w:eastAsia="Cambria" w:hAnsi="Arial" w:cs="Arial"/>
          <w:b/>
          <w:bCs/>
          <w:sz w:val="24"/>
          <w:szCs w:val="24"/>
        </w:rPr>
        <w:t>Overview of data structure</w:t>
      </w:r>
    </w:p>
    <w:p w14:paraId="3186DD7F" w14:textId="6FAC7DC2" w:rsidR="002B7CC0" w:rsidRPr="0056517A" w:rsidRDefault="002B7CC0" w:rsidP="0056517A">
      <w:pPr>
        <w:pStyle w:val="BodyText"/>
        <w:jc w:val="both"/>
        <w:rPr>
          <w:rFonts w:ascii="Arial" w:hAnsi="Arial" w:cs="Arial"/>
        </w:rPr>
      </w:pPr>
      <w:r w:rsidRPr="0056517A">
        <w:rPr>
          <w:rFonts w:ascii="Arial" w:hAnsi="Arial" w:cs="Arial"/>
        </w:rPr>
        <w:t>To begin with, we first have an overview of the data structure.</w:t>
      </w:r>
    </w:p>
    <w:p w14:paraId="1DEC0F7B" w14:textId="77777777" w:rsidR="002B7CC0" w:rsidRPr="0056517A" w:rsidRDefault="002B7CC0" w:rsidP="0056517A">
      <w:pPr>
        <w:pStyle w:val="BodyText"/>
        <w:ind w:firstLine="720"/>
        <w:jc w:val="both"/>
        <w:rPr>
          <w:rFonts w:ascii="Arial" w:hAnsi="Arial" w:cs="Arial"/>
        </w:rPr>
      </w:pPr>
    </w:p>
    <w:p w14:paraId="041A99F5" w14:textId="77777777" w:rsidR="002B7CC0" w:rsidRPr="0056517A" w:rsidRDefault="002B7CC0" w:rsidP="0056517A">
      <w:pPr>
        <w:widowControl/>
        <w:autoSpaceDE/>
        <w:autoSpaceDN/>
        <w:jc w:val="both"/>
        <w:rPr>
          <w:rFonts w:ascii="Arial" w:eastAsia="Cambria" w:hAnsi="Arial" w:cs="Arial"/>
        </w:rPr>
      </w:pPr>
      <w:r w:rsidRPr="0056517A">
        <w:rPr>
          <w:rFonts w:ascii="Arial" w:hAnsi="Arial" w:cs="Arial"/>
          <w:noProof/>
        </w:rPr>
        <w:drawing>
          <wp:inline distT="0" distB="0" distL="0" distR="0" wp14:anchorId="2FAE124D" wp14:editId="4400E472">
            <wp:extent cx="5946773" cy="1637030"/>
            <wp:effectExtent l="0" t="0" r="0" b="1270"/>
            <wp:docPr id="26" name="Picture 26" title="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946773" cy="1637030"/>
                    </a:xfrm>
                    <a:prstGeom prst="rect">
                      <a:avLst/>
                    </a:prstGeom>
                  </pic:spPr>
                </pic:pic>
              </a:graphicData>
            </a:graphic>
          </wp:inline>
        </w:drawing>
      </w:r>
    </w:p>
    <w:p w14:paraId="0B910F4B" w14:textId="77777777" w:rsidR="002B7CC0" w:rsidRPr="0056517A" w:rsidRDefault="002B7CC0" w:rsidP="0056517A">
      <w:pPr>
        <w:widowControl/>
        <w:autoSpaceDE/>
        <w:autoSpaceDN/>
        <w:jc w:val="both"/>
        <w:rPr>
          <w:rFonts w:ascii="Arial" w:eastAsia="Cambria" w:hAnsi="Arial" w:cs="Arial"/>
        </w:rPr>
      </w:pPr>
    </w:p>
    <w:p w14:paraId="5F193A60" w14:textId="428F23B3" w:rsidR="002B7CC0" w:rsidRPr="0056517A" w:rsidRDefault="002B7CC0" w:rsidP="00DA1788">
      <w:pPr>
        <w:widowControl/>
        <w:autoSpaceDE/>
        <w:autoSpaceDN/>
        <w:jc w:val="both"/>
        <w:rPr>
          <w:rFonts w:ascii="Arial" w:eastAsia="Cambria" w:hAnsi="Arial" w:cs="Arial"/>
        </w:rPr>
      </w:pPr>
      <w:r w:rsidRPr="0056517A">
        <w:rPr>
          <w:rFonts w:ascii="Arial" w:eastAsia="Cambria" w:hAnsi="Arial" w:cs="Arial"/>
        </w:rPr>
        <w:t>There are 13,580 observations and 21 attributes in the data set.</w:t>
      </w:r>
    </w:p>
    <w:p w14:paraId="65E16BC9"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7148C666" wp14:editId="28006FEB">
            <wp:extent cx="948977" cy="4611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496" cy="464343"/>
                    </a:xfrm>
                    <a:prstGeom prst="rect">
                      <a:avLst/>
                    </a:prstGeom>
                    <a:noFill/>
                    <a:ln>
                      <a:noFill/>
                    </a:ln>
                  </pic:spPr>
                </pic:pic>
              </a:graphicData>
            </a:graphic>
          </wp:inline>
        </w:drawing>
      </w:r>
    </w:p>
    <w:p w14:paraId="13F0E1FA" w14:textId="77777777" w:rsidR="002B7CC0" w:rsidRPr="0056517A" w:rsidRDefault="002B7CC0" w:rsidP="0056517A">
      <w:pPr>
        <w:widowControl/>
        <w:autoSpaceDE/>
        <w:autoSpaceDN/>
        <w:jc w:val="both"/>
        <w:rPr>
          <w:rFonts w:ascii="Arial" w:eastAsia="Cambria" w:hAnsi="Arial" w:cs="Arial"/>
        </w:rPr>
      </w:pPr>
    </w:p>
    <w:p w14:paraId="4D914BD9" w14:textId="1B4C31CF" w:rsidR="002B7CC0" w:rsidRPr="0056517A" w:rsidRDefault="002B7CC0" w:rsidP="00DA1788">
      <w:pPr>
        <w:widowControl/>
        <w:autoSpaceDE/>
        <w:autoSpaceDN/>
        <w:jc w:val="both"/>
        <w:rPr>
          <w:rFonts w:ascii="Arial" w:eastAsia="Cambria" w:hAnsi="Arial" w:cs="Arial"/>
        </w:rPr>
      </w:pPr>
      <w:r w:rsidRPr="0056517A">
        <w:rPr>
          <w:rFonts w:ascii="Arial" w:eastAsia="Cambria" w:hAnsi="Arial" w:cs="Arial"/>
        </w:rPr>
        <w:t>Here are the field names of the 21 attributes.</w:t>
      </w:r>
    </w:p>
    <w:p w14:paraId="5A179E45" w14:textId="77777777" w:rsidR="002B7CC0" w:rsidRDefault="002B7CC0" w:rsidP="0056517A">
      <w:pPr>
        <w:widowControl/>
        <w:autoSpaceDE/>
        <w:autoSpaceDN/>
        <w:jc w:val="both"/>
        <w:rPr>
          <w:rFonts w:ascii="Arial" w:hAnsi="Arial" w:cs="Arial"/>
        </w:rPr>
      </w:pPr>
      <w:r w:rsidRPr="0056517A">
        <w:rPr>
          <w:rFonts w:ascii="Arial" w:eastAsia="Cambria" w:hAnsi="Arial" w:cs="Arial"/>
          <w:noProof/>
        </w:rPr>
        <w:drawing>
          <wp:inline distT="0" distB="0" distL="0" distR="0" wp14:anchorId="0A293752" wp14:editId="6A3BFC62">
            <wp:extent cx="5236845" cy="1048385"/>
            <wp:effectExtent l="0" t="0" r="190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6845" cy="1048385"/>
                    </a:xfrm>
                    <a:prstGeom prst="rect">
                      <a:avLst/>
                    </a:prstGeom>
                    <a:noFill/>
                    <a:ln>
                      <a:noFill/>
                    </a:ln>
                  </pic:spPr>
                </pic:pic>
              </a:graphicData>
            </a:graphic>
          </wp:inline>
        </w:drawing>
      </w:r>
    </w:p>
    <w:p w14:paraId="6BD7B2EA" w14:textId="77777777" w:rsidR="00DA1788" w:rsidRPr="0056517A" w:rsidRDefault="00DA1788" w:rsidP="0056517A">
      <w:pPr>
        <w:widowControl/>
        <w:autoSpaceDE/>
        <w:autoSpaceDN/>
        <w:jc w:val="both"/>
        <w:rPr>
          <w:rFonts w:ascii="Arial" w:hAnsi="Arial" w:cs="Arial"/>
        </w:rPr>
      </w:pPr>
    </w:p>
    <w:p w14:paraId="734EA40B" w14:textId="594F239C" w:rsidR="002B7CC0" w:rsidRPr="00C942F4" w:rsidRDefault="002B7CC0" w:rsidP="00C942F4">
      <w:pPr>
        <w:pStyle w:val="Heading2"/>
        <w:spacing w:after="80"/>
        <w:jc w:val="both"/>
        <w:rPr>
          <w:rFonts w:ascii="Arial" w:eastAsia="Cambria" w:hAnsi="Arial" w:cs="Arial"/>
          <w:b/>
          <w:bCs/>
          <w:sz w:val="24"/>
          <w:szCs w:val="24"/>
        </w:rPr>
      </w:pPr>
      <w:r w:rsidRPr="00C942F4">
        <w:rPr>
          <w:rFonts w:ascii="Arial" w:eastAsia="Cambria" w:hAnsi="Arial" w:cs="Arial"/>
          <w:b/>
          <w:bCs/>
          <w:sz w:val="24"/>
          <w:szCs w:val="24"/>
        </w:rPr>
        <w:t>Handling missing values</w:t>
      </w:r>
    </w:p>
    <w:p w14:paraId="2AF83195" w14:textId="2D6B793B" w:rsidR="002B7CC0" w:rsidRPr="0056517A" w:rsidRDefault="002B7CC0" w:rsidP="0056517A">
      <w:pPr>
        <w:pStyle w:val="BodyText"/>
        <w:jc w:val="both"/>
        <w:rPr>
          <w:rFonts w:ascii="Arial" w:hAnsi="Arial" w:cs="Arial"/>
        </w:rPr>
      </w:pPr>
      <w:r w:rsidRPr="0056517A">
        <w:rPr>
          <w:rFonts w:ascii="Arial" w:hAnsi="Arial" w:cs="Arial"/>
        </w:rPr>
        <w:t>Most machine learning algorithms work on complete observations of a data set, so the missing values must be handled before we can move on to the machine learning part. The number of missing values in each data field were counted. Missing values were mostly found in BuildingArea, YearBuilt and CouncilArea and a little in Car field.</w:t>
      </w:r>
      <w:r w:rsidR="00ED412F">
        <w:rPr>
          <w:rFonts w:ascii="Arial" w:hAnsi="Arial" w:cs="Arial"/>
        </w:rPr>
        <w:t xml:space="preserve"> There are 47.5%</w:t>
      </w:r>
      <w:r w:rsidR="007F3363">
        <w:rPr>
          <w:rFonts w:ascii="Arial" w:hAnsi="Arial" w:cs="Arial"/>
        </w:rPr>
        <w:t xml:space="preserve">, </w:t>
      </w:r>
      <w:r w:rsidR="00ED412F">
        <w:rPr>
          <w:rFonts w:ascii="Arial" w:hAnsi="Arial" w:cs="Arial"/>
        </w:rPr>
        <w:t>39.6%</w:t>
      </w:r>
      <w:r w:rsidR="007F3363">
        <w:rPr>
          <w:rFonts w:ascii="Arial" w:hAnsi="Arial" w:cs="Arial"/>
        </w:rPr>
        <w:t xml:space="preserve"> and 10.1% of</w:t>
      </w:r>
      <w:r w:rsidR="00ED412F">
        <w:rPr>
          <w:rFonts w:ascii="Arial" w:hAnsi="Arial" w:cs="Arial"/>
        </w:rPr>
        <w:t xml:space="preserve"> missing values out of total number of observations for Building Area</w:t>
      </w:r>
      <w:r w:rsidR="007F3363">
        <w:rPr>
          <w:rFonts w:ascii="Arial" w:hAnsi="Arial" w:cs="Arial"/>
        </w:rPr>
        <w:t xml:space="preserve">, </w:t>
      </w:r>
      <w:r w:rsidR="00ED412F">
        <w:rPr>
          <w:rFonts w:ascii="Arial" w:hAnsi="Arial" w:cs="Arial"/>
        </w:rPr>
        <w:t xml:space="preserve">Year Built </w:t>
      </w:r>
      <w:r w:rsidR="007F3363">
        <w:rPr>
          <w:rFonts w:ascii="Arial" w:hAnsi="Arial" w:cs="Arial"/>
        </w:rPr>
        <w:t xml:space="preserve"> and Council Area </w:t>
      </w:r>
      <w:r w:rsidR="00ED412F">
        <w:rPr>
          <w:rFonts w:ascii="Arial" w:hAnsi="Arial" w:cs="Arial"/>
        </w:rPr>
        <w:t>respectively.</w:t>
      </w:r>
    </w:p>
    <w:p w14:paraId="0E92F713" w14:textId="77777777" w:rsidR="002B7CC0" w:rsidRPr="0056517A" w:rsidRDefault="002B7CC0" w:rsidP="0056517A">
      <w:pPr>
        <w:pStyle w:val="BodyText"/>
        <w:jc w:val="both"/>
        <w:rPr>
          <w:rFonts w:ascii="Arial" w:hAnsi="Arial" w:cs="Arial"/>
        </w:rPr>
      </w:pPr>
    </w:p>
    <w:p w14:paraId="371D547E" w14:textId="1C1CA0F9" w:rsidR="002B7CC0" w:rsidRPr="0056517A" w:rsidRDefault="001E5647" w:rsidP="0056517A">
      <w:pPr>
        <w:widowControl/>
        <w:autoSpaceDE/>
        <w:autoSpaceDN/>
        <w:jc w:val="both"/>
        <w:rPr>
          <w:rFonts w:ascii="Arial" w:eastAsia="Cambria" w:hAnsi="Arial" w:cs="Arial"/>
        </w:rPr>
      </w:pPr>
      <w:r>
        <w:rPr>
          <w:rFonts w:ascii="Arial" w:eastAsia="Cambria" w:hAnsi="Arial" w:cs="Arial"/>
          <w:noProof/>
        </w:rPr>
        <mc:AlternateContent>
          <mc:Choice Requires="wps">
            <w:drawing>
              <wp:anchor distT="0" distB="0" distL="114300" distR="114300" simplePos="0" relativeHeight="251658242" behindDoc="0" locked="0" layoutInCell="1" allowOverlap="1" wp14:anchorId="27B87CA8" wp14:editId="6B377C55">
                <wp:simplePos x="0" y="0"/>
                <wp:positionH relativeFrom="column">
                  <wp:posOffset>2741212</wp:posOffset>
                </wp:positionH>
                <wp:positionV relativeFrom="paragraph">
                  <wp:posOffset>2070045</wp:posOffset>
                </wp:positionV>
                <wp:extent cx="1510748" cy="389338"/>
                <wp:effectExtent l="0" t="0" r="13335" b="17145"/>
                <wp:wrapNone/>
                <wp:docPr id="43" name="Rectangle 43"/>
                <wp:cNvGraphicFramePr/>
                <a:graphic xmlns:a="http://schemas.openxmlformats.org/drawingml/2006/main">
                  <a:graphicData uri="http://schemas.microsoft.com/office/word/2010/wordprocessingShape">
                    <wps:wsp>
                      <wps:cNvSpPr/>
                      <wps:spPr>
                        <a:xfrm>
                          <a:off x="0" y="0"/>
                          <a:ext cx="1510748" cy="3893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5C24BB0E">
              <v:rect id="Rectangle 43" style="position:absolute;margin-left:215.85pt;margin-top:163pt;width:118.95pt;height:30.6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217FC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"/>
            </w:pict>
          </mc:Fallback>
        </mc:AlternateContent>
      </w:r>
      <w:r>
        <w:rPr>
          <w:rFonts w:ascii="Arial" w:eastAsia="Cambria" w:hAnsi="Arial" w:cs="Arial"/>
          <w:noProof/>
        </w:rPr>
        <mc:AlternateContent>
          <mc:Choice Requires="wps">
            <w:drawing>
              <wp:anchor distT="0" distB="0" distL="114300" distR="114300" simplePos="0" relativeHeight="251658241" behindDoc="0" locked="0" layoutInCell="1" allowOverlap="1" wp14:anchorId="7963EAC5" wp14:editId="72419EC8">
                <wp:simplePos x="0" y="0"/>
                <wp:positionH relativeFrom="column">
                  <wp:posOffset>238815</wp:posOffset>
                </wp:positionH>
                <wp:positionV relativeFrom="paragraph">
                  <wp:posOffset>2117725</wp:posOffset>
                </wp:positionV>
                <wp:extent cx="1510748" cy="341906"/>
                <wp:effectExtent l="0" t="0" r="13335" b="13970"/>
                <wp:wrapNone/>
                <wp:docPr id="42" name="Rectangle 42"/>
                <wp:cNvGraphicFramePr/>
                <a:graphic xmlns:a="http://schemas.openxmlformats.org/drawingml/2006/main">
                  <a:graphicData uri="http://schemas.microsoft.com/office/word/2010/wordprocessingShape">
                    <wps:wsp>
                      <wps:cNvSpPr/>
                      <wps:spPr>
                        <a:xfrm>
                          <a:off x="0" y="0"/>
                          <a:ext cx="1510748" cy="3419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69352EBC">
              <v:rect id="Rectangle 42" style="position:absolute;margin-left:18.8pt;margin-top:166.75pt;width:118.95pt;height:26.9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207BF0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"/>
            </w:pict>
          </mc:Fallback>
        </mc:AlternateContent>
      </w:r>
      <w:r w:rsidR="002B7CC0" w:rsidRPr="0056517A">
        <w:rPr>
          <w:rFonts w:ascii="Arial" w:eastAsia="Cambria" w:hAnsi="Arial" w:cs="Arial"/>
          <w:noProof/>
        </w:rPr>
        <w:drawing>
          <wp:inline distT="0" distB="0" distL="0" distR="0" wp14:anchorId="1A4E3344" wp14:editId="45116E40">
            <wp:extent cx="1751965" cy="3152140"/>
            <wp:effectExtent l="0" t="0" r="63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1965" cy="3152140"/>
                    </a:xfrm>
                    <a:prstGeom prst="rect">
                      <a:avLst/>
                    </a:prstGeom>
                    <a:noFill/>
                    <a:ln>
                      <a:noFill/>
                    </a:ln>
                  </pic:spPr>
                </pic:pic>
              </a:graphicData>
            </a:graphic>
          </wp:inline>
        </w:drawing>
      </w:r>
      <w:r w:rsidR="00ED412F" w:rsidRPr="00ED412F">
        <w:rPr>
          <w:noProof/>
        </w:rPr>
        <w:t xml:space="preserve"> </w:t>
      </w:r>
      <w:r>
        <w:rPr>
          <w:noProof/>
        </w:rPr>
        <w:tab/>
      </w:r>
      <w:r>
        <w:rPr>
          <w:noProof/>
        </w:rPr>
        <w:tab/>
      </w:r>
      <w:r>
        <w:rPr>
          <w:noProof/>
        </w:rPr>
        <w:tab/>
      </w:r>
      <w:r w:rsidR="00ED412F" w:rsidRPr="00ED412F">
        <w:rPr>
          <w:rFonts w:ascii="Arial" w:eastAsia="Cambria" w:hAnsi="Arial" w:cs="Arial"/>
          <w:noProof/>
        </w:rPr>
        <w:drawing>
          <wp:inline distT="0" distB="0" distL="0" distR="0" wp14:anchorId="0AB256CD" wp14:editId="2B5FDE0E">
            <wp:extent cx="2266784" cy="314871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866" cy="3187724"/>
                    </a:xfrm>
                    <a:prstGeom prst="rect">
                      <a:avLst/>
                    </a:prstGeom>
                  </pic:spPr>
                </pic:pic>
              </a:graphicData>
            </a:graphic>
          </wp:inline>
        </w:drawing>
      </w:r>
    </w:p>
    <w:p w14:paraId="7B3F2F46" w14:textId="77777777" w:rsidR="002B7CC0" w:rsidRPr="0056517A" w:rsidRDefault="002B7CC0" w:rsidP="0056517A">
      <w:pPr>
        <w:widowControl/>
        <w:autoSpaceDE/>
        <w:autoSpaceDN/>
        <w:jc w:val="both"/>
        <w:rPr>
          <w:rFonts w:ascii="Arial" w:eastAsia="Cambria" w:hAnsi="Arial" w:cs="Arial"/>
        </w:rPr>
      </w:pPr>
    </w:p>
    <w:p w14:paraId="420597E6" w14:textId="77777777" w:rsidR="002B7CC0" w:rsidRPr="0056517A" w:rsidRDefault="002B7CC0" w:rsidP="0056517A">
      <w:pPr>
        <w:pStyle w:val="BodyText"/>
        <w:jc w:val="both"/>
        <w:rPr>
          <w:rFonts w:ascii="Arial" w:hAnsi="Arial" w:cs="Arial"/>
        </w:rPr>
      </w:pPr>
      <w:r w:rsidRPr="0056517A">
        <w:rPr>
          <w:rFonts w:ascii="Arial" w:hAnsi="Arial" w:cs="Arial"/>
        </w:rPr>
        <w:t>Since BuildingArea, YearBuilt and CouncilArea fields are critical attributes that we believe to influence property price for our model development, we can hardly drop all these fields. Therefore, we are going to cleanse and impute values one by one.</w:t>
      </w:r>
    </w:p>
    <w:p w14:paraId="6BA13BFA" w14:textId="77777777" w:rsidR="002B7CC0" w:rsidRPr="0056517A" w:rsidRDefault="002B7CC0" w:rsidP="0056517A">
      <w:pPr>
        <w:widowControl/>
        <w:autoSpaceDE/>
        <w:autoSpaceDN/>
        <w:jc w:val="both"/>
        <w:rPr>
          <w:rFonts w:ascii="Arial" w:eastAsia="Cambria" w:hAnsi="Arial" w:cs="Arial"/>
        </w:rPr>
      </w:pPr>
    </w:p>
    <w:p w14:paraId="06B80296" w14:textId="1CB0563F" w:rsidR="002B7CC0" w:rsidRPr="0056517A" w:rsidRDefault="002B7CC0" w:rsidP="0056517A">
      <w:pPr>
        <w:pStyle w:val="BodyText"/>
        <w:jc w:val="both"/>
        <w:rPr>
          <w:rFonts w:ascii="Arial" w:hAnsi="Arial" w:cs="Arial"/>
        </w:rPr>
      </w:pPr>
      <w:r w:rsidRPr="0056517A">
        <w:rPr>
          <w:rFonts w:ascii="Arial" w:hAnsi="Arial" w:cs="Arial"/>
        </w:rPr>
        <w:t>First we are going to cleanse the data field of “BuildingArea”. It was found that 1,323 observations of BuildingArea is greater than the value of Landsize which is not possible, it’s data error that needed to be cleansed.</w:t>
      </w:r>
    </w:p>
    <w:p w14:paraId="5C47EB7D"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48BF7015" wp14:editId="733B9F81">
            <wp:extent cx="5946775" cy="914400"/>
            <wp:effectExtent l="0" t="0" r="0" b="0"/>
            <wp:docPr id="22" name="Picture 2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775" cy="914400"/>
                    </a:xfrm>
                    <a:prstGeom prst="rect">
                      <a:avLst/>
                    </a:prstGeom>
                    <a:noFill/>
                    <a:ln>
                      <a:noFill/>
                    </a:ln>
                  </pic:spPr>
                </pic:pic>
              </a:graphicData>
            </a:graphic>
          </wp:inline>
        </w:drawing>
      </w:r>
    </w:p>
    <w:p w14:paraId="4E2200B0" w14:textId="77777777" w:rsidR="002B7CC0" w:rsidRPr="0056517A" w:rsidRDefault="002B7CC0" w:rsidP="0056517A">
      <w:pPr>
        <w:widowControl/>
        <w:autoSpaceDE/>
        <w:autoSpaceDN/>
        <w:jc w:val="both"/>
        <w:rPr>
          <w:rFonts w:ascii="Arial" w:eastAsia="Cambria" w:hAnsi="Arial" w:cs="Arial"/>
        </w:rPr>
      </w:pPr>
    </w:p>
    <w:p w14:paraId="3D393CF9" w14:textId="470A116E" w:rsidR="002B7CC0" w:rsidRPr="0056517A" w:rsidRDefault="002B7CC0" w:rsidP="0056517A">
      <w:pPr>
        <w:pStyle w:val="BodyText"/>
        <w:jc w:val="both"/>
        <w:rPr>
          <w:rFonts w:ascii="Arial" w:hAnsi="Arial" w:cs="Arial"/>
        </w:rPr>
      </w:pPr>
      <w:r w:rsidRPr="0056517A">
        <w:rPr>
          <w:rFonts w:ascii="Arial" w:hAnsi="Arial" w:cs="Arial"/>
        </w:rPr>
        <w:t>We first calculate the building area percentage by dividing BuildingArea with Landsize, the value is stored in ‘Built_area_percent”.</w:t>
      </w:r>
    </w:p>
    <w:p w14:paraId="57E50282" w14:textId="77777777" w:rsidR="002B7CC0" w:rsidRPr="0056517A" w:rsidRDefault="002B7CC0" w:rsidP="0056517A">
      <w:pPr>
        <w:pStyle w:val="BodyText"/>
        <w:jc w:val="both"/>
        <w:rPr>
          <w:rFonts w:ascii="Arial" w:hAnsi="Arial" w:cs="Arial"/>
        </w:rPr>
      </w:pPr>
      <w:r w:rsidRPr="0056517A">
        <w:rPr>
          <w:rFonts w:ascii="Arial" w:hAnsi="Arial" w:cs="Arial"/>
          <w:noProof/>
        </w:rPr>
        <w:drawing>
          <wp:inline distT="0" distB="0" distL="0" distR="0" wp14:anchorId="51631BD0" wp14:editId="622ECF74">
            <wp:extent cx="4802505" cy="332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2505" cy="332740"/>
                    </a:xfrm>
                    <a:prstGeom prst="rect">
                      <a:avLst/>
                    </a:prstGeom>
                    <a:noFill/>
                    <a:ln>
                      <a:noFill/>
                    </a:ln>
                  </pic:spPr>
                </pic:pic>
              </a:graphicData>
            </a:graphic>
          </wp:inline>
        </w:drawing>
      </w:r>
    </w:p>
    <w:p w14:paraId="079E1E34" w14:textId="77777777" w:rsidR="002B7CC0" w:rsidRPr="0056517A" w:rsidRDefault="002B7CC0" w:rsidP="0056517A">
      <w:pPr>
        <w:pStyle w:val="BodyText"/>
        <w:jc w:val="both"/>
        <w:rPr>
          <w:rFonts w:ascii="Arial" w:hAnsi="Arial" w:cs="Arial"/>
        </w:rPr>
      </w:pPr>
    </w:p>
    <w:p w14:paraId="57F976B9" w14:textId="77777777" w:rsidR="002B7CC0" w:rsidRPr="0056517A" w:rsidRDefault="002B7CC0" w:rsidP="0056517A">
      <w:pPr>
        <w:widowControl/>
        <w:autoSpaceDE/>
        <w:autoSpaceDN/>
        <w:jc w:val="both"/>
        <w:rPr>
          <w:rFonts w:ascii="Arial" w:eastAsia="Cambria" w:hAnsi="Arial" w:cs="Arial"/>
        </w:rPr>
      </w:pPr>
    </w:p>
    <w:p w14:paraId="58725D98" w14:textId="77777777" w:rsidR="00141273" w:rsidRDefault="00141273" w:rsidP="0056517A">
      <w:pPr>
        <w:pStyle w:val="BodyText"/>
        <w:jc w:val="both"/>
        <w:rPr>
          <w:rFonts w:ascii="Arial" w:hAnsi="Arial" w:cs="Arial"/>
        </w:rPr>
      </w:pPr>
    </w:p>
    <w:p w14:paraId="072C12AA" w14:textId="77777777" w:rsidR="00141273" w:rsidRDefault="00141273" w:rsidP="0056517A">
      <w:pPr>
        <w:pStyle w:val="BodyText"/>
        <w:jc w:val="both"/>
        <w:rPr>
          <w:rFonts w:ascii="Arial" w:hAnsi="Arial" w:cs="Arial"/>
        </w:rPr>
      </w:pPr>
    </w:p>
    <w:p w14:paraId="3BABA8CA" w14:textId="77777777" w:rsidR="00141273" w:rsidRDefault="00141273" w:rsidP="0056517A">
      <w:pPr>
        <w:pStyle w:val="BodyText"/>
        <w:jc w:val="both"/>
        <w:rPr>
          <w:rFonts w:ascii="Arial" w:hAnsi="Arial" w:cs="Arial"/>
        </w:rPr>
      </w:pPr>
    </w:p>
    <w:p w14:paraId="184C7C23" w14:textId="40D4B835" w:rsidR="002B7CC0" w:rsidRDefault="002B7CC0" w:rsidP="0056517A">
      <w:pPr>
        <w:pStyle w:val="BodyText"/>
        <w:jc w:val="both"/>
        <w:rPr>
          <w:rFonts w:ascii="Arial" w:hAnsi="Arial" w:cs="Arial"/>
        </w:rPr>
      </w:pPr>
      <w:r w:rsidRPr="0056517A">
        <w:rPr>
          <w:rFonts w:ascii="Arial" w:hAnsi="Arial" w:cs="Arial"/>
        </w:rPr>
        <w:t>Some records are having Built_area_percent &gt; 1, we update the value and limit the maximum value to be 1.</w:t>
      </w:r>
    </w:p>
    <w:p w14:paraId="4ACFC268" w14:textId="77777777" w:rsidR="00141273" w:rsidRPr="00141273" w:rsidRDefault="00141273" w:rsidP="0056517A">
      <w:pPr>
        <w:pStyle w:val="BodyText"/>
        <w:jc w:val="both"/>
        <w:rPr>
          <w:rFonts w:ascii="Arial" w:hAnsi="Arial" w:cs="Arial"/>
          <w:b/>
          <w:bCs/>
        </w:rPr>
      </w:pPr>
    </w:p>
    <w:p w14:paraId="63004C87" w14:textId="1787ACE3" w:rsidR="00141273" w:rsidRPr="00141273" w:rsidRDefault="00141273" w:rsidP="00141273">
      <w:pPr>
        <w:pStyle w:val="BodyText"/>
        <w:ind w:firstLine="720"/>
        <w:jc w:val="both"/>
        <w:rPr>
          <w:rFonts w:ascii="Arial" w:hAnsi="Arial" w:cs="Arial"/>
          <w:b/>
          <w:bCs/>
        </w:rPr>
      </w:pPr>
      <w:r w:rsidRPr="00141273">
        <w:rPr>
          <w:rFonts w:ascii="Arial" w:hAnsi="Arial" w:cs="Arial"/>
          <w:b/>
          <w:bCs/>
        </w:rPr>
        <w:t xml:space="preserve">     Before cleansing</w:t>
      </w:r>
      <w:r w:rsidRPr="00141273">
        <w:rPr>
          <w:rFonts w:ascii="Arial" w:hAnsi="Arial" w:cs="Arial"/>
          <w:b/>
          <w:bCs/>
        </w:rPr>
        <w:tab/>
      </w:r>
      <w:r w:rsidRPr="00141273">
        <w:rPr>
          <w:rFonts w:ascii="Arial" w:hAnsi="Arial" w:cs="Arial"/>
          <w:b/>
          <w:bCs/>
        </w:rPr>
        <w:tab/>
      </w:r>
      <w:r w:rsidRPr="00141273">
        <w:rPr>
          <w:rFonts w:ascii="Arial" w:hAnsi="Arial" w:cs="Arial"/>
          <w:b/>
          <w:bCs/>
        </w:rPr>
        <w:tab/>
      </w:r>
      <w:r w:rsidRPr="00141273">
        <w:rPr>
          <w:rFonts w:ascii="Arial" w:hAnsi="Arial" w:cs="Arial"/>
          <w:b/>
          <w:bCs/>
        </w:rPr>
        <w:tab/>
      </w:r>
      <w:r w:rsidRPr="00141273">
        <w:rPr>
          <w:rFonts w:ascii="Arial" w:hAnsi="Arial" w:cs="Arial"/>
          <w:b/>
          <w:bCs/>
        </w:rPr>
        <w:tab/>
        <w:t xml:space="preserve">    After cleansing</w:t>
      </w:r>
    </w:p>
    <w:p w14:paraId="494317E4" w14:textId="2193A07C" w:rsidR="002B7CC0" w:rsidRPr="0056517A" w:rsidRDefault="00141273" w:rsidP="0056517A">
      <w:pPr>
        <w:widowControl/>
        <w:autoSpaceDE/>
        <w:autoSpaceDN/>
        <w:jc w:val="both"/>
        <w:rPr>
          <w:rFonts w:ascii="Arial" w:eastAsia="Cambria" w:hAnsi="Arial" w:cs="Arial"/>
        </w:rPr>
      </w:pPr>
      <w:r>
        <w:rPr>
          <w:rFonts w:ascii="Arial" w:eastAsia="Cambria" w:hAnsi="Arial" w:cs="Arial"/>
          <w:noProof/>
        </w:rPr>
        <mc:AlternateContent>
          <mc:Choice Requires="wps">
            <w:drawing>
              <wp:anchor distT="0" distB="0" distL="114300" distR="114300" simplePos="0" relativeHeight="251658245" behindDoc="0" locked="0" layoutInCell="1" allowOverlap="1" wp14:anchorId="448CC580" wp14:editId="47C1CBDF">
                <wp:simplePos x="0" y="0"/>
                <wp:positionH relativeFrom="column">
                  <wp:posOffset>-310101</wp:posOffset>
                </wp:positionH>
                <wp:positionV relativeFrom="paragraph">
                  <wp:posOffset>1621818</wp:posOffset>
                </wp:positionV>
                <wp:extent cx="6297433" cy="349857"/>
                <wp:effectExtent l="0" t="0" r="14605" b="19050"/>
                <wp:wrapNone/>
                <wp:docPr id="53" name="Rectangle 53"/>
                <wp:cNvGraphicFramePr/>
                <a:graphic xmlns:a="http://schemas.openxmlformats.org/drawingml/2006/main">
                  <a:graphicData uri="http://schemas.microsoft.com/office/word/2010/wordprocessingShape">
                    <wps:wsp>
                      <wps:cNvSpPr/>
                      <wps:spPr>
                        <a:xfrm>
                          <a:off x="0" y="0"/>
                          <a:ext cx="6297433" cy="349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212A863C">
              <v:rect id="Rectangle 53" style="position:absolute;margin-left:-24.4pt;margin-top:127.7pt;width:495.85pt;height:27.55pt;z-index:251661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06949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"/>
            </w:pict>
          </mc:Fallback>
        </mc:AlternateContent>
      </w:r>
      <w:r>
        <w:rPr>
          <w:rFonts w:ascii="Arial" w:eastAsia="Cambria" w:hAnsi="Arial" w:cs="Arial"/>
          <w:noProof/>
        </w:rPr>
        <mc:AlternateContent>
          <mc:Choice Requires="wps">
            <w:drawing>
              <wp:anchor distT="0" distB="0" distL="114300" distR="114300" simplePos="0" relativeHeight="251658244" behindDoc="0" locked="0" layoutInCell="1" allowOverlap="1" wp14:anchorId="7285259D" wp14:editId="02A41E68">
                <wp:simplePos x="0" y="0"/>
                <wp:positionH relativeFrom="column">
                  <wp:posOffset>-256430</wp:posOffset>
                </wp:positionH>
                <wp:positionV relativeFrom="paragraph">
                  <wp:posOffset>930303</wp:posOffset>
                </wp:positionV>
                <wp:extent cx="6297433" cy="349857"/>
                <wp:effectExtent l="0" t="0" r="14605" b="19050"/>
                <wp:wrapNone/>
                <wp:docPr id="52" name="Rectangle 52"/>
                <wp:cNvGraphicFramePr/>
                <a:graphic xmlns:a="http://schemas.openxmlformats.org/drawingml/2006/main">
                  <a:graphicData uri="http://schemas.microsoft.com/office/word/2010/wordprocessingShape">
                    <wps:wsp>
                      <wps:cNvSpPr/>
                      <wps:spPr>
                        <a:xfrm>
                          <a:off x="0" y="0"/>
                          <a:ext cx="6297433" cy="349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4B2C9C79">
              <v:rect id="Rectangle 52" style="position:absolute;margin-left:-20.2pt;margin-top:73.25pt;width:495.85pt;height:27.55pt;z-index:2516592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615E3C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"/>
            </w:pict>
          </mc:Fallback>
        </mc:AlternateContent>
      </w:r>
      <w:r w:rsidR="006B2756" w:rsidRPr="006B2756">
        <w:rPr>
          <w:rFonts w:ascii="Arial" w:eastAsia="Cambria" w:hAnsi="Arial" w:cs="Arial"/>
          <w:noProof/>
        </w:rPr>
        <w:drawing>
          <wp:inline distT="0" distB="0" distL="0" distR="0" wp14:anchorId="67647734" wp14:editId="3E384D1D">
            <wp:extent cx="2386495" cy="1955679"/>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75"/>
                    <a:stretch/>
                  </pic:blipFill>
                  <pic:spPr bwMode="auto">
                    <a:xfrm>
                      <a:off x="0" y="0"/>
                      <a:ext cx="2408980" cy="1974105"/>
                    </a:xfrm>
                    <a:prstGeom prst="rect">
                      <a:avLst/>
                    </a:prstGeom>
                    <a:ln>
                      <a:noFill/>
                    </a:ln>
                    <a:extLst>
                      <a:ext uri="{53640926-AAD7-44D8-BBD7-CCE9431645EC}">
                        <a14:shadowObscured xmlns:a14="http://schemas.microsoft.com/office/drawing/2010/main"/>
                      </a:ext>
                    </a:extLst>
                  </pic:spPr>
                </pic:pic>
              </a:graphicData>
            </a:graphic>
          </wp:inline>
        </w:drawing>
      </w:r>
      <w:r w:rsidR="00175BA7" w:rsidRPr="00175BA7">
        <w:rPr>
          <w:noProof/>
        </w:rPr>
        <w:t xml:space="preserve"> </w:t>
      </w:r>
      <w:r w:rsidR="00175BA7">
        <w:rPr>
          <w:noProof/>
        </w:rPr>
        <w:tab/>
      </w:r>
      <w:r w:rsidR="00175BA7">
        <w:rPr>
          <w:noProof/>
        </w:rPr>
        <w:tab/>
      </w:r>
      <w:r w:rsidR="00175BA7" w:rsidRPr="00175BA7">
        <w:rPr>
          <w:rFonts w:ascii="Arial" w:eastAsia="Cambria" w:hAnsi="Arial" w:cs="Arial"/>
          <w:noProof/>
        </w:rPr>
        <w:drawing>
          <wp:inline distT="0" distB="0" distL="0" distR="0" wp14:anchorId="615BB135" wp14:editId="69D254B4">
            <wp:extent cx="2386739" cy="1954920"/>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670"/>
                    <a:stretch/>
                  </pic:blipFill>
                  <pic:spPr bwMode="auto">
                    <a:xfrm>
                      <a:off x="0" y="0"/>
                      <a:ext cx="2461812" cy="2016410"/>
                    </a:xfrm>
                    <a:prstGeom prst="rect">
                      <a:avLst/>
                    </a:prstGeom>
                    <a:ln>
                      <a:noFill/>
                    </a:ln>
                    <a:extLst>
                      <a:ext uri="{53640926-AAD7-44D8-BBD7-CCE9431645EC}">
                        <a14:shadowObscured xmlns:a14="http://schemas.microsoft.com/office/drawing/2010/main"/>
                      </a:ext>
                    </a:extLst>
                  </pic:spPr>
                </pic:pic>
              </a:graphicData>
            </a:graphic>
          </wp:inline>
        </w:drawing>
      </w:r>
    </w:p>
    <w:p w14:paraId="2DF8631E" w14:textId="77777777" w:rsidR="002B7CC0" w:rsidRPr="0056517A" w:rsidRDefault="002B7CC0" w:rsidP="0056517A">
      <w:pPr>
        <w:widowControl/>
        <w:autoSpaceDE/>
        <w:autoSpaceDN/>
        <w:jc w:val="both"/>
        <w:rPr>
          <w:rFonts w:ascii="Arial" w:eastAsia="Cambria" w:hAnsi="Arial" w:cs="Arial"/>
        </w:rPr>
      </w:pPr>
    </w:p>
    <w:p w14:paraId="54B4F01B" w14:textId="42147C6A" w:rsidR="002B7CC0" w:rsidRPr="0056517A" w:rsidRDefault="002B7CC0" w:rsidP="0056517A">
      <w:pPr>
        <w:pStyle w:val="BodyText"/>
        <w:jc w:val="both"/>
        <w:rPr>
          <w:rFonts w:ascii="Arial" w:hAnsi="Arial" w:cs="Arial"/>
        </w:rPr>
      </w:pPr>
      <w:r w:rsidRPr="0056517A">
        <w:rPr>
          <w:rFonts w:ascii="Arial" w:hAnsi="Arial" w:cs="Arial"/>
        </w:rPr>
        <w:t xml:space="preserve">After updating the maximum value to 1, we calculate the average Built_area_percent </w:t>
      </w:r>
      <w:r w:rsidR="00F57D23">
        <w:rPr>
          <w:rFonts w:ascii="Arial" w:hAnsi="Arial" w:cs="Arial"/>
        </w:rPr>
        <w:t xml:space="preserve">– 0.4926 </w:t>
      </w:r>
      <w:r w:rsidRPr="0056517A">
        <w:rPr>
          <w:rFonts w:ascii="Arial" w:hAnsi="Arial" w:cs="Arial"/>
        </w:rPr>
        <w:t>and then impute the value to records with null value in Built_area_percent.</w:t>
      </w:r>
    </w:p>
    <w:p w14:paraId="3C6C1B45"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0156FC8A" wp14:editId="1A3534D9">
            <wp:extent cx="4850296" cy="985597"/>
            <wp:effectExtent l="0" t="0" r="1270" b="5080"/>
            <wp:docPr id="18" name="Picture 1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1985" cy="990004"/>
                    </a:xfrm>
                    <a:prstGeom prst="rect">
                      <a:avLst/>
                    </a:prstGeom>
                    <a:noFill/>
                    <a:ln>
                      <a:noFill/>
                    </a:ln>
                  </pic:spPr>
                </pic:pic>
              </a:graphicData>
            </a:graphic>
          </wp:inline>
        </w:drawing>
      </w:r>
    </w:p>
    <w:p w14:paraId="1A5EE948" w14:textId="77777777" w:rsidR="002B7CC0" w:rsidRPr="0056517A" w:rsidRDefault="002B7CC0" w:rsidP="0056517A">
      <w:pPr>
        <w:widowControl/>
        <w:autoSpaceDE/>
        <w:autoSpaceDN/>
        <w:jc w:val="both"/>
        <w:rPr>
          <w:rFonts w:ascii="Arial" w:eastAsia="Cambria" w:hAnsi="Arial" w:cs="Arial"/>
        </w:rPr>
      </w:pPr>
    </w:p>
    <w:p w14:paraId="0C60D70E" w14:textId="4455FD90" w:rsidR="002B7CC0" w:rsidRPr="0056517A" w:rsidRDefault="002B7CC0" w:rsidP="0056517A">
      <w:pPr>
        <w:pStyle w:val="BodyText"/>
        <w:jc w:val="both"/>
        <w:rPr>
          <w:rFonts w:ascii="Arial" w:hAnsi="Arial" w:cs="Arial"/>
        </w:rPr>
      </w:pPr>
      <w:r w:rsidRPr="0056517A">
        <w:rPr>
          <w:rFonts w:ascii="Arial" w:hAnsi="Arial" w:cs="Arial"/>
        </w:rPr>
        <w:t>We then create a finalized built area field named "BuildingArea_final"  by multiplying the Landsize with the cleansed Built_area_percent above.</w:t>
      </w:r>
    </w:p>
    <w:p w14:paraId="7A26DDE5"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33C8CDEF" wp14:editId="45084F35">
            <wp:extent cx="4325510" cy="32562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4566" cy="342117"/>
                    </a:xfrm>
                    <a:prstGeom prst="rect">
                      <a:avLst/>
                    </a:prstGeom>
                    <a:noFill/>
                    <a:ln>
                      <a:noFill/>
                    </a:ln>
                  </pic:spPr>
                </pic:pic>
              </a:graphicData>
            </a:graphic>
          </wp:inline>
        </w:drawing>
      </w:r>
    </w:p>
    <w:p w14:paraId="401B81AB" w14:textId="77777777" w:rsidR="002B7CC0" w:rsidRPr="0056517A" w:rsidRDefault="002B7CC0" w:rsidP="0056517A">
      <w:pPr>
        <w:widowControl/>
        <w:autoSpaceDE/>
        <w:autoSpaceDN/>
        <w:jc w:val="both"/>
        <w:rPr>
          <w:rFonts w:ascii="Arial" w:eastAsia="Cambria" w:hAnsi="Arial" w:cs="Arial"/>
        </w:rPr>
      </w:pPr>
    </w:p>
    <w:p w14:paraId="7A4A511D" w14:textId="77777777" w:rsidR="002B7CC0" w:rsidRPr="0056517A" w:rsidRDefault="002B7CC0" w:rsidP="0056517A">
      <w:pPr>
        <w:pStyle w:val="BodyText"/>
        <w:jc w:val="both"/>
        <w:rPr>
          <w:rFonts w:ascii="Arial" w:hAnsi="Arial" w:cs="Arial"/>
        </w:rPr>
      </w:pPr>
      <w:r w:rsidRPr="0056517A">
        <w:rPr>
          <w:rFonts w:ascii="Arial" w:hAnsi="Arial" w:cs="Arial"/>
        </w:rPr>
        <w:t>Now the BuildingArea field was cleansed.</w:t>
      </w:r>
    </w:p>
    <w:p w14:paraId="1016B721" w14:textId="77777777" w:rsidR="002B7CC0" w:rsidRPr="0056517A" w:rsidRDefault="002B7CC0" w:rsidP="0056517A">
      <w:pPr>
        <w:widowControl/>
        <w:autoSpaceDE/>
        <w:autoSpaceDN/>
        <w:jc w:val="both"/>
        <w:rPr>
          <w:rFonts w:ascii="Arial" w:eastAsia="Cambria" w:hAnsi="Arial" w:cs="Arial"/>
        </w:rPr>
      </w:pPr>
    </w:p>
    <w:p w14:paraId="0112AE98" w14:textId="6DACEA80" w:rsidR="002B7CC0" w:rsidRPr="0056517A" w:rsidRDefault="002B7CC0" w:rsidP="0056517A">
      <w:pPr>
        <w:pStyle w:val="BodyText"/>
        <w:jc w:val="both"/>
        <w:rPr>
          <w:rFonts w:ascii="Arial" w:hAnsi="Arial" w:cs="Arial"/>
        </w:rPr>
      </w:pPr>
      <w:r w:rsidRPr="0056517A">
        <w:rPr>
          <w:rFonts w:ascii="Arial" w:hAnsi="Arial" w:cs="Arial"/>
        </w:rPr>
        <w:t>For CouncilArea and Car fields, there are 1,369 and 62 missing values respectively. We just replace those null value with zero by now since the records are minimal comparatively.</w:t>
      </w:r>
    </w:p>
    <w:p w14:paraId="44C0A8C1"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0CD4A0BE" wp14:editId="2E0029DD">
            <wp:extent cx="2790908" cy="562479"/>
            <wp:effectExtent l="0" t="0" r="3175"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1124" cy="574615"/>
                    </a:xfrm>
                    <a:prstGeom prst="rect">
                      <a:avLst/>
                    </a:prstGeom>
                    <a:noFill/>
                    <a:ln>
                      <a:noFill/>
                    </a:ln>
                  </pic:spPr>
                </pic:pic>
              </a:graphicData>
            </a:graphic>
          </wp:inline>
        </w:drawing>
      </w:r>
    </w:p>
    <w:p w14:paraId="2E16BC0C" w14:textId="77777777" w:rsidR="002B7CC0" w:rsidRPr="0056517A" w:rsidRDefault="002B7CC0" w:rsidP="0056517A">
      <w:pPr>
        <w:widowControl/>
        <w:autoSpaceDE/>
        <w:autoSpaceDN/>
        <w:jc w:val="both"/>
        <w:rPr>
          <w:rFonts w:ascii="Arial" w:eastAsia="Cambria" w:hAnsi="Arial" w:cs="Arial"/>
        </w:rPr>
      </w:pPr>
    </w:p>
    <w:p w14:paraId="3938E5B0" w14:textId="77777777" w:rsidR="002B7CC0" w:rsidRPr="0056517A" w:rsidRDefault="002B7CC0" w:rsidP="0056517A">
      <w:pPr>
        <w:pStyle w:val="BodyText"/>
        <w:jc w:val="both"/>
        <w:rPr>
          <w:rFonts w:ascii="Arial" w:hAnsi="Arial" w:cs="Arial"/>
        </w:rPr>
      </w:pPr>
      <w:r w:rsidRPr="0056517A">
        <w:rPr>
          <w:rFonts w:ascii="Arial" w:hAnsi="Arial" w:cs="Arial"/>
        </w:rPr>
        <w:t>Next, let’s move to “YearBuilt” field, we employed a KNN imputer to impute the missing values based on the nearest neighbor. The missing values are imputed with the mean value of YearBuilt of k nearest neighbors of similar latitude and longitude.</w:t>
      </w:r>
    </w:p>
    <w:p w14:paraId="56D055CC" w14:textId="77777777" w:rsidR="002B7CC0" w:rsidRPr="0056517A" w:rsidRDefault="002B7CC0" w:rsidP="0056517A">
      <w:pPr>
        <w:widowControl/>
        <w:autoSpaceDE/>
        <w:autoSpaceDN/>
        <w:jc w:val="both"/>
        <w:rPr>
          <w:rFonts w:ascii="Arial" w:eastAsia="Cambria" w:hAnsi="Arial" w:cs="Arial"/>
        </w:rPr>
      </w:pPr>
    </w:p>
    <w:p w14:paraId="4FC7B4CF" w14:textId="77777777" w:rsidR="006743F4" w:rsidRDefault="006743F4" w:rsidP="0056517A">
      <w:pPr>
        <w:pStyle w:val="BodyText"/>
        <w:jc w:val="both"/>
        <w:rPr>
          <w:rFonts w:ascii="Arial" w:hAnsi="Arial" w:cs="Arial"/>
        </w:rPr>
      </w:pPr>
    </w:p>
    <w:p w14:paraId="5D1EE46C" w14:textId="77777777" w:rsidR="006743F4" w:rsidRDefault="006743F4" w:rsidP="0056517A">
      <w:pPr>
        <w:pStyle w:val="BodyText"/>
        <w:jc w:val="both"/>
        <w:rPr>
          <w:rFonts w:ascii="Arial" w:hAnsi="Arial" w:cs="Arial"/>
        </w:rPr>
      </w:pPr>
    </w:p>
    <w:p w14:paraId="4FEDC0E1" w14:textId="77777777" w:rsidR="006743F4" w:rsidRDefault="006743F4" w:rsidP="0056517A">
      <w:pPr>
        <w:pStyle w:val="BodyText"/>
        <w:jc w:val="both"/>
        <w:rPr>
          <w:rFonts w:ascii="Arial" w:hAnsi="Arial" w:cs="Arial"/>
        </w:rPr>
      </w:pPr>
    </w:p>
    <w:p w14:paraId="6C4D3474" w14:textId="77777777" w:rsidR="006743F4" w:rsidRDefault="006743F4" w:rsidP="0056517A">
      <w:pPr>
        <w:pStyle w:val="BodyText"/>
        <w:jc w:val="both"/>
        <w:rPr>
          <w:rFonts w:ascii="Arial" w:hAnsi="Arial" w:cs="Arial"/>
        </w:rPr>
      </w:pPr>
    </w:p>
    <w:p w14:paraId="49AC06FE" w14:textId="77777777" w:rsidR="006743F4" w:rsidRDefault="006743F4" w:rsidP="0056517A">
      <w:pPr>
        <w:pStyle w:val="BodyText"/>
        <w:jc w:val="both"/>
        <w:rPr>
          <w:rFonts w:ascii="Arial" w:hAnsi="Arial" w:cs="Arial"/>
        </w:rPr>
      </w:pPr>
    </w:p>
    <w:p w14:paraId="60B360B6" w14:textId="77777777" w:rsidR="006743F4" w:rsidRDefault="006743F4" w:rsidP="0056517A">
      <w:pPr>
        <w:pStyle w:val="BodyText"/>
        <w:jc w:val="both"/>
        <w:rPr>
          <w:rFonts w:ascii="Arial" w:hAnsi="Arial" w:cs="Arial"/>
        </w:rPr>
      </w:pPr>
    </w:p>
    <w:p w14:paraId="690980AE" w14:textId="77777777" w:rsidR="006743F4" w:rsidRDefault="006743F4" w:rsidP="0056517A">
      <w:pPr>
        <w:pStyle w:val="BodyText"/>
        <w:jc w:val="both"/>
        <w:rPr>
          <w:rFonts w:ascii="Arial" w:hAnsi="Arial" w:cs="Arial"/>
        </w:rPr>
      </w:pPr>
    </w:p>
    <w:p w14:paraId="11784A2E" w14:textId="5C920653" w:rsidR="002B7CC0" w:rsidRPr="0056517A" w:rsidRDefault="002B7CC0" w:rsidP="0056517A">
      <w:pPr>
        <w:pStyle w:val="BodyText"/>
        <w:jc w:val="both"/>
        <w:rPr>
          <w:rFonts w:ascii="Arial" w:hAnsi="Arial" w:cs="Arial"/>
        </w:rPr>
      </w:pPr>
      <w:r w:rsidRPr="0056517A">
        <w:rPr>
          <w:rFonts w:ascii="Arial" w:hAnsi="Arial" w:cs="Arial"/>
        </w:rPr>
        <w:t>Missing values are checked again to make sure all of them are cleansed up.</w:t>
      </w:r>
    </w:p>
    <w:p w14:paraId="4EC27CBC"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010DCEEE" wp14:editId="41A4F133">
            <wp:extent cx="1432024" cy="2894275"/>
            <wp:effectExtent l="0" t="0" r="3175" b="190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4461" cy="2939623"/>
                    </a:xfrm>
                    <a:prstGeom prst="rect">
                      <a:avLst/>
                    </a:prstGeom>
                    <a:noFill/>
                    <a:ln>
                      <a:noFill/>
                    </a:ln>
                  </pic:spPr>
                </pic:pic>
              </a:graphicData>
            </a:graphic>
          </wp:inline>
        </w:drawing>
      </w:r>
    </w:p>
    <w:p w14:paraId="163810B7" w14:textId="77777777" w:rsidR="002B7CC0" w:rsidRDefault="002B7CC0" w:rsidP="0056517A">
      <w:pPr>
        <w:widowControl/>
        <w:autoSpaceDE/>
        <w:autoSpaceDN/>
        <w:jc w:val="both"/>
        <w:rPr>
          <w:rFonts w:ascii="Arial" w:eastAsia="Cambria" w:hAnsi="Arial" w:cs="Arial"/>
        </w:rPr>
      </w:pPr>
    </w:p>
    <w:p w14:paraId="18F46640" w14:textId="77777777" w:rsidR="00175BA7" w:rsidRPr="0056517A" w:rsidRDefault="00175BA7" w:rsidP="0056517A">
      <w:pPr>
        <w:widowControl/>
        <w:autoSpaceDE/>
        <w:autoSpaceDN/>
        <w:jc w:val="both"/>
        <w:rPr>
          <w:rFonts w:ascii="Arial" w:eastAsia="Cambria" w:hAnsi="Arial" w:cs="Arial"/>
        </w:rPr>
      </w:pPr>
    </w:p>
    <w:p w14:paraId="3521C56F" w14:textId="3CDF552A" w:rsidR="002B7CC0" w:rsidRPr="00C942F4" w:rsidRDefault="002B7CC0" w:rsidP="00C942F4">
      <w:pPr>
        <w:pStyle w:val="Heading2"/>
        <w:spacing w:after="80"/>
        <w:jc w:val="both"/>
        <w:rPr>
          <w:rFonts w:ascii="Arial" w:eastAsia="Cambria" w:hAnsi="Arial" w:cs="Arial"/>
          <w:b/>
          <w:bCs/>
          <w:sz w:val="24"/>
          <w:szCs w:val="24"/>
        </w:rPr>
      </w:pPr>
      <w:r w:rsidRPr="00C942F4">
        <w:rPr>
          <w:rFonts w:ascii="Arial" w:eastAsia="Cambria" w:hAnsi="Arial" w:cs="Arial"/>
          <w:b/>
          <w:bCs/>
          <w:sz w:val="24"/>
          <w:szCs w:val="24"/>
        </w:rPr>
        <w:t>Outliers Analysis</w:t>
      </w:r>
    </w:p>
    <w:p w14:paraId="6B9FFA94" w14:textId="7F3CC2EB" w:rsidR="002B7CC0" w:rsidRPr="0056517A" w:rsidRDefault="002B7CC0" w:rsidP="0056517A">
      <w:pPr>
        <w:pStyle w:val="BodyText"/>
        <w:jc w:val="both"/>
        <w:rPr>
          <w:rFonts w:ascii="Arial" w:hAnsi="Arial" w:cs="Arial"/>
        </w:rPr>
      </w:pPr>
      <w:r w:rsidRPr="0056517A">
        <w:rPr>
          <w:rFonts w:ascii="Arial" w:hAnsi="Arial" w:cs="Arial"/>
        </w:rPr>
        <w:t xml:space="preserve">Boxplox were produced for numerical variables that we are interested in. There were some outliers identified under Price, </w:t>
      </w:r>
      <w:r w:rsidR="00B76ECD">
        <w:rPr>
          <w:rFonts w:ascii="Arial" w:hAnsi="Arial" w:cs="Arial"/>
        </w:rPr>
        <w:t>Landsize</w:t>
      </w:r>
      <w:r w:rsidRPr="0056517A">
        <w:rPr>
          <w:rFonts w:ascii="Arial" w:hAnsi="Arial" w:cs="Arial"/>
        </w:rPr>
        <w:t xml:space="preserve"> and YearBuilt variables.</w:t>
      </w:r>
    </w:p>
    <w:p w14:paraId="735CF600" w14:textId="77777777" w:rsidR="002B7CC0" w:rsidRPr="0056517A" w:rsidRDefault="002B7CC0" w:rsidP="0056517A">
      <w:pPr>
        <w:pStyle w:val="BodyText"/>
        <w:jc w:val="both"/>
        <w:rPr>
          <w:rFonts w:ascii="Arial" w:hAnsi="Arial" w:cs="Arial"/>
        </w:rPr>
      </w:pPr>
    </w:p>
    <w:p w14:paraId="5056501D" w14:textId="5AB0EC36" w:rsidR="002B7CC0" w:rsidRPr="00727D00" w:rsidRDefault="00C83DC7" w:rsidP="00C83DC7">
      <w:pPr>
        <w:pStyle w:val="Caption"/>
      </w:pPr>
      <w:r>
        <w:t xml:space="preserve">      </w:t>
      </w:r>
      <w:r w:rsidR="00E043C6">
        <w:t xml:space="preserve">Figure </w:t>
      </w:r>
      <w:r w:rsidR="00E043C6">
        <w:fldChar w:fldCharType="begin"/>
      </w:r>
      <w:r w:rsidR="00E043C6">
        <w:instrText xml:space="preserve"> SEQ Figure \* ARABIC </w:instrText>
      </w:r>
      <w:r w:rsidR="00E043C6">
        <w:fldChar w:fldCharType="separate"/>
      </w:r>
      <w:r w:rsidR="00C651E3">
        <w:rPr>
          <w:noProof/>
        </w:rPr>
        <w:t>1</w:t>
      </w:r>
      <w:r w:rsidR="00E043C6">
        <w:fldChar w:fldCharType="end"/>
      </w:r>
      <w:r>
        <w:t>-</w:t>
      </w:r>
      <w:r w:rsidR="00727D00" w:rsidRPr="00727D00">
        <w:t xml:space="preserve"> Boxplot of Price</w:t>
      </w:r>
      <w:r>
        <w:tab/>
        <w:t xml:space="preserve">        </w:t>
      </w:r>
      <w:r w:rsidR="00727D00">
        <w:t xml:space="preserve">Figure </w:t>
      </w:r>
      <w:r w:rsidR="00727D00">
        <w:fldChar w:fldCharType="begin"/>
      </w:r>
      <w:r w:rsidR="00727D00">
        <w:instrText xml:space="preserve"> SEQ Figure \* ARABIC </w:instrText>
      </w:r>
      <w:r w:rsidR="00727D00">
        <w:fldChar w:fldCharType="separate"/>
      </w:r>
      <w:r w:rsidR="00C651E3">
        <w:rPr>
          <w:noProof/>
        </w:rPr>
        <w:t>2</w:t>
      </w:r>
      <w:r w:rsidR="00727D00">
        <w:fldChar w:fldCharType="end"/>
      </w:r>
      <w:r>
        <w:t xml:space="preserve"> - </w:t>
      </w:r>
      <w:r w:rsidR="002B7CC0" w:rsidRPr="00727D00">
        <w:t xml:space="preserve">Boxplot of </w:t>
      </w:r>
      <w:r w:rsidR="00BB4FF9" w:rsidRPr="00727D00">
        <w:t>Landsize</w:t>
      </w:r>
      <w:r w:rsidR="002B7CC0" w:rsidRPr="00727D00">
        <w:tab/>
      </w:r>
      <w:r>
        <w:tab/>
        <w:t xml:space="preserve">    </w:t>
      </w:r>
      <w:r w:rsidR="00727D00">
        <w:t xml:space="preserve">Figure </w:t>
      </w:r>
      <w:r w:rsidR="00727D00">
        <w:fldChar w:fldCharType="begin"/>
      </w:r>
      <w:r w:rsidR="00727D00">
        <w:instrText xml:space="preserve"> SEQ Figure \* ARABIC </w:instrText>
      </w:r>
      <w:r w:rsidR="00727D00">
        <w:fldChar w:fldCharType="separate"/>
      </w:r>
      <w:r w:rsidR="00C651E3">
        <w:rPr>
          <w:noProof/>
        </w:rPr>
        <w:t>3</w:t>
      </w:r>
      <w:r w:rsidR="00727D00">
        <w:fldChar w:fldCharType="end"/>
      </w:r>
      <w:r>
        <w:t xml:space="preserve"> - </w:t>
      </w:r>
      <w:r w:rsidR="002B7CC0" w:rsidRPr="00727D00">
        <w:t>Boxplot of YearBuilt</w:t>
      </w:r>
    </w:p>
    <w:p w14:paraId="1A4C5AF4" w14:textId="7AD2CD4D" w:rsidR="002B7CC0" w:rsidRPr="0056517A" w:rsidRDefault="006A4C50" w:rsidP="0056517A">
      <w:pPr>
        <w:widowControl/>
        <w:autoSpaceDE/>
        <w:autoSpaceDN/>
        <w:jc w:val="both"/>
        <w:rPr>
          <w:rFonts w:ascii="Arial" w:eastAsia="Cambria" w:hAnsi="Arial" w:cs="Arial"/>
        </w:rPr>
      </w:pPr>
      <w:r>
        <w:rPr>
          <w:rFonts w:ascii="Arial" w:eastAsia="Cambria" w:hAnsi="Arial" w:cs="Arial"/>
          <w:noProof/>
        </w:rPr>
        <w:drawing>
          <wp:inline distT="0" distB="0" distL="0" distR="0" wp14:anchorId="6D00DC30" wp14:editId="05B87BB3">
            <wp:extent cx="1665038" cy="12881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4973" cy="1295797"/>
                    </a:xfrm>
                    <a:prstGeom prst="rect">
                      <a:avLst/>
                    </a:prstGeom>
                    <a:noFill/>
                    <a:ln>
                      <a:noFill/>
                    </a:ln>
                  </pic:spPr>
                </pic:pic>
              </a:graphicData>
            </a:graphic>
          </wp:inline>
        </w:drawing>
      </w:r>
      <w:r w:rsidR="00C83DC7">
        <w:rPr>
          <w:rFonts w:ascii="Arial" w:eastAsia="Cambria" w:hAnsi="Arial" w:cs="Arial"/>
        </w:rPr>
        <w:tab/>
      </w:r>
      <w:r w:rsidR="00865ADE">
        <w:rPr>
          <w:rFonts w:ascii="Arial" w:eastAsia="Cambria" w:hAnsi="Arial" w:cs="Arial"/>
          <w:noProof/>
        </w:rPr>
        <w:drawing>
          <wp:inline distT="0" distB="0" distL="0" distR="0" wp14:anchorId="5B0D8BB3" wp14:editId="2BB2EF43">
            <wp:extent cx="1793061" cy="124040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1296" cy="1253017"/>
                    </a:xfrm>
                    <a:prstGeom prst="rect">
                      <a:avLst/>
                    </a:prstGeom>
                    <a:noFill/>
                    <a:ln>
                      <a:noFill/>
                    </a:ln>
                  </pic:spPr>
                </pic:pic>
              </a:graphicData>
            </a:graphic>
          </wp:inline>
        </w:drawing>
      </w:r>
      <w:r w:rsidR="005262F4">
        <w:rPr>
          <w:rFonts w:ascii="Arial" w:eastAsia="Cambria" w:hAnsi="Arial" w:cs="Arial"/>
        </w:rPr>
        <w:tab/>
      </w:r>
      <w:r w:rsidR="00C83DC7">
        <w:rPr>
          <w:rFonts w:ascii="Arial" w:eastAsia="Cambria" w:hAnsi="Arial" w:cs="Arial"/>
        </w:rPr>
        <w:tab/>
      </w:r>
      <w:r w:rsidR="00865ADE">
        <w:rPr>
          <w:rFonts w:ascii="Arial" w:eastAsia="Cambria" w:hAnsi="Arial" w:cs="Arial"/>
          <w:noProof/>
        </w:rPr>
        <w:drawing>
          <wp:inline distT="0" distB="0" distL="0" distR="0" wp14:anchorId="147F1E74" wp14:editId="4D637588">
            <wp:extent cx="1653871" cy="117864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1765" cy="1205652"/>
                    </a:xfrm>
                    <a:prstGeom prst="rect">
                      <a:avLst/>
                    </a:prstGeom>
                    <a:noFill/>
                    <a:ln>
                      <a:noFill/>
                    </a:ln>
                  </pic:spPr>
                </pic:pic>
              </a:graphicData>
            </a:graphic>
          </wp:inline>
        </w:drawing>
      </w:r>
    </w:p>
    <w:p w14:paraId="7E4A0420" w14:textId="77777777" w:rsidR="002B7CC0" w:rsidRPr="0056517A" w:rsidRDefault="002B7CC0" w:rsidP="0056517A">
      <w:pPr>
        <w:widowControl/>
        <w:autoSpaceDE/>
        <w:autoSpaceDN/>
        <w:jc w:val="both"/>
        <w:rPr>
          <w:rFonts w:ascii="Arial" w:eastAsia="Cambria" w:hAnsi="Arial" w:cs="Arial"/>
        </w:rPr>
      </w:pPr>
    </w:p>
    <w:p w14:paraId="5C6C4A0E" w14:textId="1E7DFF1A" w:rsidR="002B7CC0" w:rsidRPr="0056517A" w:rsidRDefault="002B7CC0" w:rsidP="0056517A">
      <w:pPr>
        <w:pStyle w:val="BodyText"/>
        <w:jc w:val="both"/>
        <w:rPr>
          <w:rFonts w:ascii="Arial" w:hAnsi="Arial" w:cs="Arial"/>
        </w:rPr>
      </w:pPr>
      <w:r w:rsidRPr="0056517A">
        <w:rPr>
          <w:rFonts w:ascii="Arial" w:hAnsi="Arial" w:cs="Arial"/>
        </w:rPr>
        <w:t>Our team has developed a self defined function remove_outlier() to remove outliers that are outside the range of Q1 - 1.5 IQR and Q3 + 1.5 IQR.</w:t>
      </w:r>
    </w:p>
    <w:p w14:paraId="4161F00D"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5AC2506F" wp14:editId="6B94AB7B">
            <wp:extent cx="4974590" cy="11830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4590" cy="1183005"/>
                    </a:xfrm>
                    <a:prstGeom prst="rect">
                      <a:avLst/>
                    </a:prstGeom>
                    <a:noFill/>
                    <a:ln>
                      <a:noFill/>
                    </a:ln>
                  </pic:spPr>
                </pic:pic>
              </a:graphicData>
            </a:graphic>
          </wp:inline>
        </w:drawing>
      </w:r>
    </w:p>
    <w:p w14:paraId="6542EAF4" w14:textId="77777777" w:rsidR="002B7CC0" w:rsidRPr="0056517A" w:rsidRDefault="002B7CC0" w:rsidP="0056517A">
      <w:pPr>
        <w:widowControl/>
        <w:autoSpaceDE/>
        <w:autoSpaceDN/>
        <w:jc w:val="both"/>
        <w:rPr>
          <w:rFonts w:ascii="Arial" w:eastAsia="Cambria" w:hAnsi="Arial" w:cs="Arial"/>
        </w:rPr>
      </w:pPr>
    </w:p>
    <w:p w14:paraId="533C7060" w14:textId="77777777" w:rsidR="002B7CC0" w:rsidRPr="0056517A" w:rsidRDefault="002B7CC0" w:rsidP="0056517A">
      <w:pPr>
        <w:pStyle w:val="BodyText"/>
        <w:jc w:val="both"/>
        <w:rPr>
          <w:rFonts w:ascii="Arial" w:hAnsi="Arial" w:cs="Arial"/>
        </w:rPr>
      </w:pPr>
      <w:r w:rsidRPr="0056517A">
        <w:rPr>
          <w:rFonts w:ascii="Arial" w:hAnsi="Arial" w:cs="Arial"/>
        </w:rPr>
        <w:t>This function was applied to data fields to remove outliers including Price, Landsize and YearBuilt, which are the numerical fields that may affect our model.</w:t>
      </w:r>
    </w:p>
    <w:p w14:paraId="50AFF5A1" w14:textId="77777777" w:rsidR="002B7CC0" w:rsidRPr="0056517A" w:rsidRDefault="002B7CC0" w:rsidP="0056517A">
      <w:pPr>
        <w:widowControl/>
        <w:autoSpaceDE/>
        <w:autoSpaceDN/>
        <w:jc w:val="both"/>
        <w:rPr>
          <w:rFonts w:ascii="Arial" w:eastAsia="Cambria" w:hAnsi="Arial" w:cs="Arial"/>
        </w:rPr>
      </w:pPr>
    </w:p>
    <w:p w14:paraId="2635FC3F" w14:textId="77777777" w:rsidR="0019693F" w:rsidRDefault="0019693F" w:rsidP="0056517A">
      <w:pPr>
        <w:pStyle w:val="BodyText"/>
        <w:jc w:val="both"/>
        <w:rPr>
          <w:rFonts w:ascii="Arial" w:hAnsi="Arial" w:cs="Arial"/>
        </w:rPr>
      </w:pPr>
    </w:p>
    <w:p w14:paraId="1EBB259E" w14:textId="77777777" w:rsidR="0019693F" w:rsidRDefault="0019693F" w:rsidP="0056517A">
      <w:pPr>
        <w:pStyle w:val="BodyText"/>
        <w:jc w:val="both"/>
        <w:rPr>
          <w:rFonts w:ascii="Arial" w:hAnsi="Arial" w:cs="Arial"/>
        </w:rPr>
      </w:pPr>
    </w:p>
    <w:p w14:paraId="32E33307" w14:textId="2E58CEE2" w:rsidR="00A41DE0" w:rsidRDefault="002B7CC0" w:rsidP="0019693F">
      <w:pPr>
        <w:pStyle w:val="BodyText"/>
        <w:jc w:val="both"/>
        <w:rPr>
          <w:rFonts w:ascii="Arial" w:hAnsi="Arial" w:cs="Arial"/>
        </w:rPr>
      </w:pPr>
      <w:r w:rsidRPr="0056517A">
        <w:rPr>
          <w:rFonts w:ascii="Arial" w:hAnsi="Arial" w:cs="Arial"/>
        </w:rPr>
        <w:t>Below is the result after removing the outliers.</w:t>
      </w:r>
    </w:p>
    <w:p w14:paraId="0FC16C9F" w14:textId="77777777" w:rsidR="0019693F" w:rsidRDefault="0019693F" w:rsidP="0019693F">
      <w:pPr>
        <w:pStyle w:val="BodyText"/>
        <w:jc w:val="both"/>
        <w:rPr>
          <w:rFonts w:ascii="Arial" w:hAnsi="Arial" w:cs="Arial"/>
        </w:rPr>
      </w:pPr>
    </w:p>
    <w:p w14:paraId="03FCBC8D" w14:textId="23345617" w:rsidR="002B7CC0" w:rsidRPr="00C83DC7" w:rsidRDefault="00C83DC7" w:rsidP="00C83DC7">
      <w:pPr>
        <w:pStyle w:val="Caption"/>
        <w:ind w:firstLine="720"/>
      </w:pPr>
      <w:r>
        <w:t xml:space="preserve">Figure </w:t>
      </w:r>
      <w:r>
        <w:fldChar w:fldCharType="begin"/>
      </w:r>
      <w:r>
        <w:instrText xml:space="preserve"> SEQ Figure \* ARABIC </w:instrText>
      </w:r>
      <w:r>
        <w:fldChar w:fldCharType="separate"/>
      </w:r>
      <w:r w:rsidR="00C651E3">
        <w:rPr>
          <w:noProof/>
        </w:rPr>
        <w:t>4</w:t>
      </w:r>
      <w:r>
        <w:fldChar w:fldCharType="end"/>
      </w:r>
      <w:r>
        <w:t xml:space="preserve"> - </w:t>
      </w:r>
      <w:r w:rsidR="002B7CC0" w:rsidRPr="00C83DC7">
        <w:t>Boxplot of Price</w:t>
      </w:r>
      <w:r w:rsidRPr="00C83DC7">
        <w:t xml:space="preserve"> </w:t>
      </w:r>
      <w:r>
        <w:tab/>
      </w:r>
      <w:r>
        <w:tab/>
        <w:t xml:space="preserve"> </w:t>
      </w:r>
      <w:r w:rsidR="0019693F">
        <w:t xml:space="preserve">   </w:t>
      </w:r>
      <w:r>
        <w:t xml:space="preserve"> Figure </w:t>
      </w:r>
      <w:r>
        <w:fldChar w:fldCharType="begin"/>
      </w:r>
      <w:r>
        <w:instrText xml:space="preserve"> SEQ Figure \* ARABIC </w:instrText>
      </w:r>
      <w:r>
        <w:fldChar w:fldCharType="separate"/>
      </w:r>
      <w:r w:rsidR="00C651E3">
        <w:rPr>
          <w:noProof/>
        </w:rPr>
        <w:t>5</w:t>
      </w:r>
      <w:r>
        <w:fldChar w:fldCharType="end"/>
      </w:r>
      <w:r>
        <w:t xml:space="preserve"> - </w:t>
      </w:r>
      <w:r w:rsidR="002B7CC0" w:rsidRPr="00C83DC7">
        <w:t>Boxplot of Land</w:t>
      </w:r>
      <w:r w:rsidR="003A3F85">
        <w:t>s</w:t>
      </w:r>
      <w:r w:rsidR="002B7CC0" w:rsidRPr="00C83DC7">
        <w:t>ize</w:t>
      </w:r>
      <w:r w:rsidR="002B7CC0" w:rsidRPr="00C83DC7">
        <w:tab/>
      </w:r>
      <w:r>
        <w:tab/>
        <w:t xml:space="preserve">Figure </w:t>
      </w:r>
      <w:r>
        <w:fldChar w:fldCharType="begin"/>
      </w:r>
      <w:r>
        <w:instrText xml:space="preserve"> SEQ Figure \* ARABIC </w:instrText>
      </w:r>
      <w:r>
        <w:fldChar w:fldCharType="separate"/>
      </w:r>
      <w:r w:rsidR="00C651E3">
        <w:rPr>
          <w:noProof/>
        </w:rPr>
        <w:t>6</w:t>
      </w:r>
      <w:r>
        <w:fldChar w:fldCharType="end"/>
      </w:r>
      <w:r>
        <w:t xml:space="preserve"> - </w:t>
      </w:r>
      <w:r w:rsidR="002B7CC0" w:rsidRPr="00C83DC7">
        <w:t>Boxplot of Year</w:t>
      </w:r>
      <w:r w:rsidR="0023738B">
        <w:t>B</w:t>
      </w:r>
      <w:r w:rsidR="002B7CC0" w:rsidRPr="00C83DC7">
        <w:t>uilt</w:t>
      </w:r>
    </w:p>
    <w:p w14:paraId="11DA1B4F" w14:textId="378047E0" w:rsidR="002B7CC0" w:rsidRPr="0056517A" w:rsidRDefault="00B31D67" w:rsidP="0056517A">
      <w:pPr>
        <w:widowControl/>
        <w:autoSpaceDE/>
        <w:autoSpaceDN/>
        <w:jc w:val="both"/>
        <w:rPr>
          <w:rFonts w:ascii="Arial" w:eastAsia="Cambria" w:hAnsi="Arial" w:cs="Arial"/>
        </w:rPr>
      </w:pPr>
      <w:r>
        <w:rPr>
          <w:rFonts w:ascii="Arial" w:eastAsia="Cambria" w:hAnsi="Arial" w:cs="Arial"/>
          <w:noProof/>
        </w:rPr>
        <w:drawing>
          <wp:inline distT="0" distB="0" distL="0" distR="0" wp14:anchorId="0D98F1EB" wp14:editId="126F1E4B">
            <wp:extent cx="2050503" cy="154800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0503" cy="1548000"/>
                    </a:xfrm>
                    <a:prstGeom prst="rect">
                      <a:avLst/>
                    </a:prstGeom>
                    <a:noFill/>
                    <a:ln>
                      <a:noFill/>
                    </a:ln>
                  </pic:spPr>
                </pic:pic>
              </a:graphicData>
            </a:graphic>
          </wp:inline>
        </w:drawing>
      </w:r>
      <w:r>
        <w:rPr>
          <w:rFonts w:ascii="Arial" w:eastAsia="Cambria" w:hAnsi="Arial" w:cs="Arial"/>
          <w:noProof/>
        </w:rPr>
        <w:drawing>
          <wp:inline distT="0" distB="0" distL="0" distR="0" wp14:anchorId="00230A11" wp14:editId="418FE014">
            <wp:extent cx="2114976" cy="1512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4976" cy="1512000"/>
                    </a:xfrm>
                    <a:prstGeom prst="rect">
                      <a:avLst/>
                    </a:prstGeom>
                    <a:noFill/>
                    <a:ln>
                      <a:noFill/>
                    </a:ln>
                  </pic:spPr>
                </pic:pic>
              </a:graphicData>
            </a:graphic>
          </wp:inline>
        </w:drawing>
      </w:r>
      <w:r>
        <w:rPr>
          <w:rFonts w:ascii="Arial" w:eastAsia="Cambria" w:hAnsi="Arial" w:cs="Arial"/>
          <w:noProof/>
        </w:rPr>
        <w:drawing>
          <wp:inline distT="0" distB="0" distL="0" distR="0" wp14:anchorId="02EED555" wp14:editId="3CE4A79B">
            <wp:extent cx="2064088" cy="147099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6237" cy="1493903"/>
                    </a:xfrm>
                    <a:prstGeom prst="rect">
                      <a:avLst/>
                    </a:prstGeom>
                    <a:noFill/>
                    <a:ln>
                      <a:noFill/>
                    </a:ln>
                  </pic:spPr>
                </pic:pic>
              </a:graphicData>
            </a:graphic>
          </wp:inline>
        </w:drawing>
      </w:r>
    </w:p>
    <w:p w14:paraId="77564E02" w14:textId="77777777" w:rsidR="002B7CC0" w:rsidRPr="0056517A" w:rsidRDefault="002B7CC0" w:rsidP="0056517A">
      <w:pPr>
        <w:widowControl/>
        <w:autoSpaceDE/>
        <w:autoSpaceDN/>
        <w:jc w:val="both"/>
        <w:rPr>
          <w:rFonts w:ascii="Arial" w:eastAsia="Cambria" w:hAnsi="Arial" w:cs="Arial"/>
        </w:rPr>
      </w:pPr>
    </w:p>
    <w:p w14:paraId="44FB984A" w14:textId="77777777" w:rsidR="002B7CC0" w:rsidRPr="0056517A" w:rsidRDefault="002B7CC0" w:rsidP="0056517A">
      <w:pPr>
        <w:pStyle w:val="BodyText"/>
        <w:jc w:val="both"/>
        <w:rPr>
          <w:rFonts w:ascii="Arial" w:hAnsi="Arial" w:cs="Arial"/>
        </w:rPr>
      </w:pPr>
      <w:r w:rsidRPr="0056517A">
        <w:rPr>
          <w:rFonts w:ascii="Arial" w:hAnsi="Arial" w:cs="Arial"/>
        </w:rPr>
        <w:t>After cleansing the missing values and outliers, there are 12,022 rows and 22 variables remain for our upcoming model development.</w:t>
      </w:r>
    </w:p>
    <w:p w14:paraId="030E2893"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69919D1D" wp14:editId="1E85F2DF">
            <wp:extent cx="1081261" cy="795130"/>
            <wp:effectExtent l="0" t="0" r="0" b="5080"/>
            <wp:docPr id="7" name="Picture 7"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6257" cy="798804"/>
                    </a:xfrm>
                    <a:prstGeom prst="rect">
                      <a:avLst/>
                    </a:prstGeom>
                    <a:noFill/>
                    <a:ln>
                      <a:noFill/>
                    </a:ln>
                  </pic:spPr>
                </pic:pic>
              </a:graphicData>
            </a:graphic>
          </wp:inline>
        </w:drawing>
      </w:r>
    </w:p>
    <w:p w14:paraId="51375323" w14:textId="77777777" w:rsidR="002B7CC0" w:rsidRPr="0056517A" w:rsidRDefault="002B7CC0" w:rsidP="0056517A">
      <w:pPr>
        <w:widowControl/>
        <w:autoSpaceDE/>
        <w:autoSpaceDN/>
        <w:jc w:val="both"/>
        <w:rPr>
          <w:rFonts w:ascii="Arial" w:eastAsia="Cambria" w:hAnsi="Arial" w:cs="Arial"/>
        </w:rPr>
      </w:pPr>
    </w:p>
    <w:p w14:paraId="1316C64C" w14:textId="77777777" w:rsidR="002B7CC0" w:rsidRPr="0056517A" w:rsidRDefault="002B7CC0" w:rsidP="0056517A">
      <w:pPr>
        <w:widowControl/>
        <w:autoSpaceDE/>
        <w:autoSpaceDN/>
        <w:jc w:val="both"/>
        <w:rPr>
          <w:rFonts w:ascii="Arial" w:eastAsia="Cambria" w:hAnsi="Arial" w:cs="Arial"/>
        </w:rPr>
      </w:pPr>
    </w:p>
    <w:p w14:paraId="0BC30042" w14:textId="255E4A87" w:rsidR="002B7CC0" w:rsidRPr="00C942F4" w:rsidRDefault="002B7CC0" w:rsidP="00C942F4">
      <w:pPr>
        <w:pStyle w:val="Heading2"/>
        <w:spacing w:after="80"/>
        <w:jc w:val="both"/>
        <w:rPr>
          <w:rFonts w:ascii="Arial" w:eastAsia="Cambria" w:hAnsi="Arial" w:cs="Arial"/>
          <w:b/>
          <w:bCs/>
          <w:sz w:val="24"/>
          <w:szCs w:val="24"/>
        </w:rPr>
      </w:pPr>
      <w:r w:rsidRPr="00C942F4">
        <w:rPr>
          <w:rFonts w:ascii="Arial" w:eastAsia="Cambria" w:hAnsi="Arial" w:cs="Arial"/>
          <w:b/>
          <w:bCs/>
          <w:sz w:val="24"/>
          <w:szCs w:val="24"/>
        </w:rPr>
        <w:t>Data preparation for machine learning models</w:t>
      </w:r>
    </w:p>
    <w:p w14:paraId="52ED882B" w14:textId="77777777" w:rsidR="002B7CC0" w:rsidRPr="0056517A" w:rsidRDefault="002B7CC0" w:rsidP="0056517A">
      <w:pPr>
        <w:pStyle w:val="BodyText"/>
        <w:jc w:val="both"/>
        <w:rPr>
          <w:rFonts w:ascii="Arial" w:hAnsi="Arial" w:cs="Arial"/>
        </w:rPr>
      </w:pPr>
      <w:r w:rsidRPr="0056517A">
        <w:rPr>
          <w:rFonts w:ascii="Arial" w:hAnsi="Arial" w:cs="Arial"/>
        </w:rPr>
        <w:t>Further data manipulation is needed so that it can be used for our model development.</w:t>
      </w:r>
    </w:p>
    <w:p w14:paraId="57713A04" w14:textId="77777777" w:rsidR="004673B5" w:rsidRDefault="004673B5" w:rsidP="0056517A">
      <w:pPr>
        <w:pStyle w:val="BodyText"/>
        <w:jc w:val="both"/>
        <w:rPr>
          <w:rFonts w:ascii="Arial" w:hAnsi="Arial" w:cs="Arial"/>
        </w:rPr>
      </w:pPr>
    </w:p>
    <w:p w14:paraId="7D8DA931" w14:textId="2A95FF55" w:rsidR="002B7CC0" w:rsidRPr="0056517A" w:rsidRDefault="002B7CC0" w:rsidP="0056517A">
      <w:pPr>
        <w:pStyle w:val="BodyText"/>
        <w:jc w:val="both"/>
        <w:rPr>
          <w:rFonts w:ascii="Arial" w:hAnsi="Arial" w:cs="Arial"/>
        </w:rPr>
      </w:pPr>
      <w:r w:rsidRPr="0056517A">
        <w:rPr>
          <w:rFonts w:ascii="Arial" w:hAnsi="Arial" w:cs="Arial"/>
        </w:rPr>
        <w:t>First, we renamed the Price variable to ‘TARGET’. This is our target variable for prediction. Furthermore, we have dropped variables including Date, Address, BuildingArea_final. Address is unique to each observation and has no use for machine learning, meanwhile we have transformed the variable Built_area_percent so we don’t need the field BuildingArea_final.</w:t>
      </w:r>
    </w:p>
    <w:p w14:paraId="3EA0B942" w14:textId="77777777" w:rsidR="002B7CC0" w:rsidRPr="0056517A" w:rsidRDefault="002B7CC0" w:rsidP="0056517A">
      <w:pPr>
        <w:widowControl/>
        <w:autoSpaceDE/>
        <w:autoSpaceDN/>
        <w:jc w:val="both"/>
        <w:rPr>
          <w:rFonts w:ascii="Arial" w:eastAsia="Cambria" w:hAnsi="Arial" w:cs="Arial"/>
        </w:rPr>
      </w:pPr>
    </w:p>
    <w:p w14:paraId="36EFE794" w14:textId="77777777" w:rsidR="002B7CC0" w:rsidRPr="0056517A" w:rsidRDefault="002B7CC0" w:rsidP="0056517A">
      <w:pPr>
        <w:widowControl/>
        <w:autoSpaceDE/>
        <w:autoSpaceDN/>
        <w:jc w:val="both"/>
        <w:rPr>
          <w:rFonts w:ascii="Arial" w:eastAsia="Cambria" w:hAnsi="Arial" w:cs="Arial"/>
        </w:rPr>
      </w:pPr>
      <w:r w:rsidRPr="0056517A">
        <w:rPr>
          <w:rFonts w:ascii="Arial" w:eastAsia="Cambria" w:hAnsi="Arial" w:cs="Arial"/>
          <w:noProof/>
        </w:rPr>
        <w:drawing>
          <wp:inline distT="0" distB="0" distL="0" distR="0" wp14:anchorId="32B233E3" wp14:editId="797D581D">
            <wp:extent cx="5236845" cy="1233805"/>
            <wp:effectExtent l="0" t="0" r="1905"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6845" cy="1233805"/>
                    </a:xfrm>
                    <a:prstGeom prst="rect">
                      <a:avLst/>
                    </a:prstGeom>
                    <a:noFill/>
                    <a:ln>
                      <a:noFill/>
                    </a:ln>
                  </pic:spPr>
                </pic:pic>
              </a:graphicData>
            </a:graphic>
          </wp:inline>
        </w:drawing>
      </w:r>
    </w:p>
    <w:p w14:paraId="2C93E0FF" w14:textId="77777777" w:rsidR="002B7CC0" w:rsidRPr="0056517A" w:rsidRDefault="002B7CC0" w:rsidP="0056517A">
      <w:pPr>
        <w:widowControl/>
        <w:autoSpaceDE/>
        <w:autoSpaceDN/>
        <w:jc w:val="both"/>
        <w:rPr>
          <w:rFonts w:ascii="Arial" w:eastAsia="Cambria" w:hAnsi="Arial" w:cs="Arial"/>
        </w:rPr>
      </w:pPr>
    </w:p>
    <w:p w14:paraId="1D52AA63" w14:textId="77777777" w:rsidR="00754910" w:rsidRDefault="00754910" w:rsidP="0056517A">
      <w:pPr>
        <w:pStyle w:val="BodyText"/>
        <w:jc w:val="both"/>
        <w:rPr>
          <w:rFonts w:ascii="Arial" w:hAnsi="Arial" w:cs="Arial"/>
        </w:rPr>
      </w:pPr>
    </w:p>
    <w:p w14:paraId="68153EE7" w14:textId="4BE080B7" w:rsidR="00F276F5" w:rsidRDefault="009C151B" w:rsidP="0056517A">
      <w:pPr>
        <w:pStyle w:val="BodyText"/>
        <w:jc w:val="both"/>
        <w:rPr>
          <w:rFonts w:ascii="Arial" w:hAnsi="Arial" w:cs="Arial"/>
        </w:rPr>
      </w:pPr>
      <w:r>
        <w:rPr>
          <w:rFonts w:ascii="Arial" w:hAnsi="Arial" w:cs="Arial"/>
        </w:rPr>
        <w:t>Data conversion of YearBuilt field has been undertaken.</w:t>
      </w:r>
      <w:r w:rsidR="00CD416A">
        <w:rPr>
          <w:rFonts w:ascii="Arial" w:hAnsi="Arial" w:cs="Arial"/>
        </w:rPr>
        <w:t xml:space="preserve"> This data field is converted from interger to string and later on will be converted into dummy variables as input variable for machine learning models.</w:t>
      </w:r>
    </w:p>
    <w:p w14:paraId="71515F7F" w14:textId="4AD436C8" w:rsidR="00CD416A" w:rsidRDefault="00CD416A" w:rsidP="0056517A">
      <w:pPr>
        <w:pStyle w:val="BodyText"/>
        <w:jc w:val="both"/>
        <w:rPr>
          <w:rFonts w:ascii="Arial" w:hAnsi="Arial" w:cs="Arial"/>
        </w:rPr>
      </w:pPr>
      <w:r>
        <w:rPr>
          <w:rFonts w:ascii="Arial" w:hAnsi="Arial" w:cs="Arial"/>
          <w:noProof/>
        </w:rPr>
        <mc:AlternateContent>
          <mc:Choice Requires="wps">
            <w:drawing>
              <wp:anchor distT="0" distB="0" distL="114300" distR="114300" simplePos="0" relativeHeight="251658243" behindDoc="0" locked="0" layoutInCell="1" allowOverlap="1" wp14:anchorId="3073FB81" wp14:editId="64293799">
                <wp:simplePos x="0" y="0"/>
                <wp:positionH relativeFrom="column">
                  <wp:posOffset>-1988</wp:posOffset>
                </wp:positionH>
                <wp:positionV relativeFrom="paragraph">
                  <wp:posOffset>1470991</wp:posOffset>
                </wp:positionV>
                <wp:extent cx="1335819" cy="135172"/>
                <wp:effectExtent l="0" t="0" r="10795" b="17780"/>
                <wp:wrapNone/>
                <wp:docPr id="45" name="Rectangle 45"/>
                <wp:cNvGraphicFramePr/>
                <a:graphic xmlns:a="http://schemas.openxmlformats.org/drawingml/2006/main">
                  <a:graphicData uri="http://schemas.microsoft.com/office/word/2010/wordprocessingShape">
                    <wps:wsp>
                      <wps:cNvSpPr/>
                      <wps:spPr>
                        <a:xfrm>
                          <a:off x="0" y="0"/>
                          <a:ext cx="1335819"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0BC53E9A">
              <v:rect id="Rectangle 45" style="position:absolute;margin-left:-.15pt;margin-top:115.85pt;width:105.2pt;height:10.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B31FA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BCfwIAAF8FAAAOAAAAZHJzL2Uyb0RvYy54bWysVE1v2zAMvQ/YfxB0Xx2nz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"/>
            </w:pict>
          </mc:Fallback>
        </mc:AlternateContent>
      </w:r>
      <w:r w:rsidRPr="00CD416A">
        <w:rPr>
          <w:rFonts w:ascii="Arial" w:hAnsi="Arial" w:cs="Arial"/>
          <w:noProof/>
        </w:rPr>
        <w:drawing>
          <wp:inline distT="0" distB="0" distL="0" distR="0" wp14:anchorId="24245690" wp14:editId="7B17C79E">
            <wp:extent cx="1917155" cy="2321781"/>
            <wp:effectExtent l="0" t="0" r="0" b="0"/>
            <wp:docPr id="44" name="Picture 44">
              <a:extLst xmlns:a="http://schemas.openxmlformats.org/drawingml/2006/main">
                <a:ext uri="{FF2B5EF4-FFF2-40B4-BE49-F238E27FC236}">
                  <a16:creationId xmlns:a16="http://schemas.microsoft.com/office/drawing/2014/main" id="{30D7D1B2-AEAE-24FA-9E5F-6A5CE0526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D7D1B2-AEAE-24FA-9E5F-6A5CE0526F28}"/>
                        </a:ext>
                      </a:extLst>
                    </pic:cNvPr>
                    <pic:cNvPicPr>
                      <a:picLocks noChangeAspect="1"/>
                    </pic:cNvPicPr>
                  </pic:nvPicPr>
                  <pic:blipFill>
                    <a:blip r:embed="rId33"/>
                    <a:stretch>
                      <a:fillRect/>
                    </a:stretch>
                  </pic:blipFill>
                  <pic:spPr>
                    <a:xfrm>
                      <a:off x="0" y="0"/>
                      <a:ext cx="1917155" cy="2321781"/>
                    </a:xfrm>
                    <a:prstGeom prst="rect">
                      <a:avLst/>
                    </a:prstGeom>
                  </pic:spPr>
                </pic:pic>
              </a:graphicData>
            </a:graphic>
          </wp:inline>
        </w:drawing>
      </w:r>
    </w:p>
    <w:p w14:paraId="1797C139" w14:textId="77777777" w:rsidR="00F276F5" w:rsidRDefault="00F276F5" w:rsidP="0056517A">
      <w:pPr>
        <w:pStyle w:val="BodyText"/>
        <w:jc w:val="both"/>
        <w:rPr>
          <w:rFonts w:ascii="Arial" w:hAnsi="Arial" w:cs="Arial"/>
        </w:rPr>
      </w:pPr>
    </w:p>
    <w:p w14:paraId="402B745F" w14:textId="3C44CEF0" w:rsidR="002B7CC0" w:rsidRDefault="002B7CC0" w:rsidP="0056517A">
      <w:pPr>
        <w:pStyle w:val="BodyText"/>
        <w:jc w:val="both"/>
        <w:rPr>
          <w:rFonts w:ascii="Arial" w:hAnsi="Arial" w:cs="Arial"/>
        </w:rPr>
      </w:pPr>
      <w:r w:rsidRPr="0056517A">
        <w:rPr>
          <w:rFonts w:ascii="Arial" w:hAnsi="Arial" w:cs="Arial"/>
        </w:rPr>
        <w:t xml:space="preserve">Also, the dummy variables for categorical variables </w:t>
      </w:r>
      <w:r w:rsidR="002D4100">
        <w:rPr>
          <w:rFonts w:ascii="Arial" w:hAnsi="Arial" w:cs="Arial"/>
        </w:rPr>
        <w:t>are</w:t>
      </w:r>
      <w:r w:rsidRPr="0056517A">
        <w:rPr>
          <w:rFonts w:ascii="Arial" w:hAnsi="Arial" w:cs="Arial"/>
        </w:rPr>
        <w:t xml:space="preserve"> created which can be fitted to the model later on. </w:t>
      </w:r>
      <w:r w:rsidR="00754910">
        <w:rPr>
          <w:rFonts w:ascii="Arial" w:hAnsi="Arial" w:cs="Arial"/>
        </w:rPr>
        <w:t xml:space="preserve">Originally, there are </w:t>
      </w:r>
      <w:r w:rsidR="007641CB">
        <w:rPr>
          <w:rFonts w:ascii="Arial" w:hAnsi="Arial" w:cs="Arial"/>
        </w:rPr>
        <w:t xml:space="preserve">7 categorical variables. After conversion, there are in total 741 dummy variables. </w:t>
      </w:r>
      <w:r w:rsidR="00D449F6">
        <w:rPr>
          <w:rFonts w:ascii="Arial" w:hAnsi="Arial" w:cs="Arial"/>
        </w:rPr>
        <w:t xml:space="preserve">The number </w:t>
      </w:r>
      <w:r w:rsidR="00316CA2">
        <w:rPr>
          <w:rFonts w:ascii="Arial" w:hAnsi="Arial" w:cs="Arial"/>
        </w:rPr>
        <w:t xml:space="preserve">of </w:t>
      </w:r>
      <w:r w:rsidR="002B4FF6">
        <w:rPr>
          <w:rFonts w:ascii="Arial" w:hAnsi="Arial" w:cs="Arial"/>
        </w:rPr>
        <w:t>categories in</w:t>
      </w:r>
      <w:r w:rsidR="00D449F6">
        <w:rPr>
          <w:rFonts w:ascii="Arial" w:hAnsi="Arial" w:cs="Arial"/>
        </w:rPr>
        <w:t xml:space="preserve"> each categorical variable is as below.</w:t>
      </w:r>
      <w:r w:rsidR="00316CA2">
        <w:rPr>
          <w:rFonts w:ascii="Arial" w:hAnsi="Arial" w:cs="Arial"/>
        </w:rPr>
        <w:t xml:space="preserve"> </w:t>
      </w:r>
    </w:p>
    <w:p w14:paraId="50D18277" w14:textId="1B1683FE" w:rsidR="00D449F6" w:rsidRPr="0056517A" w:rsidRDefault="00D449F6" w:rsidP="0056517A">
      <w:pPr>
        <w:pStyle w:val="BodyText"/>
        <w:jc w:val="both"/>
        <w:rPr>
          <w:rFonts w:ascii="Arial" w:hAnsi="Arial" w:cs="Arial"/>
        </w:rPr>
      </w:pPr>
      <w:r w:rsidRPr="00D449F6">
        <w:rPr>
          <w:rFonts w:ascii="Arial" w:hAnsi="Arial" w:cs="Arial"/>
          <w:noProof/>
        </w:rPr>
        <w:drawing>
          <wp:inline distT="0" distB="0" distL="0" distR="0" wp14:anchorId="49D263BE" wp14:editId="1BBFB994">
            <wp:extent cx="4007458" cy="13982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2707" cy="1414025"/>
                    </a:xfrm>
                    <a:prstGeom prst="rect">
                      <a:avLst/>
                    </a:prstGeom>
                  </pic:spPr>
                </pic:pic>
              </a:graphicData>
            </a:graphic>
          </wp:inline>
        </w:drawing>
      </w:r>
    </w:p>
    <w:p w14:paraId="1EF40887" w14:textId="77777777" w:rsidR="002B7CC0" w:rsidRPr="0056517A" w:rsidRDefault="002B7CC0" w:rsidP="0056517A">
      <w:pPr>
        <w:widowControl/>
        <w:autoSpaceDE/>
        <w:autoSpaceDN/>
        <w:jc w:val="both"/>
        <w:rPr>
          <w:rFonts w:ascii="Arial" w:eastAsia="Cambria" w:hAnsi="Arial" w:cs="Arial"/>
        </w:rPr>
      </w:pPr>
    </w:p>
    <w:p w14:paraId="4DDE4516" w14:textId="1AF18C73" w:rsidR="002B7CC0" w:rsidRPr="0056517A" w:rsidRDefault="002B7CC0" w:rsidP="0056517A">
      <w:pPr>
        <w:pStyle w:val="BodyText"/>
        <w:jc w:val="both"/>
        <w:rPr>
          <w:rFonts w:ascii="Arial" w:hAnsi="Arial" w:cs="Arial"/>
        </w:rPr>
      </w:pPr>
      <w:r w:rsidRPr="0056517A">
        <w:rPr>
          <w:rFonts w:ascii="Arial" w:hAnsi="Arial" w:cs="Arial"/>
        </w:rPr>
        <w:t>Those 1 and 0 are values in dummy variables.</w:t>
      </w:r>
    </w:p>
    <w:p w14:paraId="630D2C31" w14:textId="77777777" w:rsidR="002B7CC0" w:rsidRPr="0056517A" w:rsidRDefault="002B7CC0" w:rsidP="0056517A">
      <w:pPr>
        <w:widowControl/>
        <w:autoSpaceDE/>
        <w:autoSpaceDN/>
        <w:jc w:val="both"/>
        <w:rPr>
          <w:rFonts w:ascii="Arial" w:eastAsia="Times New Roman" w:hAnsi="Arial" w:cs="Arial"/>
          <w:lang w:val="en-CA" w:eastAsia="en-CA"/>
        </w:rPr>
      </w:pPr>
      <w:r w:rsidRPr="0056517A">
        <w:rPr>
          <w:rFonts w:ascii="Arial" w:eastAsia="Times New Roman" w:hAnsi="Arial" w:cs="Arial"/>
          <w:noProof/>
          <w:color w:val="000000"/>
          <w:bdr w:val="none" w:sz="0" w:space="0" w:color="auto" w:frame="1"/>
          <w:lang w:val="en-CA" w:eastAsia="en-CA"/>
        </w:rPr>
        <w:drawing>
          <wp:inline distT="0" distB="0" distL="0" distR="0" wp14:anchorId="0F9DC22E" wp14:editId="114AB440">
            <wp:extent cx="6559200" cy="137557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74284" cy="1378739"/>
                    </a:xfrm>
                    <a:prstGeom prst="rect">
                      <a:avLst/>
                    </a:prstGeom>
                    <a:noFill/>
                    <a:ln>
                      <a:noFill/>
                    </a:ln>
                  </pic:spPr>
                </pic:pic>
              </a:graphicData>
            </a:graphic>
          </wp:inline>
        </w:drawing>
      </w:r>
    </w:p>
    <w:p w14:paraId="74E7D857" w14:textId="77777777" w:rsidR="0048478B" w:rsidRDefault="0048478B" w:rsidP="00604E13">
      <w:pPr>
        <w:pStyle w:val="Heading1"/>
        <w:spacing w:before="0" w:after="80"/>
        <w:ind w:left="0"/>
        <w:jc w:val="both"/>
        <w:rPr>
          <w:rFonts w:ascii="Arial" w:hAnsi="Arial" w:cs="Arial"/>
          <w:b/>
          <w:bCs/>
          <w:spacing w:val="-2"/>
        </w:rPr>
      </w:pPr>
    </w:p>
    <w:p w14:paraId="7277D3F5" w14:textId="74B0381D" w:rsidR="004E732F" w:rsidRDefault="00D26ED3" w:rsidP="004E732F">
      <w:pPr>
        <w:pStyle w:val="Heading2"/>
        <w:spacing w:after="80"/>
        <w:jc w:val="both"/>
        <w:rPr>
          <w:rFonts w:ascii="Arial" w:eastAsia="Cambria" w:hAnsi="Arial" w:cs="Arial"/>
          <w:b/>
          <w:bCs/>
          <w:sz w:val="24"/>
          <w:szCs w:val="24"/>
        </w:rPr>
      </w:pPr>
      <w:r>
        <w:rPr>
          <w:rFonts w:ascii="Arial" w:eastAsia="Cambria" w:hAnsi="Arial" w:cs="Arial"/>
          <w:b/>
          <w:bCs/>
          <w:sz w:val="24"/>
          <w:szCs w:val="24"/>
        </w:rPr>
        <w:t>Visualization and a</w:t>
      </w:r>
      <w:r w:rsidR="004E732F">
        <w:rPr>
          <w:rFonts w:ascii="Arial" w:eastAsia="Cambria" w:hAnsi="Arial" w:cs="Arial"/>
          <w:b/>
          <w:bCs/>
          <w:sz w:val="24"/>
          <w:szCs w:val="24"/>
        </w:rPr>
        <w:t>nswering business questions</w:t>
      </w:r>
    </w:p>
    <w:p w14:paraId="372BF442" w14:textId="46CB388F" w:rsidR="00905261" w:rsidRPr="00905261" w:rsidRDefault="00905261" w:rsidP="00825E76">
      <w:pPr>
        <w:rPr>
          <w:lang w:val="en-HK"/>
        </w:rPr>
      </w:pPr>
      <w:r>
        <w:t>First, we are going to explore our target variable – Housing Price with a boxplot</w:t>
      </w:r>
      <w:r w:rsidR="00C555BA">
        <w:t xml:space="preserve"> diagram</w:t>
      </w:r>
      <w:r>
        <w:t>. Housing Price in Melbourne ranges from $0.</w:t>
      </w:r>
      <w:r w:rsidR="774136AF">
        <w:t>0</w:t>
      </w:r>
      <w:r>
        <w:t>9m to $2.3m in 2016 to 2017</w:t>
      </w:r>
      <w:r w:rsidR="003625C8">
        <w:rPr>
          <w:lang w:val="en-HK"/>
        </w:rPr>
        <w:t xml:space="preserve">, </w:t>
      </w:r>
      <w:r w:rsidRPr="39276283">
        <w:rPr>
          <w:lang w:val="en-HK"/>
        </w:rPr>
        <w:t xml:space="preserve">while </w:t>
      </w:r>
      <w:r>
        <w:t>mean price is at $0.98m and medi</w:t>
      </w:r>
      <w:r w:rsidR="003F398E">
        <w:t>an</w:t>
      </w:r>
      <w:r>
        <w:t xml:space="preserve"> price is at $0.88m</w:t>
      </w:r>
      <w:r w:rsidR="00CB3037">
        <w:t>.</w:t>
      </w:r>
    </w:p>
    <w:p w14:paraId="0015389F" w14:textId="2C46498A" w:rsidR="00D26ED3" w:rsidRPr="00905261" w:rsidRDefault="00D26ED3" w:rsidP="00D26ED3">
      <w:pPr>
        <w:rPr>
          <w:lang w:val="en-HK"/>
        </w:rPr>
      </w:pPr>
    </w:p>
    <w:p w14:paraId="41252F88" w14:textId="77777777" w:rsidR="0019693F" w:rsidRDefault="0019693F" w:rsidP="00D26ED3"/>
    <w:p w14:paraId="0CBEDBDE" w14:textId="77777777" w:rsidR="0019693F" w:rsidRDefault="0019693F" w:rsidP="00D26ED3"/>
    <w:p w14:paraId="1DEC737A" w14:textId="77777777" w:rsidR="0019693F" w:rsidRDefault="0019693F" w:rsidP="00D26ED3"/>
    <w:p w14:paraId="6F384FDE" w14:textId="77777777" w:rsidR="0019693F" w:rsidRDefault="0019693F" w:rsidP="00D26ED3"/>
    <w:p w14:paraId="2EC5A191" w14:textId="77777777" w:rsidR="0019693F" w:rsidRDefault="0019693F" w:rsidP="00D26ED3"/>
    <w:p w14:paraId="58F2E3A6" w14:textId="11C320F3" w:rsidR="0019693F" w:rsidRDefault="0019693F" w:rsidP="0019693F">
      <w:pPr>
        <w:pStyle w:val="Caption"/>
        <w:ind w:firstLine="720"/>
      </w:pPr>
      <w:r>
        <w:t xml:space="preserve">Figure </w:t>
      </w:r>
      <w:r>
        <w:fldChar w:fldCharType="begin"/>
      </w:r>
      <w:r>
        <w:instrText xml:space="preserve"> SEQ Figure \* ARABIC </w:instrText>
      </w:r>
      <w:r>
        <w:fldChar w:fldCharType="separate"/>
      </w:r>
      <w:r w:rsidR="00C651E3">
        <w:rPr>
          <w:noProof/>
        </w:rPr>
        <w:t>7</w:t>
      </w:r>
      <w:r>
        <w:fldChar w:fldCharType="end"/>
      </w:r>
      <w:r>
        <w:t xml:space="preserve"> – Price Distribution of Housing</w:t>
      </w:r>
    </w:p>
    <w:p w14:paraId="7939F838" w14:textId="23F6764D" w:rsidR="00905261" w:rsidRPr="00D26ED3" w:rsidRDefault="4B4C7603" w:rsidP="00D26ED3">
      <w:r>
        <w:rPr>
          <w:noProof/>
        </w:rPr>
        <w:drawing>
          <wp:inline distT="0" distB="0" distL="0" distR="0" wp14:anchorId="4E6EBB4F" wp14:editId="0450C21B">
            <wp:extent cx="2615798" cy="1789043"/>
            <wp:effectExtent l="0" t="0" r="635"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pic:nvPicPr>
                  <pic:blipFill>
                    <a:blip r:embed="rId3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0DFCA0A-3588-5A4C-7B3E-30974BED794F}"/>
                        </a:ext>
                      </a:extLst>
                    </a:blip>
                    <a:stretch>
                      <a:fillRect/>
                    </a:stretch>
                  </pic:blipFill>
                  <pic:spPr>
                    <a:xfrm>
                      <a:off x="0" y="0"/>
                      <a:ext cx="2615798" cy="1789043"/>
                    </a:xfrm>
                    <a:prstGeom prst="rect">
                      <a:avLst/>
                    </a:prstGeom>
                  </pic:spPr>
                </pic:pic>
              </a:graphicData>
            </a:graphic>
          </wp:inline>
        </w:drawing>
      </w:r>
      <w:r w:rsidR="00905261">
        <w:tab/>
      </w:r>
      <w:r w:rsidR="00905261">
        <w:tab/>
      </w:r>
      <w:r>
        <w:rPr>
          <w:noProof/>
        </w:rPr>
        <w:drawing>
          <wp:inline distT="0" distB="0" distL="0" distR="0" wp14:anchorId="4719E697" wp14:editId="5E8A6257">
            <wp:extent cx="1685719" cy="1510282"/>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4F8A173C-95E6-0EFC-881C-6F7F4BC990B9}"/>
                        </a:ext>
                      </a:extLst>
                    </a:blip>
                    <a:srcRect l="4881" r="9928"/>
                    <a:stretch>
                      <a:fillRect/>
                    </a:stretch>
                  </pic:blipFill>
                  <pic:spPr>
                    <a:xfrm>
                      <a:off x="0" y="0"/>
                      <a:ext cx="1685719" cy="1510282"/>
                    </a:xfrm>
                    <a:prstGeom prst="rect">
                      <a:avLst/>
                    </a:prstGeom>
                  </pic:spPr>
                </pic:pic>
              </a:graphicData>
            </a:graphic>
          </wp:inline>
        </w:drawing>
      </w:r>
    </w:p>
    <w:p w14:paraId="2B99041A" w14:textId="77777777" w:rsidR="004E732F" w:rsidRPr="004E732F" w:rsidRDefault="004E732F" w:rsidP="004E732F"/>
    <w:p w14:paraId="56649AE9" w14:textId="28347AAD" w:rsidR="00117715" w:rsidRDefault="003625C8" w:rsidP="00604E13">
      <w:pPr>
        <w:pStyle w:val="Heading1"/>
        <w:spacing w:before="0" w:after="80"/>
        <w:ind w:left="0"/>
        <w:jc w:val="both"/>
        <w:rPr>
          <w:rFonts w:ascii="Arial" w:hAnsi="Arial" w:cs="Arial"/>
          <w:b/>
          <w:bCs/>
          <w:spacing w:val="-2"/>
          <w:sz w:val="22"/>
          <w:szCs w:val="22"/>
        </w:rPr>
      </w:pPr>
      <w:r w:rsidRPr="00454A85">
        <w:rPr>
          <w:rFonts w:ascii="Arial" w:hAnsi="Arial" w:cs="Arial"/>
          <w:spacing w:val="-2"/>
          <w:sz w:val="22"/>
          <w:szCs w:val="22"/>
        </w:rPr>
        <w:t>Moving on to</w:t>
      </w:r>
      <w:r w:rsidR="00586C2F" w:rsidRPr="00454A85">
        <w:rPr>
          <w:rFonts w:ascii="Arial" w:hAnsi="Arial" w:cs="Arial"/>
          <w:spacing w:val="-2"/>
          <w:sz w:val="22"/>
          <w:szCs w:val="22"/>
        </w:rPr>
        <w:t xml:space="preserve"> </w:t>
      </w:r>
      <w:r w:rsidR="005B0302">
        <w:rPr>
          <w:rFonts w:ascii="Arial" w:hAnsi="Arial" w:cs="Arial"/>
          <w:spacing w:val="-2"/>
          <w:sz w:val="22"/>
          <w:szCs w:val="22"/>
        </w:rPr>
        <w:t xml:space="preserve">the </w:t>
      </w:r>
      <w:r w:rsidR="00586C2F" w:rsidRPr="00454A85">
        <w:rPr>
          <w:rFonts w:ascii="Arial" w:hAnsi="Arial" w:cs="Arial"/>
          <w:spacing w:val="-2"/>
          <w:sz w:val="22"/>
          <w:szCs w:val="22"/>
        </w:rPr>
        <w:t>next</w:t>
      </w:r>
      <w:r w:rsidR="005B0302">
        <w:rPr>
          <w:rFonts w:ascii="Arial" w:hAnsi="Arial" w:cs="Arial"/>
          <w:spacing w:val="-2"/>
          <w:sz w:val="22"/>
          <w:szCs w:val="22"/>
        </w:rPr>
        <w:t xml:space="preserve"> step</w:t>
      </w:r>
      <w:r w:rsidR="00586C2F" w:rsidRPr="00454A85">
        <w:rPr>
          <w:rFonts w:ascii="Arial" w:hAnsi="Arial" w:cs="Arial"/>
          <w:spacing w:val="-2"/>
          <w:sz w:val="22"/>
          <w:szCs w:val="22"/>
        </w:rPr>
        <w:t xml:space="preserve">, we are trying to </w:t>
      </w:r>
      <w:r w:rsidR="00454A85" w:rsidRPr="00454A85">
        <w:rPr>
          <w:rFonts w:ascii="Arial" w:hAnsi="Arial" w:cs="Arial"/>
          <w:spacing w:val="-2"/>
          <w:sz w:val="22"/>
          <w:szCs w:val="22"/>
        </w:rPr>
        <w:t>find the answers to the business questions stated in introduction</w:t>
      </w:r>
      <w:r w:rsidR="00454A85">
        <w:rPr>
          <w:rFonts w:ascii="Arial" w:hAnsi="Arial" w:cs="Arial"/>
          <w:b/>
          <w:bCs/>
          <w:spacing w:val="-2"/>
          <w:sz w:val="22"/>
          <w:szCs w:val="22"/>
        </w:rPr>
        <w:t>.</w:t>
      </w:r>
    </w:p>
    <w:p w14:paraId="2C810E11" w14:textId="77777777" w:rsidR="00CB3037" w:rsidRDefault="00CB3037" w:rsidP="00604E13">
      <w:pPr>
        <w:pStyle w:val="Heading1"/>
        <w:spacing w:before="0" w:after="80"/>
        <w:ind w:left="0"/>
        <w:jc w:val="both"/>
        <w:rPr>
          <w:rFonts w:ascii="Arial" w:hAnsi="Arial" w:cs="Arial"/>
          <w:b/>
          <w:bCs/>
          <w:spacing w:val="-2"/>
          <w:sz w:val="22"/>
          <w:szCs w:val="22"/>
        </w:rPr>
      </w:pPr>
    </w:p>
    <w:p w14:paraId="70D9E6CA" w14:textId="4009E35F" w:rsidR="004E732F" w:rsidRDefault="00586C2F" w:rsidP="00604E13">
      <w:pPr>
        <w:pStyle w:val="Heading1"/>
        <w:spacing w:before="0" w:after="80"/>
        <w:ind w:left="0"/>
        <w:jc w:val="both"/>
        <w:rPr>
          <w:rFonts w:ascii="Arial" w:hAnsi="Arial" w:cs="Arial"/>
          <w:b/>
          <w:bCs/>
          <w:spacing w:val="-2"/>
          <w:sz w:val="22"/>
          <w:szCs w:val="22"/>
        </w:rPr>
      </w:pPr>
      <w:r w:rsidRPr="00586C2F">
        <w:rPr>
          <w:rFonts w:ascii="Arial" w:hAnsi="Arial" w:cs="Arial"/>
          <w:b/>
          <w:bCs/>
          <w:spacing w:val="-2"/>
          <w:sz w:val="22"/>
          <w:szCs w:val="22"/>
        </w:rPr>
        <w:t>What is the age distribution of price?</w:t>
      </w:r>
    </w:p>
    <w:p w14:paraId="2F8E4D7F" w14:textId="6AA4326E" w:rsidR="006B3C44" w:rsidRDefault="00117715" w:rsidP="000159B8">
      <w:pPr>
        <w:widowControl/>
        <w:autoSpaceDE/>
        <w:autoSpaceDN/>
        <w:contextualSpacing/>
        <w:rPr>
          <w:rFonts w:ascii="Arial" w:eastAsia="Arial Unicode MS" w:hAnsi="Arial" w:cs="+mn-cs"/>
          <w:color w:val="000000"/>
          <w:kern w:val="24"/>
          <w:lang w:eastAsia="zh-TW"/>
        </w:rPr>
      </w:pPr>
      <w:r>
        <w:rPr>
          <w:rFonts w:ascii="Arial" w:eastAsia="Arial Unicode MS" w:hAnsi="Arial" w:cs="+mn-cs"/>
          <w:color w:val="000000"/>
          <w:kern w:val="24"/>
          <w:lang w:eastAsia="zh-TW"/>
        </w:rPr>
        <w:t>The age</w:t>
      </w:r>
      <w:r w:rsidRPr="00117715">
        <w:rPr>
          <w:rFonts w:ascii="Arial" w:eastAsia="Arial Unicode MS" w:hAnsi="Arial" w:cs="+mn-cs"/>
          <w:color w:val="000000"/>
          <w:kern w:val="24"/>
          <w:lang w:eastAsia="zh-TW"/>
        </w:rPr>
        <w:t xml:space="preserve"> of house </w:t>
      </w:r>
      <w:r>
        <w:rPr>
          <w:rFonts w:ascii="Arial" w:eastAsia="Arial Unicode MS" w:hAnsi="Arial" w:cs="+mn-cs"/>
          <w:color w:val="000000"/>
          <w:kern w:val="24"/>
          <w:lang w:eastAsia="zh-TW"/>
        </w:rPr>
        <w:t>in Melbourne</w:t>
      </w:r>
      <w:r w:rsidRPr="00117715">
        <w:rPr>
          <w:rFonts w:ascii="Arial" w:eastAsia="Arial Unicode MS" w:hAnsi="Arial" w:cs="+mn-cs"/>
          <w:color w:val="000000"/>
          <w:kern w:val="24"/>
          <w:lang w:eastAsia="zh-TW"/>
        </w:rPr>
        <w:t xml:space="preserve"> range</w:t>
      </w:r>
      <w:r>
        <w:rPr>
          <w:rFonts w:ascii="Arial" w:eastAsia="Arial Unicode MS" w:hAnsi="Arial" w:cs="+mn-cs"/>
          <w:color w:val="000000"/>
          <w:kern w:val="24"/>
          <w:lang w:eastAsia="zh-TW"/>
        </w:rPr>
        <w:t>s</w:t>
      </w:r>
      <w:r w:rsidRPr="00117715">
        <w:rPr>
          <w:rFonts w:ascii="Arial" w:eastAsia="Arial Unicode MS" w:hAnsi="Arial" w:cs="+mn-cs"/>
          <w:color w:val="000000"/>
          <w:kern w:val="24"/>
          <w:lang w:eastAsia="zh-TW"/>
        </w:rPr>
        <w:t xml:space="preserve"> from 0 to ~120 years old</w:t>
      </w:r>
      <w:r>
        <w:rPr>
          <w:rFonts w:ascii="Arial" w:eastAsia="Arial Unicode MS" w:hAnsi="Arial" w:cs="+mn-cs"/>
          <w:color w:val="000000"/>
          <w:kern w:val="24"/>
          <w:lang w:eastAsia="zh-TW"/>
        </w:rPr>
        <w:t xml:space="preserve">. Most of the house is between age 40-50 years old, accounted for 17.5%. Furthermore, </w:t>
      </w:r>
      <w:r w:rsidRPr="00117715">
        <w:rPr>
          <w:rFonts w:ascii="Arial" w:eastAsia="Arial Unicode MS" w:hAnsi="Arial" w:cs="+mn-cs"/>
          <w:color w:val="000000"/>
          <w:kern w:val="24"/>
          <w:lang w:eastAsia="zh-TW"/>
        </w:rPr>
        <w:t>more than half of the houses is below 50 years old</w:t>
      </w:r>
      <w:r>
        <w:rPr>
          <w:rFonts w:ascii="Arial" w:eastAsia="Arial Unicode MS" w:hAnsi="Arial" w:cs="+mn-cs"/>
          <w:color w:val="000000"/>
          <w:kern w:val="24"/>
          <w:lang w:eastAsia="zh-TW"/>
        </w:rPr>
        <w:t>.</w:t>
      </w:r>
    </w:p>
    <w:p w14:paraId="152E7127" w14:textId="77777777" w:rsidR="00AA3308" w:rsidRPr="000159B8" w:rsidRDefault="00AA3308" w:rsidP="000159B8">
      <w:pPr>
        <w:widowControl/>
        <w:autoSpaceDE/>
        <w:autoSpaceDN/>
        <w:contextualSpacing/>
        <w:rPr>
          <w:rFonts w:ascii="Arial" w:eastAsia="Arial Unicode MS" w:hAnsi="Arial" w:cs="+mn-cs"/>
          <w:color w:val="000000"/>
          <w:kern w:val="24"/>
          <w:lang w:eastAsia="zh-TW"/>
        </w:rPr>
      </w:pPr>
    </w:p>
    <w:p w14:paraId="205A63E5" w14:textId="0C7D2807" w:rsidR="006B3C44" w:rsidRPr="00117715" w:rsidRDefault="006B3C44" w:rsidP="006B3C44">
      <w:pPr>
        <w:pStyle w:val="Caption"/>
        <w:rPr>
          <w:rFonts w:ascii="Times New Roman" w:eastAsia="Times New Roman" w:hAnsi="Times New Roman" w:cs="Times New Roman"/>
          <w:sz w:val="22"/>
          <w:szCs w:val="22"/>
          <w:lang w:val="en-HK" w:eastAsia="zh-TW"/>
        </w:rPr>
      </w:pPr>
      <w:r>
        <w:t xml:space="preserve">Figure </w:t>
      </w:r>
      <w:r>
        <w:fldChar w:fldCharType="begin"/>
      </w:r>
      <w:r>
        <w:instrText xml:space="preserve"> SEQ Figure \* ARABIC </w:instrText>
      </w:r>
      <w:r>
        <w:fldChar w:fldCharType="separate"/>
      </w:r>
      <w:r w:rsidR="00C651E3">
        <w:rPr>
          <w:noProof/>
        </w:rPr>
        <w:t>8</w:t>
      </w:r>
      <w:r>
        <w:fldChar w:fldCharType="end"/>
      </w:r>
      <w:r>
        <w:t xml:space="preserve"> – Age Distribution of Housing</w:t>
      </w:r>
    </w:p>
    <w:p w14:paraId="7186EFBF" w14:textId="5270E23A" w:rsidR="00454A85" w:rsidRDefault="00454A85" w:rsidP="00604E13">
      <w:pPr>
        <w:pStyle w:val="Heading1"/>
        <w:spacing w:before="0" w:after="80"/>
        <w:ind w:left="0"/>
        <w:jc w:val="both"/>
        <w:rPr>
          <w:rFonts w:ascii="Arial" w:hAnsi="Arial" w:cs="Arial"/>
          <w:b/>
          <w:bCs/>
          <w:spacing w:val="-2"/>
          <w:sz w:val="22"/>
          <w:szCs w:val="22"/>
        </w:rPr>
      </w:pPr>
      <w:r w:rsidRPr="00454A85">
        <w:rPr>
          <w:rFonts w:ascii="Arial" w:hAnsi="Arial" w:cs="Arial"/>
          <w:b/>
          <w:bCs/>
          <w:noProof/>
          <w:spacing w:val="-2"/>
          <w:sz w:val="22"/>
          <w:szCs w:val="22"/>
        </w:rPr>
        <w:drawing>
          <wp:inline distT="0" distB="0" distL="0" distR="0" wp14:anchorId="4FA3A01D" wp14:editId="3EF05619">
            <wp:extent cx="2926080" cy="2043902"/>
            <wp:effectExtent l="0" t="0" r="0" b="0"/>
            <wp:docPr id="1026" name="Picture 1026">
              <a:extLst xmlns:a="http://schemas.openxmlformats.org/drawingml/2006/main">
                <a:ext uri="{FF2B5EF4-FFF2-40B4-BE49-F238E27FC236}">
                  <a16:creationId xmlns:a16="http://schemas.microsoft.com/office/drawing/2014/main" id="{8A7CD1B7-A25F-8E35-FC4E-4CDB9C3B8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A7CD1B7-A25F-8E35-FC4E-4CDB9C3B8B95}"/>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325" cy="2063632"/>
                    </a:xfrm>
                    <a:prstGeom prst="rect">
                      <a:avLst/>
                    </a:prstGeom>
                    <a:noFill/>
                  </pic:spPr>
                </pic:pic>
              </a:graphicData>
            </a:graphic>
          </wp:inline>
        </w:drawing>
      </w:r>
    </w:p>
    <w:p w14:paraId="50AE0A1A" w14:textId="77777777" w:rsidR="00825E76" w:rsidRDefault="00825E76" w:rsidP="00604E13">
      <w:pPr>
        <w:pStyle w:val="Heading1"/>
        <w:spacing w:before="0" w:after="80"/>
        <w:ind w:left="0"/>
        <w:jc w:val="both"/>
        <w:rPr>
          <w:rFonts w:ascii="Arial" w:hAnsi="Arial" w:cs="Arial"/>
          <w:b/>
          <w:bCs/>
          <w:spacing w:val="-2"/>
          <w:sz w:val="22"/>
          <w:szCs w:val="22"/>
        </w:rPr>
      </w:pPr>
    </w:p>
    <w:p w14:paraId="0A4BF0EA" w14:textId="6CA559E1" w:rsidR="000013D6" w:rsidRDefault="000013D6" w:rsidP="00604E13">
      <w:pPr>
        <w:pStyle w:val="Heading1"/>
        <w:spacing w:before="0" w:after="80"/>
        <w:ind w:left="0"/>
        <w:jc w:val="both"/>
        <w:rPr>
          <w:rFonts w:ascii="Arial" w:hAnsi="Arial" w:cs="Arial"/>
          <w:b/>
          <w:bCs/>
          <w:spacing w:val="-2"/>
          <w:sz w:val="22"/>
          <w:szCs w:val="22"/>
          <w:lang w:val="en-HK"/>
        </w:rPr>
      </w:pPr>
      <w:r w:rsidRPr="000013D6">
        <w:rPr>
          <w:rFonts w:ascii="Arial" w:hAnsi="Arial" w:cs="Arial"/>
          <w:b/>
          <w:bCs/>
          <w:spacing w:val="-2"/>
          <w:sz w:val="22"/>
          <w:szCs w:val="22"/>
          <w:lang w:val="en-HK"/>
        </w:rPr>
        <w:t>Which metropolitan area has the highest growth rate in property price?</w:t>
      </w:r>
    </w:p>
    <w:p w14:paraId="5181217A" w14:textId="0B367480" w:rsidR="00E6254A" w:rsidRPr="00765A79" w:rsidRDefault="00765A79" w:rsidP="00E6254A">
      <w:pPr>
        <w:pStyle w:val="Heading1"/>
        <w:spacing w:before="0" w:after="80"/>
        <w:ind w:left="0"/>
        <w:jc w:val="both"/>
        <w:rPr>
          <w:rFonts w:ascii="Arial" w:hAnsi="Arial" w:cs="Arial"/>
          <w:spacing w:val="-2"/>
          <w:sz w:val="22"/>
          <w:szCs w:val="22"/>
          <w:lang w:val="en-HK"/>
        </w:rPr>
      </w:pPr>
      <w:r>
        <w:rPr>
          <w:rFonts w:ascii="Arial" w:hAnsi="Arial" w:cs="Arial"/>
          <w:spacing w:val="-2"/>
          <w:sz w:val="22"/>
          <w:szCs w:val="22"/>
          <w:lang w:val="en-HK"/>
        </w:rPr>
        <w:t xml:space="preserve">It is shown in the bar </w:t>
      </w:r>
      <w:r w:rsidRPr="00645B8C">
        <w:rPr>
          <w:rFonts w:ascii="Arial" w:hAnsi="Arial" w:cs="Arial"/>
          <w:spacing w:val="-2"/>
          <w:sz w:val="22"/>
          <w:szCs w:val="22"/>
          <w:lang w:val="en-HK"/>
        </w:rPr>
        <w:t>plot</w:t>
      </w:r>
      <w:r w:rsidR="00512172" w:rsidRPr="00645B8C">
        <w:rPr>
          <w:rFonts w:ascii="Arial" w:hAnsi="Arial" w:cs="Arial"/>
          <w:spacing w:val="-2"/>
          <w:sz w:val="22"/>
          <w:szCs w:val="22"/>
          <w:lang w:val="en-HK"/>
        </w:rPr>
        <w:t xml:space="preserve"> (</w:t>
      </w:r>
      <w:r w:rsidR="00645B8C" w:rsidRPr="00645B8C">
        <w:rPr>
          <w:rFonts w:ascii="Arial" w:hAnsi="Arial" w:cs="Arial"/>
          <w:spacing w:val="-2"/>
          <w:sz w:val="22"/>
          <w:szCs w:val="22"/>
          <w:lang w:val="en-HK"/>
        </w:rPr>
        <w:fldChar w:fldCharType="begin"/>
      </w:r>
      <w:r w:rsidR="00645B8C" w:rsidRPr="00645B8C">
        <w:rPr>
          <w:rFonts w:ascii="Arial" w:hAnsi="Arial" w:cs="Arial"/>
          <w:spacing w:val="-2"/>
          <w:sz w:val="22"/>
          <w:szCs w:val="22"/>
          <w:lang w:val="en-HK"/>
        </w:rPr>
        <w:instrText xml:space="preserve"> REF _Ref131257248 \h  \* MERGEFORMAT </w:instrText>
      </w:r>
      <w:r w:rsidR="00645B8C" w:rsidRPr="00645B8C">
        <w:rPr>
          <w:rFonts w:ascii="Arial" w:hAnsi="Arial" w:cs="Arial"/>
          <w:spacing w:val="-2"/>
          <w:sz w:val="22"/>
          <w:szCs w:val="22"/>
          <w:lang w:val="en-HK"/>
        </w:rPr>
      </w:r>
      <w:r w:rsidR="00645B8C" w:rsidRPr="00645B8C">
        <w:rPr>
          <w:rFonts w:ascii="Arial" w:hAnsi="Arial" w:cs="Arial"/>
          <w:spacing w:val="-2"/>
          <w:sz w:val="22"/>
          <w:szCs w:val="22"/>
          <w:lang w:val="en-HK"/>
        </w:rPr>
        <w:fldChar w:fldCharType="separate"/>
      </w:r>
      <w:r w:rsidR="00645B8C" w:rsidRPr="00645B8C">
        <w:rPr>
          <w:rFonts w:ascii="Arial" w:hAnsi="Arial" w:cs="Arial"/>
          <w:sz w:val="22"/>
          <w:szCs w:val="22"/>
        </w:rPr>
        <w:t xml:space="preserve">Figure </w:t>
      </w:r>
      <w:r w:rsidR="00645B8C" w:rsidRPr="00645B8C">
        <w:rPr>
          <w:rFonts w:ascii="Arial" w:hAnsi="Arial" w:cs="Arial"/>
          <w:noProof/>
          <w:sz w:val="22"/>
          <w:szCs w:val="22"/>
        </w:rPr>
        <w:t>9</w:t>
      </w:r>
      <w:r w:rsidR="00645B8C" w:rsidRPr="00645B8C">
        <w:rPr>
          <w:rFonts w:ascii="Arial" w:hAnsi="Arial" w:cs="Arial"/>
          <w:sz w:val="22"/>
          <w:szCs w:val="22"/>
        </w:rPr>
        <w:t>)</w:t>
      </w:r>
      <w:r w:rsidR="00645B8C" w:rsidRPr="00645B8C">
        <w:rPr>
          <w:rFonts w:ascii="Arial" w:hAnsi="Arial" w:cs="Arial"/>
          <w:spacing w:val="-2"/>
          <w:sz w:val="22"/>
          <w:szCs w:val="22"/>
          <w:lang w:val="en-HK"/>
        </w:rPr>
        <w:fldChar w:fldCharType="end"/>
      </w:r>
      <w:r w:rsidR="00645B8C">
        <w:rPr>
          <w:rFonts w:ascii="Arial" w:hAnsi="Arial" w:cs="Arial"/>
          <w:spacing w:val="-2"/>
          <w:sz w:val="22"/>
          <w:szCs w:val="22"/>
          <w:lang w:val="en-HK"/>
        </w:rPr>
        <w:t xml:space="preserve"> </w:t>
      </w:r>
      <w:r w:rsidRPr="00645B8C">
        <w:rPr>
          <w:rFonts w:ascii="Arial" w:hAnsi="Arial" w:cs="Arial"/>
          <w:spacing w:val="-2"/>
          <w:sz w:val="22"/>
          <w:szCs w:val="22"/>
          <w:lang w:val="en-HK"/>
        </w:rPr>
        <w:t xml:space="preserve">that </w:t>
      </w:r>
      <w:r w:rsidRPr="00765A79">
        <w:rPr>
          <w:rFonts w:ascii="Arial" w:hAnsi="Arial" w:cs="Arial"/>
          <w:spacing w:val="-2"/>
          <w:sz w:val="22"/>
          <w:szCs w:val="22"/>
          <w:lang w:val="en-HK"/>
        </w:rPr>
        <w:t>Eastern Metropolitan has the highest growth rate of 9.5%, followed by Southern Metropolitan area at 8.8%</w:t>
      </w:r>
      <w:r w:rsidR="00E6254A">
        <w:rPr>
          <w:rFonts w:ascii="Arial" w:hAnsi="Arial" w:cs="Arial"/>
          <w:spacing w:val="-2"/>
          <w:sz w:val="22"/>
          <w:szCs w:val="22"/>
          <w:lang w:val="en-HK"/>
        </w:rPr>
        <w:t>. However, m</w:t>
      </w:r>
      <w:r w:rsidR="00E6254A" w:rsidRPr="00765A79">
        <w:rPr>
          <w:rFonts w:ascii="Arial" w:hAnsi="Arial" w:cs="Arial"/>
          <w:spacing w:val="-2"/>
          <w:sz w:val="22"/>
          <w:szCs w:val="22"/>
          <w:lang w:val="en-HK"/>
        </w:rPr>
        <w:t>inimal growth rate</w:t>
      </w:r>
      <w:r w:rsidR="00E6254A">
        <w:rPr>
          <w:rFonts w:ascii="Arial" w:hAnsi="Arial" w:cs="Arial"/>
          <w:spacing w:val="-2"/>
          <w:sz w:val="22"/>
          <w:szCs w:val="22"/>
          <w:lang w:val="en-HK"/>
        </w:rPr>
        <w:t xml:space="preserve"> is</w:t>
      </w:r>
      <w:r w:rsidR="00E6254A" w:rsidRPr="00765A79">
        <w:rPr>
          <w:rFonts w:ascii="Arial" w:hAnsi="Arial" w:cs="Arial"/>
          <w:spacing w:val="-2"/>
          <w:sz w:val="22"/>
          <w:szCs w:val="22"/>
          <w:lang w:val="en-HK"/>
        </w:rPr>
        <w:t xml:space="preserve"> observed in Northern and Western area</w:t>
      </w:r>
      <w:r w:rsidR="00E6254A">
        <w:rPr>
          <w:rFonts w:ascii="Arial" w:hAnsi="Arial" w:cs="Arial"/>
          <w:spacing w:val="-2"/>
          <w:sz w:val="22"/>
          <w:szCs w:val="22"/>
          <w:lang w:val="en-HK"/>
        </w:rPr>
        <w:t>.</w:t>
      </w:r>
    </w:p>
    <w:p w14:paraId="534F71E1" w14:textId="506FAEA6" w:rsidR="00765A79" w:rsidRPr="00765A79" w:rsidRDefault="00765A79" w:rsidP="00765A79">
      <w:pPr>
        <w:pStyle w:val="Heading1"/>
        <w:spacing w:before="0" w:after="80"/>
        <w:ind w:left="0"/>
        <w:jc w:val="both"/>
        <w:rPr>
          <w:rFonts w:ascii="Arial" w:hAnsi="Arial" w:cs="Arial"/>
          <w:spacing w:val="-2"/>
          <w:sz w:val="22"/>
          <w:szCs w:val="22"/>
          <w:lang w:val="en-HK"/>
        </w:rPr>
      </w:pPr>
      <w:r w:rsidRPr="00765A79">
        <w:rPr>
          <w:rFonts w:ascii="Arial" w:hAnsi="Arial" w:cs="Arial"/>
          <w:spacing w:val="-2"/>
          <w:sz w:val="22"/>
          <w:szCs w:val="22"/>
          <w:lang w:val="en-HK"/>
        </w:rPr>
        <w:t xml:space="preserve">Highest price </w:t>
      </w:r>
      <w:r w:rsidR="00E75DFF">
        <w:rPr>
          <w:rFonts w:ascii="Arial" w:hAnsi="Arial" w:cs="Arial"/>
          <w:spacing w:val="-2"/>
          <w:sz w:val="22"/>
          <w:szCs w:val="22"/>
          <w:lang w:val="en-HK"/>
        </w:rPr>
        <w:t xml:space="preserve">regions </w:t>
      </w:r>
      <w:r w:rsidR="00F16D2E" w:rsidRPr="00765A79">
        <w:rPr>
          <w:rFonts w:ascii="Arial" w:hAnsi="Arial" w:cs="Arial"/>
          <w:spacing w:val="-2"/>
          <w:sz w:val="22"/>
          <w:szCs w:val="22"/>
          <w:lang w:val="en-HK"/>
        </w:rPr>
        <w:t>in 2016 and 2017</w:t>
      </w:r>
      <w:r w:rsidR="00F16D2E">
        <w:rPr>
          <w:rFonts w:ascii="Arial" w:hAnsi="Arial" w:cs="Arial"/>
          <w:spacing w:val="-2"/>
          <w:sz w:val="22"/>
          <w:szCs w:val="22"/>
          <w:lang w:val="en-HK"/>
        </w:rPr>
        <w:t xml:space="preserve"> </w:t>
      </w:r>
      <w:r w:rsidRPr="00765A79">
        <w:rPr>
          <w:rFonts w:ascii="Arial" w:hAnsi="Arial" w:cs="Arial"/>
          <w:spacing w:val="-2"/>
          <w:sz w:val="22"/>
          <w:szCs w:val="22"/>
          <w:lang w:val="en-HK"/>
        </w:rPr>
        <w:t xml:space="preserve">remained </w:t>
      </w:r>
      <w:r w:rsidR="00D678DD">
        <w:rPr>
          <w:rFonts w:ascii="Arial" w:hAnsi="Arial" w:cs="Arial"/>
          <w:spacing w:val="-2"/>
          <w:sz w:val="22"/>
          <w:szCs w:val="22"/>
          <w:lang w:val="en-HK"/>
        </w:rPr>
        <w:t>the same as</w:t>
      </w:r>
      <w:r w:rsidRPr="00765A79">
        <w:rPr>
          <w:rFonts w:ascii="Arial" w:hAnsi="Arial" w:cs="Arial"/>
          <w:spacing w:val="-2"/>
          <w:sz w:val="22"/>
          <w:szCs w:val="22"/>
          <w:lang w:val="en-HK"/>
        </w:rPr>
        <w:t xml:space="preserve"> </w:t>
      </w:r>
      <w:r w:rsidR="00E6254A">
        <w:rPr>
          <w:rFonts w:ascii="Arial" w:hAnsi="Arial" w:cs="Arial"/>
          <w:spacing w:val="-2"/>
          <w:sz w:val="22"/>
          <w:szCs w:val="22"/>
          <w:lang w:val="en-HK"/>
        </w:rPr>
        <w:t>the highest growing metropolitan</w:t>
      </w:r>
      <w:r w:rsidR="00D678DD">
        <w:rPr>
          <w:rFonts w:ascii="Arial" w:hAnsi="Arial" w:cs="Arial"/>
          <w:spacing w:val="-2"/>
          <w:sz w:val="22"/>
          <w:szCs w:val="22"/>
          <w:lang w:val="en-HK"/>
        </w:rPr>
        <w:t xml:space="preserve"> regions </w:t>
      </w:r>
      <w:r w:rsidR="00E6254A">
        <w:rPr>
          <w:rFonts w:ascii="Arial" w:hAnsi="Arial" w:cs="Arial"/>
          <w:spacing w:val="-2"/>
          <w:sz w:val="22"/>
          <w:szCs w:val="22"/>
          <w:lang w:val="en-HK"/>
        </w:rPr>
        <w:t>– Eastern and Southern</w:t>
      </w:r>
      <w:r w:rsidRPr="00765A79">
        <w:rPr>
          <w:rFonts w:ascii="Arial" w:hAnsi="Arial" w:cs="Arial"/>
          <w:spacing w:val="-2"/>
          <w:sz w:val="22"/>
          <w:szCs w:val="22"/>
          <w:lang w:val="en-HK"/>
        </w:rPr>
        <w:t xml:space="preserve"> </w:t>
      </w:r>
      <w:r w:rsidR="00F16D2E">
        <w:rPr>
          <w:rFonts w:ascii="Arial" w:hAnsi="Arial" w:cs="Arial"/>
          <w:spacing w:val="-2"/>
          <w:sz w:val="22"/>
          <w:szCs w:val="22"/>
          <w:lang w:val="en-HK"/>
        </w:rPr>
        <w:t>area.</w:t>
      </w:r>
    </w:p>
    <w:p w14:paraId="340C0698" w14:textId="165C4B9C" w:rsidR="000013D6" w:rsidRPr="00765A79" w:rsidRDefault="006429A3" w:rsidP="00765A79">
      <w:pPr>
        <w:pStyle w:val="Heading1"/>
        <w:spacing w:before="0" w:after="80"/>
        <w:ind w:left="0"/>
        <w:jc w:val="both"/>
        <w:rPr>
          <w:rFonts w:ascii="Arial" w:hAnsi="Arial" w:cs="Arial"/>
          <w:spacing w:val="-2"/>
          <w:sz w:val="22"/>
          <w:szCs w:val="22"/>
          <w:lang w:val="en-HK"/>
        </w:rPr>
      </w:pPr>
      <w:r>
        <w:rPr>
          <w:rFonts w:ascii="Arial" w:hAnsi="Arial" w:cs="Arial"/>
          <w:spacing w:val="-2"/>
          <w:sz w:val="22"/>
          <w:szCs w:val="22"/>
          <w:lang w:val="en-HK"/>
        </w:rPr>
        <w:t xml:space="preserve">There </w:t>
      </w:r>
      <w:r w:rsidR="00340A8E">
        <w:rPr>
          <w:rFonts w:ascii="Arial" w:hAnsi="Arial" w:cs="Arial"/>
          <w:spacing w:val="-2"/>
          <w:sz w:val="22"/>
          <w:szCs w:val="22"/>
          <w:lang w:val="en-HK"/>
        </w:rPr>
        <w:t>wa</w:t>
      </w:r>
      <w:r>
        <w:rPr>
          <w:rFonts w:ascii="Arial" w:hAnsi="Arial" w:cs="Arial"/>
          <w:spacing w:val="-2"/>
          <w:sz w:val="22"/>
          <w:szCs w:val="22"/>
          <w:lang w:val="en-HK"/>
        </w:rPr>
        <w:t>s a d</w:t>
      </w:r>
      <w:r w:rsidR="00765A79" w:rsidRPr="00765A79">
        <w:rPr>
          <w:rFonts w:ascii="Arial" w:hAnsi="Arial" w:cs="Arial"/>
          <w:spacing w:val="-2"/>
          <w:sz w:val="22"/>
          <w:szCs w:val="22"/>
          <w:lang w:val="en-HK"/>
        </w:rPr>
        <w:t>rop in property price in South</w:t>
      </w:r>
      <w:r w:rsidR="0067405F">
        <w:rPr>
          <w:rFonts w:ascii="Arial" w:hAnsi="Arial" w:cs="Arial"/>
          <w:spacing w:val="-2"/>
          <w:sz w:val="22"/>
          <w:szCs w:val="22"/>
          <w:lang w:val="en-HK"/>
        </w:rPr>
        <w:t>-</w:t>
      </w:r>
      <w:r w:rsidR="00765A79" w:rsidRPr="00765A79">
        <w:rPr>
          <w:rFonts w:ascii="Arial" w:hAnsi="Arial" w:cs="Arial"/>
          <w:spacing w:val="-2"/>
          <w:sz w:val="22"/>
          <w:szCs w:val="22"/>
          <w:lang w:val="en-HK"/>
        </w:rPr>
        <w:t>Eastern Metropolitan area</w:t>
      </w:r>
      <w:r w:rsidR="0067405F">
        <w:rPr>
          <w:rFonts w:ascii="Arial" w:hAnsi="Arial" w:cs="Arial"/>
          <w:spacing w:val="-2"/>
          <w:sz w:val="22"/>
          <w:szCs w:val="22"/>
          <w:lang w:val="en-HK"/>
        </w:rPr>
        <w:t xml:space="preserve"> in 2017 vs previous year which declined by 0.6%.</w:t>
      </w:r>
    </w:p>
    <w:p w14:paraId="0628A3E1" w14:textId="77777777" w:rsidR="006B3C44" w:rsidRDefault="006B3C44" w:rsidP="00604E13">
      <w:pPr>
        <w:pStyle w:val="Heading1"/>
        <w:spacing w:before="0" w:after="80"/>
        <w:ind w:left="0"/>
        <w:jc w:val="both"/>
        <w:rPr>
          <w:rFonts w:ascii="Arial" w:hAnsi="Arial" w:cs="Arial"/>
          <w:b/>
          <w:bCs/>
          <w:spacing w:val="-2"/>
          <w:sz w:val="22"/>
          <w:szCs w:val="22"/>
          <w:lang w:val="en-HK"/>
        </w:rPr>
      </w:pPr>
    </w:p>
    <w:p w14:paraId="54299D18" w14:textId="77777777" w:rsidR="006B3C44" w:rsidRDefault="006B3C44" w:rsidP="00604E13">
      <w:pPr>
        <w:pStyle w:val="Heading1"/>
        <w:spacing w:before="0" w:after="80"/>
        <w:ind w:left="0"/>
        <w:jc w:val="both"/>
        <w:rPr>
          <w:rFonts w:ascii="Arial" w:hAnsi="Arial" w:cs="Arial"/>
          <w:b/>
          <w:bCs/>
          <w:spacing w:val="-2"/>
          <w:sz w:val="22"/>
          <w:szCs w:val="22"/>
          <w:lang w:val="en-HK"/>
        </w:rPr>
      </w:pPr>
    </w:p>
    <w:p w14:paraId="52B6A1F2" w14:textId="77777777" w:rsidR="006B3C44" w:rsidRDefault="006B3C44" w:rsidP="00604E13">
      <w:pPr>
        <w:pStyle w:val="Heading1"/>
        <w:spacing w:before="0" w:after="80"/>
        <w:ind w:left="0"/>
        <w:jc w:val="both"/>
        <w:rPr>
          <w:rFonts w:ascii="Arial" w:hAnsi="Arial" w:cs="Arial"/>
          <w:b/>
          <w:bCs/>
          <w:spacing w:val="-2"/>
          <w:sz w:val="22"/>
          <w:szCs w:val="22"/>
          <w:lang w:val="en-HK"/>
        </w:rPr>
      </w:pPr>
    </w:p>
    <w:p w14:paraId="14B085D5" w14:textId="77777777" w:rsidR="000159B8" w:rsidRDefault="000159B8" w:rsidP="00604E13">
      <w:pPr>
        <w:pStyle w:val="Heading1"/>
        <w:spacing w:before="0" w:after="80"/>
        <w:ind w:left="0"/>
        <w:jc w:val="both"/>
        <w:rPr>
          <w:rFonts w:ascii="Arial" w:hAnsi="Arial" w:cs="Arial"/>
          <w:b/>
          <w:bCs/>
          <w:spacing w:val="-2"/>
          <w:sz w:val="22"/>
          <w:szCs w:val="22"/>
          <w:lang w:val="en-HK"/>
        </w:rPr>
      </w:pPr>
    </w:p>
    <w:p w14:paraId="02048465" w14:textId="711C21B9" w:rsidR="008D37BB" w:rsidRPr="008D37BB" w:rsidRDefault="006B3C44" w:rsidP="008D37BB">
      <w:pPr>
        <w:pStyle w:val="Caption"/>
      </w:pPr>
      <w:bookmarkStart w:id="1" w:name="_Ref131257248"/>
      <w:r>
        <w:t xml:space="preserve">Figure </w:t>
      </w:r>
      <w:r>
        <w:fldChar w:fldCharType="begin"/>
      </w:r>
      <w:r>
        <w:instrText xml:space="preserve"> SEQ Figure \* ARABIC </w:instrText>
      </w:r>
      <w:r>
        <w:fldChar w:fldCharType="separate"/>
      </w:r>
      <w:r w:rsidR="00C651E3">
        <w:rPr>
          <w:noProof/>
        </w:rPr>
        <w:t>9</w:t>
      </w:r>
      <w:r>
        <w:fldChar w:fldCharType="end"/>
      </w:r>
      <w:r>
        <w:t xml:space="preserve"> </w:t>
      </w:r>
      <w:r w:rsidR="00C651E3">
        <w:t>–</w:t>
      </w:r>
      <w:r>
        <w:t xml:space="preserve"> </w:t>
      </w:r>
      <w:r w:rsidR="00C651E3">
        <w:t xml:space="preserve">Average Price of housing by Metropolitan </w:t>
      </w:r>
      <w:r w:rsidR="008D37BB">
        <w:t>regions in 2016 and 2017</w:t>
      </w:r>
      <w:bookmarkEnd w:id="1"/>
    </w:p>
    <w:p w14:paraId="530A5F7D" w14:textId="013FC301" w:rsidR="000013D6" w:rsidRDefault="000013D6" w:rsidP="00604E13">
      <w:pPr>
        <w:pStyle w:val="Heading1"/>
        <w:spacing w:before="0" w:after="80"/>
        <w:ind w:left="0"/>
        <w:jc w:val="both"/>
        <w:rPr>
          <w:rFonts w:ascii="Arial" w:hAnsi="Arial" w:cs="Arial"/>
          <w:b/>
          <w:bCs/>
          <w:spacing w:val="-2"/>
          <w:sz w:val="22"/>
          <w:szCs w:val="22"/>
          <w:lang w:val="en-HK"/>
        </w:rPr>
      </w:pPr>
      <w:r w:rsidRPr="000013D6">
        <w:rPr>
          <w:rFonts w:ascii="Arial" w:hAnsi="Arial" w:cs="Arial"/>
          <w:b/>
          <w:bCs/>
          <w:noProof/>
          <w:spacing w:val="-2"/>
          <w:sz w:val="22"/>
          <w:szCs w:val="22"/>
        </w:rPr>
        <w:drawing>
          <wp:inline distT="0" distB="0" distL="0" distR="0" wp14:anchorId="5E7C4B12" wp14:editId="721DF6D5">
            <wp:extent cx="3275938" cy="3075208"/>
            <wp:effectExtent l="0" t="0" r="0" b="0"/>
            <wp:docPr id="1028" name="Picture 1028">
              <a:extLst xmlns:a="http://schemas.openxmlformats.org/drawingml/2006/main">
                <a:ext uri="{FF2B5EF4-FFF2-40B4-BE49-F238E27FC236}">
                  <a16:creationId xmlns:a16="http://schemas.microsoft.com/office/drawing/2014/main" id="{38039A0E-8A9C-6618-4A22-3FA127480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38039A0E-8A9C-6618-4A22-3FA1274801F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9284" cy="3106511"/>
                    </a:xfrm>
                    <a:prstGeom prst="rect">
                      <a:avLst/>
                    </a:prstGeom>
                    <a:noFill/>
                  </pic:spPr>
                </pic:pic>
              </a:graphicData>
            </a:graphic>
          </wp:inline>
        </w:drawing>
      </w:r>
    </w:p>
    <w:p w14:paraId="342C9085" w14:textId="77777777" w:rsidR="00183E70" w:rsidRDefault="00183E70" w:rsidP="00604E13">
      <w:pPr>
        <w:pStyle w:val="Heading1"/>
        <w:spacing w:before="0" w:after="80"/>
        <w:ind w:left="0"/>
        <w:jc w:val="both"/>
        <w:rPr>
          <w:rFonts w:ascii="Arial" w:hAnsi="Arial" w:cs="Arial"/>
          <w:b/>
          <w:bCs/>
          <w:spacing w:val="-2"/>
          <w:sz w:val="22"/>
          <w:szCs w:val="22"/>
          <w:lang w:val="en-HK"/>
        </w:rPr>
      </w:pPr>
    </w:p>
    <w:p w14:paraId="2AEDFD04" w14:textId="2DDE0B97" w:rsidR="00BD499C" w:rsidRDefault="00BD499C" w:rsidP="00604E13">
      <w:pPr>
        <w:pStyle w:val="Heading1"/>
        <w:spacing w:before="0" w:after="80"/>
        <w:ind w:left="0"/>
        <w:jc w:val="both"/>
        <w:rPr>
          <w:rFonts w:ascii="Arial" w:hAnsi="Arial" w:cs="Arial"/>
          <w:b/>
          <w:bCs/>
          <w:spacing w:val="-2"/>
          <w:sz w:val="22"/>
          <w:szCs w:val="22"/>
          <w:lang w:val="en-HK"/>
        </w:rPr>
      </w:pPr>
      <w:r w:rsidRPr="00BD499C">
        <w:rPr>
          <w:rFonts w:ascii="Arial" w:hAnsi="Arial" w:cs="Arial"/>
          <w:b/>
          <w:bCs/>
          <w:spacing w:val="-2"/>
          <w:sz w:val="22"/>
          <w:szCs w:val="22"/>
          <w:lang w:val="en-HK"/>
        </w:rPr>
        <w:t>Does housing price differ between different metropolitan areas in Melbourne in 2017?</w:t>
      </w:r>
    </w:p>
    <w:p w14:paraId="71A2F5E4" w14:textId="0198099C" w:rsidR="006738C5" w:rsidRDefault="00753363" w:rsidP="00604E13">
      <w:pPr>
        <w:pStyle w:val="Heading1"/>
        <w:spacing w:before="0" w:after="80"/>
        <w:ind w:left="0"/>
        <w:jc w:val="both"/>
        <w:rPr>
          <w:rFonts w:ascii="Arial" w:hAnsi="Arial" w:cs="Arial"/>
          <w:spacing w:val="-2"/>
          <w:sz w:val="22"/>
          <w:szCs w:val="22"/>
          <w:lang w:val="en-HK"/>
        </w:rPr>
      </w:pPr>
      <w:r w:rsidRPr="00753363">
        <w:rPr>
          <w:rFonts w:ascii="Arial" w:hAnsi="Arial" w:cs="Arial"/>
          <w:spacing w:val="-2"/>
          <w:sz w:val="22"/>
          <w:szCs w:val="22"/>
          <w:lang w:val="en-HK"/>
        </w:rPr>
        <w:t>Southern Metropolitan region has the largest range vs other regions, indicating the largest dispersion of price.</w:t>
      </w:r>
      <w:r>
        <w:rPr>
          <w:rFonts w:ascii="Arial" w:hAnsi="Arial" w:cs="Arial"/>
          <w:spacing w:val="-2"/>
          <w:sz w:val="22"/>
          <w:szCs w:val="22"/>
          <w:lang w:val="en-HK"/>
        </w:rPr>
        <w:t xml:space="preserve"> </w:t>
      </w:r>
      <w:r w:rsidR="00946B27">
        <w:rPr>
          <w:rFonts w:ascii="Arial" w:hAnsi="Arial" w:cs="Arial"/>
          <w:spacing w:val="-2"/>
          <w:sz w:val="22"/>
          <w:szCs w:val="22"/>
          <w:lang w:val="en-HK"/>
        </w:rPr>
        <w:t>I</w:t>
      </w:r>
      <w:r w:rsidR="007E0E8A">
        <w:rPr>
          <w:rFonts w:ascii="Arial" w:hAnsi="Arial" w:cs="Arial"/>
          <w:spacing w:val="-2"/>
          <w:sz w:val="22"/>
          <w:szCs w:val="22"/>
          <w:lang w:val="en-HK"/>
        </w:rPr>
        <w:t>t has the longe</w:t>
      </w:r>
      <w:r w:rsidR="00394DF0">
        <w:rPr>
          <w:rFonts w:ascii="Arial" w:hAnsi="Arial" w:cs="Arial"/>
          <w:spacing w:val="-2"/>
          <w:sz w:val="22"/>
          <w:szCs w:val="22"/>
          <w:lang w:val="en-HK"/>
        </w:rPr>
        <w:t>st</w:t>
      </w:r>
      <w:r w:rsidR="007E0E8A">
        <w:rPr>
          <w:rFonts w:ascii="Arial" w:hAnsi="Arial" w:cs="Arial"/>
          <w:spacing w:val="-2"/>
          <w:sz w:val="22"/>
          <w:szCs w:val="22"/>
          <w:lang w:val="en-HK"/>
        </w:rPr>
        <w:t xml:space="preserve"> box</w:t>
      </w:r>
      <w:r w:rsidR="004E3096">
        <w:rPr>
          <w:rFonts w:ascii="Arial" w:hAnsi="Arial" w:cs="Arial"/>
          <w:spacing w:val="-2"/>
          <w:sz w:val="22"/>
          <w:szCs w:val="22"/>
          <w:lang w:val="en-HK"/>
        </w:rPr>
        <w:t xml:space="preserve"> meaning middle 50% of observations </w:t>
      </w:r>
      <w:r w:rsidR="00C2767B">
        <w:rPr>
          <w:rFonts w:ascii="Arial" w:hAnsi="Arial" w:cs="Arial"/>
          <w:spacing w:val="-2"/>
          <w:sz w:val="22"/>
          <w:szCs w:val="22"/>
          <w:lang w:val="en-HK"/>
        </w:rPr>
        <w:t xml:space="preserve">scatter farther </w:t>
      </w:r>
      <w:r w:rsidR="00BC3E20">
        <w:rPr>
          <w:rFonts w:ascii="Arial" w:hAnsi="Arial" w:cs="Arial"/>
          <w:spacing w:val="-2"/>
          <w:sz w:val="22"/>
          <w:szCs w:val="22"/>
          <w:lang w:val="en-HK"/>
        </w:rPr>
        <w:t xml:space="preserve">apart </w:t>
      </w:r>
      <w:r w:rsidR="00C2767B">
        <w:rPr>
          <w:rFonts w:ascii="Arial" w:hAnsi="Arial" w:cs="Arial"/>
          <w:spacing w:val="-2"/>
          <w:sz w:val="22"/>
          <w:szCs w:val="22"/>
          <w:lang w:val="en-HK"/>
        </w:rPr>
        <w:t xml:space="preserve">than other regions in </w:t>
      </w:r>
      <w:r w:rsidR="009E2098">
        <w:rPr>
          <w:rFonts w:ascii="Arial" w:hAnsi="Arial" w:cs="Arial"/>
          <w:spacing w:val="-2"/>
          <w:sz w:val="22"/>
          <w:szCs w:val="22"/>
          <w:lang w:val="en-HK"/>
        </w:rPr>
        <w:t xml:space="preserve">price. </w:t>
      </w:r>
      <w:r w:rsidR="00EC04B8">
        <w:rPr>
          <w:rFonts w:ascii="Arial" w:hAnsi="Arial" w:cs="Arial"/>
          <w:spacing w:val="-2"/>
          <w:sz w:val="22"/>
          <w:szCs w:val="22"/>
          <w:lang w:val="en-HK"/>
        </w:rPr>
        <w:t xml:space="preserve">In terms of median price, </w:t>
      </w:r>
      <w:r w:rsidR="006738C5">
        <w:rPr>
          <w:rFonts w:ascii="Arial" w:hAnsi="Arial" w:cs="Arial"/>
          <w:spacing w:val="-2"/>
          <w:sz w:val="22"/>
          <w:szCs w:val="22"/>
          <w:lang w:val="en-HK"/>
        </w:rPr>
        <w:t xml:space="preserve">Sothern region </w:t>
      </w:r>
      <w:r w:rsidR="00EC04B8">
        <w:rPr>
          <w:rFonts w:ascii="Arial" w:hAnsi="Arial" w:cs="Arial"/>
          <w:spacing w:val="-2"/>
          <w:sz w:val="22"/>
          <w:szCs w:val="22"/>
          <w:lang w:val="en-HK"/>
        </w:rPr>
        <w:t>is</w:t>
      </w:r>
      <w:r w:rsidR="006738C5">
        <w:rPr>
          <w:rFonts w:ascii="Arial" w:hAnsi="Arial" w:cs="Arial"/>
          <w:spacing w:val="-2"/>
          <w:sz w:val="22"/>
          <w:szCs w:val="22"/>
          <w:lang w:val="en-HK"/>
        </w:rPr>
        <w:t xml:space="preserve"> the highest </w:t>
      </w:r>
      <w:r w:rsidR="00EC04B8">
        <w:rPr>
          <w:rFonts w:ascii="Arial" w:hAnsi="Arial" w:cs="Arial"/>
          <w:spacing w:val="-2"/>
          <w:sz w:val="22"/>
          <w:szCs w:val="22"/>
          <w:lang w:val="en-HK"/>
        </w:rPr>
        <w:t>while</w:t>
      </w:r>
      <w:r w:rsidR="004236D1">
        <w:rPr>
          <w:rFonts w:ascii="Arial" w:hAnsi="Arial" w:cs="Arial"/>
          <w:spacing w:val="-2"/>
          <w:sz w:val="22"/>
          <w:szCs w:val="22"/>
          <w:lang w:val="en-HK"/>
        </w:rPr>
        <w:t xml:space="preserve"> Eastern region follows by.</w:t>
      </w:r>
    </w:p>
    <w:p w14:paraId="67030486" w14:textId="56D406FE" w:rsidR="00E958E5" w:rsidRDefault="00FE76B5" w:rsidP="00604E13">
      <w:pPr>
        <w:pStyle w:val="Heading1"/>
        <w:spacing w:before="0" w:after="80"/>
        <w:ind w:left="0"/>
        <w:jc w:val="both"/>
        <w:rPr>
          <w:rFonts w:ascii="Arial" w:hAnsi="Arial" w:cs="Arial"/>
          <w:spacing w:val="-2"/>
          <w:sz w:val="22"/>
          <w:szCs w:val="22"/>
          <w:lang w:val="en-HK"/>
        </w:rPr>
      </w:pPr>
      <w:r>
        <w:rPr>
          <w:rFonts w:ascii="Arial" w:hAnsi="Arial" w:cs="Arial"/>
          <w:spacing w:val="-2"/>
          <w:sz w:val="22"/>
          <w:szCs w:val="22"/>
          <w:lang w:val="en-HK"/>
        </w:rPr>
        <w:t>Northern</w:t>
      </w:r>
      <w:r w:rsidR="00475D3B">
        <w:rPr>
          <w:rFonts w:ascii="Arial" w:hAnsi="Arial" w:cs="Arial"/>
          <w:spacing w:val="-2"/>
          <w:sz w:val="22"/>
          <w:szCs w:val="22"/>
          <w:lang w:val="en-HK"/>
        </w:rPr>
        <w:t xml:space="preserve">, Western and South-Eastern share some similarities in the price distribution </w:t>
      </w:r>
      <w:r w:rsidR="009147C7">
        <w:rPr>
          <w:rFonts w:ascii="Arial" w:hAnsi="Arial" w:cs="Arial"/>
          <w:spacing w:val="-2"/>
          <w:sz w:val="22"/>
          <w:szCs w:val="22"/>
          <w:lang w:val="en-HK"/>
        </w:rPr>
        <w:t xml:space="preserve">regarding the median price, </w:t>
      </w:r>
      <w:r w:rsidR="00A306BE">
        <w:rPr>
          <w:rFonts w:ascii="Arial" w:hAnsi="Arial" w:cs="Arial"/>
          <w:spacing w:val="-2"/>
          <w:sz w:val="22"/>
          <w:szCs w:val="22"/>
          <w:lang w:val="en-HK"/>
        </w:rPr>
        <w:t xml:space="preserve">length of box </w:t>
      </w:r>
      <w:r w:rsidR="00BE3289">
        <w:rPr>
          <w:rFonts w:ascii="Arial" w:hAnsi="Arial" w:cs="Arial"/>
          <w:spacing w:val="-2"/>
          <w:sz w:val="22"/>
          <w:szCs w:val="22"/>
          <w:lang w:val="en-HK"/>
        </w:rPr>
        <w:t xml:space="preserve">- </w:t>
      </w:r>
      <w:r w:rsidR="00A306BE">
        <w:rPr>
          <w:rFonts w:ascii="Arial" w:hAnsi="Arial" w:cs="Arial"/>
          <w:spacing w:val="-2"/>
          <w:sz w:val="22"/>
          <w:szCs w:val="22"/>
          <w:lang w:val="en-HK"/>
        </w:rPr>
        <w:t>represents the middle 50% of sample</w:t>
      </w:r>
      <w:r w:rsidR="00100791">
        <w:rPr>
          <w:rFonts w:ascii="Arial" w:hAnsi="Arial" w:cs="Arial"/>
          <w:spacing w:val="-2"/>
          <w:sz w:val="22"/>
          <w:szCs w:val="22"/>
          <w:lang w:val="en-HK"/>
        </w:rPr>
        <w:t xml:space="preserve"> and </w:t>
      </w:r>
      <w:r w:rsidR="003958CF">
        <w:rPr>
          <w:rFonts w:ascii="Arial" w:hAnsi="Arial" w:cs="Arial"/>
          <w:spacing w:val="-2"/>
          <w:sz w:val="22"/>
          <w:szCs w:val="22"/>
          <w:lang w:val="en-HK"/>
        </w:rPr>
        <w:t xml:space="preserve">length of whiskers </w:t>
      </w:r>
      <w:r w:rsidR="00BE3289">
        <w:rPr>
          <w:rFonts w:ascii="Arial" w:hAnsi="Arial" w:cs="Arial"/>
          <w:spacing w:val="-2"/>
          <w:sz w:val="22"/>
          <w:szCs w:val="22"/>
          <w:lang w:val="en-HK"/>
        </w:rPr>
        <w:t xml:space="preserve">- </w:t>
      </w:r>
      <w:r w:rsidR="00943EF2">
        <w:rPr>
          <w:rFonts w:ascii="Arial" w:hAnsi="Arial" w:cs="Arial"/>
          <w:spacing w:val="-2"/>
          <w:sz w:val="22"/>
          <w:szCs w:val="22"/>
          <w:lang w:val="en-HK"/>
        </w:rPr>
        <w:t>represents the top and bottom 50% of sample</w:t>
      </w:r>
      <w:r w:rsidR="00100791">
        <w:rPr>
          <w:rFonts w:ascii="Arial" w:hAnsi="Arial" w:cs="Arial"/>
          <w:spacing w:val="-2"/>
          <w:sz w:val="22"/>
          <w:szCs w:val="22"/>
          <w:lang w:val="en-HK"/>
        </w:rPr>
        <w:t>.</w:t>
      </w:r>
    </w:p>
    <w:p w14:paraId="5F3EB73F" w14:textId="79D1FCED" w:rsidR="00C651E3" w:rsidRPr="00753363" w:rsidRDefault="00C651E3" w:rsidP="00C651E3">
      <w:pPr>
        <w:pStyle w:val="Caption"/>
        <w:rPr>
          <w:rFonts w:ascii="Arial" w:hAnsi="Arial" w:cs="Arial"/>
          <w:spacing w:val="-2"/>
          <w:sz w:val="22"/>
          <w:szCs w:val="22"/>
          <w:lang w:val="en-HK"/>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008D37BB">
        <w:t>–</w:t>
      </w:r>
      <w:r>
        <w:t xml:space="preserve"> Pric</w:t>
      </w:r>
      <w:r w:rsidR="008D37BB">
        <w:t>e distribution by Metropolitan regions</w:t>
      </w:r>
    </w:p>
    <w:p w14:paraId="57485AB7" w14:textId="0D33DE6E" w:rsidR="00BD499C" w:rsidRPr="00BD499C" w:rsidRDefault="00183E70" w:rsidP="00604E13">
      <w:pPr>
        <w:pStyle w:val="Heading1"/>
        <w:spacing w:before="0" w:after="80"/>
        <w:ind w:left="0"/>
        <w:jc w:val="both"/>
        <w:rPr>
          <w:rFonts w:ascii="Arial" w:hAnsi="Arial" w:cs="Arial"/>
          <w:spacing w:val="-2"/>
          <w:sz w:val="22"/>
          <w:szCs w:val="22"/>
          <w:lang w:val="en-HK"/>
        </w:rPr>
      </w:pPr>
      <w:r w:rsidRPr="00183E70">
        <w:rPr>
          <w:rFonts w:ascii="Arial" w:hAnsi="Arial" w:cs="Arial"/>
          <w:noProof/>
          <w:spacing w:val="-2"/>
          <w:sz w:val="22"/>
          <w:szCs w:val="22"/>
        </w:rPr>
        <w:drawing>
          <wp:inline distT="0" distB="0" distL="0" distR="0" wp14:anchorId="19E8D61D" wp14:editId="64C51C58">
            <wp:extent cx="3550911" cy="2337683"/>
            <wp:effectExtent l="0" t="0" r="0" b="0"/>
            <wp:docPr id="46" name="Picture 46">
              <a:extLst xmlns:a="http://schemas.openxmlformats.org/drawingml/2006/main">
                <a:ext uri="{FF2B5EF4-FFF2-40B4-BE49-F238E27FC236}">
                  <a16:creationId xmlns:a16="http://schemas.microsoft.com/office/drawing/2014/main" id="{949CCBA3-6E68-BFE8-5CA4-24326D031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949CCBA3-6E68-BFE8-5CA4-24326D03107E}"/>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6150" cy="2360882"/>
                    </a:xfrm>
                    <a:prstGeom prst="rect">
                      <a:avLst/>
                    </a:prstGeom>
                    <a:noFill/>
                  </pic:spPr>
                </pic:pic>
              </a:graphicData>
            </a:graphic>
          </wp:inline>
        </w:drawing>
      </w:r>
    </w:p>
    <w:p w14:paraId="5960E26C" w14:textId="77777777" w:rsidR="00586C2F" w:rsidRDefault="00586C2F" w:rsidP="00604E13">
      <w:pPr>
        <w:pStyle w:val="Heading1"/>
        <w:spacing w:before="0" w:after="80"/>
        <w:ind w:left="0"/>
        <w:jc w:val="both"/>
        <w:rPr>
          <w:rFonts w:ascii="Arial" w:hAnsi="Arial" w:cs="Arial"/>
          <w:b/>
          <w:bCs/>
          <w:spacing w:val="-2"/>
        </w:rPr>
      </w:pPr>
    </w:p>
    <w:p w14:paraId="3EC7CB49" w14:textId="77777777" w:rsidR="006237C6" w:rsidRDefault="006237C6" w:rsidP="00604E13">
      <w:pPr>
        <w:pStyle w:val="Heading1"/>
        <w:spacing w:before="0" w:after="80"/>
        <w:ind w:left="0"/>
        <w:jc w:val="both"/>
        <w:rPr>
          <w:rFonts w:ascii="Arial" w:hAnsi="Arial" w:cs="Arial"/>
          <w:b/>
          <w:bCs/>
          <w:spacing w:val="-2"/>
        </w:rPr>
      </w:pPr>
    </w:p>
    <w:p w14:paraId="6BFAF9CC" w14:textId="39548969" w:rsidR="242845E7" w:rsidRDefault="242845E7" w:rsidP="242845E7">
      <w:pPr>
        <w:pStyle w:val="Heading1"/>
        <w:spacing w:before="0" w:after="80"/>
        <w:ind w:left="0"/>
        <w:jc w:val="both"/>
        <w:rPr>
          <w:rFonts w:ascii="Arial" w:hAnsi="Arial" w:cs="Arial"/>
          <w:b/>
          <w:bCs/>
        </w:rPr>
      </w:pPr>
    </w:p>
    <w:p w14:paraId="1F48F464" w14:textId="4C4F8A22" w:rsidR="242845E7" w:rsidRDefault="242845E7" w:rsidP="242845E7">
      <w:pPr>
        <w:pStyle w:val="Heading1"/>
        <w:spacing w:before="0" w:after="80"/>
        <w:ind w:left="0"/>
        <w:jc w:val="both"/>
        <w:rPr>
          <w:rFonts w:ascii="Arial" w:hAnsi="Arial" w:cs="Arial"/>
          <w:b/>
          <w:bCs/>
        </w:rPr>
      </w:pPr>
    </w:p>
    <w:p w14:paraId="22A8B283" w14:textId="26955EE1" w:rsidR="503AAF6E" w:rsidRDefault="503AAF6E" w:rsidP="242845E7">
      <w:pPr>
        <w:pStyle w:val="Heading1"/>
        <w:spacing w:before="0" w:after="80"/>
        <w:ind w:left="0"/>
        <w:jc w:val="both"/>
        <w:rPr>
          <w:rFonts w:ascii="Arial" w:hAnsi="Arial" w:cs="Arial"/>
          <w:b/>
          <w:bCs/>
        </w:rPr>
      </w:pPr>
      <w:r w:rsidRPr="242845E7">
        <w:rPr>
          <w:rFonts w:ascii="Arial" w:hAnsi="Arial" w:cs="Arial"/>
          <w:b/>
          <w:bCs/>
        </w:rPr>
        <w:t xml:space="preserve">FEATURE SELECTION </w:t>
      </w:r>
    </w:p>
    <w:p w14:paraId="2C67A615" w14:textId="5A8AD5C6" w:rsidR="242845E7" w:rsidRDefault="242845E7" w:rsidP="242845E7">
      <w:pPr>
        <w:pStyle w:val="Heading1"/>
        <w:spacing w:before="0" w:after="80"/>
        <w:ind w:left="0"/>
        <w:jc w:val="both"/>
        <w:rPr>
          <w:rFonts w:ascii="Arial" w:hAnsi="Arial" w:cs="Arial"/>
          <w:b/>
          <w:bCs/>
        </w:rPr>
      </w:pPr>
    </w:p>
    <w:p w14:paraId="2732046C" w14:textId="3EFC3AC2" w:rsidR="503AAF6E" w:rsidRDefault="503AAF6E" w:rsidP="242845E7">
      <w:pPr>
        <w:pStyle w:val="Heading1"/>
        <w:spacing w:before="0" w:after="80"/>
        <w:ind w:left="0"/>
        <w:jc w:val="both"/>
      </w:pPr>
      <w:r>
        <w:rPr>
          <w:noProof/>
        </w:rPr>
        <w:drawing>
          <wp:inline distT="0" distB="0" distL="0" distR="0" wp14:anchorId="201142DF" wp14:editId="3E2F4AF3">
            <wp:extent cx="6457950" cy="2257425"/>
            <wp:effectExtent l="0" t="0" r="0" b="0"/>
            <wp:docPr id="120935520" name="Picture 12093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457950" cy="2257425"/>
                    </a:xfrm>
                    <a:prstGeom prst="rect">
                      <a:avLst/>
                    </a:prstGeom>
                  </pic:spPr>
                </pic:pic>
              </a:graphicData>
            </a:graphic>
          </wp:inline>
        </w:drawing>
      </w:r>
    </w:p>
    <w:p w14:paraId="309E3D93" w14:textId="3AE4997B" w:rsidR="72B03313" w:rsidRDefault="72B03313" w:rsidP="242845E7">
      <w:pPr>
        <w:pStyle w:val="Heading1"/>
        <w:numPr>
          <w:ilvl w:val="0"/>
          <w:numId w:val="26"/>
        </w:numPr>
        <w:spacing w:before="0" w:after="80"/>
        <w:jc w:val="both"/>
        <w:rPr>
          <w:rFonts w:ascii="Arial" w:eastAsia="Arial" w:hAnsi="Arial" w:cs="Arial"/>
          <w:sz w:val="22"/>
          <w:szCs w:val="22"/>
        </w:rPr>
      </w:pPr>
      <w:r w:rsidRPr="242845E7">
        <w:rPr>
          <w:rFonts w:ascii="Arial" w:eastAsia="Arial" w:hAnsi="Arial" w:cs="Arial"/>
          <w:color w:val="292929"/>
          <w:sz w:val="22"/>
          <w:szCs w:val="22"/>
        </w:rPr>
        <w:t>“For the</w:t>
      </w:r>
      <w:r w:rsidRPr="242845E7">
        <w:rPr>
          <w:rFonts w:ascii="Arial" w:eastAsia="Arial" w:hAnsi="Arial" w:cs="Arial"/>
          <w:b/>
          <w:bCs/>
          <w:color w:val="292929"/>
          <w:sz w:val="22"/>
          <w:szCs w:val="22"/>
        </w:rPr>
        <w:t xml:space="preserve"> correlation statistic</w:t>
      </w:r>
      <w:r w:rsidRPr="242845E7">
        <w:rPr>
          <w:rFonts w:ascii="Arial" w:eastAsia="Arial" w:hAnsi="Arial" w:cs="Arial"/>
          <w:color w:val="292929"/>
          <w:sz w:val="22"/>
          <w:szCs w:val="22"/>
        </w:rPr>
        <w:t xml:space="preserve"> we will use the </w:t>
      </w:r>
      <w:hyperlink r:id="rId42">
        <w:r w:rsidRPr="242845E7">
          <w:rPr>
            <w:rStyle w:val="Hyperlink"/>
            <w:rFonts w:ascii="Arial" w:eastAsia="Arial" w:hAnsi="Arial" w:cs="Arial"/>
            <w:sz w:val="22"/>
            <w:szCs w:val="22"/>
          </w:rPr>
          <w:t>f_regression() function</w:t>
        </w:r>
      </w:hyperlink>
      <w:r w:rsidRPr="242845E7">
        <w:rPr>
          <w:rFonts w:ascii="Arial" w:eastAsia="Arial" w:hAnsi="Arial" w:cs="Arial"/>
          <w:color w:val="292929"/>
          <w:sz w:val="22"/>
          <w:szCs w:val="22"/>
        </w:rPr>
        <w:t xml:space="preserve">. This function can be used in a feature selection strategy, such as selecting the top k most relevant features (largest values) via the </w:t>
      </w:r>
      <w:hyperlink r:id="rId43">
        <w:r w:rsidRPr="242845E7">
          <w:rPr>
            <w:rStyle w:val="Hyperlink"/>
            <w:rFonts w:ascii="Arial" w:eastAsia="Arial" w:hAnsi="Arial" w:cs="Arial"/>
            <w:sz w:val="22"/>
            <w:szCs w:val="22"/>
          </w:rPr>
          <w:t>SelectKBest class</w:t>
        </w:r>
      </w:hyperlink>
      <w:r w:rsidRPr="242845E7">
        <w:rPr>
          <w:rFonts w:ascii="Arial" w:eastAsia="Arial" w:hAnsi="Arial" w:cs="Arial"/>
          <w:color w:val="292929"/>
          <w:sz w:val="22"/>
          <w:szCs w:val="22"/>
        </w:rPr>
        <w:t>.”</w:t>
      </w:r>
    </w:p>
    <w:p w14:paraId="15629801" w14:textId="75230446" w:rsidR="72B03313" w:rsidRDefault="72B03313" w:rsidP="242845E7">
      <w:pPr>
        <w:pStyle w:val="Heading1"/>
        <w:numPr>
          <w:ilvl w:val="0"/>
          <w:numId w:val="26"/>
        </w:numPr>
        <w:spacing w:before="0" w:after="80"/>
        <w:jc w:val="both"/>
        <w:rPr>
          <w:rFonts w:ascii="Arial" w:eastAsia="Arial" w:hAnsi="Arial" w:cs="Arial"/>
          <w:sz w:val="22"/>
          <w:szCs w:val="22"/>
        </w:rPr>
      </w:pPr>
      <w:r w:rsidRPr="242845E7">
        <w:rPr>
          <w:rFonts w:ascii="Arial" w:eastAsia="Arial" w:hAnsi="Arial" w:cs="Arial"/>
          <w:color w:val="292929"/>
          <w:sz w:val="22"/>
          <w:szCs w:val="22"/>
        </w:rPr>
        <w:t xml:space="preserve">“The scikit-learn machine learning library provides an implementation of </w:t>
      </w:r>
      <w:r w:rsidRPr="242845E7">
        <w:rPr>
          <w:rFonts w:ascii="Arial" w:eastAsia="Arial" w:hAnsi="Arial" w:cs="Arial"/>
          <w:b/>
          <w:bCs/>
          <w:color w:val="292929"/>
          <w:sz w:val="22"/>
          <w:szCs w:val="22"/>
        </w:rPr>
        <w:t>mutual information</w:t>
      </w:r>
      <w:r w:rsidRPr="242845E7">
        <w:rPr>
          <w:rFonts w:ascii="Arial" w:eastAsia="Arial" w:hAnsi="Arial" w:cs="Arial"/>
          <w:color w:val="292929"/>
          <w:sz w:val="22"/>
          <w:szCs w:val="22"/>
        </w:rPr>
        <w:t xml:space="preserve"> for feature selection with numeric input and output variables via the </w:t>
      </w:r>
      <w:hyperlink r:id="rId44">
        <w:r w:rsidRPr="242845E7">
          <w:rPr>
            <w:rStyle w:val="Hyperlink"/>
            <w:rFonts w:ascii="Arial" w:eastAsia="Arial" w:hAnsi="Arial" w:cs="Arial"/>
            <w:sz w:val="22"/>
            <w:szCs w:val="22"/>
          </w:rPr>
          <w:t>mutual_info_regression() function</w:t>
        </w:r>
      </w:hyperlink>
      <w:r w:rsidRPr="242845E7">
        <w:rPr>
          <w:rFonts w:ascii="Arial" w:eastAsia="Arial" w:hAnsi="Arial" w:cs="Arial"/>
          <w:color w:val="292929"/>
          <w:sz w:val="22"/>
          <w:szCs w:val="22"/>
        </w:rPr>
        <w:t>.”</w:t>
      </w:r>
    </w:p>
    <w:p w14:paraId="2DAFB1CC" w14:textId="0397F5D8" w:rsidR="242845E7" w:rsidRDefault="242845E7" w:rsidP="242845E7">
      <w:pPr>
        <w:pStyle w:val="Heading1"/>
        <w:spacing w:before="0" w:after="80"/>
        <w:ind w:left="659"/>
        <w:jc w:val="both"/>
        <w:rPr>
          <w:rFonts w:ascii="Arial" w:hAnsi="Arial" w:cs="Arial"/>
          <w:b/>
          <w:bCs/>
        </w:rPr>
      </w:pPr>
    </w:p>
    <w:p w14:paraId="570AF7EC" w14:textId="29443C87" w:rsidR="72B03313" w:rsidRDefault="6EEF8F3E" w:rsidP="242845E7">
      <w:pPr>
        <w:pStyle w:val="Heading1"/>
        <w:spacing w:before="0" w:after="80"/>
        <w:ind w:left="659"/>
        <w:jc w:val="both"/>
        <w:rPr>
          <w:rFonts w:ascii="Arial" w:hAnsi="Arial" w:cs="Arial"/>
          <w:sz w:val="22"/>
          <w:szCs w:val="22"/>
        </w:rPr>
      </w:pPr>
      <w:r w:rsidRPr="42C0C48C">
        <w:rPr>
          <w:rFonts w:ascii="Arial" w:hAnsi="Arial" w:cs="Arial"/>
          <w:sz w:val="22"/>
          <w:szCs w:val="22"/>
        </w:rPr>
        <w:t>Let’s try to understand these techniques more practically. Let’s say I am buying a car</w:t>
      </w:r>
      <w:r w:rsidR="0E04DDA0" w:rsidRPr="42C0C48C">
        <w:rPr>
          <w:rFonts w:ascii="Arial" w:hAnsi="Arial" w:cs="Arial"/>
          <w:sz w:val="22"/>
          <w:szCs w:val="22"/>
        </w:rPr>
        <w:t>. If</w:t>
      </w:r>
      <w:r w:rsidRPr="42C0C48C">
        <w:rPr>
          <w:rFonts w:ascii="Arial" w:hAnsi="Arial" w:cs="Arial"/>
          <w:sz w:val="22"/>
          <w:szCs w:val="22"/>
        </w:rPr>
        <w:t xml:space="preserve"> I am buying a car with almost every </w:t>
      </w:r>
      <w:r w:rsidR="2D51DA2F" w:rsidRPr="42C0C48C">
        <w:rPr>
          <w:rFonts w:ascii="Arial" w:hAnsi="Arial" w:cs="Arial"/>
          <w:sz w:val="22"/>
          <w:szCs w:val="22"/>
        </w:rPr>
        <w:t>feature,</w:t>
      </w:r>
      <w:r w:rsidRPr="42C0C48C">
        <w:rPr>
          <w:rFonts w:ascii="Arial" w:hAnsi="Arial" w:cs="Arial"/>
          <w:sz w:val="22"/>
          <w:szCs w:val="22"/>
        </w:rPr>
        <w:t xml:space="preserve"> then its price will be almost </w:t>
      </w:r>
      <w:r w:rsidR="21B90FD0" w:rsidRPr="42C0C48C">
        <w:rPr>
          <w:rFonts w:ascii="Arial" w:hAnsi="Arial" w:cs="Arial"/>
          <w:sz w:val="22"/>
          <w:szCs w:val="22"/>
        </w:rPr>
        <w:t>double</w:t>
      </w:r>
      <w:r w:rsidRPr="42C0C48C">
        <w:rPr>
          <w:rFonts w:ascii="Arial" w:hAnsi="Arial" w:cs="Arial"/>
          <w:sz w:val="22"/>
          <w:szCs w:val="22"/>
        </w:rPr>
        <w:t xml:space="preserve"> the </w:t>
      </w:r>
      <w:r w:rsidR="2ED10DC4" w:rsidRPr="42C0C48C">
        <w:rPr>
          <w:rFonts w:ascii="Arial" w:hAnsi="Arial" w:cs="Arial"/>
          <w:sz w:val="22"/>
          <w:szCs w:val="22"/>
        </w:rPr>
        <w:t>one with minimum feature. Hence addition of each small feature</w:t>
      </w:r>
      <w:r w:rsidR="17423F86" w:rsidRPr="42C0C48C">
        <w:rPr>
          <w:rFonts w:ascii="Arial" w:hAnsi="Arial" w:cs="Arial"/>
          <w:sz w:val="22"/>
          <w:szCs w:val="22"/>
        </w:rPr>
        <w:t xml:space="preserve"> has some major effect on price of car. But if I add some features in my house its price will go </w:t>
      </w:r>
      <w:r w:rsidR="72A779AF" w:rsidRPr="42C0C48C">
        <w:rPr>
          <w:rFonts w:ascii="Arial" w:hAnsi="Arial" w:cs="Arial"/>
          <w:sz w:val="22"/>
          <w:szCs w:val="22"/>
        </w:rPr>
        <w:t>up,</w:t>
      </w:r>
      <w:r w:rsidR="17423F86" w:rsidRPr="42C0C48C">
        <w:rPr>
          <w:rFonts w:ascii="Arial" w:hAnsi="Arial" w:cs="Arial"/>
          <w:sz w:val="22"/>
          <w:szCs w:val="22"/>
        </w:rPr>
        <w:t xml:space="preserve"> but it won’t affect that much as major </w:t>
      </w:r>
      <w:r w:rsidR="596356E2" w:rsidRPr="42C0C48C">
        <w:rPr>
          <w:rFonts w:ascii="Arial" w:hAnsi="Arial" w:cs="Arial"/>
          <w:sz w:val="22"/>
          <w:szCs w:val="22"/>
        </w:rPr>
        <w:t>variables</w:t>
      </w:r>
      <w:r w:rsidR="17423F86" w:rsidRPr="42C0C48C">
        <w:rPr>
          <w:rFonts w:ascii="Arial" w:hAnsi="Arial" w:cs="Arial"/>
          <w:sz w:val="22"/>
          <w:szCs w:val="22"/>
        </w:rPr>
        <w:t xml:space="preserve"> affecting the price of house </w:t>
      </w:r>
      <w:r w:rsidR="47B4D4D9" w:rsidRPr="42C0C48C">
        <w:rPr>
          <w:rFonts w:ascii="Arial" w:hAnsi="Arial" w:cs="Arial"/>
          <w:sz w:val="22"/>
          <w:szCs w:val="22"/>
        </w:rPr>
        <w:t>are</w:t>
      </w:r>
      <w:r w:rsidR="17423F86" w:rsidRPr="42C0C48C">
        <w:rPr>
          <w:rFonts w:ascii="Arial" w:hAnsi="Arial" w:cs="Arial"/>
          <w:sz w:val="22"/>
          <w:szCs w:val="22"/>
        </w:rPr>
        <w:t xml:space="preserve"> </w:t>
      </w:r>
      <w:r w:rsidR="408FD4D2" w:rsidRPr="42C0C48C">
        <w:rPr>
          <w:rFonts w:ascii="Arial" w:hAnsi="Arial" w:cs="Arial"/>
          <w:sz w:val="22"/>
          <w:szCs w:val="22"/>
        </w:rPr>
        <w:t>Land size, Location, Proximity and age of the house</w:t>
      </w:r>
      <w:r w:rsidR="40F440BD" w:rsidRPr="42C0C48C">
        <w:rPr>
          <w:rFonts w:ascii="Arial" w:hAnsi="Arial" w:cs="Arial"/>
          <w:sz w:val="22"/>
          <w:szCs w:val="22"/>
        </w:rPr>
        <w:t xml:space="preserve">. Other factors like rooms, bathroom, built area, built type are the next features affecting the house price. But if I talk about </w:t>
      </w:r>
      <w:r w:rsidR="1196495C" w:rsidRPr="42C0C48C">
        <w:rPr>
          <w:rFonts w:ascii="Arial" w:hAnsi="Arial" w:cs="Arial"/>
          <w:sz w:val="22"/>
          <w:szCs w:val="22"/>
        </w:rPr>
        <w:t>the color</w:t>
      </w:r>
      <w:r w:rsidR="40F440BD" w:rsidRPr="42C0C48C">
        <w:rPr>
          <w:rFonts w:ascii="Arial" w:hAnsi="Arial" w:cs="Arial"/>
          <w:sz w:val="22"/>
          <w:szCs w:val="22"/>
        </w:rPr>
        <w:t xml:space="preserve"> of </w:t>
      </w:r>
      <w:r w:rsidR="6710FEF3" w:rsidRPr="42C0C48C">
        <w:rPr>
          <w:rFonts w:ascii="Arial" w:hAnsi="Arial" w:cs="Arial"/>
          <w:sz w:val="22"/>
          <w:szCs w:val="22"/>
        </w:rPr>
        <w:t>a house</w:t>
      </w:r>
      <w:r w:rsidR="23DA1E40" w:rsidRPr="42C0C48C">
        <w:rPr>
          <w:rFonts w:ascii="Arial" w:hAnsi="Arial" w:cs="Arial"/>
          <w:sz w:val="22"/>
          <w:szCs w:val="22"/>
        </w:rPr>
        <w:t>,</w:t>
      </w:r>
      <w:r w:rsidR="40F440BD" w:rsidRPr="42C0C48C">
        <w:rPr>
          <w:rFonts w:ascii="Arial" w:hAnsi="Arial" w:cs="Arial"/>
          <w:sz w:val="22"/>
          <w:szCs w:val="22"/>
        </w:rPr>
        <w:t xml:space="preserve"> it ha</w:t>
      </w:r>
      <w:r w:rsidR="39FE21FD" w:rsidRPr="42C0C48C">
        <w:rPr>
          <w:rFonts w:ascii="Arial" w:hAnsi="Arial" w:cs="Arial"/>
          <w:sz w:val="22"/>
          <w:szCs w:val="22"/>
        </w:rPr>
        <w:t xml:space="preserve">s no major effect </w:t>
      </w:r>
      <w:r w:rsidR="44E9B5BD" w:rsidRPr="42C0C48C">
        <w:rPr>
          <w:rFonts w:ascii="Arial" w:hAnsi="Arial" w:cs="Arial"/>
          <w:sz w:val="22"/>
          <w:szCs w:val="22"/>
        </w:rPr>
        <w:t>on</w:t>
      </w:r>
      <w:r w:rsidR="39FE21FD" w:rsidRPr="42C0C48C">
        <w:rPr>
          <w:rFonts w:ascii="Arial" w:hAnsi="Arial" w:cs="Arial"/>
          <w:sz w:val="22"/>
          <w:szCs w:val="22"/>
        </w:rPr>
        <w:t xml:space="preserve"> house </w:t>
      </w:r>
      <w:r w:rsidR="4DE342E9" w:rsidRPr="42C0C48C">
        <w:rPr>
          <w:rFonts w:ascii="Arial" w:hAnsi="Arial" w:cs="Arial"/>
          <w:sz w:val="22"/>
          <w:szCs w:val="22"/>
        </w:rPr>
        <w:t>prices</w:t>
      </w:r>
      <w:r w:rsidR="39FE21FD" w:rsidRPr="42C0C48C">
        <w:rPr>
          <w:rFonts w:ascii="Arial" w:hAnsi="Arial" w:cs="Arial"/>
          <w:sz w:val="22"/>
          <w:szCs w:val="22"/>
        </w:rPr>
        <w:t xml:space="preserve">. </w:t>
      </w:r>
      <w:r w:rsidR="68075841" w:rsidRPr="42C0C48C">
        <w:rPr>
          <w:rFonts w:ascii="Arial" w:hAnsi="Arial" w:cs="Arial"/>
          <w:sz w:val="22"/>
          <w:szCs w:val="22"/>
        </w:rPr>
        <w:t>Hence,</w:t>
      </w:r>
      <w:r w:rsidR="228842F8" w:rsidRPr="42C0C48C">
        <w:rPr>
          <w:rFonts w:ascii="Arial" w:hAnsi="Arial" w:cs="Arial"/>
          <w:sz w:val="22"/>
          <w:szCs w:val="22"/>
        </w:rPr>
        <w:t xml:space="preserve"> I </w:t>
      </w:r>
      <w:r w:rsidR="6BCCFE11" w:rsidRPr="42C0C48C">
        <w:rPr>
          <w:rFonts w:ascii="Arial" w:hAnsi="Arial" w:cs="Arial"/>
          <w:sz w:val="22"/>
          <w:szCs w:val="22"/>
        </w:rPr>
        <w:t>must</w:t>
      </w:r>
      <w:r w:rsidR="1801C665" w:rsidRPr="42C0C48C">
        <w:rPr>
          <w:rFonts w:ascii="Arial" w:hAnsi="Arial" w:cs="Arial"/>
          <w:sz w:val="22"/>
          <w:szCs w:val="22"/>
        </w:rPr>
        <w:t xml:space="preserve"> select a technique which can give me all the major features affecting the house price and that technique is correlation matr</w:t>
      </w:r>
      <w:r w:rsidR="5218BFB5" w:rsidRPr="42C0C48C">
        <w:rPr>
          <w:rFonts w:ascii="Arial" w:hAnsi="Arial" w:cs="Arial"/>
          <w:sz w:val="22"/>
          <w:szCs w:val="22"/>
        </w:rPr>
        <w:t>ix</w:t>
      </w:r>
      <w:r w:rsidR="05A9E737" w:rsidRPr="42C0C48C">
        <w:rPr>
          <w:rFonts w:ascii="Arial" w:hAnsi="Arial" w:cs="Arial"/>
          <w:sz w:val="22"/>
          <w:szCs w:val="22"/>
        </w:rPr>
        <w:t xml:space="preserve">. </w:t>
      </w:r>
      <w:r w:rsidR="228842F8" w:rsidRPr="42C0C48C">
        <w:rPr>
          <w:rFonts w:ascii="Arial" w:hAnsi="Arial" w:cs="Arial"/>
          <w:sz w:val="22"/>
          <w:szCs w:val="22"/>
        </w:rPr>
        <w:t xml:space="preserve"> </w:t>
      </w:r>
      <w:r w:rsidR="12AF0607" w:rsidRPr="42C0C48C">
        <w:rPr>
          <w:rFonts w:ascii="Arial" w:hAnsi="Arial" w:cs="Arial"/>
          <w:sz w:val="22"/>
          <w:szCs w:val="22"/>
        </w:rPr>
        <w:t>Hence, I am selecting all the features which has score greater than 40.  This technique helped me to select all the</w:t>
      </w:r>
      <w:r w:rsidR="54E2B458" w:rsidRPr="42C0C48C">
        <w:rPr>
          <w:rFonts w:ascii="Arial" w:hAnsi="Arial" w:cs="Arial"/>
          <w:sz w:val="22"/>
          <w:szCs w:val="22"/>
        </w:rPr>
        <w:t xml:space="preserve"> major features</w:t>
      </w:r>
      <w:r w:rsidR="12AF0607" w:rsidRPr="42C0C48C">
        <w:rPr>
          <w:rFonts w:ascii="Arial" w:hAnsi="Arial" w:cs="Arial"/>
          <w:sz w:val="22"/>
          <w:szCs w:val="22"/>
        </w:rPr>
        <w:t xml:space="preserve"> affecting t</w:t>
      </w:r>
      <w:r w:rsidR="1944DB64" w:rsidRPr="42C0C48C">
        <w:rPr>
          <w:rFonts w:ascii="Arial" w:hAnsi="Arial" w:cs="Arial"/>
          <w:sz w:val="22"/>
          <w:szCs w:val="22"/>
        </w:rPr>
        <w:t xml:space="preserve">he house price. </w:t>
      </w:r>
    </w:p>
    <w:p w14:paraId="76F8F6CA" w14:textId="46193E44" w:rsidR="242845E7" w:rsidRDefault="0C4A02AE" w:rsidP="42C0C48C">
      <w:pPr>
        <w:pStyle w:val="Heading1"/>
        <w:spacing w:before="0" w:after="80"/>
        <w:ind w:left="0"/>
        <w:jc w:val="both"/>
      </w:pPr>
      <w:r w:rsidRPr="42C0C48C">
        <w:rPr>
          <w:rFonts w:ascii="Arial" w:eastAsia="Arial" w:hAnsi="Arial" w:cs="Arial"/>
          <w:b/>
          <w:bCs/>
          <w:color w:val="000000" w:themeColor="text1"/>
          <w:sz w:val="44"/>
          <w:szCs w:val="44"/>
          <w:vertAlign w:val="superscript"/>
          <w:lang w:val="en-HK"/>
        </w:rPr>
        <w:t>What are the key drivers influencing the housing price in Melbourne?</w:t>
      </w:r>
    </w:p>
    <w:p w14:paraId="591C1CBC" w14:textId="18D652E2"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Rooms</w:t>
      </w:r>
    </w:p>
    <w:p w14:paraId="580D699F" w14:textId="1E22245C"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Distance</w:t>
      </w:r>
    </w:p>
    <w:p w14:paraId="05FB460A" w14:textId="143A7728"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Postcode</w:t>
      </w:r>
    </w:p>
    <w:p w14:paraId="7B184A64" w14:textId="1E3D1E47"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Bedroom2</w:t>
      </w:r>
    </w:p>
    <w:p w14:paraId="78B957EC" w14:textId="2077AC50"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Bathroom</w:t>
      </w:r>
    </w:p>
    <w:p w14:paraId="7512C78D" w14:textId="5A024648"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Car</w:t>
      </w:r>
    </w:p>
    <w:p w14:paraId="3C97838B" w14:textId="16069DE4"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Landsize</w:t>
      </w:r>
    </w:p>
    <w:p w14:paraId="5F68B8DD" w14:textId="6D1D5FF4"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Method - </w:t>
      </w:r>
      <w:r w:rsidRPr="42C0C48C">
        <w:rPr>
          <w:rFonts w:ascii="Arial" w:eastAsia="Arial" w:hAnsi="Arial" w:cs="Arial"/>
          <w:color w:val="000000" w:themeColor="text1"/>
          <w:sz w:val="19"/>
          <w:szCs w:val="19"/>
        </w:rPr>
        <w:t>'MethodSP'</w:t>
      </w:r>
    </w:p>
    <w:p w14:paraId="6A216F44" w14:textId="0FF9B3F9"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Lattitude/Longtitude</w:t>
      </w:r>
    </w:p>
    <w:p w14:paraId="6628981D" w14:textId="1917C518"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Built_area_percent</w:t>
      </w:r>
    </w:p>
    <w:p w14:paraId="5B2FD381" w14:textId="26ACEF4A"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Suburb - </w:t>
      </w:r>
      <w:r w:rsidRPr="42C0C48C">
        <w:rPr>
          <w:rFonts w:ascii="Arial" w:eastAsia="Arial" w:hAnsi="Arial" w:cs="Arial"/>
          <w:color w:val="000000" w:themeColor="text1"/>
          <w:sz w:val="19"/>
          <w:szCs w:val="19"/>
        </w:rPr>
        <w:t>'Suburb_Albert Park', 'Suburb_Ashburton', 'Suburb_Balwyn', 'Suburb_Balwyn North', 'Suburb_Brighton', 'Suburb_Brighton East', 'Suburb_Camberwell', 'Suburb_Glen Iris', 'Suburb_Glenroy', 'Suburb_Hampton', 'Suburb_Kew', 'Suburb_Kew East', 'Suburb_Malvern East', 'Suburb_Reservoir', 'Suburb_Sunshine West', 'Suburb_Surrey Hills'</w:t>
      </w:r>
    </w:p>
    <w:p w14:paraId="7B622B9D" w14:textId="053C9AF6"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Type - </w:t>
      </w:r>
      <w:r w:rsidRPr="42C0C48C">
        <w:rPr>
          <w:rFonts w:ascii="Arial" w:eastAsia="Arial" w:hAnsi="Arial" w:cs="Arial"/>
          <w:color w:val="000000" w:themeColor="text1"/>
          <w:sz w:val="19"/>
          <w:szCs w:val="19"/>
        </w:rPr>
        <w:t>'Type_h', 'Type_u'</w:t>
      </w:r>
    </w:p>
    <w:p w14:paraId="5C0D683D" w14:textId="41E0A3F3"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SellerG - </w:t>
      </w:r>
      <w:r w:rsidRPr="42C0C48C">
        <w:rPr>
          <w:rFonts w:ascii="Arial" w:eastAsia="Arial" w:hAnsi="Arial" w:cs="Arial"/>
          <w:color w:val="000000" w:themeColor="text1"/>
          <w:sz w:val="19"/>
          <w:szCs w:val="19"/>
        </w:rPr>
        <w:t xml:space="preserve"> 'SellerG_Barry', 'SellerG_Buxton', 'SellerG_Fletchers', 'SellerG_Jellis', 'SellerG_Marshall', 'SellerG_Stockdale', 'SellerG_YPA'</w:t>
      </w:r>
    </w:p>
    <w:p w14:paraId="6F0B6EAE" w14:textId="7D7F618A"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YearBuilt - </w:t>
      </w:r>
      <w:r w:rsidRPr="42C0C48C">
        <w:rPr>
          <w:rFonts w:ascii="Arial" w:eastAsia="Arial" w:hAnsi="Arial" w:cs="Arial"/>
          <w:color w:val="000000" w:themeColor="text1"/>
          <w:sz w:val="19"/>
          <w:szCs w:val="19"/>
        </w:rPr>
        <w:t>'YearBuilt_1900', 'YearBuilt_1910', 'YearBuilt_1920', 'YearBuilt_1925', 'YearBuilt_1930', 'YearBuilt_1960', 'YearBuilt_1970'</w:t>
      </w:r>
    </w:p>
    <w:p w14:paraId="2CE252AB" w14:textId="651EE961"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Council - </w:t>
      </w:r>
      <w:r w:rsidRPr="42C0C48C">
        <w:rPr>
          <w:rFonts w:ascii="Arial" w:eastAsia="Arial" w:hAnsi="Arial" w:cs="Arial"/>
          <w:color w:val="000000" w:themeColor="text1"/>
          <w:sz w:val="19"/>
          <w:szCs w:val="19"/>
        </w:rPr>
        <w:t>'CouncilArea_Bayside', 'CouncilArea_Boroondara', 'CouncilArea_Brimbank', 'CouncilArea_Hume', 'CouncilArea_Manningham', 'CouncilArea_Maribyrnong', 'CouncilArea_Melton', 'CouncilArea_Moreland', 'CouncilArea_Whittlesea', 'CouncilArea_Wyndham'</w:t>
      </w:r>
    </w:p>
    <w:p w14:paraId="3C225C7D" w14:textId="6BF7552D" w:rsidR="242845E7" w:rsidRDefault="0C4A02AE" w:rsidP="42C0C48C">
      <w:pPr>
        <w:pStyle w:val="ListParagraph"/>
        <w:numPr>
          <w:ilvl w:val="0"/>
          <w:numId w:val="1"/>
        </w:numPr>
        <w:spacing w:before="0" w:after="80" w:line="240" w:lineRule="exact"/>
        <w:ind w:left="360" w:firstLine="1"/>
        <w:rPr>
          <w:rFonts w:ascii="Arial" w:eastAsia="Arial" w:hAnsi="Arial" w:cs="Arial"/>
          <w:color w:val="000000" w:themeColor="text1"/>
          <w:sz w:val="19"/>
          <w:szCs w:val="19"/>
        </w:rPr>
      </w:pPr>
      <w:r w:rsidRPr="42C0C48C">
        <w:rPr>
          <w:rFonts w:ascii="Arial" w:eastAsia="Arial" w:hAnsi="Arial" w:cs="Arial"/>
          <w:b/>
          <w:bCs/>
          <w:color w:val="000000" w:themeColor="text1"/>
          <w:sz w:val="19"/>
          <w:szCs w:val="19"/>
        </w:rPr>
        <w:t xml:space="preserve">Regionname - </w:t>
      </w:r>
      <w:r w:rsidRPr="42C0C48C">
        <w:rPr>
          <w:rFonts w:ascii="Arial" w:eastAsia="Arial" w:hAnsi="Arial" w:cs="Arial"/>
          <w:color w:val="000000" w:themeColor="text1"/>
          <w:sz w:val="19"/>
          <w:szCs w:val="19"/>
        </w:rPr>
        <w:t>'Regionname_Northern Metropolitan', 'Regionname_Southern Metropolitan', 'Regionname_Western Metropolitan'</w:t>
      </w:r>
    </w:p>
    <w:p w14:paraId="3D392F13" w14:textId="5E2A6A76" w:rsidR="242845E7" w:rsidRDefault="242845E7" w:rsidP="242845E7">
      <w:pPr>
        <w:pStyle w:val="Heading1"/>
        <w:spacing w:before="0" w:after="80"/>
        <w:ind w:left="0"/>
        <w:jc w:val="both"/>
        <w:rPr>
          <w:rFonts w:ascii="Arial" w:hAnsi="Arial" w:cs="Arial"/>
          <w:b/>
          <w:bCs/>
        </w:rPr>
      </w:pPr>
    </w:p>
    <w:p w14:paraId="4AF39591" w14:textId="589E7210" w:rsidR="242845E7" w:rsidRDefault="242845E7" w:rsidP="242845E7">
      <w:pPr>
        <w:pStyle w:val="Heading1"/>
        <w:spacing w:before="0" w:after="80"/>
        <w:ind w:left="0"/>
        <w:jc w:val="both"/>
        <w:rPr>
          <w:rFonts w:ascii="Arial" w:hAnsi="Arial" w:cs="Arial"/>
          <w:b/>
          <w:bCs/>
        </w:rPr>
      </w:pPr>
    </w:p>
    <w:p w14:paraId="0B652D6B" w14:textId="68206B78" w:rsidR="002B7CC0" w:rsidRPr="0056517A" w:rsidRDefault="7E336E91" w:rsidP="00604E13">
      <w:pPr>
        <w:pStyle w:val="Heading1"/>
        <w:spacing w:before="0" w:after="80"/>
        <w:ind w:left="0"/>
        <w:jc w:val="both"/>
        <w:rPr>
          <w:rFonts w:ascii="Arial" w:hAnsi="Arial" w:cs="Arial"/>
          <w:b/>
          <w:bCs/>
          <w:spacing w:val="-2"/>
        </w:rPr>
      </w:pPr>
      <w:r w:rsidRPr="0056517A">
        <w:rPr>
          <w:rFonts w:ascii="Arial" w:hAnsi="Arial" w:cs="Arial"/>
          <w:b/>
          <w:bCs/>
          <w:spacing w:val="-2"/>
        </w:rPr>
        <w:t>PREDICTIVE MODELS</w:t>
      </w:r>
    </w:p>
    <w:p w14:paraId="569B4347" w14:textId="179FE40E" w:rsidR="002B7CC0" w:rsidRPr="0056517A" w:rsidRDefault="47EFC57E" w:rsidP="42C0C48C">
      <w:pPr>
        <w:pStyle w:val="Heading1"/>
        <w:spacing w:before="0" w:after="80"/>
        <w:ind w:left="0"/>
        <w:jc w:val="both"/>
        <w:rPr>
          <w:rFonts w:ascii="Times New Roman" w:eastAsia="Times New Roman" w:hAnsi="Times New Roman" w:cs="Times New Roman"/>
          <w:color w:val="000000" w:themeColor="text1"/>
        </w:rPr>
      </w:pPr>
      <w:r>
        <w:rPr>
          <w:noProof/>
        </w:rPr>
        <w:drawing>
          <wp:inline distT="0" distB="0" distL="0" distR="0" wp14:anchorId="54AF9BE3" wp14:editId="2A3771A0">
            <wp:extent cx="2438400" cy="1352550"/>
            <wp:effectExtent l="0" t="0" r="0" b="0"/>
            <wp:docPr id="922792313" name="Picture 92279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38400" cy="1352550"/>
                    </a:xfrm>
                    <a:prstGeom prst="rect">
                      <a:avLst/>
                    </a:prstGeom>
                  </pic:spPr>
                </pic:pic>
              </a:graphicData>
            </a:graphic>
          </wp:inline>
        </w:drawing>
      </w:r>
      <w:r>
        <w:rPr>
          <w:noProof/>
        </w:rPr>
        <w:drawing>
          <wp:inline distT="0" distB="0" distL="0" distR="0" wp14:anchorId="5BDB88F3" wp14:editId="2F095A3B">
            <wp:extent cx="2428875" cy="1400175"/>
            <wp:effectExtent l="0" t="0" r="0" b="0"/>
            <wp:docPr id="31830492" name="Picture 3183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428875" cy="1400175"/>
                    </a:xfrm>
                    <a:prstGeom prst="rect">
                      <a:avLst/>
                    </a:prstGeom>
                  </pic:spPr>
                </pic:pic>
              </a:graphicData>
            </a:graphic>
          </wp:inline>
        </w:drawing>
      </w:r>
      <w:r>
        <w:rPr>
          <w:noProof/>
        </w:rPr>
        <w:drawing>
          <wp:inline distT="0" distB="0" distL="0" distR="0" wp14:anchorId="6B517D51" wp14:editId="429D3E5B">
            <wp:extent cx="2428875" cy="1390650"/>
            <wp:effectExtent l="0" t="0" r="0" b="0"/>
            <wp:docPr id="2638577" name="Picture 263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428875" cy="1390650"/>
                    </a:xfrm>
                    <a:prstGeom prst="rect">
                      <a:avLst/>
                    </a:prstGeom>
                  </pic:spPr>
                </pic:pic>
              </a:graphicData>
            </a:graphic>
          </wp:inline>
        </w:drawing>
      </w:r>
    </w:p>
    <w:p w14:paraId="438C1EA3" w14:textId="68DEB0ED" w:rsidR="002B7CC0" w:rsidRPr="0056517A" w:rsidRDefault="7E336E91" w:rsidP="42C0C48C">
      <w:pPr>
        <w:pStyle w:val="BodyText"/>
        <w:spacing w:after="80"/>
        <w:jc w:val="both"/>
        <w:rPr>
          <w:rFonts w:ascii="Arial" w:hAnsi="Arial" w:cs="Arial"/>
          <w:lang w:val="en-CA" w:eastAsia="en-CA"/>
        </w:rPr>
      </w:pPr>
      <w:r w:rsidRPr="42C0C48C">
        <w:rPr>
          <w:rFonts w:ascii="Arial" w:hAnsi="Arial" w:cs="Arial"/>
          <w:lang w:val="en-CA" w:eastAsia="en-CA"/>
        </w:rPr>
        <w:t>House prices are reflective of the economic index and are of utmost importance to buyers as well as sellers. Real estate prices depend on a multitude of complex factors and are not always obvious.</w:t>
      </w:r>
    </w:p>
    <w:p w14:paraId="718038F7" w14:textId="77777777" w:rsidR="002B7CC0" w:rsidRPr="0056517A" w:rsidRDefault="002B7CC0" w:rsidP="0056517A">
      <w:pPr>
        <w:pStyle w:val="BodyText"/>
        <w:jc w:val="both"/>
        <w:rPr>
          <w:rFonts w:ascii="Arial" w:hAnsi="Arial" w:cs="Arial"/>
          <w:lang w:val="en-CA" w:eastAsia="en-CA"/>
        </w:rPr>
      </w:pPr>
    </w:p>
    <w:p w14:paraId="5F164F32" w14:textId="77777777" w:rsidR="002B7CC0" w:rsidRPr="0056517A" w:rsidRDefault="002B7CC0" w:rsidP="0056517A">
      <w:pPr>
        <w:pStyle w:val="BodyText"/>
        <w:jc w:val="both"/>
        <w:rPr>
          <w:rFonts w:ascii="Arial" w:hAnsi="Arial" w:cs="Arial"/>
          <w:lang w:val="en-CA" w:eastAsia="en-CA"/>
        </w:rPr>
      </w:pPr>
      <w:r w:rsidRPr="0056517A">
        <w:rPr>
          <w:rFonts w:ascii="Arial" w:hAnsi="Arial" w:cs="Arial"/>
          <w:lang w:val="en-CA" w:eastAsia="en-CA"/>
        </w:rPr>
        <w:t>This project aims to implement different regression models to solve the house price prediction problem, the models will be compared amongst one another based on performance metrics such as R-squared value, Mean Absolute Value, Root Mean Squared Value and Mean Squared Value. The model with the most accurate estimate and effectiveness will be identified to solve the problem statement. </w:t>
      </w:r>
    </w:p>
    <w:p w14:paraId="75E9078E" w14:textId="77777777" w:rsidR="002B7CC0" w:rsidRPr="0056517A" w:rsidRDefault="002B7CC0" w:rsidP="0056517A">
      <w:pPr>
        <w:widowControl/>
        <w:autoSpaceDE/>
        <w:autoSpaceDN/>
        <w:jc w:val="both"/>
        <w:rPr>
          <w:rFonts w:ascii="Arial" w:eastAsia="Times New Roman" w:hAnsi="Arial" w:cs="Arial"/>
          <w:lang w:val="en-CA" w:eastAsia="en-CA"/>
        </w:rPr>
      </w:pPr>
    </w:p>
    <w:p w14:paraId="07D3BCFD" w14:textId="77777777" w:rsidR="002B7CC0" w:rsidRPr="0056517A" w:rsidRDefault="002B7CC0" w:rsidP="0056517A">
      <w:pPr>
        <w:pStyle w:val="BodyText"/>
        <w:jc w:val="both"/>
        <w:rPr>
          <w:rFonts w:ascii="Arial" w:hAnsi="Arial" w:cs="Arial"/>
          <w:lang w:val="en-CA" w:eastAsia="en-CA"/>
        </w:rPr>
      </w:pPr>
      <w:r w:rsidRPr="0056517A">
        <w:rPr>
          <w:rFonts w:ascii="Arial" w:hAnsi="Arial" w:cs="Arial"/>
          <w:lang w:val="en-CA" w:eastAsia="en-CA"/>
        </w:rPr>
        <w:t>The supervised machine learning algorithms are bifurcated into two categories –</w:t>
      </w:r>
    </w:p>
    <w:p w14:paraId="6105E6B0" w14:textId="77777777" w:rsidR="002B7CC0" w:rsidRPr="0056517A" w:rsidRDefault="002B7CC0" w:rsidP="000C36FD">
      <w:pPr>
        <w:pStyle w:val="BodyText"/>
        <w:numPr>
          <w:ilvl w:val="0"/>
          <w:numId w:val="13"/>
        </w:numPr>
        <w:jc w:val="both"/>
        <w:rPr>
          <w:rFonts w:ascii="Arial" w:hAnsi="Arial" w:cs="Arial"/>
          <w:lang w:val="en-CA" w:eastAsia="en-CA"/>
        </w:rPr>
      </w:pPr>
      <w:r w:rsidRPr="0056517A">
        <w:rPr>
          <w:rFonts w:ascii="Arial" w:hAnsi="Arial" w:cs="Arial"/>
          <w:lang w:val="en-CA" w:eastAsia="en-CA"/>
        </w:rPr>
        <w:t>Regression algorithms – Used to predict a continuous value of dependent variables based on features of the training dataset.</w:t>
      </w:r>
    </w:p>
    <w:p w14:paraId="3A6FD14B" w14:textId="77777777" w:rsidR="002B7CC0" w:rsidRPr="0056517A" w:rsidRDefault="002B7CC0" w:rsidP="000C36FD">
      <w:pPr>
        <w:pStyle w:val="BodyText"/>
        <w:numPr>
          <w:ilvl w:val="0"/>
          <w:numId w:val="13"/>
        </w:numPr>
        <w:jc w:val="both"/>
        <w:rPr>
          <w:rFonts w:ascii="Arial" w:hAnsi="Arial" w:cs="Arial"/>
          <w:lang w:val="en-CA" w:eastAsia="en-CA"/>
        </w:rPr>
      </w:pPr>
      <w:r w:rsidRPr="0056517A">
        <w:rPr>
          <w:rFonts w:ascii="Arial" w:hAnsi="Arial" w:cs="Arial"/>
          <w:lang w:val="en-CA" w:eastAsia="en-CA"/>
        </w:rPr>
        <w:t>Classification algorithms - Used to predict a category for new observations based on the training dataset.</w:t>
      </w:r>
    </w:p>
    <w:p w14:paraId="6EBCFE8A" w14:textId="77777777" w:rsidR="002B7CC0" w:rsidRPr="0056517A" w:rsidRDefault="002B7CC0" w:rsidP="0056517A">
      <w:pPr>
        <w:pStyle w:val="BodyText"/>
        <w:jc w:val="both"/>
        <w:rPr>
          <w:rFonts w:ascii="Arial" w:hAnsi="Arial" w:cs="Arial"/>
          <w:lang w:val="en-CA" w:eastAsia="en-CA"/>
        </w:rPr>
      </w:pPr>
    </w:p>
    <w:p w14:paraId="637DDB3B" w14:textId="704E0CEB" w:rsidR="002B7CC0" w:rsidRPr="0056517A" w:rsidRDefault="7E336E91" w:rsidP="0056517A">
      <w:pPr>
        <w:pStyle w:val="BodyText"/>
        <w:jc w:val="both"/>
        <w:rPr>
          <w:rFonts w:ascii="Arial" w:hAnsi="Arial" w:cs="Arial"/>
          <w:lang w:val="en-CA" w:eastAsia="en-CA"/>
        </w:rPr>
      </w:pPr>
      <w:r w:rsidRPr="42C0C48C">
        <w:rPr>
          <w:rFonts w:ascii="Arial" w:hAnsi="Arial" w:cs="Arial"/>
          <w:lang w:val="en-CA" w:eastAsia="en-CA"/>
        </w:rPr>
        <w:t xml:space="preserve">Since, our dependent variable ‘Price of a house’ is a continuous variable we will be implementing regression models to solve our problem. Below are the three models we intend to implement along with their </w:t>
      </w:r>
      <w:r w:rsidR="5D3C9E4F" w:rsidRPr="42C0C48C">
        <w:rPr>
          <w:rFonts w:ascii="Arial" w:hAnsi="Arial" w:cs="Arial"/>
          <w:lang w:val="en-CA" w:eastAsia="en-CA"/>
        </w:rPr>
        <w:t>rationale [</w:t>
      </w:r>
      <w:hyperlink w:anchor="_https://towardsdatascience.com/mach">
        <w:r w:rsidRPr="42C0C48C">
          <w:rPr>
            <w:rStyle w:val="Hyperlink"/>
            <w:rFonts w:ascii="Arial" w:hAnsi="Arial" w:cs="Arial"/>
            <w:lang w:val="en-CA" w:eastAsia="en-CA"/>
          </w:rPr>
          <w:t>2</w:t>
        </w:r>
      </w:hyperlink>
      <w:r w:rsidRPr="42C0C48C">
        <w:rPr>
          <w:rFonts w:ascii="Arial" w:hAnsi="Arial" w:cs="Arial"/>
          <w:lang w:val="en-CA" w:eastAsia="en-CA"/>
        </w:rPr>
        <w:t>][</w:t>
      </w:r>
      <w:hyperlink w:anchor="_https://www.sciencedirect.com/scien">
        <w:r w:rsidRPr="42C0C48C">
          <w:rPr>
            <w:rStyle w:val="Hyperlink"/>
            <w:rFonts w:ascii="Arial" w:hAnsi="Arial" w:cs="Arial"/>
            <w:lang w:val="en-CA" w:eastAsia="en-CA"/>
          </w:rPr>
          <w:t>3</w:t>
        </w:r>
      </w:hyperlink>
      <w:r w:rsidRPr="42C0C48C">
        <w:rPr>
          <w:rFonts w:ascii="Arial" w:hAnsi="Arial" w:cs="Arial"/>
          <w:lang w:val="en-CA" w:eastAsia="en-CA"/>
        </w:rPr>
        <w:t xml:space="preserve">] </w:t>
      </w:r>
    </w:p>
    <w:p w14:paraId="6E50643C" w14:textId="77777777" w:rsidR="002B7CC0" w:rsidRPr="0056517A" w:rsidRDefault="002B7CC0" w:rsidP="0056517A">
      <w:pPr>
        <w:pStyle w:val="BodyText"/>
        <w:jc w:val="both"/>
        <w:rPr>
          <w:rFonts w:ascii="Arial" w:hAnsi="Arial" w:cs="Arial"/>
          <w:lang w:val="en-CA" w:eastAsia="en-CA"/>
        </w:rPr>
      </w:pPr>
    </w:p>
    <w:p w14:paraId="1D225107" w14:textId="19492E47" w:rsidR="002B7CC0" w:rsidRPr="00C179FE" w:rsidRDefault="002B7CC0" w:rsidP="00C942F4">
      <w:pPr>
        <w:pStyle w:val="Heading2"/>
        <w:spacing w:after="80"/>
        <w:jc w:val="both"/>
        <w:rPr>
          <w:rFonts w:ascii="Arial" w:eastAsia="Cambria" w:hAnsi="Arial" w:cs="Arial"/>
          <w:b/>
          <w:bCs/>
          <w:sz w:val="24"/>
          <w:szCs w:val="24"/>
        </w:rPr>
      </w:pPr>
      <w:r w:rsidRPr="00C179FE">
        <w:rPr>
          <w:rFonts w:ascii="Arial" w:eastAsia="Cambria" w:hAnsi="Arial" w:cs="Arial"/>
          <w:b/>
          <w:bCs/>
          <w:sz w:val="24"/>
          <w:szCs w:val="24"/>
        </w:rPr>
        <w:t>1.  Linear regression</w:t>
      </w:r>
    </w:p>
    <w:p w14:paraId="488B3D81" w14:textId="77777777" w:rsidR="002B7CC0" w:rsidRPr="0056517A" w:rsidRDefault="002B7CC0" w:rsidP="000C36FD">
      <w:pPr>
        <w:pStyle w:val="BodyText"/>
        <w:numPr>
          <w:ilvl w:val="1"/>
          <w:numId w:val="16"/>
        </w:numPr>
        <w:jc w:val="both"/>
        <w:rPr>
          <w:rFonts w:ascii="Arial" w:hAnsi="Arial" w:cs="Arial"/>
          <w:lang w:val="en-CA" w:eastAsia="en-CA"/>
        </w:rPr>
      </w:pPr>
      <w:r w:rsidRPr="0056517A">
        <w:rPr>
          <w:rFonts w:ascii="Arial" w:hAnsi="Arial" w:cs="Arial"/>
          <w:lang w:val="en-CA" w:eastAsia="en-CA"/>
        </w:rPr>
        <w:t>This classic supervised model is extremely simple to build and can be trained quickly. It is further classified into simple or multiple linear regression based on the number of independent variables.[</w:t>
      </w:r>
      <w:hyperlink w:anchor="_https://www.ibm.com/topics/linear-r" w:history="1">
        <w:r w:rsidRPr="0056517A">
          <w:rPr>
            <w:rStyle w:val="Hyperlink"/>
            <w:rFonts w:ascii="Arial" w:hAnsi="Arial" w:cs="Arial"/>
            <w:lang w:val="en-CA" w:eastAsia="en-CA"/>
          </w:rPr>
          <w:t>4</w:t>
        </w:r>
      </w:hyperlink>
      <w:r w:rsidRPr="0056517A">
        <w:rPr>
          <w:rFonts w:ascii="Arial" w:hAnsi="Arial" w:cs="Arial"/>
          <w:lang w:val="en-CA" w:eastAsia="en-CA"/>
        </w:rPr>
        <w:t>]</w:t>
      </w:r>
    </w:p>
    <w:p w14:paraId="20C34E0A" w14:textId="77777777" w:rsidR="002B7CC0" w:rsidRPr="0056517A" w:rsidRDefault="002B7CC0" w:rsidP="000C36FD">
      <w:pPr>
        <w:pStyle w:val="BodyText"/>
        <w:numPr>
          <w:ilvl w:val="1"/>
          <w:numId w:val="16"/>
        </w:numPr>
        <w:jc w:val="both"/>
        <w:rPr>
          <w:rFonts w:ascii="Arial" w:hAnsi="Arial" w:cs="Arial"/>
          <w:lang w:val="en-CA" w:eastAsia="en-CA"/>
        </w:rPr>
      </w:pPr>
      <w:r w:rsidRPr="0056517A">
        <w:rPr>
          <w:rFonts w:ascii="Arial" w:hAnsi="Arial" w:cs="Arial"/>
          <w:lang w:val="en-CA" w:eastAsia="en-CA"/>
        </w:rPr>
        <w:t>It is proven to be accurate in pricing analysis in scenarios when a linear relationship exists between each independent variable and the dependent variable.</w:t>
      </w:r>
    </w:p>
    <w:p w14:paraId="7F9596BE" w14:textId="77777777" w:rsidR="002B7CC0" w:rsidRPr="0056517A" w:rsidRDefault="002B7CC0" w:rsidP="000C36FD">
      <w:pPr>
        <w:pStyle w:val="BodyText"/>
        <w:numPr>
          <w:ilvl w:val="1"/>
          <w:numId w:val="16"/>
        </w:numPr>
        <w:jc w:val="both"/>
        <w:rPr>
          <w:rFonts w:ascii="Arial" w:hAnsi="Arial" w:cs="Arial"/>
          <w:lang w:val="en-CA" w:eastAsia="en-CA"/>
        </w:rPr>
      </w:pPr>
      <w:r w:rsidRPr="0056517A">
        <w:rPr>
          <w:rFonts w:ascii="Arial" w:hAnsi="Arial" w:cs="Arial"/>
          <w:lang w:val="en-CA" w:eastAsia="en-CA"/>
        </w:rPr>
        <w:t>We have implemented the linear regression model by splitting the dataset into train and test by 70:30. </w:t>
      </w:r>
    </w:p>
    <w:p w14:paraId="28C4F14F" w14:textId="77777777" w:rsidR="002B7CC0" w:rsidRPr="0056517A" w:rsidRDefault="002B7CC0" w:rsidP="0056517A">
      <w:pPr>
        <w:widowControl/>
        <w:autoSpaceDE/>
        <w:autoSpaceDN/>
        <w:spacing w:before="240" w:after="240"/>
        <w:jc w:val="both"/>
        <w:rPr>
          <w:rFonts w:ascii="Arial" w:hAnsi="Arial" w:cs="Arial"/>
          <w:lang w:val="en-CA" w:eastAsia="en-CA"/>
        </w:rPr>
      </w:pPr>
      <w:r w:rsidRPr="0056517A">
        <w:rPr>
          <w:rFonts w:ascii="Arial" w:eastAsia="Times New Roman" w:hAnsi="Arial" w:cs="Arial"/>
          <w:noProof/>
          <w:color w:val="000000"/>
          <w:bdr w:val="none" w:sz="0" w:space="0" w:color="auto" w:frame="1"/>
          <w:lang w:val="en-CA" w:eastAsia="en-CA"/>
        </w:rPr>
        <w:drawing>
          <wp:inline distT="0" distB="0" distL="0" distR="0" wp14:anchorId="5626A716" wp14:editId="23E4E06B">
            <wp:extent cx="5946775" cy="2314575"/>
            <wp:effectExtent l="0" t="0" r="0"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6775" cy="2314575"/>
                    </a:xfrm>
                    <a:prstGeom prst="rect">
                      <a:avLst/>
                    </a:prstGeom>
                    <a:noFill/>
                    <a:ln>
                      <a:noFill/>
                    </a:ln>
                  </pic:spPr>
                </pic:pic>
              </a:graphicData>
            </a:graphic>
          </wp:inline>
        </w:drawing>
      </w:r>
    </w:p>
    <w:p w14:paraId="266A27F6" w14:textId="77777777" w:rsidR="002B7CC0" w:rsidRPr="000C36FD" w:rsidRDefault="002B7CC0" w:rsidP="000C36FD">
      <w:pPr>
        <w:pStyle w:val="ListParagraph"/>
        <w:widowControl/>
        <w:numPr>
          <w:ilvl w:val="0"/>
          <w:numId w:val="17"/>
        </w:numPr>
        <w:autoSpaceDE/>
        <w:autoSpaceDN/>
        <w:spacing w:before="240" w:after="240"/>
        <w:jc w:val="both"/>
        <w:rPr>
          <w:rFonts w:ascii="Arial" w:eastAsia="Times New Roman" w:hAnsi="Arial" w:cs="Arial"/>
          <w:lang w:val="en-CA" w:eastAsia="en-CA"/>
        </w:rPr>
      </w:pPr>
      <w:r w:rsidRPr="000C36FD">
        <w:rPr>
          <w:rFonts w:ascii="Arial" w:hAnsi="Arial" w:cs="Arial"/>
          <w:lang w:val="en-CA" w:eastAsia="en-CA"/>
        </w:rPr>
        <w:t>We then created X train, X test (input variables) and Y train Y test (output variables). </w:t>
      </w:r>
    </w:p>
    <w:p w14:paraId="518BCE0D" w14:textId="77777777" w:rsidR="002B7CC0" w:rsidRPr="0056517A" w:rsidRDefault="002B7CC0" w:rsidP="0056517A">
      <w:pPr>
        <w:widowControl/>
        <w:autoSpaceDE/>
        <w:autoSpaceDN/>
        <w:spacing w:before="240" w:after="240"/>
        <w:jc w:val="both"/>
        <w:rPr>
          <w:rFonts w:ascii="Arial" w:eastAsia="Times New Roman" w:hAnsi="Arial" w:cs="Arial"/>
          <w:lang w:val="en-CA" w:eastAsia="en-CA"/>
        </w:rPr>
      </w:pPr>
      <w:r w:rsidRPr="0056517A">
        <w:rPr>
          <w:rFonts w:ascii="Arial" w:eastAsia="Times New Roman" w:hAnsi="Arial" w:cs="Arial"/>
          <w:noProof/>
          <w:color w:val="000000"/>
          <w:bdr w:val="none" w:sz="0" w:space="0" w:color="auto" w:frame="1"/>
          <w:lang w:val="en-CA" w:eastAsia="en-CA"/>
        </w:rPr>
        <w:drawing>
          <wp:inline distT="0" distB="0" distL="0" distR="0" wp14:anchorId="1E823227" wp14:editId="03CACE60">
            <wp:extent cx="5249545" cy="2007870"/>
            <wp:effectExtent l="0" t="0" r="8255" b="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49545" cy="2007870"/>
                    </a:xfrm>
                    <a:prstGeom prst="rect">
                      <a:avLst/>
                    </a:prstGeom>
                    <a:noFill/>
                    <a:ln>
                      <a:noFill/>
                    </a:ln>
                  </pic:spPr>
                </pic:pic>
              </a:graphicData>
            </a:graphic>
          </wp:inline>
        </w:drawing>
      </w:r>
    </w:p>
    <w:p w14:paraId="7B6C9FB6" w14:textId="77777777" w:rsidR="002B7CC0" w:rsidRPr="0056517A" w:rsidRDefault="002B7CC0" w:rsidP="0056517A">
      <w:pPr>
        <w:widowControl/>
        <w:autoSpaceDE/>
        <w:autoSpaceDN/>
        <w:spacing w:before="240" w:after="240"/>
        <w:jc w:val="both"/>
        <w:rPr>
          <w:rFonts w:ascii="Arial" w:eastAsia="Times New Roman" w:hAnsi="Arial" w:cs="Arial"/>
          <w:lang w:val="en-CA" w:eastAsia="en-CA"/>
        </w:rPr>
      </w:pPr>
    </w:p>
    <w:p w14:paraId="5DA900B5" w14:textId="1AD20D58" w:rsidR="002B7CC0" w:rsidRDefault="002B7CC0" w:rsidP="00C179FE">
      <w:pPr>
        <w:pStyle w:val="BodyText"/>
        <w:numPr>
          <w:ilvl w:val="0"/>
          <w:numId w:val="17"/>
        </w:numPr>
        <w:rPr>
          <w:rFonts w:ascii="Arial" w:hAnsi="Arial" w:cs="Arial"/>
          <w:lang w:val="en-CA" w:eastAsia="en-CA"/>
        </w:rPr>
      </w:pPr>
      <w:r w:rsidRPr="0056517A">
        <w:rPr>
          <w:rFonts w:ascii="Arial" w:hAnsi="Arial" w:cs="Arial"/>
          <w:lang w:val="en-CA" w:eastAsia="en-CA"/>
        </w:rPr>
        <w:t>We then trained the model using the training dataset and predicted Y (target variable - house price) and calculated the R-squared and P value</w:t>
      </w:r>
      <w:r w:rsidR="000C36FD">
        <w:rPr>
          <w:rFonts w:ascii="Arial" w:hAnsi="Arial" w:cs="Arial"/>
          <w:lang w:val="en-CA" w:eastAsia="en-CA"/>
        </w:rPr>
        <w:t xml:space="preserve"> </w:t>
      </w:r>
      <w:r w:rsidRPr="0056517A">
        <w:rPr>
          <w:rFonts w:ascii="Arial" w:hAnsi="Arial" w:cs="Arial"/>
          <w:lang w:val="en-CA" w:eastAsia="en-CA"/>
        </w:rPr>
        <w:t>metric</w:t>
      </w:r>
      <w:r w:rsidRPr="0056517A">
        <w:rPr>
          <w:rFonts w:ascii="Arial" w:hAnsi="Arial" w:cs="Arial"/>
          <w:noProof/>
          <w:bdr w:val="none" w:sz="0" w:space="0" w:color="auto" w:frame="1"/>
          <w:lang w:val="en-CA" w:eastAsia="en-CA"/>
        </w:rPr>
        <w:drawing>
          <wp:inline distT="0" distB="0" distL="0" distR="0" wp14:anchorId="165BE1F0" wp14:editId="5DF77C58">
            <wp:extent cx="4949270" cy="3118595"/>
            <wp:effectExtent l="0" t="0" r="3810" b="571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9270" cy="3118595"/>
                    </a:xfrm>
                    <a:prstGeom prst="rect">
                      <a:avLst/>
                    </a:prstGeom>
                    <a:noFill/>
                    <a:ln>
                      <a:noFill/>
                    </a:ln>
                  </pic:spPr>
                </pic:pic>
              </a:graphicData>
            </a:graphic>
          </wp:inline>
        </w:drawing>
      </w:r>
    </w:p>
    <w:p w14:paraId="1FF63C03" w14:textId="77777777" w:rsidR="00C179FE" w:rsidRPr="00C179FE" w:rsidRDefault="00C179FE" w:rsidP="00C179FE">
      <w:pPr>
        <w:pStyle w:val="BodyText"/>
        <w:ind w:left="360"/>
        <w:rPr>
          <w:rFonts w:ascii="Arial" w:hAnsi="Arial" w:cs="Arial"/>
          <w:lang w:val="en-CA" w:eastAsia="en-CA"/>
        </w:rPr>
      </w:pPr>
    </w:p>
    <w:p w14:paraId="370245E0" w14:textId="129DD4FE" w:rsidR="002B7CC0" w:rsidRPr="0080498B" w:rsidRDefault="002B7CC0" w:rsidP="0080498B">
      <w:pPr>
        <w:pStyle w:val="Heading2"/>
        <w:spacing w:after="80"/>
        <w:jc w:val="both"/>
        <w:rPr>
          <w:rFonts w:ascii="Arial" w:eastAsia="Cambria" w:hAnsi="Arial" w:cs="Arial"/>
          <w:b/>
          <w:bCs/>
          <w:sz w:val="24"/>
          <w:szCs w:val="24"/>
        </w:rPr>
      </w:pPr>
      <w:r w:rsidRPr="00C179FE">
        <w:rPr>
          <w:rFonts w:ascii="Arial" w:eastAsia="Cambria" w:hAnsi="Arial" w:cs="Arial"/>
          <w:b/>
          <w:bCs/>
          <w:sz w:val="24"/>
          <w:szCs w:val="24"/>
        </w:rPr>
        <w:t>2. Random Forest</w:t>
      </w:r>
    </w:p>
    <w:p w14:paraId="6D3F6270" w14:textId="77777777" w:rsidR="002B7CC0" w:rsidRPr="0056517A" w:rsidRDefault="002B7CC0" w:rsidP="000C36FD">
      <w:pPr>
        <w:pStyle w:val="BodyText"/>
        <w:numPr>
          <w:ilvl w:val="0"/>
          <w:numId w:val="17"/>
        </w:numPr>
        <w:jc w:val="both"/>
        <w:rPr>
          <w:rFonts w:ascii="Arial" w:hAnsi="Arial" w:cs="Arial"/>
          <w:lang w:val="en-CA" w:eastAsia="en-CA"/>
        </w:rPr>
      </w:pPr>
      <w:r w:rsidRPr="0056517A">
        <w:rPr>
          <w:rFonts w:ascii="Arial" w:hAnsi="Arial" w:cs="Arial"/>
          <w:lang w:val="en-CA" w:eastAsia="en-CA"/>
        </w:rPr>
        <w:t>This ensemble machine learning technique works by creating multiple decision trees and then returns the median prediction of individual decision trees as the outcome and preventing overfitting as compared to an individual decision tree, wherein the model uses a single data point and iteratively parses through the tree by answering true/false queries. Based on the outcome of the question distinct branches are created from the parent node, until the leaf node is reached. The entire tree is constructed using recursive partitioning.</w:t>
      </w:r>
    </w:p>
    <w:p w14:paraId="33B04824" w14:textId="77777777" w:rsidR="002B7CC0" w:rsidRPr="0056517A" w:rsidRDefault="002B7CC0" w:rsidP="000C36FD">
      <w:pPr>
        <w:pStyle w:val="BodyText"/>
        <w:numPr>
          <w:ilvl w:val="0"/>
          <w:numId w:val="17"/>
        </w:numPr>
        <w:jc w:val="both"/>
        <w:rPr>
          <w:rFonts w:ascii="Arial" w:hAnsi="Arial" w:cs="Arial"/>
          <w:lang w:val="en-CA" w:eastAsia="en-CA"/>
        </w:rPr>
      </w:pPr>
      <w:r w:rsidRPr="0056517A">
        <w:rPr>
          <w:rFonts w:ascii="Arial" w:hAnsi="Arial" w:cs="Arial"/>
          <w:lang w:val="en-CA" w:eastAsia="en-CA"/>
        </w:rPr>
        <w:t>The effort required for data preparation is minimal when using Random Forest Model, as scaling or normalization is not required, it efficiently handles numerical, categorical, and binary features. Additionally, it also provides reliable indicators of key features and thus aids in performing implicit feature selection.</w:t>
      </w:r>
    </w:p>
    <w:p w14:paraId="0CCC64D3" w14:textId="77777777" w:rsidR="002B7CC0" w:rsidRPr="0056517A" w:rsidRDefault="002B7CC0" w:rsidP="000C36FD">
      <w:pPr>
        <w:pStyle w:val="BodyText"/>
        <w:numPr>
          <w:ilvl w:val="0"/>
          <w:numId w:val="17"/>
        </w:numPr>
        <w:jc w:val="both"/>
        <w:rPr>
          <w:rFonts w:ascii="Arial" w:hAnsi="Arial" w:cs="Arial"/>
          <w:lang w:val="en-CA" w:eastAsia="en-CA"/>
        </w:rPr>
      </w:pPr>
      <w:r w:rsidRPr="0056517A">
        <w:rPr>
          <w:rFonts w:ascii="Arial" w:hAnsi="Arial" w:cs="Arial"/>
          <w:lang w:val="en-CA" w:eastAsia="en-CA"/>
        </w:rPr>
        <w:t>Random Forest Models are immune to outliers and ignore statistical issues as opposed to other machine learning models which require normalization.</w:t>
      </w:r>
    </w:p>
    <w:p w14:paraId="18449AAB" w14:textId="77777777" w:rsidR="002B7CC0" w:rsidRPr="0056517A" w:rsidRDefault="002B7CC0" w:rsidP="0056517A">
      <w:pPr>
        <w:pStyle w:val="BodyText"/>
        <w:jc w:val="both"/>
        <w:rPr>
          <w:rFonts w:ascii="Arial" w:hAnsi="Arial" w:cs="Arial"/>
          <w:lang w:val="en-CA" w:eastAsia="en-CA"/>
        </w:rPr>
      </w:pPr>
    </w:p>
    <w:p w14:paraId="41EB1083" w14:textId="05311DEF" w:rsidR="002B7CC0" w:rsidRPr="0080498B" w:rsidRDefault="002B7CC0" w:rsidP="0080498B">
      <w:pPr>
        <w:pStyle w:val="Heading2"/>
        <w:spacing w:after="80"/>
        <w:jc w:val="both"/>
        <w:rPr>
          <w:rFonts w:ascii="Arial" w:eastAsia="Cambria" w:hAnsi="Arial" w:cs="Arial"/>
          <w:b/>
          <w:bCs/>
          <w:sz w:val="24"/>
          <w:szCs w:val="24"/>
        </w:rPr>
      </w:pPr>
      <w:r w:rsidRPr="00C179FE">
        <w:rPr>
          <w:rFonts w:ascii="Arial" w:eastAsia="Cambria" w:hAnsi="Arial" w:cs="Arial"/>
          <w:b/>
          <w:bCs/>
          <w:sz w:val="24"/>
          <w:szCs w:val="24"/>
        </w:rPr>
        <w:t>3. KNN (K-Nearest Neighbor)</w:t>
      </w:r>
    </w:p>
    <w:p w14:paraId="71E55338" w14:textId="77777777" w:rsidR="002B7CC0" w:rsidRPr="0056517A" w:rsidRDefault="002B7CC0" w:rsidP="000C36FD">
      <w:pPr>
        <w:pStyle w:val="BodyText"/>
        <w:numPr>
          <w:ilvl w:val="0"/>
          <w:numId w:val="18"/>
        </w:numPr>
        <w:jc w:val="both"/>
        <w:rPr>
          <w:rFonts w:ascii="Arial" w:hAnsi="Arial" w:cs="Arial"/>
          <w:lang w:val="en-CA" w:eastAsia="en-CA"/>
        </w:rPr>
      </w:pPr>
      <w:r w:rsidRPr="0056517A">
        <w:rPr>
          <w:rFonts w:ascii="Arial" w:hAnsi="Arial" w:cs="Arial"/>
          <w:lang w:val="en-CA" w:eastAsia="en-CA"/>
        </w:rPr>
        <w:t>KNN comprises two hyperparameters K value (Number of neighbors) and a distance function (Euclidean, Manhattan etc).[</w:t>
      </w:r>
      <w:hyperlink w:anchor="_https://renanmf.com/data-science-ma" w:history="1">
        <w:r w:rsidRPr="0056517A">
          <w:rPr>
            <w:rStyle w:val="Hyperlink"/>
            <w:rFonts w:ascii="Arial" w:hAnsi="Arial" w:cs="Arial"/>
            <w:lang w:val="en-CA" w:eastAsia="en-CA"/>
          </w:rPr>
          <w:t>5</w:t>
        </w:r>
      </w:hyperlink>
      <w:r w:rsidRPr="0056517A">
        <w:rPr>
          <w:rFonts w:ascii="Arial" w:hAnsi="Arial" w:cs="Arial"/>
          <w:lang w:val="en-CA" w:eastAsia="en-CA"/>
        </w:rPr>
        <w:t>]</w:t>
      </w:r>
    </w:p>
    <w:p w14:paraId="05B67F30" w14:textId="77777777" w:rsidR="002B7CC0" w:rsidRPr="0056517A" w:rsidRDefault="002B7CC0" w:rsidP="000C36FD">
      <w:pPr>
        <w:pStyle w:val="BodyText"/>
        <w:numPr>
          <w:ilvl w:val="0"/>
          <w:numId w:val="18"/>
        </w:numPr>
        <w:jc w:val="both"/>
        <w:rPr>
          <w:rFonts w:ascii="Arial" w:hAnsi="Arial" w:cs="Arial"/>
          <w:lang w:val="en-CA" w:eastAsia="en-CA"/>
        </w:rPr>
      </w:pPr>
      <w:r w:rsidRPr="0056517A">
        <w:rPr>
          <w:rFonts w:ascii="Arial" w:hAnsi="Arial" w:cs="Arial"/>
          <w:lang w:val="en-CA" w:eastAsia="en-CA"/>
        </w:rPr>
        <w:t>In KNN regression a mean of the K nearest neighbors would be returned as the output.  The algorithm is based on the assumption that any item in the data set should have a similar value for the prediction target if they share similar values for other features. </w:t>
      </w:r>
    </w:p>
    <w:p w14:paraId="453A0105" w14:textId="77777777" w:rsidR="002B7CC0" w:rsidRPr="0056517A" w:rsidRDefault="002B7CC0" w:rsidP="000C36FD">
      <w:pPr>
        <w:pStyle w:val="BodyText"/>
        <w:numPr>
          <w:ilvl w:val="0"/>
          <w:numId w:val="18"/>
        </w:numPr>
        <w:jc w:val="both"/>
        <w:rPr>
          <w:rFonts w:ascii="Arial" w:hAnsi="Arial" w:cs="Arial"/>
          <w:lang w:val="en-CA" w:eastAsia="en-CA"/>
        </w:rPr>
      </w:pPr>
      <w:r w:rsidRPr="0056517A">
        <w:rPr>
          <w:rFonts w:ascii="Arial" w:hAnsi="Arial" w:cs="Arial"/>
          <w:lang w:val="en-CA" w:eastAsia="en-CA"/>
        </w:rPr>
        <w:t>In our particular case, the house price is the target variable that would be predicted by the k number of neighbors that are the most similar in terms of features, for example houses with similar land size and areas will have almost the same price.</w:t>
      </w:r>
    </w:p>
    <w:p w14:paraId="5D45F993" w14:textId="77777777" w:rsidR="002B7CC0" w:rsidRPr="0056517A" w:rsidRDefault="002B7CC0" w:rsidP="0056517A">
      <w:pPr>
        <w:pStyle w:val="BodyText"/>
        <w:jc w:val="both"/>
        <w:rPr>
          <w:rFonts w:ascii="Arial" w:hAnsi="Arial" w:cs="Arial"/>
        </w:rPr>
      </w:pPr>
    </w:p>
    <w:p w14:paraId="6E08E009" w14:textId="77777777" w:rsidR="002B7CC0" w:rsidRPr="0056517A" w:rsidRDefault="002B7CC0" w:rsidP="00DD04C0">
      <w:pPr>
        <w:pStyle w:val="BodyText"/>
        <w:rPr>
          <w:rFonts w:ascii="Arial" w:hAnsi="Arial" w:cs="Arial"/>
        </w:rPr>
      </w:pPr>
    </w:p>
    <w:p w14:paraId="6587A46A" w14:textId="1D38FE4C" w:rsidR="002B7CC0" w:rsidRPr="0056517A" w:rsidRDefault="002B7CC0" w:rsidP="00604E13">
      <w:pPr>
        <w:pStyle w:val="Heading1"/>
        <w:spacing w:before="0" w:after="80"/>
        <w:ind w:left="0"/>
        <w:jc w:val="both"/>
        <w:rPr>
          <w:rFonts w:ascii="Arial" w:hAnsi="Arial" w:cs="Arial"/>
          <w:b/>
          <w:bCs/>
          <w:spacing w:val="-2"/>
        </w:rPr>
      </w:pPr>
      <w:r w:rsidRPr="0056517A">
        <w:rPr>
          <w:rFonts w:ascii="Arial" w:hAnsi="Arial" w:cs="Arial"/>
          <w:b/>
          <w:bCs/>
          <w:spacing w:val="-2"/>
        </w:rPr>
        <w:t>INTERPRETATION / CONCLUSION</w:t>
      </w:r>
    </w:p>
    <w:p w14:paraId="1FBB6D1F" w14:textId="0C41DF05" w:rsidR="002B7CC0" w:rsidRPr="00C179FE" w:rsidRDefault="002B7CC0" w:rsidP="00C942F4">
      <w:pPr>
        <w:pStyle w:val="Heading2"/>
        <w:spacing w:after="80"/>
        <w:jc w:val="both"/>
        <w:rPr>
          <w:rFonts w:ascii="Arial" w:eastAsia="Cambria" w:hAnsi="Arial" w:cs="Arial"/>
          <w:b/>
          <w:bCs/>
          <w:sz w:val="24"/>
          <w:szCs w:val="24"/>
        </w:rPr>
      </w:pPr>
      <w:r w:rsidRPr="00C179FE">
        <w:rPr>
          <w:rFonts w:ascii="Arial" w:eastAsia="Cambria" w:hAnsi="Arial" w:cs="Arial"/>
          <w:b/>
          <w:bCs/>
          <w:sz w:val="24"/>
          <w:szCs w:val="24"/>
        </w:rPr>
        <w:t>EDA Results</w:t>
      </w:r>
    </w:p>
    <w:p w14:paraId="74560657" w14:textId="77777777" w:rsidR="002B7CC0" w:rsidRPr="000C36FD" w:rsidRDefault="002B7CC0" w:rsidP="000C36FD">
      <w:pPr>
        <w:pStyle w:val="BodyText"/>
        <w:numPr>
          <w:ilvl w:val="0"/>
          <w:numId w:val="18"/>
        </w:numPr>
        <w:jc w:val="both"/>
        <w:rPr>
          <w:rFonts w:ascii="Arial" w:hAnsi="Arial" w:cs="Arial"/>
          <w:lang w:val="en-CA" w:eastAsia="en-CA"/>
        </w:rPr>
      </w:pPr>
      <w:r w:rsidRPr="000C36FD">
        <w:rPr>
          <w:rFonts w:ascii="Arial" w:hAnsi="Arial" w:cs="Arial"/>
          <w:lang w:val="en-CA" w:eastAsia="en-CA"/>
        </w:rPr>
        <w:t>The dataset contains 13,580 observations and 21 attributes in the data set. After missing value treatment, removing null values, outlier treatment and creating dummy variables - 12,022 rows and 22 variables remain for our upcoming model development.</w:t>
      </w:r>
    </w:p>
    <w:p w14:paraId="233E2DC5" w14:textId="77777777" w:rsidR="002B7CC0" w:rsidRPr="000C36FD" w:rsidRDefault="002B7CC0" w:rsidP="000C36FD">
      <w:pPr>
        <w:pStyle w:val="BodyText"/>
        <w:numPr>
          <w:ilvl w:val="0"/>
          <w:numId w:val="18"/>
        </w:numPr>
        <w:jc w:val="both"/>
        <w:rPr>
          <w:rFonts w:ascii="Arial" w:hAnsi="Arial" w:cs="Arial"/>
          <w:lang w:val="en-CA" w:eastAsia="en-CA"/>
        </w:rPr>
      </w:pPr>
      <w:r w:rsidRPr="000C36FD">
        <w:rPr>
          <w:rFonts w:ascii="Arial" w:hAnsi="Arial" w:cs="Arial"/>
          <w:lang w:val="en-CA" w:eastAsia="en-CA"/>
        </w:rPr>
        <w:t>We have finalized three machine learning models for the price prediction problem – Linear Regression,</w:t>
      </w:r>
    </w:p>
    <w:p w14:paraId="236EA347" w14:textId="77777777" w:rsidR="002B7CC0" w:rsidRPr="000C36FD" w:rsidRDefault="002B7CC0" w:rsidP="000C36FD">
      <w:pPr>
        <w:pStyle w:val="BodyText"/>
        <w:numPr>
          <w:ilvl w:val="0"/>
          <w:numId w:val="18"/>
        </w:numPr>
        <w:jc w:val="both"/>
        <w:rPr>
          <w:rFonts w:ascii="Arial" w:hAnsi="Arial" w:cs="Arial"/>
          <w:lang w:val="en-CA" w:eastAsia="en-CA"/>
        </w:rPr>
      </w:pPr>
      <w:r w:rsidRPr="000C36FD">
        <w:rPr>
          <w:rFonts w:ascii="Arial" w:hAnsi="Arial" w:cs="Arial"/>
          <w:lang w:val="en-CA" w:eastAsia="en-CA"/>
        </w:rPr>
        <w:t>Random Forest and KNN algorithm. We have implemented the below linear regression model and intend to build the other two models and compare them to study which model predicts house prices most accurately.</w:t>
      </w:r>
    </w:p>
    <w:p w14:paraId="667AA3EC" w14:textId="77777777" w:rsidR="002B7CC0" w:rsidRPr="0056517A" w:rsidRDefault="002B7CC0" w:rsidP="0056517A">
      <w:pPr>
        <w:pStyle w:val="BodyText"/>
        <w:jc w:val="both"/>
        <w:rPr>
          <w:rFonts w:ascii="Arial" w:hAnsi="Arial" w:cs="Arial"/>
        </w:rPr>
      </w:pPr>
      <w:r w:rsidRPr="0056517A">
        <w:rPr>
          <w:rFonts w:ascii="Arial" w:hAnsi="Arial" w:cs="Arial"/>
        </w:rPr>
        <w:tab/>
      </w:r>
    </w:p>
    <w:p w14:paraId="09EF795E" w14:textId="4438EDAD" w:rsidR="002B7CC0" w:rsidRPr="00C179FE" w:rsidRDefault="50929591" w:rsidP="00C942F4">
      <w:pPr>
        <w:pStyle w:val="Heading2"/>
        <w:spacing w:after="80"/>
        <w:jc w:val="both"/>
        <w:rPr>
          <w:rFonts w:ascii="Arial" w:eastAsia="Cambria" w:hAnsi="Arial" w:cs="Arial"/>
          <w:b/>
          <w:bCs/>
          <w:sz w:val="24"/>
          <w:szCs w:val="24"/>
        </w:rPr>
      </w:pPr>
      <w:r w:rsidRPr="242845E7">
        <w:rPr>
          <w:rFonts w:ascii="Arial" w:eastAsia="Cambria" w:hAnsi="Arial" w:cs="Arial"/>
          <w:b/>
          <w:bCs/>
          <w:sz w:val="24"/>
          <w:szCs w:val="24"/>
        </w:rPr>
        <w:t>Evaluation of Modelling</w:t>
      </w:r>
    </w:p>
    <w:p w14:paraId="470F3481" w14:textId="5E333DCC" w:rsidR="242845E7" w:rsidRDefault="242845E7" w:rsidP="242845E7"/>
    <w:p w14:paraId="6CD3DD24" w14:textId="6B49BFA7" w:rsidR="04F2B70F" w:rsidRDefault="04F2B70F" w:rsidP="242845E7">
      <w:r>
        <w:rPr>
          <w:noProof/>
        </w:rPr>
        <w:drawing>
          <wp:inline distT="0" distB="0" distL="0" distR="0" wp14:anchorId="337A5D5B" wp14:editId="535CEF50">
            <wp:extent cx="6315075" cy="2247900"/>
            <wp:effectExtent l="0" t="0" r="0" b="0"/>
            <wp:docPr id="1962949340" name="Picture 196294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315075" cy="2247900"/>
                    </a:xfrm>
                    <a:prstGeom prst="rect">
                      <a:avLst/>
                    </a:prstGeom>
                  </pic:spPr>
                </pic:pic>
              </a:graphicData>
            </a:graphic>
          </wp:inline>
        </w:drawing>
      </w:r>
    </w:p>
    <w:p w14:paraId="4DBD758C" w14:textId="5BC02833" w:rsidR="002B7CC0" w:rsidRPr="00C942F4" w:rsidRDefault="002B7CC0" w:rsidP="00C942F4">
      <w:pPr>
        <w:pStyle w:val="BodyText"/>
        <w:numPr>
          <w:ilvl w:val="0"/>
          <w:numId w:val="18"/>
        </w:numPr>
        <w:jc w:val="both"/>
        <w:rPr>
          <w:rFonts w:ascii="Arial" w:hAnsi="Arial" w:cs="Arial"/>
          <w:lang w:val="en-CA" w:eastAsia="en-CA"/>
        </w:rPr>
      </w:pPr>
      <w:r w:rsidRPr="000C36FD">
        <w:rPr>
          <w:rFonts w:ascii="Arial" w:hAnsi="Arial" w:cs="Arial"/>
          <w:lang w:val="en-CA" w:eastAsia="en-CA"/>
        </w:rPr>
        <w:t xml:space="preserve">The model produced the below R-squared and P-value on train and test data set </w:t>
      </w:r>
    </w:p>
    <w:p w14:paraId="785359AB" w14:textId="77777777" w:rsidR="002B7CC0" w:rsidRPr="0056517A" w:rsidRDefault="002B7CC0" w:rsidP="000C36FD">
      <w:pPr>
        <w:pStyle w:val="BodyText"/>
        <w:numPr>
          <w:ilvl w:val="0"/>
          <w:numId w:val="18"/>
        </w:numPr>
        <w:jc w:val="both"/>
        <w:rPr>
          <w:rFonts w:ascii="Arial" w:hAnsi="Arial" w:cs="Arial"/>
          <w:lang w:val="en-CA" w:eastAsia="en-CA"/>
        </w:rPr>
      </w:pPr>
      <w:r w:rsidRPr="0056517A">
        <w:rPr>
          <w:rFonts w:ascii="Arial" w:hAnsi="Arial" w:cs="Arial"/>
          <w:lang w:val="en-CA" w:eastAsia="en-CA"/>
        </w:rPr>
        <w:t>R2 (R-square) - The ratio of the explained variance and the overall variance is known as the coefficient of determination, or R2. Another, possibly more intuitive way to think of it is as the percentage of variance that the model can predict or describe. It is frequently used to evaluate how well a regression model fits the data. The coefficient ranges from 0 to 1, with 1 being the highest., wherein 0 denotes no decision and better denotes perfect determination. This model gives a R2 value of 0.88 for train data and 0.86 for test dataset.</w:t>
      </w:r>
    </w:p>
    <w:p w14:paraId="1D8AEC63" w14:textId="35BD846C" w:rsidR="6566963B" w:rsidRDefault="6566963B" w:rsidP="242845E7">
      <w:pPr>
        <w:pStyle w:val="BodyText"/>
        <w:numPr>
          <w:ilvl w:val="0"/>
          <w:numId w:val="18"/>
        </w:numPr>
        <w:jc w:val="both"/>
        <w:rPr>
          <w:rFonts w:ascii="Arial" w:hAnsi="Arial" w:cs="Arial"/>
          <w:lang w:val="en-CA" w:eastAsia="en-CA"/>
        </w:rPr>
      </w:pPr>
      <w:r w:rsidRPr="242845E7">
        <w:rPr>
          <w:rFonts w:ascii="Arial" w:hAnsi="Arial" w:cs="Arial"/>
          <w:lang w:val="en-CA" w:eastAsia="en-CA"/>
        </w:rPr>
        <w:t>Among the three models we can clearly see that all the three models have overa</w:t>
      </w:r>
      <w:r w:rsidR="139FD2F8" w:rsidRPr="242845E7">
        <w:rPr>
          <w:rFonts w:ascii="Arial" w:hAnsi="Arial" w:cs="Arial"/>
          <w:lang w:val="en-CA" w:eastAsia="en-CA"/>
        </w:rPr>
        <w:t xml:space="preserve">ll good R-value but if we look more </w:t>
      </w:r>
      <w:r w:rsidR="4B2D9CB5" w:rsidRPr="242845E7">
        <w:rPr>
          <w:rFonts w:ascii="Arial" w:hAnsi="Arial" w:cs="Arial"/>
          <w:lang w:val="en-CA" w:eastAsia="en-CA"/>
        </w:rPr>
        <w:t>closely,</w:t>
      </w:r>
      <w:r w:rsidR="139FD2F8" w:rsidRPr="242845E7">
        <w:rPr>
          <w:rFonts w:ascii="Arial" w:hAnsi="Arial" w:cs="Arial"/>
          <w:lang w:val="en-CA" w:eastAsia="en-CA"/>
        </w:rPr>
        <w:t xml:space="preserve"> we can see that </w:t>
      </w:r>
      <w:r w:rsidR="4D69FED5" w:rsidRPr="242845E7">
        <w:rPr>
          <w:rFonts w:ascii="Arial" w:hAnsi="Arial" w:cs="Arial"/>
          <w:lang w:val="en-CA" w:eastAsia="en-CA"/>
        </w:rPr>
        <w:t>Random Forest</w:t>
      </w:r>
      <w:r w:rsidR="139FD2F8" w:rsidRPr="242845E7">
        <w:rPr>
          <w:rFonts w:ascii="Arial" w:hAnsi="Arial" w:cs="Arial"/>
          <w:lang w:val="en-CA" w:eastAsia="en-CA"/>
        </w:rPr>
        <w:t xml:space="preserve"> regressor is one of the best algorithms as R-square value for train and test data both </w:t>
      </w:r>
      <w:r w:rsidR="4370B0ED" w:rsidRPr="242845E7">
        <w:rPr>
          <w:rFonts w:ascii="Arial" w:hAnsi="Arial" w:cs="Arial"/>
          <w:lang w:val="en-CA" w:eastAsia="en-CA"/>
        </w:rPr>
        <w:t xml:space="preserve">have almost same score also Adjust R-square value is in line with features hence Random Forest regressor is one of the best algorithms among three. </w:t>
      </w:r>
    </w:p>
    <w:p w14:paraId="18151FE4" w14:textId="36F4A5C1" w:rsidR="242845E7" w:rsidRDefault="242845E7" w:rsidP="242845E7">
      <w:pPr>
        <w:pStyle w:val="BodyText"/>
        <w:jc w:val="both"/>
        <w:rPr>
          <w:rFonts w:ascii="Arial" w:hAnsi="Arial" w:cs="Arial"/>
          <w:lang w:val="en-CA" w:eastAsia="en-CA"/>
        </w:rPr>
      </w:pPr>
    </w:p>
    <w:p w14:paraId="49850D1D" w14:textId="159EDA4B" w:rsidR="002B7CC0" w:rsidRPr="0056517A" w:rsidRDefault="002B7CC0" w:rsidP="00CD7F84">
      <w:pPr>
        <w:pStyle w:val="Heading1"/>
        <w:ind w:left="0"/>
        <w:jc w:val="center"/>
      </w:pPr>
    </w:p>
    <w:p w14:paraId="5D8F70E7" w14:textId="77777777" w:rsidR="000C36FD" w:rsidRDefault="000C36FD">
      <w:pPr>
        <w:widowControl/>
        <w:autoSpaceDE/>
        <w:autoSpaceDN/>
        <w:rPr>
          <w:rFonts w:ascii="Arial" w:eastAsia="Arial Narrow" w:hAnsi="Arial" w:cs="Arial"/>
          <w:b/>
          <w:bCs/>
          <w:spacing w:val="-2"/>
          <w:sz w:val="28"/>
          <w:szCs w:val="28"/>
        </w:rPr>
      </w:pPr>
      <w:r>
        <w:rPr>
          <w:rFonts w:ascii="Arial" w:hAnsi="Arial" w:cs="Arial"/>
          <w:b/>
          <w:bCs/>
          <w:spacing w:val="-2"/>
        </w:rPr>
        <w:br w:type="page"/>
      </w:r>
    </w:p>
    <w:p w14:paraId="1054FF3C" w14:textId="57E74002" w:rsidR="002B7CC0" w:rsidRPr="0056517A" w:rsidRDefault="002B7CC0" w:rsidP="00604E13">
      <w:pPr>
        <w:pStyle w:val="Heading1"/>
        <w:spacing w:before="0" w:after="80"/>
        <w:ind w:left="0"/>
        <w:jc w:val="both"/>
        <w:rPr>
          <w:rFonts w:ascii="Arial" w:hAnsi="Arial" w:cs="Arial"/>
          <w:b/>
          <w:bCs/>
          <w:spacing w:val="-2"/>
        </w:rPr>
      </w:pPr>
      <w:r w:rsidRPr="0056517A">
        <w:rPr>
          <w:rFonts w:ascii="Arial" w:hAnsi="Arial" w:cs="Arial"/>
          <w:b/>
          <w:bCs/>
          <w:spacing w:val="-2"/>
        </w:rPr>
        <w:t>REFERENCES</w:t>
      </w:r>
    </w:p>
    <w:p w14:paraId="4CB3F78C" w14:textId="3CA57A68" w:rsidR="007F28FE" w:rsidRPr="0056517A" w:rsidRDefault="00C11C81" w:rsidP="007F28FE">
      <w:pPr>
        <w:pStyle w:val="Heading1"/>
        <w:numPr>
          <w:ilvl w:val="0"/>
          <w:numId w:val="2"/>
        </w:numPr>
        <w:tabs>
          <w:tab w:val="clear" w:pos="2345"/>
        </w:tabs>
        <w:ind w:left="0" w:firstLine="0"/>
        <w:rPr>
          <w:rFonts w:ascii="Arial" w:hAnsi="Arial" w:cs="Arial"/>
          <w:sz w:val="22"/>
          <w:szCs w:val="22"/>
        </w:rPr>
      </w:pPr>
      <w:hyperlink r:id="rId52" w:history="1">
        <w:r w:rsidR="00D8418B" w:rsidRPr="0056517A">
          <w:rPr>
            <w:rStyle w:val="Hyperlink"/>
            <w:rFonts w:ascii="Arial" w:hAnsi="Arial" w:cs="Arial"/>
            <w:sz w:val="22"/>
            <w:szCs w:val="22"/>
          </w:rPr>
          <w:t>https://www.kaggle.com/datasets/dansbecker/melbourne-housing-snapshot</w:t>
        </w:r>
      </w:hyperlink>
    </w:p>
    <w:p w14:paraId="4EC979E1" w14:textId="77777777" w:rsidR="00D8418B" w:rsidRPr="0056517A" w:rsidRDefault="00C11C81" w:rsidP="00D8418B">
      <w:pPr>
        <w:pStyle w:val="Heading1"/>
        <w:numPr>
          <w:ilvl w:val="0"/>
          <w:numId w:val="2"/>
        </w:numPr>
        <w:tabs>
          <w:tab w:val="clear" w:pos="2345"/>
        </w:tabs>
        <w:ind w:left="0" w:firstLine="0"/>
        <w:rPr>
          <w:rFonts w:ascii="Arial" w:hAnsi="Arial" w:cs="Arial"/>
          <w:sz w:val="22"/>
          <w:szCs w:val="22"/>
        </w:rPr>
      </w:pPr>
      <w:hyperlink r:id="rId53" w:history="1">
        <w:r w:rsidR="00D8418B" w:rsidRPr="0056517A">
          <w:rPr>
            <w:rStyle w:val="Hyperlink"/>
            <w:rFonts w:ascii="Arial" w:hAnsi="Arial" w:cs="Arial"/>
            <w:sz w:val="22"/>
            <w:szCs w:val="22"/>
          </w:rPr>
          <w:t>https://towardsdatascience.com/machine-learning-project-predicting-boston-house-prices-with-regression-b4e47493633d</w:t>
        </w:r>
      </w:hyperlink>
    </w:p>
    <w:bookmarkStart w:id="2" w:name="_https://www.kaggle.com/datasets/dan"/>
    <w:bookmarkStart w:id="3" w:name="_https://towardsdatascience.com/mach"/>
    <w:bookmarkStart w:id="4" w:name="_https://www.sciencedirect.com/scien"/>
    <w:bookmarkEnd w:id="2"/>
    <w:bookmarkEnd w:id="3"/>
    <w:bookmarkEnd w:id="4"/>
    <w:p w14:paraId="69D7DA35" w14:textId="77777777" w:rsidR="002B7CC0" w:rsidRPr="0056517A" w:rsidRDefault="002B7CC0" w:rsidP="007F28FE">
      <w:pPr>
        <w:pStyle w:val="Heading1"/>
        <w:numPr>
          <w:ilvl w:val="0"/>
          <w:numId w:val="2"/>
        </w:numPr>
        <w:tabs>
          <w:tab w:val="clear" w:pos="2345"/>
        </w:tabs>
        <w:ind w:left="0" w:firstLine="0"/>
        <w:rPr>
          <w:rFonts w:ascii="Arial" w:hAnsi="Arial" w:cs="Arial"/>
          <w:sz w:val="22"/>
          <w:szCs w:val="22"/>
        </w:rPr>
      </w:pPr>
      <w:r w:rsidRPr="0056517A">
        <w:fldChar w:fldCharType="begin"/>
      </w:r>
      <w:r w:rsidRPr="0056517A">
        <w:rPr>
          <w:rFonts w:ascii="Arial" w:hAnsi="Arial" w:cs="Arial"/>
          <w:sz w:val="22"/>
          <w:szCs w:val="22"/>
        </w:rPr>
        <w:instrText>HYPERLINK "https://www.sciencedirect.com/science/article/abs/pii/S0957417414007325"</w:instrText>
      </w:r>
      <w:r w:rsidRPr="0056517A">
        <w:fldChar w:fldCharType="separate"/>
      </w:r>
      <w:r w:rsidRPr="0056517A">
        <w:rPr>
          <w:rStyle w:val="Hyperlink"/>
          <w:rFonts w:ascii="Arial" w:hAnsi="Arial" w:cs="Arial"/>
          <w:sz w:val="22"/>
          <w:szCs w:val="22"/>
        </w:rPr>
        <w:t>https://www.sciencedirect.com/science/article/abs/pii/S0957417414007325</w:t>
      </w:r>
      <w:r w:rsidRPr="0056517A">
        <w:rPr>
          <w:rStyle w:val="Hyperlink"/>
          <w:rFonts w:ascii="Arial" w:hAnsi="Arial" w:cs="Arial"/>
          <w:sz w:val="22"/>
          <w:szCs w:val="22"/>
        </w:rPr>
        <w:fldChar w:fldCharType="end"/>
      </w:r>
    </w:p>
    <w:bookmarkStart w:id="5" w:name="_https://www.ibm.com/topics/linear-r"/>
    <w:bookmarkEnd w:id="5"/>
    <w:p w14:paraId="680C7444" w14:textId="359D31E8" w:rsidR="005F2413" w:rsidRPr="0056517A" w:rsidRDefault="005F2413" w:rsidP="007F28FE">
      <w:pPr>
        <w:pStyle w:val="Heading1"/>
        <w:numPr>
          <w:ilvl w:val="0"/>
          <w:numId w:val="2"/>
        </w:numPr>
        <w:tabs>
          <w:tab w:val="clear" w:pos="2345"/>
        </w:tabs>
        <w:ind w:left="0" w:firstLine="0"/>
        <w:rPr>
          <w:rFonts w:ascii="Arial" w:hAnsi="Arial" w:cs="Arial"/>
          <w:sz w:val="22"/>
          <w:szCs w:val="22"/>
        </w:rPr>
      </w:pPr>
      <w:r w:rsidRPr="0056517A">
        <w:rPr>
          <w:rFonts w:ascii="Arial" w:hAnsi="Arial" w:cs="Arial"/>
          <w:sz w:val="22"/>
          <w:szCs w:val="22"/>
        </w:rPr>
        <w:fldChar w:fldCharType="begin"/>
      </w:r>
      <w:r w:rsidRPr="0056517A">
        <w:rPr>
          <w:rFonts w:ascii="Arial" w:hAnsi="Arial" w:cs="Arial"/>
          <w:sz w:val="22"/>
          <w:szCs w:val="22"/>
        </w:rPr>
        <w:instrText xml:space="preserve"> HYPERLINK "https://www.ibm.com/topics/linear-regression#:~:text=Linear%2Dregression%20models%20have%20become,can%20be%20trained%20very%20quickly" </w:instrText>
      </w:r>
      <w:r w:rsidRPr="0056517A">
        <w:rPr>
          <w:rFonts w:ascii="Arial" w:hAnsi="Arial" w:cs="Arial"/>
          <w:sz w:val="22"/>
          <w:szCs w:val="22"/>
        </w:rPr>
      </w:r>
      <w:r w:rsidRPr="0056517A">
        <w:rPr>
          <w:rFonts w:ascii="Arial" w:hAnsi="Arial" w:cs="Arial"/>
          <w:sz w:val="22"/>
          <w:szCs w:val="22"/>
        </w:rPr>
        <w:fldChar w:fldCharType="separate"/>
      </w:r>
      <w:r w:rsidRPr="0056517A">
        <w:rPr>
          <w:rStyle w:val="Hyperlink"/>
          <w:rFonts w:ascii="Arial" w:hAnsi="Arial" w:cs="Arial"/>
          <w:sz w:val="22"/>
          <w:szCs w:val="22"/>
        </w:rPr>
        <w:t>https://www.ibm.com/topics/linear-regression#:~:text=Linear%2Dregression%20models%20have%20become,can%20be%20trained%20very%20quickly</w:t>
      </w:r>
      <w:r w:rsidRPr="0056517A">
        <w:rPr>
          <w:rFonts w:ascii="Arial" w:hAnsi="Arial" w:cs="Arial"/>
          <w:sz w:val="22"/>
          <w:szCs w:val="22"/>
        </w:rPr>
        <w:fldChar w:fldCharType="end"/>
      </w:r>
    </w:p>
    <w:p w14:paraId="63A36B4E" w14:textId="77777777" w:rsidR="00D96089" w:rsidRDefault="00C11C81" w:rsidP="00D96089">
      <w:pPr>
        <w:pStyle w:val="Heading1"/>
        <w:numPr>
          <w:ilvl w:val="0"/>
          <w:numId w:val="2"/>
        </w:numPr>
        <w:tabs>
          <w:tab w:val="clear" w:pos="2345"/>
        </w:tabs>
        <w:ind w:left="0" w:firstLine="0"/>
        <w:rPr>
          <w:rFonts w:ascii="Arial" w:hAnsi="Arial" w:cs="Arial"/>
          <w:sz w:val="22"/>
          <w:szCs w:val="22"/>
        </w:rPr>
      </w:pPr>
      <w:hyperlink r:id="rId54" w:history="1">
        <w:r w:rsidR="00FD47A6" w:rsidRPr="0056517A">
          <w:rPr>
            <w:rStyle w:val="Hyperlink"/>
            <w:rFonts w:ascii="Arial" w:hAnsi="Arial" w:cs="Arial"/>
            <w:sz w:val="22"/>
            <w:szCs w:val="22"/>
          </w:rPr>
          <w:t>https://renanmf.com/data-science-machine-learning-house-prices/</w:t>
        </w:r>
      </w:hyperlink>
    </w:p>
    <w:p w14:paraId="5FF50B89" w14:textId="33CF0219" w:rsidR="00435E80" w:rsidRPr="00D96089" w:rsidRDefault="00C11C81" w:rsidP="00D96089">
      <w:pPr>
        <w:pStyle w:val="Heading1"/>
        <w:numPr>
          <w:ilvl w:val="0"/>
          <w:numId w:val="2"/>
        </w:numPr>
        <w:tabs>
          <w:tab w:val="clear" w:pos="2345"/>
        </w:tabs>
        <w:ind w:left="0" w:firstLine="0"/>
        <w:rPr>
          <w:rStyle w:val="Hyperlink"/>
          <w:rFonts w:ascii="Arial" w:hAnsi="Arial" w:cs="Arial"/>
          <w:color w:val="auto"/>
          <w:sz w:val="22"/>
          <w:szCs w:val="22"/>
          <w:u w:val="none"/>
        </w:rPr>
      </w:pPr>
      <w:hyperlink r:id="rId55" w:history="1">
        <w:r w:rsidR="00D96089" w:rsidRPr="001D7A2D">
          <w:rPr>
            <w:rStyle w:val="Hyperlink"/>
            <w:rFonts w:ascii="Arial" w:hAnsi="Arial" w:cs="Arial"/>
            <w:sz w:val="22"/>
            <w:szCs w:val="22"/>
          </w:rPr>
          <w:t>https://stackoverflow.com/questions/59623109/find-out-unique-categories-in-all-categorical-variable</w:t>
        </w:r>
      </w:hyperlink>
    </w:p>
    <w:p w14:paraId="73BE4F1D" w14:textId="77777777" w:rsidR="00435E80" w:rsidRPr="0056517A" w:rsidRDefault="00435E80" w:rsidP="00435E80">
      <w:pPr>
        <w:pStyle w:val="Heading1"/>
        <w:ind w:left="0"/>
        <w:rPr>
          <w:rStyle w:val="Hyperlink"/>
          <w:rFonts w:ascii="Arial" w:hAnsi="Arial" w:cs="Arial"/>
          <w:color w:val="auto"/>
          <w:sz w:val="22"/>
          <w:szCs w:val="22"/>
          <w:u w:val="none"/>
        </w:rPr>
      </w:pPr>
    </w:p>
    <w:p w14:paraId="62FD5771" w14:textId="77777777" w:rsidR="002B7CC0" w:rsidRPr="0056517A" w:rsidRDefault="002B7CC0" w:rsidP="00DD04C0">
      <w:pPr>
        <w:pStyle w:val="Heading1"/>
        <w:ind w:left="0"/>
        <w:rPr>
          <w:rFonts w:ascii="Arial" w:hAnsi="Arial" w:cs="Arial"/>
          <w:sz w:val="22"/>
          <w:szCs w:val="22"/>
        </w:rPr>
      </w:pPr>
    </w:p>
    <w:p w14:paraId="2C106D1C" w14:textId="77777777" w:rsidR="002B7CC0" w:rsidRPr="0056517A" w:rsidRDefault="002B7CC0" w:rsidP="00DD04C0">
      <w:pPr>
        <w:pStyle w:val="Heading1"/>
        <w:ind w:left="0"/>
        <w:rPr>
          <w:rFonts w:ascii="Arial" w:hAnsi="Arial" w:cs="Arial"/>
          <w:sz w:val="22"/>
          <w:szCs w:val="22"/>
        </w:rPr>
      </w:pPr>
    </w:p>
    <w:p w14:paraId="0D368399" w14:textId="77777777" w:rsidR="002B7CC0" w:rsidRPr="0056517A" w:rsidRDefault="002B7CC0" w:rsidP="00DD04C0">
      <w:pPr>
        <w:pStyle w:val="Heading1"/>
        <w:ind w:left="0"/>
        <w:rPr>
          <w:rFonts w:ascii="Arial" w:hAnsi="Arial" w:cs="Arial"/>
          <w:sz w:val="22"/>
          <w:szCs w:val="22"/>
        </w:rPr>
      </w:pPr>
    </w:p>
    <w:p w14:paraId="3EC567C6" w14:textId="77777777" w:rsidR="00A60C77" w:rsidRPr="0056517A" w:rsidRDefault="00A60C77" w:rsidP="00DD04C0">
      <w:pPr>
        <w:rPr>
          <w:rFonts w:ascii="Arial" w:hAnsi="Arial" w:cs="Arial"/>
        </w:rPr>
      </w:pPr>
    </w:p>
    <w:sectPr w:rsidR="00A60C77" w:rsidRPr="0056517A" w:rsidSect="00EC4566">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9C5D" w14:textId="77777777" w:rsidR="008C2559" w:rsidRDefault="008C2559" w:rsidP="002C1998">
      <w:r>
        <w:separator/>
      </w:r>
    </w:p>
  </w:endnote>
  <w:endnote w:type="continuationSeparator" w:id="0">
    <w:p w14:paraId="733B6380" w14:textId="77777777" w:rsidR="008C2559" w:rsidRDefault="008C2559" w:rsidP="002C1998">
      <w:r>
        <w:continuationSeparator/>
      </w:r>
    </w:p>
  </w:endnote>
  <w:endnote w:type="continuationNotice" w:id="1">
    <w:p w14:paraId="69D1CE3E" w14:textId="77777777" w:rsidR="008C2559" w:rsidRDefault="008C25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Narrow">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7A4B" w14:textId="790A363F" w:rsidR="002C1998" w:rsidRDefault="002C1998" w:rsidP="002C19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B02C2DD" w14:textId="77777777" w:rsidR="002C1998" w:rsidRDefault="002C1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5420595"/>
      <w:docPartObj>
        <w:docPartGallery w:val="Page Numbers (Bottom of Page)"/>
        <w:docPartUnique/>
      </w:docPartObj>
    </w:sdtPr>
    <w:sdtContent>
      <w:p w14:paraId="4C2C99ED" w14:textId="1F67409D" w:rsidR="002C1998" w:rsidRDefault="002C1998" w:rsidP="002C19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890FB6" w14:textId="77777777" w:rsidR="002C1998" w:rsidRDefault="002C1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E68B2" w14:textId="77777777" w:rsidR="008C2559" w:rsidRDefault="008C2559" w:rsidP="002C1998">
      <w:r>
        <w:separator/>
      </w:r>
    </w:p>
  </w:footnote>
  <w:footnote w:type="continuationSeparator" w:id="0">
    <w:p w14:paraId="74602BDC" w14:textId="77777777" w:rsidR="008C2559" w:rsidRDefault="008C2559" w:rsidP="002C1998">
      <w:r>
        <w:continuationSeparator/>
      </w:r>
    </w:p>
  </w:footnote>
  <w:footnote w:type="continuationNotice" w:id="1">
    <w:p w14:paraId="4203764E" w14:textId="77777777" w:rsidR="008C2559" w:rsidRDefault="008C25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965"/>
    <w:multiLevelType w:val="hybridMultilevel"/>
    <w:tmpl w:val="2FF8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C53D4"/>
    <w:multiLevelType w:val="hybridMultilevel"/>
    <w:tmpl w:val="78584F28"/>
    <w:lvl w:ilvl="0" w:tplc="1826DC96">
      <w:start w:val="1"/>
      <w:numFmt w:val="bullet"/>
      <w:lvlText w:val="•"/>
      <w:lvlJc w:val="left"/>
      <w:pPr>
        <w:tabs>
          <w:tab w:val="num" w:pos="720"/>
        </w:tabs>
        <w:ind w:left="720" w:hanging="360"/>
      </w:pPr>
      <w:rPr>
        <w:rFonts w:ascii="Arial" w:hAnsi="Arial" w:hint="default"/>
      </w:rPr>
    </w:lvl>
    <w:lvl w:ilvl="1" w:tplc="019E731A" w:tentative="1">
      <w:start w:val="1"/>
      <w:numFmt w:val="bullet"/>
      <w:lvlText w:val="•"/>
      <w:lvlJc w:val="left"/>
      <w:pPr>
        <w:tabs>
          <w:tab w:val="num" w:pos="1440"/>
        </w:tabs>
        <w:ind w:left="1440" w:hanging="360"/>
      </w:pPr>
      <w:rPr>
        <w:rFonts w:ascii="Arial" w:hAnsi="Arial" w:hint="default"/>
      </w:rPr>
    </w:lvl>
    <w:lvl w:ilvl="2" w:tplc="26027CD4" w:tentative="1">
      <w:start w:val="1"/>
      <w:numFmt w:val="bullet"/>
      <w:lvlText w:val="•"/>
      <w:lvlJc w:val="left"/>
      <w:pPr>
        <w:tabs>
          <w:tab w:val="num" w:pos="2160"/>
        </w:tabs>
        <w:ind w:left="2160" w:hanging="360"/>
      </w:pPr>
      <w:rPr>
        <w:rFonts w:ascii="Arial" w:hAnsi="Arial" w:hint="default"/>
      </w:rPr>
    </w:lvl>
    <w:lvl w:ilvl="3" w:tplc="59720690" w:tentative="1">
      <w:start w:val="1"/>
      <w:numFmt w:val="bullet"/>
      <w:lvlText w:val="•"/>
      <w:lvlJc w:val="left"/>
      <w:pPr>
        <w:tabs>
          <w:tab w:val="num" w:pos="2880"/>
        </w:tabs>
        <w:ind w:left="2880" w:hanging="360"/>
      </w:pPr>
      <w:rPr>
        <w:rFonts w:ascii="Arial" w:hAnsi="Arial" w:hint="default"/>
      </w:rPr>
    </w:lvl>
    <w:lvl w:ilvl="4" w:tplc="0DCA4BF8" w:tentative="1">
      <w:start w:val="1"/>
      <w:numFmt w:val="bullet"/>
      <w:lvlText w:val="•"/>
      <w:lvlJc w:val="left"/>
      <w:pPr>
        <w:tabs>
          <w:tab w:val="num" w:pos="3600"/>
        </w:tabs>
        <w:ind w:left="3600" w:hanging="360"/>
      </w:pPr>
      <w:rPr>
        <w:rFonts w:ascii="Arial" w:hAnsi="Arial" w:hint="default"/>
      </w:rPr>
    </w:lvl>
    <w:lvl w:ilvl="5" w:tplc="ECC61062" w:tentative="1">
      <w:start w:val="1"/>
      <w:numFmt w:val="bullet"/>
      <w:lvlText w:val="•"/>
      <w:lvlJc w:val="left"/>
      <w:pPr>
        <w:tabs>
          <w:tab w:val="num" w:pos="4320"/>
        </w:tabs>
        <w:ind w:left="4320" w:hanging="360"/>
      </w:pPr>
      <w:rPr>
        <w:rFonts w:ascii="Arial" w:hAnsi="Arial" w:hint="default"/>
      </w:rPr>
    </w:lvl>
    <w:lvl w:ilvl="6" w:tplc="C2F022BE" w:tentative="1">
      <w:start w:val="1"/>
      <w:numFmt w:val="bullet"/>
      <w:lvlText w:val="•"/>
      <w:lvlJc w:val="left"/>
      <w:pPr>
        <w:tabs>
          <w:tab w:val="num" w:pos="5040"/>
        </w:tabs>
        <w:ind w:left="5040" w:hanging="360"/>
      </w:pPr>
      <w:rPr>
        <w:rFonts w:ascii="Arial" w:hAnsi="Arial" w:hint="default"/>
      </w:rPr>
    </w:lvl>
    <w:lvl w:ilvl="7" w:tplc="55CE5C58" w:tentative="1">
      <w:start w:val="1"/>
      <w:numFmt w:val="bullet"/>
      <w:lvlText w:val="•"/>
      <w:lvlJc w:val="left"/>
      <w:pPr>
        <w:tabs>
          <w:tab w:val="num" w:pos="5760"/>
        </w:tabs>
        <w:ind w:left="5760" w:hanging="360"/>
      </w:pPr>
      <w:rPr>
        <w:rFonts w:ascii="Arial" w:hAnsi="Arial" w:hint="default"/>
      </w:rPr>
    </w:lvl>
    <w:lvl w:ilvl="8" w:tplc="F1E81B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14498F"/>
    <w:multiLevelType w:val="hybridMultilevel"/>
    <w:tmpl w:val="82AA39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A234DD"/>
    <w:multiLevelType w:val="hybridMultilevel"/>
    <w:tmpl w:val="63A2D3D0"/>
    <w:lvl w:ilvl="0" w:tplc="10090005">
      <w:start w:val="1"/>
      <w:numFmt w:val="bullet"/>
      <w:lvlText w:val=""/>
      <w:lvlJc w:val="left"/>
      <w:pPr>
        <w:ind w:left="2165" w:hanging="360"/>
      </w:pPr>
      <w:rPr>
        <w:rFonts w:ascii="Wingdings" w:hAnsi="Wingdings" w:hint="default"/>
      </w:rPr>
    </w:lvl>
    <w:lvl w:ilvl="1" w:tplc="FFFFFFFF" w:tentative="1">
      <w:start w:val="1"/>
      <w:numFmt w:val="bullet"/>
      <w:lvlText w:val="o"/>
      <w:lvlJc w:val="left"/>
      <w:pPr>
        <w:ind w:left="2885" w:hanging="360"/>
      </w:pPr>
      <w:rPr>
        <w:rFonts w:ascii="Courier New" w:hAnsi="Courier New" w:cs="Courier New" w:hint="default"/>
      </w:rPr>
    </w:lvl>
    <w:lvl w:ilvl="2" w:tplc="FFFFFFFF" w:tentative="1">
      <w:start w:val="1"/>
      <w:numFmt w:val="bullet"/>
      <w:lvlText w:val=""/>
      <w:lvlJc w:val="left"/>
      <w:pPr>
        <w:ind w:left="3605" w:hanging="360"/>
      </w:pPr>
      <w:rPr>
        <w:rFonts w:ascii="Wingdings" w:hAnsi="Wingdings" w:hint="default"/>
      </w:rPr>
    </w:lvl>
    <w:lvl w:ilvl="3" w:tplc="FFFFFFFF" w:tentative="1">
      <w:start w:val="1"/>
      <w:numFmt w:val="bullet"/>
      <w:lvlText w:val=""/>
      <w:lvlJc w:val="left"/>
      <w:pPr>
        <w:ind w:left="4325" w:hanging="360"/>
      </w:pPr>
      <w:rPr>
        <w:rFonts w:ascii="Symbol" w:hAnsi="Symbol" w:hint="default"/>
      </w:rPr>
    </w:lvl>
    <w:lvl w:ilvl="4" w:tplc="FFFFFFFF" w:tentative="1">
      <w:start w:val="1"/>
      <w:numFmt w:val="bullet"/>
      <w:lvlText w:val="o"/>
      <w:lvlJc w:val="left"/>
      <w:pPr>
        <w:ind w:left="5045" w:hanging="360"/>
      </w:pPr>
      <w:rPr>
        <w:rFonts w:ascii="Courier New" w:hAnsi="Courier New" w:cs="Courier New" w:hint="default"/>
      </w:rPr>
    </w:lvl>
    <w:lvl w:ilvl="5" w:tplc="FFFFFFFF" w:tentative="1">
      <w:start w:val="1"/>
      <w:numFmt w:val="bullet"/>
      <w:lvlText w:val=""/>
      <w:lvlJc w:val="left"/>
      <w:pPr>
        <w:ind w:left="5765" w:hanging="360"/>
      </w:pPr>
      <w:rPr>
        <w:rFonts w:ascii="Wingdings" w:hAnsi="Wingdings" w:hint="default"/>
      </w:rPr>
    </w:lvl>
    <w:lvl w:ilvl="6" w:tplc="FFFFFFFF" w:tentative="1">
      <w:start w:val="1"/>
      <w:numFmt w:val="bullet"/>
      <w:lvlText w:val=""/>
      <w:lvlJc w:val="left"/>
      <w:pPr>
        <w:ind w:left="6485" w:hanging="360"/>
      </w:pPr>
      <w:rPr>
        <w:rFonts w:ascii="Symbol" w:hAnsi="Symbol" w:hint="default"/>
      </w:rPr>
    </w:lvl>
    <w:lvl w:ilvl="7" w:tplc="FFFFFFFF" w:tentative="1">
      <w:start w:val="1"/>
      <w:numFmt w:val="bullet"/>
      <w:lvlText w:val="o"/>
      <w:lvlJc w:val="left"/>
      <w:pPr>
        <w:ind w:left="7205" w:hanging="360"/>
      </w:pPr>
      <w:rPr>
        <w:rFonts w:ascii="Courier New" w:hAnsi="Courier New" w:cs="Courier New" w:hint="default"/>
      </w:rPr>
    </w:lvl>
    <w:lvl w:ilvl="8" w:tplc="FFFFFFFF" w:tentative="1">
      <w:start w:val="1"/>
      <w:numFmt w:val="bullet"/>
      <w:lvlText w:val=""/>
      <w:lvlJc w:val="left"/>
      <w:pPr>
        <w:ind w:left="7925" w:hanging="360"/>
      </w:pPr>
      <w:rPr>
        <w:rFonts w:ascii="Wingdings" w:hAnsi="Wingdings" w:hint="default"/>
      </w:rPr>
    </w:lvl>
  </w:abstractNum>
  <w:abstractNum w:abstractNumId="4" w15:restartNumberingAfterBreak="0">
    <w:nsid w:val="16655093"/>
    <w:multiLevelType w:val="multilevel"/>
    <w:tmpl w:val="5EA41A72"/>
    <w:lvl w:ilvl="0">
      <w:start w:val="1"/>
      <w:numFmt w:val="decimal"/>
      <w:lvlText w:val="[%1]"/>
      <w:lvlJc w:val="left"/>
      <w:pPr>
        <w:tabs>
          <w:tab w:val="num" w:pos="2345"/>
        </w:tabs>
        <w:ind w:left="2345" w:hanging="360"/>
      </w:pPr>
      <w:rPr>
        <w:rFonts w:hint="default"/>
      </w:rPr>
    </w:lvl>
    <w:lvl w:ilvl="1">
      <w:start w:val="1"/>
      <w:numFmt w:val="decimal"/>
      <w:lvlText w:val="%2."/>
      <w:lvlJc w:val="left"/>
      <w:pPr>
        <w:ind w:left="3065" w:hanging="360"/>
      </w:pPr>
      <w:rPr>
        <w:rFonts w:asciiTheme="minorHAnsi" w:eastAsia="Cambria" w:hAnsiTheme="minorHAnsi" w:cstheme="minorHAnsi"/>
      </w:rPr>
    </w:lvl>
    <w:lvl w:ilvl="2">
      <w:start w:val="1"/>
      <w:numFmt w:val="bullet"/>
      <w:lvlText w:val=""/>
      <w:lvlJc w:val="left"/>
      <w:pPr>
        <w:ind w:left="3785" w:hanging="360"/>
      </w:pPr>
      <w:rPr>
        <w:rFonts w:ascii="Symbol" w:hAnsi="Symbol" w:hint="default"/>
      </w:r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5" w15:restartNumberingAfterBreak="0">
    <w:nsid w:val="19783C74"/>
    <w:multiLevelType w:val="hybridMultilevel"/>
    <w:tmpl w:val="E3A23D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A985C81"/>
    <w:multiLevelType w:val="hybridMultilevel"/>
    <w:tmpl w:val="3512481E"/>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1BC46F0A"/>
    <w:multiLevelType w:val="hybridMultilevel"/>
    <w:tmpl w:val="66343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EB257E"/>
    <w:multiLevelType w:val="hybridMultilevel"/>
    <w:tmpl w:val="C7DCB69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272A315C"/>
    <w:multiLevelType w:val="hybridMultilevel"/>
    <w:tmpl w:val="A62C508E"/>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2AC15756"/>
    <w:multiLevelType w:val="hybridMultilevel"/>
    <w:tmpl w:val="72A46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DBE1CD3"/>
    <w:multiLevelType w:val="hybridMultilevel"/>
    <w:tmpl w:val="FFB8E82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2F255AEE"/>
    <w:multiLevelType w:val="hybridMultilevel"/>
    <w:tmpl w:val="296C7C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8747ED8"/>
    <w:multiLevelType w:val="hybridMultilevel"/>
    <w:tmpl w:val="37A087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CF70881"/>
    <w:multiLevelType w:val="hybridMultilevel"/>
    <w:tmpl w:val="3BB02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351BD3"/>
    <w:multiLevelType w:val="hybridMultilevel"/>
    <w:tmpl w:val="50C8A0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E15943B"/>
    <w:multiLevelType w:val="hybridMultilevel"/>
    <w:tmpl w:val="FFFFFFFF"/>
    <w:lvl w:ilvl="0" w:tplc="7186BFC8">
      <w:start w:val="1"/>
      <w:numFmt w:val="bullet"/>
      <w:lvlText w:val=""/>
      <w:lvlJc w:val="left"/>
      <w:pPr>
        <w:ind w:left="720" w:hanging="360"/>
      </w:pPr>
      <w:rPr>
        <w:rFonts w:ascii="Symbol" w:hAnsi="Symbol" w:hint="default"/>
      </w:rPr>
    </w:lvl>
    <w:lvl w:ilvl="1" w:tplc="10004EDA">
      <w:start w:val="1"/>
      <w:numFmt w:val="bullet"/>
      <w:lvlText w:val="o"/>
      <w:lvlJc w:val="left"/>
      <w:pPr>
        <w:ind w:left="1440" w:hanging="360"/>
      </w:pPr>
      <w:rPr>
        <w:rFonts w:ascii="Courier New" w:hAnsi="Courier New" w:hint="default"/>
      </w:rPr>
    </w:lvl>
    <w:lvl w:ilvl="2" w:tplc="5386B5A0">
      <w:start w:val="1"/>
      <w:numFmt w:val="bullet"/>
      <w:lvlText w:val=""/>
      <w:lvlJc w:val="left"/>
      <w:pPr>
        <w:ind w:left="2160" w:hanging="360"/>
      </w:pPr>
      <w:rPr>
        <w:rFonts w:ascii="Wingdings" w:hAnsi="Wingdings" w:hint="default"/>
      </w:rPr>
    </w:lvl>
    <w:lvl w:ilvl="3" w:tplc="6954176C">
      <w:start w:val="1"/>
      <w:numFmt w:val="bullet"/>
      <w:lvlText w:val=""/>
      <w:lvlJc w:val="left"/>
      <w:pPr>
        <w:ind w:left="2880" w:hanging="360"/>
      </w:pPr>
      <w:rPr>
        <w:rFonts w:ascii="Symbol" w:hAnsi="Symbol" w:hint="default"/>
      </w:rPr>
    </w:lvl>
    <w:lvl w:ilvl="4" w:tplc="D64EE9A6">
      <w:start w:val="1"/>
      <w:numFmt w:val="bullet"/>
      <w:lvlText w:val="o"/>
      <w:lvlJc w:val="left"/>
      <w:pPr>
        <w:ind w:left="3600" w:hanging="360"/>
      </w:pPr>
      <w:rPr>
        <w:rFonts w:ascii="Courier New" w:hAnsi="Courier New" w:hint="default"/>
      </w:rPr>
    </w:lvl>
    <w:lvl w:ilvl="5" w:tplc="32DA54DC">
      <w:start w:val="1"/>
      <w:numFmt w:val="bullet"/>
      <w:lvlText w:val=""/>
      <w:lvlJc w:val="left"/>
      <w:pPr>
        <w:ind w:left="4320" w:hanging="360"/>
      </w:pPr>
      <w:rPr>
        <w:rFonts w:ascii="Wingdings" w:hAnsi="Wingdings" w:hint="default"/>
      </w:rPr>
    </w:lvl>
    <w:lvl w:ilvl="6" w:tplc="E8F0E11C">
      <w:start w:val="1"/>
      <w:numFmt w:val="bullet"/>
      <w:lvlText w:val=""/>
      <w:lvlJc w:val="left"/>
      <w:pPr>
        <w:ind w:left="5040" w:hanging="360"/>
      </w:pPr>
      <w:rPr>
        <w:rFonts w:ascii="Symbol" w:hAnsi="Symbol" w:hint="default"/>
      </w:rPr>
    </w:lvl>
    <w:lvl w:ilvl="7" w:tplc="AEB00A38">
      <w:start w:val="1"/>
      <w:numFmt w:val="bullet"/>
      <w:lvlText w:val="o"/>
      <w:lvlJc w:val="left"/>
      <w:pPr>
        <w:ind w:left="5760" w:hanging="360"/>
      </w:pPr>
      <w:rPr>
        <w:rFonts w:ascii="Courier New" w:hAnsi="Courier New" w:hint="default"/>
      </w:rPr>
    </w:lvl>
    <w:lvl w:ilvl="8" w:tplc="840054CA">
      <w:start w:val="1"/>
      <w:numFmt w:val="bullet"/>
      <w:lvlText w:val=""/>
      <w:lvlJc w:val="left"/>
      <w:pPr>
        <w:ind w:left="6480" w:hanging="360"/>
      </w:pPr>
      <w:rPr>
        <w:rFonts w:ascii="Wingdings" w:hAnsi="Wingdings" w:hint="default"/>
      </w:rPr>
    </w:lvl>
  </w:abstractNum>
  <w:abstractNum w:abstractNumId="17" w15:restartNumberingAfterBreak="0">
    <w:nsid w:val="50FF086D"/>
    <w:multiLevelType w:val="hybridMultilevel"/>
    <w:tmpl w:val="FCEC86B6"/>
    <w:lvl w:ilvl="0" w:tplc="10090003">
      <w:start w:val="1"/>
      <w:numFmt w:val="bullet"/>
      <w:lvlText w:val="o"/>
      <w:lvlJc w:val="left"/>
      <w:pPr>
        <w:ind w:left="1445" w:hanging="360"/>
      </w:pPr>
      <w:rPr>
        <w:rFonts w:ascii="Courier New" w:hAnsi="Courier New" w:cs="Courier New" w:hint="default"/>
      </w:rPr>
    </w:lvl>
    <w:lvl w:ilvl="1" w:tplc="10090003" w:tentative="1">
      <w:start w:val="1"/>
      <w:numFmt w:val="bullet"/>
      <w:lvlText w:val="o"/>
      <w:lvlJc w:val="left"/>
      <w:pPr>
        <w:ind w:left="2165" w:hanging="360"/>
      </w:pPr>
      <w:rPr>
        <w:rFonts w:ascii="Courier New" w:hAnsi="Courier New" w:cs="Courier New" w:hint="default"/>
      </w:rPr>
    </w:lvl>
    <w:lvl w:ilvl="2" w:tplc="10090005" w:tentative="1">
      <w:start w:val="1"/>
      <w:numFmt w:val="bullet"/>
      <w:lvlText w:val=""/>
      <w:lvlJc w:val="left"/>
      <w:pPr>
        <w:ind w:left="2885" w:hanging="360"/>
      </w:pPr>
      <w:rPr>
        <w:rFonts w:ascii="Wingdings" w:hAnsi="Wingdings" w:hint="default"/>
      </w:rPr>
    </w:lvl>
    <w:lvl w:ilvl="3" w:tplc="10090001" w:tentative="1">
      <w:start w:val="1"/>
      <w:numFmt w:val="bullet"/>
      <w:lvlText w:val=""/>
      <w:lvlJc w:val="left"/>
      <w:pPr>
        <w:ind w:left="3605" w:hanging="360"/>
      </w:pPr>
      <w:rPr>
        <w:rFonts w:ascii="Symbol" w:hAnsi="Symbol" w:hint="default"/>
      </w:rPr>
    </w:lvl>
    <w:lvl w:ilvl="4" w:tplc="10090003" w:tentative="1">
      <w:start w:val="1"/>
      <w:numFmt w:val="bullet"/>
      <w:lvlText w:val="o"/>
      <w:lvlJc w:val="left"/>
      <w:pPr>
        <w:ind w:left="4325" w:hanging="360"/>
      </w:pPr>
      <w:rPr>
        <w:rFonts w:ascii="Courier New" w:hAnsi="Courier New" w:cs="Courier New" w:hint="default"/>
      </w:rPr>
    </w:lvl>
    <w:lvl w:ilvl="5" w:tplc="10090005" w:tentative="1">
      <w:start w:val="1"/>
      <w:numFmt w:val="bullet"/>
      <w:lvlText w:val=""/>
      <w:lvlJc w:val="left"/>
      <w:pPr>
        <w:ind w:left="5045" w:hanging="360"/>
      </w:pPr>
      <w:rPr>
        <w:rFonts w:ascii="Wingdings" w:hAnsi="Wingdings" w:hint="default"/>
      </w:rPr>
    </w:lvl>
    <w:lvl w:ilvl="6" w:tplc="10090001" w:tentative="1">
      <w:start w:val="1"/>
      <w:numFmt w:val="bullet"/>
      <w:lvlText w:val=""/>
      <w:lvlJc w:val="left"/>
      <w:pPr>
        <w:ind w:left="5765" w:hanging="360"/>
      </w:pPr>
      <w:rPr>
        <w:rFonts w:ascii="Symbol" w:hAnsi="Symbol" w:hint="default"/>
      </w:rPr>
    </w:lvl>
    <w:lvl w:ilvl="7" w:tplc="10090003" w:tentative="1">
      <w:start w:val="1"/>
      <w:numFmt w:val="bullet"/>
      <w:lvlText w:val="o"/>
      <w:lvlJc w:val="left"/>
      <w:pPr>
        <w:ind w:left="6485" w:hanging="360"/>
      </w:pPr>
      <w:rPr>
        <w:rFonts w:ascii="Courier New" w:hAnsi="Courier New" w:cs="Courier New" w:hint="default"/>
      </w:rPr>
    </w:lvl>
    <w:lvl w:ilvl="8" w:tplc="10090005" w:tentative="1">
      <w:start w:val="1"/>
      <w:numFmt w:val="bullet"/>
      <w:lvlText w:val=""/>
      <w:lvlJc w:val="left"/>
      <w:pPr>
        <w:ind w:left="7205" w:hanging="360"/>
      </w:pPr>
      <w:rPr>
        <w:rFonts w:ascii="Wingdings" w:hAnsi="Wingdings" w:hint="default"/>
      </w:rPr>
    </w:lvl>
  </w:abstractNum>
  <w:abstractNum w:abstractNumId="18" w15:restartNumberingAfterBreak="0">
    <w:nsid w:val="58700FC9"/>
    <w:multiLevelType w:val="hybridMultilevel"/>
    <w:tmpl w:val="B00650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91A0833"/>
    <w:multiLevelType w:val="hybridMultilevel"/>
    <w:tmpl w:val="689E017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5DB00D80"/>
    <w:multiLevelType w:val="hybridMultilevel"/>
    <w:tmpl w:val="FFFFFFFF"/>
    <w:lvl w:ilvl="0" w:tplc="CCC899FA">
      <w:start w:val="1"/>
      <w:numFmt w:val="bullet"/>
      <w:lvlText w:val=""/>
      <w:lvlJc w:val="left"/>
      <w:pPr>
        <w:ind w:left="720" w:hanging="360"/>
      </w:pPr>
      <w:rPr>
        <w:rFonts w:ascii="Symbol" w:hAnsi="Symbol" w:hint="default"/>
      </w:rPr>
    </w:lvl>
    <w:lvl w:ilvl="1" w:tplc="AE22FE1E">
      <w:start w:val="1"/>
      <w:numFmt w:val="bullet"/>
      <w:lvlText w:val="o"/>
      <w:lvlJc w:val="left"/>
      <w:pPr>
        <w:ind w:left="1440" w:hanging="360"/>
      </w:pPr>
      <w:rPr>
        <w:rFonts w:ascii="Courier New" w:hAnsi="Courier New" w:hint="default"/>
      </w:rPr>
    </w:lvl>
    <w:lvl w:ilvl="2" w:tplc="8076D316">
      <w:start w:val="1"/>
      <w:numFmt w:val="bullet"/>
      <w:lvlText w:val=""/>
      <w:lvlJc w:val="left"/>
      <w:pPr>
        <w:ind w:left="2160" w:hanging="360"/>
      </w:pPr>
      <w:rPr>
        <w:rFonts w:ascii="Wingdings" w:hAnsi="Wingdings" w:hint="default"/>
      </w:rPr>
    </w:lvl>
    <w:lvl w:ilvl="3" w:tplc="8F54055A">
      <w:start w:val="1"/>
      <w:numFmt w:val="bullet"/>
      <w:lvlText w:val=""/>
      <w:lvlJc w:val="left"/>
      <w:pPr>
        <w:ind w:left="2880" w:hanging="360"/>
      </w:pPr>
      <w:rPr>
        <w:rFonts w:ascii="Symbol" w:hAnsi="Symbol" w:hint="default"/>
      </w:rPr>
    </w:lvl>
    <w:lvl w:ilvl="4" w:tplc="C0BC82E4">
      <w:start w:val="1"/>
      <w:numFmt w:val="bullet"/>
      <w:lvlText w:val="o"/>
      <w:lvlJc w:val="left"/>
      <w:pPr>
        <w:ind w:left="3600" w:hanging="360"/>
      </w:pPr>
      <w:rPr>
        <w:rFonts w:ascii="Courier New" w:hAnsi="Courier New" w:hint="default"/>
      </w:rPr>
    </w:lvl>
    <w:lvl w:ilvl="5" w:tplc="C568A7FC">
      <w:start w:val="1"/>
      <w:numFmt w:val="bullet"/>
      <w:lvlText w:val=""/>
      <w:lvlJc w:val="left"/>
      <w:pPr>
        <w:ind w:left="4320" w:hanging="360"/>
      </w:pPr>
      <w:rPr>
        <w:rFonts w:ascii="Wingdings" w:hAnsi="Wingdings" w:hint="default"/>
      </w:rPr>
    </w:lvl>
    <w:lvl w:ilvl="6" w:tplc="EC82FD6A">
      <w:start w:val="1"/>
      <w:numFmt w:val="bullet"/>
      <w:lvlText w:val=""/>
      <w:lvlJc w:val="left"/>
      <w:pPr>
        <w:ind w:left="5040" w:hanging="360"/>
      </w:pPr>
      <w:rPr>
        <w:rFonts w:ascii="Symbol" w:hAnsi="Symbol" w:hint="default"/>
      </w:rPr>
    </w:lvl>
    <w:lvl w:ilvl="7" w:tplc="817601B2">
      <w:start w:val="1"/>
      <w:numFmt w:val="bullet"/>
      <w:lvlText w:val="o"/>
      <w:lvlJc w:val="left"/>
      <w:pPr>
        <w:ind w:left="5760" w:hanging="360"/>
      </w:pPr>
      <w:rPr>
        <w:rFonts w:ascii="Courier New" w:hAnsi="Courier New" w:hint="default"/>
      </w:rPr>
    </w:lvl>
    <w:lvl w:ilvl="8" w:tplc="7A8A9D8E">
      <w:start w:val="1"/>
      <w:numFmt w:val="bullet"/>
      <w:lvlText w:val=""/>
      <w:lvlJc w:val="left"/>
      <w:pPr>
        <w:ind w:left="6480" w:hanging="360"/>
      </w:pPr>
      <w:rPr>
        <w:rFonts w:ascii="Wingdings" w:hAnsi="Wingdings" w:hint="default"/>
      </w:rPr>
    </w:lvl>
  </w:abstractNum>
  <w:abstractNum w:abstractNumId="21" w15:restartNumberingAfterBreak="0">
    <w:nsid w:val="65147C58"/>
    <w:multiLevelType w:val="hybridMultilevel"/>
    <w:tmpl w:val="24E4B5E6"/>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7F8226"/>
    <w:multiLevelType w:val="hybridMultilevel"/>
    <w:tmpl w:val="FFFFFFFF"/>
    <w:lvl w:ilvl="0" w:tplc="C1B4B824">
      <w:start w:val="1"/>
      <w:numFmt w:val="bullet"/>
      <w:lvlText w:val=""/>
      <w:lvlJc w:val="left"/>
      <w:pPr>
        <w:ind w:left="720" w:hanging="360"/>
      </w:pPr>
      <w:rPr>
        <w:rFonts w:ascii="Symbol" w:hAnsi="Symbol" w:hint="default"/>
      </w:rPr>
    </w:lvl>
    <w:lvl w:ilvl="1" w:tplc="ED6A9164">
      <w:start w:val="1"/>
      <w:numFmt w:val="bullet"/>
      <w:lvlText w:val="o"/>
      <w:lvlJc w:val="left"/>
      <w:pPr>
        <w:ind w:left="1440" w:hanging="360"/>
      </w:pPr>
      <w:rPr>
        <w:rFonts w:ascii="Courier New" w:hAnsi="Courier New" w:hint="default"/>
      </w:rPr>
    </w:lvl>
    <w:lvl w:ilvl="2" w:tplc="5538BF6C">
      <w:start w:val="1"/>
      <w:numFmt w:val="bullet"/>
      <w:lvlText w:val=""/>
      <w:lvlJc w:val="left"/>
      <w:pPr>
        <w:ind w:left="2160" w:hanging="360"/>
      </w:pPr>
      <w:rPr>
        <w:rFonts w:ascii="Wingdings" w:hAnsi="Wingdings" w:hint="default"/>
      </w:rPr>
    </w:lvl>
    <w:lvl w:ilvl="3" w:tplc="020CE6FC">
      <w:start w:val="1"/>
      <w:numFmt w:val="bullet"/>
      <w:lvlText w:val=""/>
      <w:lvlJc w:val="left"/>
      <w:pPr>
        <w:ind w:left="2880" w:hanging="360"/>
      </w:pPr>
      <w:rPr>
        <w:rFonts w:ascii="Symbol" w:hAnsi="Symbol" w:hint="default"/>
      </w:rPr>
    </w:lvl>
    <w:lvl w:ilvl="4" w:tplc="D2BC08F0">
      <w:start w:val="1"/>
      <w:numFmt w:val="bullet"/>
      <w:lvlText w:val="o"/>
      <w:lvlJc w:val="left"/>
      <w:pPr>
        <w:ind w:left="3600" w:hanging="360"/>
      </w:pPr>
      <w:rPr>
        <w:rFonts w:ascii="Courier New" w:hAnsi="Courier New" w:hint="default"/>
      </w:rPr>
    </w:lvl>
    <w:lvl w:ilvl="5" w:tplc="1804A53C">
      <w:start w:val="1"/>
      <w:numFmt w:val="bullet"/>
      <w:lvlText w:val=""/>
      <w:lvlJc w:val="left"/>
      <w:pPr>
        <w:ind w:left="4320" w:hanging="360"/>
      </w:pPr>
      <w:rPr>
        <w:rFonts w:ascii="Wingdings" w:hAnsi="Wingdings" w:hint="default"/>
      </w:rPr>
    </w:lvl>
    <w:lvl w:ilvl="6" w:tplc="93F6CBA4">
      <w:start w:val="1"/>
      <w:numFmt w:val="bullet"/>
      <w:lvlText w:val=""/>
      <w:lvlJc w:val="left"/>
      <w:pPr>
        <w:ind w:left="5040" w:hanging="360"/>
      </w:pPr>
      <w:rPr>
        <w:rFonts w:ascii="Symbol" w:hAnsi="Symbol" w:hint="default"/>
      </w:rPr>
    </w:lvl>
    <w:lvl w:ilvl="7" w:tplc="0836549A">
      <w:start w:val="1"/>
      <w:numFmt w:val="bullet"/>
      <w:lvlText w:val="o"/>
      <w:lvlJc w:val="left"/>
      <w:pPr>
        <w:ind w:left="5760" w:hanging="360"/>
      </w:pPr>
      <w:rPr>
        <w:rFonts w:ascii="Courier New" w:hAnsi="Courier New" w:hint="default"/>
      </w:rPr>
    </w:lvl>
    <w:lvl w:ilvl="8" w:tplc="25EE66C4">
      <w:start w:val="1"/>
      <w:numFmt w:val="bullet"/>
      <w:lvlText w:val=""/>
      <w:lvlJc w:val="left"/>
      <w:pPr>
        <w:ind w:left="6480" w:hanging="360"/>
      </w:pPr>
      <w:rPr>
        <w:rFonts w:ascii="Wingdings" w:hAnsi="Wingdings" w:hint="default"/>
      </w:rPr>
    </w:lvl>
  </w:abstractNum>
  <w:abstractNum w:abstractNumId="23" w15:restartNumberingAfterBreak="0">
    <w:nsid w:val="6D424F42"/>
    <w:multiLevelType w:val="hybridMultilevel"/>
    <w:tmpl w:val="11380B3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DF63572"/>
    <w:multiLevelType w:val="hybridMultilevel"/>
    <w:tmpl w:val="0774617C"/>
    <w:lvl w:ilvl="0" w:tplc="630421C6">
      <w:start w:val="1"/>
      <w:numFmt w:val="bullet"/>
      <w:lvlText w:val="•"/>
      <w:lvlJc w:val="left"/>
      <w:pPr>
        <w:tabs>
          <w:tab w:val="num" w:pos="720"/>
        </w:tabs>
        <w:ind w:left="720" w:hanging="360"/>
      </w:pPr>
      <w:rPr>
        <w:rFonts w:ascii="Arial" w:hAnsi="Arial" w:hint="default"/>
      </w:rPr>
    </w:lvl>
    <w:lvl w:ilvl="1" w:tplc="F2EABCAA" w:tentative="1">
      <w:start w:val="1"/>
      <w:numFmt w:val="bullet"/>
      <w:lvlText w:val="•"/>
      <w:lvlJc w:val="left"/>
      <w:pPr>
        <w:tabs>
          <w:tab w:val="num" w:pos="1440"/>
        </w:tabs>
        <w:ind w:left="1440" w:hanging="360"/>
      </w:pPr>
      <w:rPr>
        <w:rFonts w:ascii="Arial" w:hAnsi="Arial" w:hint="default"/>
      </w:rPr>
    </w:lvl>
    <w:lvl w:ilvl="2" w:tplc="60C4C31A" w:tentative="1">
      <w:start w:val="1"/>
      <w:numFmt w:val="bullet"/>
      <w:lvlText w:val="•"/>
      <w:lvlJc w:val="left"/>
      <w:pPr>
        <w:tabs>
          <w:tab w:val="num" w:pos="2160"/>
        </w:tabs>
        <w:ind w:left="2160" w:hanging="360"/>
      </w:pPr>
      <w:rPr>
        <w:rFonts w:ascii="Arial" w:hAnsi="Arial" w:hint="default"/>
      </w:rPr>
    </w:lvl>
    <w:lvl w:ilvl="3" w:tplc="38245012" w:tentative="1">
      <w:start w:val="1"/>
      <w:numFmt w:val="bullet"/>
      <w:lvlText w:val="•"/>
      <w:lvlJc w:val="left"/>
      <w:pPr>
        <w:tabs>
          <w:tab w:val="num" w:pos="2880"/>
        </w:tabs>
        <w:ind w:left="2880" w:hanging="360"/>
      </w:pPr>
      <w:rPr>
        <w:rFonts w:ascii="Arial" w:hAnsi="Arial" w:hint="default"/>
      </w:rPr>
    </w:lvl>
    <w:lvl w:ilvl="4" w:tplc="4D8EC2E2" w:tentative="1">
      <w:start w:val="1"/>
      <w:numFmt w:val="bullet"/>
      <w:lvlText w:val="•"/>
      <w:lvlJc w:val="left"/>
      <w:pPr>
        <w:tabs>
          <w:tab w:val="num" w:pos="3600"/>
        </w:tabs>
        <w:ind w:left="3600" w:hanging="360"/>
      </w:pPr>
      <w:rPr>
        <w:rFonts w:ascii="Arial" w:hAnsi="Arial" w:hint="default"/>
      </w:rPr>
    </w:lvl>
    <w:lvl w:ilvl="5" w:tplc="058C223E" w:tentative="1">
      <w:start w:val="1"/>
      <w:numFmt w:val="bullet"/>
      <w:lvlText w:val="•"/>
      <w:lvlJc w:val="left"/>
      <w:pPr>
        <w:tabs>
          <w:tab w:val="num" w:pos="4320"/>
        </w:tabs>
        <w:ind w:left="4320" w:hanging="360"/>
      </w:pPr>
      <w:rPr>
        <w:rFonts w:ascii="Arial" w:hAnsi="Arial" w:hint="default"/>
      </w:rPr>
    </w:lvl>
    <w:lvl w:ilvl="6" w:tplc="1A78B606" w:tentative="1">
      <w:start w:val="1"/>
      <w:numFmt w:val="bullet"/>
      <w:lvlText w:val="•"/>
      <w:lvlJc w:val="left"/>
      <w:pPr>
        <w:tabs>
          <w:tab w:val="num" w:pos="5040"/>
        </w:tabs>
        <w:ind w:left="5040" w:hanging="360"/>
      </w:pPr>
      <w:rPr>
        <w:rFonts w:ascii="Arial" w:hAnsi="Arial" w:hint="default"/>
      </w:rPr>
    </w:lvl>
    <w:lvl w:ilvl="7" w:tplc="AA063796" w:tentative="1">
      <w:start w:val="1"/>
      <w:numFmt w:val="bullet"/>
      <w:lvlText w:val="•"/>
      <w:lvlJc w:val="left"/>
      <w:pPr>
        <w:tabs>
          <w:tab w:val="num" w:pos="5760"/>
        </w:tabs>
        <w:ind w:left="5760" w:hanging="360"/>
      </w:pPr>
      <w:rPr>
        <w:rFonts w:ascii="Arial" w:hAnsi="Arial" w:hint="default"/>
      </w:rPr>
    </w:lvl>
    <w:lvl w:ilvl="8" w:tplc="D7268B8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22A02D1"/>
    <w:multiLevelType w:val="hybridMultilevel"/>
    <w:tmpl w:val="FFFFFFFF"/>
    <w:lvl w:ilvl="0" w:tplc="E9C26E7E">
      <w:start w:val="1"/>
      <w:numFmt w:val="decimal"/>
      <w:lvlText w:val="%1."/>
      <w:lvlJc w:val="left"/>
      <w:pPr>
        <w:ind w:left="720" w:hanging="360"/>
      </w:pPr>
    </w:lvl>
    <w:lvl w:ilvl="1" w:tplc="79226DC4">
      <w:start w:val="1"/>
      <w:numFmt w:val="lowerLetter"/>
      <w:lvlText w:val="%2."/>
      <w:lvlJc w:val="left"/>
      <w:pPr>
        <w:ind w:left="1440" w:hanging="360"/>
      </w:pPr>
    </w:lvl>
    <w:lvl w:ilvl="2" w:tplc="78D04BD4">
      <w:start w:val="1"/>
      <w:numFmt w:val="lowerRoman"/>
      <w:lvlText w:val="%3."/>
      <w:lvlJc w:val="right"/>
      <w:pPr>
        <w:ind w:left="2160" w:hanging="180"/>
      </w:pPr>
    </w:lvl>
    <w:lvl w:ilvl="3" w:tplc="95F43E5E">
      <w:start w:val="1"/>
      <w:numFmt w:val="decimal"/>
      <w:lvlText w:val="%4."/>
      <w:lvlJc w:val="left"/>
      <w:pPr>
        <w:ind w:left="2880" w:hanging="360"/>
      </w:pPr>
    </w:lvl>
    <w:lvl w:ilvl="4" w:tplc="FF7258C4">
      <w:start w:val="1"/>
      <w:numFmt w:val="lowerLetter"/>
      <w:lvlText w:val="%5."/>
      <w:lvlJc w:val="left"/>
      <w:pPr>
        <w:ind w:left="3600" w:hanging="360"/>
      </w:pPr>
    </w:lvl>
    <w:lvl w:ilvl="5" w:tplc="E0E6862C">
      <w:start w:val="1"/>
      <w:numFmt w:val="lowerRoman"/>
      <w:lvlText w:val="%6."/>
      <w:lvlJc w:val="right"/>
      <w:pPr>
        <w:ind w:left="4320" w:hanging="180"/>
      </w:pPr>
    </w:lvl>
    <w:lvl w:ilvl="6" w:tplc="DC1E0A70">
      <w:start w:val="1"/>
      <w:numFmt w:val="decimal"/>
      <w:lvlText w:val="%7."/>
      <w:lvlJc w:val="left"/>
      <w:pPr>
        <w:ind w:left="5040" w:hanging="360"/>
      </w:pPr>
    </w:lvl>
    <w:lvl w:ilvl="7" w:tplc="B84CF256">
      <w:start w:val="1"/>
      <w:numFmt w:val="lowerLetter"/>
      <w:lvlText w:val="%8."/>
      <w:lvlJc w:val="left"/>
      <w:pPr>
        <w:ind w:left="5760" w:hanging="360"/>
      </w:pPr>
    </w:lvl>
    <w:lvl w:ilvl="8" w:tplc="85B61B56">
      <w:start w:val="1"/>
      <w:numFmt w:val="lowerRoman"/>
      <w:lvlText w:val="%9."/>
      <w:lvlJc w:val="right"/>
      <w:pPr>
        <w:ind w:left="6480" w:hanging="180"/>
      </w:pPr>
    </w:lvl>
  </w:abstractNum>
  <w:num w:numId="1" w16cid:durableId="331683082">
    <w:abstractNumId w:val="22"/>
  </w:num>
  <w:num w:numId="2" w16cid:durableId="664430130">
    <w:abstractNumId w:val="4"/>
  </w:num>
  <w:num w:numId="3" w16cid:durableId="1790931649">
    <w:abstractNumId w:val="7"/>
  </w:num>
  <w:num w:numId="4" w16cid:durableId="659775454">
    <w:abstractNumId w:val="18"/>
  </w:num>
  <w:num w:numId="5" w16cid:durableId="31999396">
    <w:abstractNumId w:val="8"/>
  </w:num>
  <w:num w:numId="6" w16cid:durableId="1931352695">
    <w:abstractNumId w:val="6"/>
  </w:num>
  <w:num w:numId="7" w16cid:durableId="2064405144">
    <w:abstractNumId w:val="21"/>
  </w:num>
  <w:num w:numId="8" w16cid:durableId="1768965429">
    <w:abstractNumId w:val="9"/>
  </w:num>
  <w:num w:numId="9" w16cid:durableId="1477260112">
    <w:abstractNumId w:val="17"/>
  </w:num>
  <w:num w:numId="10" w16cid:durableId="1210805688">
    <w:abstractNumId w:val="3"/>
  </w:num>
  <w:num w:numId="11" w16cid:durableId="2048791096">
    <w:abstractNumId w:val="11"/>
  </w:num>
  <w:num w:numId="12" w16cid:durableId="263654864">
    <w:abstractNumId w:val="19"/>
  </w:num>
  <w:num w:numId="13" w16cid:durableId="980616182">
    <w:abstractNumId w:val="10"/>
  </w:num>
  <w:num w:numId="14" w16cid:durableId="1659840694">
    <w:abstractNumId w:val="2"/>
  </w:num>
  <w:num w:numId="15" w16cid:durableId="1416052547">
    <w:abstractNumId w:val="14"/>
  </w:num>
  <w:num w:numId="16" w16cid:durableId="1373993251">
    <w:abstractNumId w:val="23"/>
  </w:num>
  <w:num w:numId="17" w16cid:durableId="848299973">
    <w:abstractNumId w:val="13"/>
  </w:num>
  <w:num w:numId="18" w16cid:durableId="865143338">
    <w:abstractNumId w:val="5"/>
  </w:num>
  <w:num w:numId="19" w16cid:durableId="1470825268">
    <w:abstractNumId w:val="0"/>
  </w:num>
  <w:num w:numId="20" w16cid:durableId="139536874">
    <w:abstractNumId w:val="15"/>
  </w:num>
  <w:num w:numId="21" w16cid:durableId="532042498">
    <w:abstractNumId w:val="12"/>
  </w:num>
  <w:num w:numId="22" w16cid:durableId="1412192975">
    <w:abstractNumId w:val="1"/>
  </w:num>
  <w:num w:numId="23" w16cid:durableId="1870338461">
    <w:abstractNumId w:val="24"/>
  </w:num>
  <w:num w:numId="24" w16cid:durableId="317343021">
    <w:abstractNumId w:val="20"/>
  </w:num>
  <w:num w:numId="25" w16cid:durableId="586115834">
    <w:abstractNumId w:val="16"/>
  </w:num>
  <w:num w:numId="26" w16cid:durableId="14520176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C0"/>
    <w:rsid w:val="000013D6"/>
    <w:rsid w:val="00014A35"/>
    <w:rsid w:val="000159B8"/>
    <w:rsid w:val="00062B0D"/>
    <w:rsid w:val="000C36FD"/>
    <w:rsid w:val="00100791"/>
    <w:rsid w:val="00117715"/>
    <w:rsid w:val="00133F18"/>
    <w:rsid w:val="00137F2F"/>
    <w:rsid w:val="00141273"/>
    <w:rsid w:val="00175BA7"/>
    <w:rsid w:val="00183E70"/>
    <w:rsid w:val="0019693F"/>
    <w:rsid w:val="001E5647"/>
    <w:rsid w:val="00213BFF"/>
    <w:rsid w:val="00216E16"/>
    <w:rsid w:val="0023738B"/>
    <w:rsid w:val="00240EA9"/>
    <w:rsid w:val="002968E6"/>
    <w:rsid w:val="00297F1C"/>
    <w:rsid w:val="002B4FF6"/>
    <w:rsid w:val="002B7CC0"/>
    <w:rsid w:val="002C1998"/>
    <w:rsid w:val="002D187E"/>
    <w:rsid w:val="002D4100"/>
    <w:rsid w:val="00316CA2"/>
    <w:rsid w:val="003363BE"/>
    <w:rsid w:val="00340A8E"/>
    <w:rsid w:val="003478CF"/>
    <w:rsid w:val="003625C8"/>
    <w:rsid w:val="00394DF0"/>
    <w:rsid w:val="003958CF"/>
    <w:rsid w:val="003A3F85"/>
    <w:rsid w:val="003F398E"/>
    <w:rsid w:val="00416D03"/>
    <w:rsid w:val="004236D1"/>
    <w:rsid w:val="00435E80"/>
    <w:rsid w:val="0043714F"/>
    <w:rsid w:val="00454A85"/>
    <w:rsid w:val="004673B5"/>
    <w:rsid w:val="00475D3B"/>
    <w:rsid w:val="0048478B"/>
    <w:rsid w:val="004A64F1"/>
    <w:rsid w:val="004B3127"/>
    <w:rsid w:val="004E3096"/>
    <w:rsid w:val="004E732F"/>
    <w:rsid w:val="00512172"/>
    <w:rsid w:val="005262F4"/>
    <w:rsid w:val="0056517A"/>
    <w:rsid w:val="00586C2F"/>
    <w:rsid w:val="005A2CB5"/>
    <w:rsid w:val="005B0302"/>
    <w:rsid w:val="005F2413"/>
    <w:rsid w:val="005F584C"/>
    <w:rsid w:val="00604E13"/>
    <w:rsid w:val="006237C6"/>
    <w:rsid w:val="006429A3"/>
    <w:rsid w:val="00642C8C"/>
    <w:rsid w:val="00645B8C"/>
    <w:rsid w:val="006738C5"/>
    <w:rsid w:val="0067405F"/>
    <w:rsid w:val="006743F4"/>
    <w:rsid w:val="006A4C50"/>
    <w:rsid w:val="006B2756"/>
    <w:rsid w:val="006B3C44"/>
    <w:rsid w:val="006B3F65"/>
    <w:rsid w:val="00727D00"/>
    <w:rsid w:val="00753363"/>
    <w:rsid w:val="00754910"/>
    <w:rsid w:val="007641CB"/>
    <w:rsid w:val="00765A79"/>
    <w:rsid w:val="00771044"/>
    <w:rsid w:val="007E0E8A"/>
    <w:rsid w:val="007F28FE"/>
    <w:rsid w:val="007F3363"/>
    <w:rsid w:val="0080498B"/>
    <w:rsid w:val="00825E76"/>
    <w:rsid w:val="008303B0"/>
    <w:rsid w:val="00837465"/>
    <w:rsid w:val="00864623"/>
    <w:rsid w:val="00865ADE"/>
    <w:rsid w:val="008C1578"/>
    <w:rsid w:val="008C2559"/>
    <w:rsid w:val="008D37BB"/>
    <w:rsid w:val="00905261"/>
    <w:rsid w:val="009147C7"/>
    <w:rsid w:val="00943EF2"/>
    <w:rsid w:val="00946B27"/>
    <w:rsid w:val="00957296"/>
    <w:rsid w:val="009B4066"/>
    <w:rsid w:val="009C151B"/>
    <w:rsid w:val="009E2098"/>
    <w:rsid w:val="009F3915"/>
    <w:rsid w:val="00A14F00"/>
    <w:rsid w:val="00A306BE"/>
    <w:rsid w:val="00A30E6B"/>
    <w:rsid w:val="00A32E07"/>
    <w:rsid w:val="00A41DE0"/>
    <w:rsid w:val="00A45C89"/>
    <w:rsid w:val="00A50DAE"/>
    <w:rsid w:val="00A60C77"/>
    <w:rsid w:val="00AA3308"/>
    <w:rsid w:val="00AD3D68"/>
    <w:rsid w:val="00AD4EA3"/>
    <w:rsid w:val="00AE3D30"/>
    <w:rsid w:val="00B0601B"/>
    <w:rsid w:val="00B31D67"/>
    <w:rsid w:val="00B76ECD"/>
    <w:rsid w:val="00BB4FF9"/>
    <w:rsid w:val="00BB7ACE"/>
    <w:rsid w:val="00BC3E20"/>
    <w:rsid w:val="00BC589E"/>
    <w:rsid w:val="00BD499C"/>
    <w:rsid w:val="00BE3289"/>
    <w:rsid w:val="00C11C81"/>
    <w:rsid w:val="00C179FE"/>
    <w:rsid w:val="00C2767B"/>
    <w:rsid w:val="00C555BA"/>
    <w:rsid w:val="00C651E3"/>
    <w:rsid w:val="00C65FA1"/>
    <w:rsid w:val="00C775B5"/>
    <w:rsid w:val="00C83DC7"/>
    <w:rsid w:val="00C942F4"/>
    <w:rsid w:val="00CA35BE"/>
    <w:rsid w:val="00CB3037"/>
    <w:rsid w:val="00CD416A"/>
    <w:rsid w:val="00CD7F84"/>
    <w:rsid w:val="00D21128"/>
    <w:rsid w:val="00D26ED3"/>
    <w:rsid w:val="00D449F6"/>
    <w:rsid w:val="00D678DD"/>
    <w:rsid w:val="00D7205A"/>
    <w:rsid w:val="00D8418B"/>
    <w:rsid w:val="00D84C5A"/>
    <w:rsid w:val="00D96089"/>
    <w:rsid w:val="00DA1788"/>
    <w:rsid w:val="00DD04C0"/>
    <w:rsid w:val="00DD0E1C"/>
    <w:rsid w:val="00DD188A"/>
    <w:rsid w:val="00DD55D5"/>
    <w:rsid w:val="00DE7AA9"/>
    <w:rsid w:val="00E043C6"/>
    <w:rsid w:val="00E10C27"/>
    <w:rsid w:val="00E3033B"/>
    <w:rsid w:val="00E6254A"/>
    <w:rsid w:val="00E75DFF"/>
    <w:rsid w:val="00E91E2B"/>
    <w:rsid w:val="00E958E5"/>
    <w:rsid w:val="00EC04B8"/>
    <w:rsid w:val="00EC4566"/>
    <w:rsid w:val="00ED0E90"/>
    <w:rsid w:val="00ED412F"/>
    <w:rsid w:val="00EE16DA"/>
    <w:rsid w:val="00F16D2E"/>
    <w:rsid w:val="00F276F5"/>
    <w:rsid w:val="00F57D23"/>
    <w:rsid w:val="00FD47A6"/>
    <w:rsid w:val="00FE76B5"/>
    <w:rsid w:val="01FE710C"/>
    <w:rsid w:val="02B9AAD8"/>
    <w:rsid w:val="03BDD168"/>
    <w:rsid w:val="04F2B70F"/>
    <w:rsid w:val="05A9E737"/>
    <w:rsid w:val="069174AB"/>
    <w:rsid w:val="06C42427"/>
    <w:rsid w:val="0B89E491"/>
    <w:rsid w:val="0BA7735D"/>
    <w:rsid w:val="0C4A02AE"/>
    <w:rsid w:val="0E04DDA0"/>
    <w:rsid w:val="1196495C"/>
    <w:rsid w:val="12AF0607"/>
    <w:rsid w:val="139FD2F8"/>
    <w:rsid w:val="17423F86"/>
    <w:rsid w:val="1801C665"/>
    <w:rsid w:val="1944DB64"/>
    <w:rsid w:val="1CA81679"/>
    <w:rsid w:val="1CD5E06D"/>
    <w:rsid w:val="1FE739A5"/>
    <w:rsid w:val="21B90FD0"/>
    <w:rsid w:val="228842F8"/>
    <w:rsid w:val="23DA1E40"/>
    <w:rsid w:val="242845E7"/>
    <w:rsid w:val="24C8425F"/>
    <w:rsid w:val="2D51DA2F"/>
    <w:rsid w:val="2DFC5B15"/>
    <w:rsid w:val="2ED10DC4"/>
    <w:rsid w:val="30B3A01F"/>
    <w:rsid w:val="312C0E18"/>
    <w:rsid w:val="31980BBA"/>
    <w:rsid w:val="33598AF0"/>
    <w:rsid w:val="36BB3419"/>
    <w:rsid w:val="39276283"/>
    <w:rsid w:val="39FE21FD"/>
    <w:rsid w:val="3AC65996"/>
    <w:rsid w:val="3BA609C4"/>
    <w:rsid w:val="3CD47863"/>
    <w:rsid w:val="3E449C95"/>
    <w:rsid w:val="408FD4D2"/>
    <w:rsid w:val="40DB6D54"/>
    <w:rsid w:val="40F440BD"/>
    <w:rsid w:val="42C0C48C"/>
    <w:rsid w:val="4370B0ED"/>
    <w:rsid w:val="44E9B5BD"/>
    <w:rsid w:val="47B4D4D9"/>
    <w:rsid w:val="47EFC57E"/>
    <w:rsid w:val="4B2D9CB5"/>
    <w:rsid w:val="4B4C7603"/>
    <w:rsid w:val="4D69FED5"/>
    <w:rsid w:val="4DE342E9"/>
    <w:rsid w:val="503AAF6E"/>
    <w:rsid w:val="50929591"/>
    <w:rsid w:val="51BD64E8"/>
    <w:rsid w:val="5218BFB5"/>
    <w:rsid w:val="54E2B458"/>
    <w:rsid w:val="58840D23"/>
    <w:rsid w:val="596356E2"/>
    <w:rsid w:val="59EFCBFF"/>
    <w:rsid w:val="5D3C9E4F"/>
    <w:rsid w:val="5F160570"/>
    <w:rsid w:val="62FE08CF"/>
    <w:rsid w:val="6566963B"/>
    <w:rsid w:val="6710FEF3"/>
    <w:rsid w:val="68075841"/>
    <w:rsid w:val="6AE7AAC4"/>
    <w:rsid w:val="6BCCFE11"/>
    <w:rsid w:val="6EEF8F3E"/>
    <w:rsid w:val="70C4FD82"/>
    <w:rsid w:val="727D2D80"/>
    <w:rsid w:val="72A779AF"/>
    <w:rsid w:val="72B03313"/>
    <w:rsid w:val="75008BFF"/>
    <w:rsid w:val="774136AF"/>
    <w:rsid w:val="7A179A1E"/>
    <w:rsid w:val="7E336E91"/>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A504B"/>
  <w15:chartTrackingRefBased/>
  <w15:docId w15:val="{92BF5029-2C0D-4E3D-8F8E-D78FA1AAD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CC0"/>
    <w:pPr>
      <w:widowControl w:val="0"/>
      <w:autoSpaceDE w:val="0"/>
      <w:autoSpaceDN w:val="0"/>
    </w:pPr>
    <w:rPr>
      <w:rFonts w:ascii="Segoe UI" w:eastAsia="Segoe UI" w:hAnsi="Segoe UI" w:cs="Segoe UI"/>
      <w:sz w:val="22"/>
      <w:szCs w:val="22"/>
      <w:lang w:val="en-US" w:eastAsia="en-US"/>
    </w:rPr>
  </w:style>
  <w:style w:type="paragraph" w:styleId="Heading1">
    <w:name w:val="heading 1"/>
    <w:basedOn w:val="Normal"/>
    <w:link w:val="Heading1Char"/>
    <w:uiPriority w:val="9"/>
    <w:qFormat/>
    <w:rsid w:val="002B7CC0"/>
    <w:pPr>
      <w:spacing w:before="146"/>
      <w:ind w:left="1019"/>
      <w:outlineLvl w:val="0"/>
    </w:pPr>
    <w:rPr>
      <w:rFonts w:ascii="Arial Narrow" w:eastAsia="Arial Narrow" w:hAnsi="Arial Narrow" w:cs="Arial Narrow"/>
      <w:sz w:val="28"/>
      <w:szCs w:val="28"/>
    </w:rPr>
  </w:style>
  <w:style w:type="paragraph" w:styleId="Heading2">
    <w:name w:val="heading 2"/>
    <w:basedOn w:val="Normal"/>
    <w:next w:val="Normal"/>
    <w:link w:val="Heading2Char"/>
    <w:uiPriority w:val="9"/>
    <w:unhideWhenUsed/>
    <w:qFormat/>
    <w:rsid w:val="002B7C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CC0"/>
    <w:rPr>
      <w:rFonts w:ascii="Arial Narrow" w:eastAsia="Arial Narrow" w:hAnsi="Arial Narrow" w:cs="Arial Narrow"/>
      <w:sz w:val="28"/>
      <w:szCs w:val="28"/>
      <w:lang w:val="en-US" w:eastAsia="en-US"/>
    </w:rPr>
  </w:style>
  <w:style w:type="character" w:customStyle="1" w:styleId="Heading2Char">
    <w:name w:val="Heading 2 Char"/>
    <w:basedOn w:val="DefaultParagraphFont"/>
    <w:link w:val="Heading2"/>
    <w:uiPriority w:val="9"/>
    <w:rsid w:val="002B7CC0"/>
    <w:rPr>
      <w:rFonts w:asciiTheme="majorHAnsi" w:eastAsiaTheme="majorEastAsia" w:hAnsiTheme="majorHAnsi" w:cstheme="majorBidi"/>
      <w:color w:val="2F5496" w:themeColor="accent1" w:themeShade="BF"/>
      <w:sz w:val="26"/>
      <w:szCs w:val="26"/>
      <w:lang w:val="en-US" w:eastAsia="en-US"/>
    </w:rPr>
  </w:style>
  <w:style w:type="paragraph" w:styleId="BodyText">
    <w:name w:val="Body Text"/>
    <w:basedOn w:val="Normal"/>
    <w:link w:val="BodyTextChar"/>
    <w:uiPriority w:val="1"/>
    <w:qFormat/>
    <w:rsid w:val="002B7CC0"/>
    <w:rPr>
      <w:rFonts w:ascii="Cambria" w:eastAsia="Cambria" w:hAnsi="Cambria" w:cs="Cambria"/>
    </w:rPr>
  </w:style>
  <w:style w:type="character" w:customStyle="1" w:styleId="BodyTextChar">
    <w:name w:val="Body Text Char"/>
    <w:basedOn w:val="DefaultParagraphFont"/>
    <w:link w:val="BodyText"/>
    <w:uiPriority w:val="1"/>
    <w:rsid w:val="002B7CC0"/>
    <w:rPr>
      <w:rFonts w:ascii="Cambria" w:eastAsia="Cambria" w:hAnsi="Cambria" w:cs="Cambria"/>
      <w:sz w:val="22"/>
      <w:szCs w:val="22"/>
      <w:lang w:val="en-US" w:eastAsia="en-US"/>
    </w:rPr>
  </w:style>
  <w:style w:type="paragraph" w:styleId="Title">
    <w:name w:val="Title"/>
    <w:basedOn w:val="Normal"/>
    <w:link w:val="TitleChar"/>
    <w:uiPriority w:val="10"/>
    <w:qFormat/>
    <w:rsid w:val="002B7CC0"/>
    <w:pPr>
      <w:spacing w:before="277"/>
      <w:ind w:left="1380" w:right="1558"/>
      <w:jc w:val="center"/>
    </w:pPr>
    <w:rPr>
      <w:rFonts w:ascii="Arial Narrow" w:eastAsia="Arial Narrow" w:hAnsi="Arial Narrow" w:cs="Arial Narrow"/>
      <w:sz w:val="74"/>
      <w:szCs w:val="74"/>
    </w:rPr>
  </w:style>
  <w:style w:type="character" w:customStyle="1" w:styleId="TitleChar">
    <w:name w:val="Title Char"/>
    <w:basedOn w:val="DefaultParagraphFont"/>
    <w:link w:val="Title"/>
    <w:uiPriority w:val="10"/>
    <w:rsid w:val="002B7CC0"/>
    <w:rPr>
      <w:rFonts w:ascii="Arial Narrow" w:eastAsia="Arial Narrow" w:hAnsi="Arial Narrow" w:cs="Arial Narrow"/>
      <w:sz w:val="74"/>
      <w:szCs w:val="74"/>
      <w:lang w:val="en-US" w:eastAsia="en-US"/>
    </w:rPr>
  </w:style>
  <w:style w:type="paragraph" w:styleId="ListParagraph">
    <w:name w:val="List Paragraph"/>
    <w:basedOn w:val="Normal"/>
    <w:uiPriority w:val="34"/>
    <w:qFormat/>
    <w:rsid w:val="002B7CC0"/>
    <w:pPr>
      <w:spacing w:before="51"/>
      <w:ind w:left="1665" w:hanging="211"/>
    </w:pPr>
    <w:rPr>
      <w:rFonts w:ascii="Cambria" w:eastAsia="Cambria" w:hAnsi="Cambria" w:cs="Cambria"/>
    </w:rPr>
  </w:style>
  <w:style w:type="character" w:styleId="Hyperlink">
    <w:name w:val="Hyperlink"/>
    <w:basedOn w:val="DefaultParagraphFont"/>
    <w:uiPriority w:val="99"/>
    <w:unhideWhenUsed/>
    <w:rsid w:val="002B7CC0"/>
    <w:rPr>
      <w:color w:val="0563C1" w:themeColor="hyperlink"/>
      <w:u w:val="single"/>
    </w:rPr>
  </w:style>
  <w:style w:type="paragraph" w:styleId="NormalWeb">
    <w:name w:val="Normal (Web)"/>
    <w:basedOn w:val="Normal"/>
    <w:uiPriority w:val="99"/>
    <w:unhideWhenUsed/>
    <w:rsid w:val="002B7CC0"/>
    <w:pPr>
      <w:widowControl/>
      <w:autoSpaceDE/>
      <w:autoSpaceDN/>
      <w:spacing w:before="100" w:beforeAutospacing="1" w:after="100" w:afterAutospacing="1"/>
    </w:pPr>
    <w:rPr>
      <w:rFonts w:ascii="Times New Roman" w:eastAsia="Times New Roman" w:hAnsi="Times New Roman" w:cs="Times New Roman"/>
      <w:sz w:val="24"/>
      <w:szCs w:val="24"/>
      <w:lang w:val="en-CA" w:eastAsia="en-CA"/>
    </w:rPr>
  </w:style>
  <w:style w:type="paragraph" w:styleId="Footer">
    <w:name w:val="footer"/>
    <w:basedOn w:val="Normal"/>
    <w:link w:val="FooterChar"/>
    <w:uiPriority w:val="99"/>
    <w:unhideWhenUsed/>
    <w:rsid w:val="002C1998"/>
    <w:pPr>
      <w:tabs>
        <w:tab w:val="center" w:pos="4513"/>
        <w:tab w:val="right" w:pos="9026"/>
      </w:tabs>
    </w:pPr>
  </w:style>
  <w:style w:type="character" w:customStyle="1" w:styleId="FooterChar">
    <w:name w:val="Footer Char"/>
    <w:basedOn w:val="DefaultParagraphFont"/>
    <w:link w:val="Footer"/>
    <w:uiPriority w:val="99"/>
    <w:rsid w:val="002C1998"/>
    <w:rPr>
      <w:rFonts w:ascii="Segoe UI" w:eastAsia="Segoe UI" w:hAnsi="Segoe UI" w:cs="Segoe UI"/>
      <w:sz w:val="22"/>
      <w:szCs w:val="22"/>
      <w:lang w:val="en-US" w:eastAsia="en-US"/>
    </w:rPr>
  </w:style>
  <w:style w:type="character" w:styleId="PageNumber">
    <w:name w:val="page number"/>
    <w:basedOn w:val="DefaultParagraphFont"/>
    <w:uiPriority w:val="99"/>
    <w:semiHidden/>
    <w:unhideWhenUsed/>
    <w:rsid w:val="002C1998"/>
  </w:style>
  <w:style w:type="character" w:styleId="FollowedHyperlink">
    <w:name w:val="FollowedHyperlink"/>
    <w:basedOn w:val="DefaultParagraphFont"/>
    <w:uiPriority w:val="99"/>
    <w:semiHidden/>
    <w:unhideWhenUsed/>
    <w:rsid w:val="00D21128"/>
    <w:rPr>
      <w:color w:val="954F72" w:themeColor="followedHyperlink"/>
      <w:u w:val="single"/>
    </w:rPr>
  </w:style>
  <w:style w:type="character" w:styleId="UnresolvedMention">
    <w:name w:val="Unresolved Mention"/>
    <w:basedOn w:val="DefaultParagraphFont"/>
    <w:uiPriority w:val="99"/>
    <w:semiHidden/>
    <w:unhideWhenUsed/>
    <w:rsid w:val="00FD47A6"/>
    <w:rPr>
      <w:color w:val="605E5C"/>
      <w:shd w:val="clear" w:color="auto" w:fill="E1DFDD"/>
    </w:rPr>
  </w:style>
  <w:style w:type="paragraph" w:styleId="Header">
    <w:name w:val="header"/>
    <w:basedOn w:val="Normal"/>
    <w:link w:val="HeaderChar"/>
    <w:uiPriority w:val="99"/>
    <w:semiHidden/>
    <w:unhideWhenUsed/>
    <w:rsid w:val="00240EA9"/>
    <w:pPr>
      <w:tabs>
        <w:tab w:val="center" w:pos="4513"/>
        <w:tab w:val="right" w:pos="9026"/>
      </w:tabs>
    </w:pPr>
  </w:style>
  <w:style w:type="character" w:customStyle="1" w:styleId="HeaderChar">
    <w:name w:val="Header Char"/>
    <w:basedOn w:val="DefaultParagraphFont"/>
    <w:link w:val="Header"/>
    <w:uiPriority w:val="99"/>
    <w:semiHidden/>
    <w:rsid w:val="00240EA9"/>
    <w:rPr>
      <w:rFonts w:ascii="Segoe UI" w:eastAsia="Segoe UI" w:hAnsi="Segoe UI" w:cs="Segoe UI"/>
      <w:sz w:val="22"/>
      <w:szCs w:val="22"/>
      <w:lang w:val="en-US" w:eastAsia="en-US"/>
    </w:rPr>
  </w:style>
  <w:style w:type="paragraph" w:styleId="Caption">
    <w:name w:val="caption"/>
    <w:basedOn w:val="Normal"/>
    <w:next w:val="Normal"/>
    <w:uiPriority w:val="35"/>
    <w:unhideWhenUsed/>
    <w:qFormat/>
    <w:rsid w:val="00E043C6"/>
    <w:pPr>
      <w:spacing w:after="200"/>
    </w:pPr>
    <w:rPr>
      <w:i/>
      <w:iCs/>
      <w:color w:val="44546A" w:themeColor="text2"/>
      <w:sz w:val="18"/>
      <w:szCs w:val="18"/>
    </w:rPr>
  </w:style>
  <w:style w:type="paragraph" w:styleId="TableofFigures">
    <w:name w:val="table of figures"/>
    <w:basedOn w:val="Normal"/>
    <w:next w:val="Normal"/>
    <w:uiPriority w:val="99"/>
    <w:unhideWhenUsed/>
    <w:rsid w:val="00645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7894">
      <w:bodyDiv w:val="1"/>
      <w:marLeft w:val="0"/>
      <w:marRight w:val="0"/>
      <w:marTop w:val="0"/>
      <w:marBottom w:val="0"/>
      <w:divBdr>
        <w:top w:val="none" w:sz="0" w:space="0" w:color="auto"/>
        <w:left w:val="none" w:sz="0" w:space="0" w:color="auto"/>
        <w:bottom w:val="none" w:sz="0" w:space="0" w:color="auto"/>
        <w:right w:val="none" w:sz="0" w:space="0" w:color="auto"/>
      </w:divBdr>
      <w:divsChild>
        <w:div w:id="168258574">
          <w:marLeft w:val="720"/>
          <w:marRight w:val="0"/>
          <w:marTop w:val="96"/>
          <w:marBottom w:val="0"/>
          <w:divBdr>
            <w:top w:val="none" w:sz="0" w:space="0" w:color="auto"/>
            <w:left w:val="none" w:sz="0" w:space="0" w:color="auto"/>
            <w:bottom w:val="none" w:sz="0" w:space="0" w:color="auto"/>
            <w:right w:val="none" w:sz="0" w:space="0" w:color="auto"/>
          </w:divBdr>
        </w:div>
        <w:div w:id="1121266545">
          <w:marLeft w:val="720"/>
          <w:marRight w:val="0"/>
          <w:marTop w:val="96"/>
          <w:marBottom w:val="0"/>
          <w:divBdr>
            <w:top w:val="none" w:sz="0" w:space="0" w:color="auto"/>
            <w:left w:val="none" w:sz="0" w:space="0" w:color="auto"/>
            <w:bottom w:val="none" w:sz="0" w:space="0" w:color="auto"/>
            <w:right w:val="none" w:sz="0" w:space="0" w:color="auto"/>
          </w:divBdr>
        </w:div>
        <w:div w:id="1965653234">
          <w:marLeft w:val="720"/>
          <w:marRight w:val="0"/>
          <w:marTop w:val="96"/>
          <w:marBottom w:val="0"/>
          <w:divBdr>
            <w:top w:val="none" w:sz="0" w:space="0" w:color="auto"/>
            <w:left w:val="none" w:sz="0" w:space="0" w:color="auto"/>
            <w:bottom w:val="none" w:sz="0" w:space="0" w:color="auto"/>
            <w:right w:val="none" w:sz="0" w:space="0" w:color="auto"/>
          </w:divBdr>
        </w:div>
        <w:div w:id="2058501974">
          <w:marLeft w:val="720"/>
          <w:marRight w:val="0"/>
          <w:marTop w:val="96"/>
          <w:marBottom w:val="0"/>
          <w:divBdr>
            <w:top w:val="none" w:sz="0" w:space="0" w:color="auto"/>
            <w:left w:val="none" w:sz="0" w:space="0" w:color="auto"/>
            <w:bottom w:val="none" w:sz="0" w:space="0" w:color="auto"/>
            <w:right w:val="none" w:sz="0" w:space="0" w:color="auto"/>
          </w:divBdr>
        </w:div>
      </w:divsChild>
    </w:div>
    <w:div w:id="295256487">
      <w:bodyDiv w:val="1"/>
      <w:marLeft w:val="0"/>
      <w:marRight w:val="0"/>
      <w:marTop w:val="0"/>
      <w:marBottom w:val="0"/>
      <w:divBdr>
        <w:top w:val="none" w:sz="0" w:space="0" w:color="auto"/>
        <w:left w:val="none" w:sz="0" w:space="0" w:color="auto"/>
        <w:bottom w:val="none" w:sz="0" w:space="0" w:color="auto"/>
        <w:right w:val="none" w:sz="0" w:space="0" w:color="auto"/>
      </w:divBdr>
      <w:divsChild>
        <w:div w:id="197551581">
          <w:marLeft w:val="446"/>
          <w:marRight w:val="0"/>
          <w:marTop w:val="0"/>
          <w:marBottom w:val="0"/>
          <w:divBdr>
            <w:top w:val="none" w:sz="0" w:space="0" w:color="auto"/>
            <w:left w:val="none" w:sz="0" w:space="0" w:color="auto"/>
            <w:bottom w:val="none" w:sz="0" w:space="0" w:color="auto"/>
            <w:right w:val="none" w:sz="0" w:space="0" w:color="auto"/>
          </w:divBdr>
        </w:div>
        <w:div w:id="315112329">
          <w:marLeft w:val="446"/>
          <w:marRight w:val="0"/>
          <w:marTop w:val="0"/>
          <w:marBottom w:val="0"/>
          <w:divBdr>
            <w:top w:val="none" w:sz="0" w:space="0" w:color="auto"/>
            <w:left w:val="none" w:sz="0" w:space="0" w:color="auto"/>
            <w:bottom w:val="none" w:sz="0" w:space="0" w:color="auto"/>
            <w:right w:val="none" w:sz="0" w:space="0" w:color="auto"/>
          </w:divBdr>
        </w:div>
      </w:divsChild>
    </w:div>
    <w:div w:id="440494881">
      <w:bodyDiv w:val="1"/>
      <w:marLeft w:val="0"/>
      <w:marRight w:val="0"/>
      <w:marTop w:val="0"/>
      <w:marBottom w:val="0"/>
      <w:divBdr>
        <w:top w:val="none" w:sz="0" w:space="0" w:color="auto"/>
        <w:left w:val="none" w:sz="0" w:space="0" w:color="auto"/>
        <w:bottom w:val="none" w:sz="0" w:space="0" w:color="auto"/>
        <w:right w:val="none" w:sz="0" w:space="0" w:color="auto"/>
      </w:divBdr>
    </w:div>
    <w:div w:id="996029190">
      <w:bodyDiv w:val="1"/>
      <w:marLeft w:val="0"/>
      <w:marRight w:val="0"/>
      <w:marTop w:val="0"/>
      <w:marBottom w:val="0"/>
      <w:divBdr>
        <w:top w:val="none" w:sz="0" w:space="0" w:color="auto"/>
        <w:left w:val="none" w:sz="0" w:space="0" w:color="auto"/>
        <w:bottom w:val="none" w:sz="0" w:space="0" w:color="auto"/>
        <w:right w:val="none" w:sz="0" w:space="0" w:color="auto"/>
      </w:divBdr>
      <w:divsChild>
        <w:div w:id="76097183">
          <w:marLeft w:val="446"/>
          <w:marRight w:val="0"/>
          <w:marTop w:val="0"/>
          <w:marBottom w:val="0"/>
          <w:divBdr>
            <w:top w:val="none" w:sz="0" w:space="0" w:color="auto"/>
            <w:left w:val="none" w:sz="0" w:space="0" w:color="auto"/>
            <w:bottom w:val="none" w:sz="0" w:space="0" w:color="auto"/>
            <w:right w:val="none" w:sz="0" w:space="0" w:color="auto"/>
          </w:divBdr>
        </w:div>
        <w:div w:id="1199707951">
          <w:marLeft w:val="446"/>
          <w:marRight w:val="0"/>
          <w:marTop w:val="0"/>
          <w:marBottom w:val="0"/>
          <w:divBdr>
            <w:top w:val="none" w:sz="0" w:space="0" w:color="auto"/>
            <w:left w:val="none" w:sz="0" w:space="0" w:color="auto"/>
            <w:bottom w:val="none" w:sz="0" w:space="0" w:color="auto"/>
            <w:right w:val="none" w:sz="0" w:space="0" w:color="auto"/>
          </w:divBdr>
        </w:div>
        <w:div w:id="1701856446">
          <w:marLeft w:val="446"/>
          <w:marRight w:val="0"/>
          <w:marTop w:val="0"/>
          <w:marBottom w:val="0"/>
          <w:divBdr>
            <w:top w:val="none" w:sz="0" w:space="0" w:color="auto"/>
            <w:left w:val="none" w:sz="0" w:space="0" w:color="auto"/>
            <w:bottom w:val="none" w:sz="0" w:space="0" w:color="auto"/>
            <w:right w:val="none" w:sz="0" w:space="0" w:color="auto"/>
          </w:divBdr>
        </w:div>
        <w:div w:id="1940797204">
          <w:marLeft w:val="446"/>
          <w:marRight w:val="0"/>
          <w:marTop w:val="0"/>
          <w:marBottom w:val="0"/>
          <w:divBdr>
            <w:top w:val="none" w:sz="0" w:space="0" w:color="auto"/>
            <w:left w:val="none" w:sz="0" w:space="0" w:color="auto"/>
            <w:bottom w:val="none" w:sz="0" w:space="0" w:color="auto"/>
            <w:right w:val="none" w:sz="0" w:space="0" w:color="auto"/>
          </w:divBdr>
        </w:div>
      </w:divsChild>
    </w:div>
    <w:div w:id="1091195614">
      <w:bodyDiv w:val="1"/>
      <w:marLeft w:val="0"/>
      <w:marRight w:val="0"/>
      <w:marTop w:val="0"/>
      <w:marBottom w:val="0"/>
      <w:divBdr>
        <w:top w:val="none" w:sz="0" w:space="0" w:color="auto"/>
        <w:left w:val="none" w:sz="0" w:space="0" w:color="auto"/>
        <w:bottom w:val="none" w:sz="0" w:space="0" w:color="auto"/>
        <w:right w:val="none" w:sz="0" w:space="0" w:color="auto"/>
      </w:divBdr>
    </w:div>
    <w:div w:id="1521551727">
      <w:bodyDiv w:val="1"/>
      <w:marLeft w:val="0"/>
      <w:marRight w:val="0"/>
      <w:marTop w:val="0"/>
      <w:marBottom w:val="0"/>
      <w:divBdr>
        <w:top w:val="none" w:sz="0" w:space="0" w:color="auto"/>
        <w:left w:val="none" w:sz="0" w:space="0" w:color="auto"/>
        <w:bottom w:val="none" w:sz="0" w:space="0" w:color="auto"/>
        <w:right w:val="none" w:sz="0" w:space="0" w:color="auto"/>
      </w:divBdr>
    </w:div>
    <w:div w:id="1937592230">
      <w:bodyDiv w:val="1"/>
      <w:marLeft w:val="0"/>
      <w:marRight w:val="0"/>
      <w:marTop w:val="0"/>
      <w:marBottom w:val="0"/>
      <w:divBdr>
        <w:top w:val="none" w:sz="0" w:space="0" w:color="auto"/>
        <w:left w:val="none" w:sz="0" w:space="0" w:color="auto"/>
        <w:bottom w:val="none" w:sz="0" w:space="0" w:color="auto"/>
        <w:right w:val="none" w:sz="0" w:space="0" w:color="auto"/>
      </w:divBdr>
      <w:divsChild>
        <w:div w:id="19014290">
          <w:marLeft w:val="446"/>
          <w:marRight w:val="0"/>
          <w:marTop w:val="0"/>
          <w:marBottom w:val="0"/>
          <w:divBdr>
            <w:top w:val="none" w:sz="0" w:space="0" w:color="auto"/>
            <w:left w:val="none" w:sz="0" w:space="0" w:color="auto"/>
            <w:bottom w:val="none" w:sz="0" w:space="0" w:color="auto"/>
            <w:right w:val="none" w:sz="0" w:space="0" w:color="auto"/>
          </w:divBdr>
        </w:div>
        <w:div w:id="562108747">
          <w:marLeft w:val="446"/>
          <w:marRight w:val="0"/>
          <w:marTop w:val="0"/>
          <w:marBottom w:val="0"/>
          <w:divBdr>
            <w:top w:val="none" w:sz="0" w:space="0" w:color="auto"/>
            <w:left w:val="none" w:sz="0" w:space="0" w:color="auto"/>
            <w:bottom w:val="none" w:sz="0" w:space="0" w:color="auto"/>
            <w:right w:val="none" w:sz="0" w:space="0" w:color="auto"/>
          </w:divBdr>
        </w:div>
        <w:div w:id="1004165136">
          <w:marLeft w:val="446"/>
          <w:marRight w:val="0"/>
          <w:marTop w:val="0"/>
          <w:marBottom w:val="0"/>
          <w:divBdr>
            <w:top w:val="none" w:sz="0" w:space="0" w:color="auto"/>
            <w:left w:val="none" w:sz="0" w:space="0" w:color="auto"/>
            <w:bottom w:val="none" w:sz="0" w:space="0" w:color="auto"/>
            <w:right w:val="none" w:sz="0" w:space="0" w:color="auto"/>
          </w:divBdr>
        </w:div>
        <w:div w:id="109779461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cikit-learn.org/stable/modules/generated/sklearn.feature_selection.f_regression.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tackoverflow.com/questions/59623109/find-out-unique-categories-in-all-categorical-vari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hyperlink" Target="https://towardsdatascience.com/machine-learning-project-predicting-boston-house-prices-with-regression-b4e47493633d"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cikit-learn.org/stable/modules/generated/sklearn.feature_selection.SelectKBest.html" TargetMode="External"/><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renanmf.com/data-science-machine-learning-house-pr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scikit-learn.org/stable/modules/generated/sklearn.feature_selection.mutual_info_regression.html" TargetMode="External"/><Relationship Id="rId52" Type="http://schemas.openxmlformats.org/officeDocument/2006/relationships/hyperlink" Target="https://www.kaggle.com/datasets/dansbecker/melbourne-housing-snaps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F715E-C7D8-3943-A192-87D964E58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2650</Words>
  <Characters>15105</Characters>
  <Application>Microsoft Office Word</Application>
  <DocSecurity>4</DocSecurity>
  <Lines>125</Lines>
  <Paragraphs>35</Paragraphs>
  <ScaleCrop>false</ScaleCrop>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Pui Man</dc:creator>
  <cp:keywords/>
  <dc:description/>
  <cp:lastModifiedBy>Shreyansh Bhalodiya</cp:lastModifiedBy>
  <cp:revision>149</cp:revision>
  <dcterms:created xsi:type="dcterms:W3CDTF">2023-03-30T03:52:00Z</dcterms:created>
  <dcterms:modified xsi:type="dcterms:W3CDTF">2023-04-02T06:35:00Z</dcterms:modified>
</cp:coreProperties>
</file>