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8D79" w14:textId="4380ACBC" w:rsidR="00FF6A25" w:rsidRPr="00175D3A" w:rsidRDefault="00FF6A25" w:rsidP="00FF6A25">
      <w:pPr>
        <w:jc w:val="center"/>
        <w:rPr>
          <w:rFonts w:ascii="Times New Roman" w:hAnsi="Times New Roman" w:cs="Times New Roman"/>
          <w:b/>
          <w:bCs/>
          <w:color w:val="000000" w:themeColor="text1"/>
          <w:sz w:val="22"/>
          <w:szCs w:val="22"/>
          <w:lang w:val="en-US"/>
        </w:rPr>
      </w:pPr>
      <w:r w:rsidRPr="00175D3A">
        <w:rPr>
          <w:rFonts w:ascii="Times New Roman" w:hAnsi="Times New Roman" w:cs="Times New Roman"/>
          <w:b/>
          <w:bCs/>
          <w:color w:val="000000" w:themeColor="text1"/>
          <w:sz w:val="22"/>
          <w:szCs w:val="22"/>
          <w:lang w:val="en-US"/>
        </w:rPr>
        <w:t>A</w:t>
      </w:r>
    </w:p>
    <w:p w14:paraId="64D473E2" w14:textId="53700B1A" w:rsidR="00FF6A25" w:rsidRPr="00175D3A" w:rsidRDefault="00FF6A25" w:rsidP="00FF6A25">
      <w:pPr>
        <w:jc w:val="center"/>
        <w:rPr>
          <w:rFonts w:ascii="Times New Roman" w:hAnsi="Times New Roman" w:cs="Times New Roman"/>
          <w:b/>
          <w:bCs/>
          <w:color w:val="000000" w:themeColor="text1"/>
          <w:sz w:val="22"/>
          <w:szCs w:val="22"/>
          <w:lang w:val="en-US"/>
        </w:rPr>
      </w:pPr>
      <w:r w:rsidRPr="00175D3A">
        <w:rPr>
          <w:rFonts w:ascii="Times New Roman" w:hAnsi="Times New Roman" w:cs="Times New Roman"/>
          <w:b/>
          <w:bCs/>
          <w:color w:val="000000" w:themeColor="text1"/>
          <w:sz w:val="22"/>
          <w:szCs w:val="22"/>
          <w:lang w:val="en-US"/>
        </w:rPr>
        <w:t xml:space="preserve">Synopsis Report on </w:t>
      </w:r>
    </w:p>
    <w:p w14:paraId="339D0428" w14:textId="4A74FCA0" w:rsidR="00FF6A25" w:rsidRPr="00175D3A" w:rsidRDefault="00FF6A25" w:rsidP="00FF6A25">
      <w:pPr>
        <w:jc w:val="center"/>
        <w:rPr>
          <w:rFonts w:ascii="Times New Roman" w:eastAsia="Times New Roman" w:hAnsi="Times New Roman" w:cs="Times New Roman"/>
          <w:color w:val="000000" w:themeColor="text1"/>
        </w:rPr>
      </w:pPr>
      <w:r w:rsidRPr="00175D3A">
        <w:rPr>
          <w:rFonts w:ascii="Times New Roman" w:hAnsi="Times New Roman" w:cs="Times New Roman"/>
          <w:b/>
          <w:bCs/>
          <w:color w:val="000000" w:themeColor="text1"/>
          <w:sz w:val="22"/>
          <w:szCs w:val="22"/>
          <w:lang w:val="en-US"/>
        </w:rPr>
        <w:t>CODESAGE</w:t>
      </w:r>
    </w:p>
    <w:p w14:paraId="5F729132" w14:textId="7419616E" w:rsidR="00FF6A25" w:rsidRPr="00175D3A" w:rsidRDefault="00FF6A25" w:rsidP="00FF6A25">
      <w:pPr>
        <w:jc w:val="center"/>
        <w:rPr>
          <w:rFonts w:ascii="Times New Roman" w:eastAsia="Times New Roman" w:hAnsi="Times New Roman" w:cs="Times New Roman"/>
          <w:color w:val="000000" w:themeColor="text1"/>
        </w:rPr>
      </w:pPr>
      <w:r w:rsidRPr="00175D3A">
        <w:rPr>
          <w:rFonts w:ascii="Times New Roman" w:eastAsia="Times New Roman" w:hAnsi="Times New Roman" w:cs="Times New Roman"/>
          <w:color w:val="000000" w:themeColor="text1"/>
        </w:rPr>
        <w:t>Submitted in partial fulfilment of the</w:t>
      </w:r>
      <w:r w:rsidR="00175D3A" w:rsidRPr="00175D3A">
        <w:rPr>
          <w:rFonts w:ascii="Times New Roman" w:eastAsia="Times New Roman" w:hAnsi="Times New Roman" w:cs="Times New Roman"/>
          <w:color w:val="000000" w:themeColor="text1"/>
        </w:rPr>
        <w:t xml:space="preserve"> requirements</w:t>
      </w:r>
    </w:p>
    <w:p w14:paraId="49D5555B" w14:textId="66315EA2" w:rsidR="00FF6A25" w:rsidRPr="00175D3A" w:rsidRDefault="00FF6A25" w:rsidP="00FF6A25">
      <w:pPr>
        <w:jc w:val="center"/>
        <w:rPr>
          <w:rFonts w:ascii="Times New Roman" w:eastAsia="Times New Roman" w:hAnsi="Times New Roman" w:cs="Times New Roman"/>
          <w:color w:val="000000" w:themeColor="text1"/>
        </w:rPr>
      </w:pPr>
      <w:r w:rsidRPr="00175D3A">
        <w:rPr>
          <w:rFonts w:ascii="Times New Roman" w:eastAsia="Times New Roman" w:hAnsi="Times New Roman" w:cs="Times New Roman"/>
          <w:color w:val="000000" w:themeColor="text1"/>
        </w:rPr>
        <w:t>for the award of the Degree of</w:t>
      </w:r>
    </w:p>
    <w:p w14:paraId="3FB182F3" w14:textId="1DF73948"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BACHELOR OF TECHNOLOGY</w:t>
      </w:r>
    </w:p>
    <w:p w14:paraId="5D44B8C8" w14:textId="1397EA64"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in</w:t>
      </w:r>
    </w:p>
    <w:p w14:paraId="301D5EEF" w14:textId="35980F03"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Department of Artificial Intelligence &amp; Machine Learning</w:t>
      </w:r>
    </w:p>
    <w:p w14:paraId="2F08D54C" w14:textId="6628419E"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By</w:t>
      </w:r>
    </w:p>
    <w:p w14:paraId="51EE5EEC" w14:textId="3B472E1E"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Shreyansh Bharti (2500971530192)</w:t>
      </w:r>
    </w:p>
    <w:p w14:paraId="16F52671" w14:textId="6C304620" w:rsidR="00175D3A" w:rsidRPr="00175D3A" w:rsidRDefault="00175D3A"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Semester/Section: CS(AI&amp;ML)-D</w:t>
      </w:r>
    </w:p>
    <w:p w14:paraId="6C42A722" w14:textId="47A94F79"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Under the Supervision of</w:t>
      </w:r>
    </w:p>
    <w:p w14:paraId="41F3A529" w14:textId="41B0FE0F"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Ms. D</w:t>
      </w:r>
      <w:r w:rsidR="005A6DE0">
        <w:rPr>
          <w:rFonts w:ascii="Times New Roman" w:eastAsia="Times New Roman" w:hAnsi="Times New Roman" w:cs="Times New Roman"/>
          <w:b/>
          <w:bCs/>
          <w:color w:val="000000" w:themeColor="text1"/>
        </w:rPr>
        <w:t>i</w:t>
      </w:r>
      <w:r w:rsidRPr="00175D3A">
        <w:rPr>
          <w:rFonts w:ascii="Times New Roman" w:eastAsia="Times New Roman" w:hAnsi="Times New Roman" w:cs="Times New Roman"/>
          <w:b/>
          <w:bCs/>
          <w:color w:val="000000" w:themeColor="text1"/>
        </w:rPr>
        <w:t xml:space="preserve">pti Jaiswal </w:t>
      </w:r>
    </w:p>
    <w:p w14:paraId="4A0F5E25" w14:textId="4A9B96F8"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noProof/>
          <w:color w:val="000000" w:themeColor="text1"/>
        </w:rPr>
        <w:drawing>
          <wp:inline distT="0" distB="0" distL="0" distR="0" wp14:anchorId="4DFB86A7" wp14:editId="45699759">
            <wp:extent cx="801767" cy="801767"/>
            <wp:effectExtent l="0" t="0" r="0" b="0"/>
            <wp:docPr id="1" name="image1.jpg" descr="Galgotias College - Wikipedia"/>
            <wp:cNvGraphicFramePr/>
            <a:graphic xmlns:a="http://schemas.openxmlformats.org/drawingml/2006/main">
              <a:graphicData uri="http://schemas.openxmlformats.org/drawingml/2006/picture">
                <pic:pic xmlns:pic="http://schemas.openxmlformats.org/drawingml/2006/picture">
                  <pic:nvPicPr>
                    <pic:cNvPr id="0" name="image1.jpg" descr="Galgotias College - Wikipedia"/>
                    <pic:cNvPicPr preferRelativeResize="0"/>
                  </pic:nvPicPr>
                  <pic:blipFill>
                    <a:blip r:embed="rId6"/>
                    <a:srcRect/>
                    <a:stretch>
                      <a:fillRect/>
                    </a:stretch>
                  </pic:blipFill>
                  <pic:spPr>
                    <a:xfrm>
                      <a:off x="0" y="0"/>
                      <a:ext cx="801767" cy="801767"/>
                    </a:xfrm>
                    <a:prstGeom prst="rect">
                      <a:avLst/>
                    </a:prstGeom>
                    <a:ln/>
                  </pic:spPr>
                </pic:pic>
              </a:graphicData>
            </a:graphic>
          </wp:inline>
        </w:drawing>
      </w:r>
    </w:p>
    <w:p w14:paraId="0598DF44" w14:textId="1816D7ED" w:rsidR="00FF6A25" w:rsidRPr="00175D3A" w:rsidRDefault="00FF6A25" w:rsidP="00FF6A25">
      <w:pPr>
        <w:jc w:val="center"/>
        <w:rPr>
          <w:rFonts w:ascii="Times New Roman" w:eastAsia="Times New Roman" w:hAnsi="Times New Roman" w:cs="Times New Roman"/>
          <w:b/>
          <w:bCs/>
          <w:color w:val="000000" w:themeColor="text1"/>
        </w:rPr>
      </w:pPr>
      <w:proofErr w:type="spellStart"/>
      <w:r w:rsidRPr="00175D3A">
        <w:rPr>
          <w:rFonts w:ascii="Times New Roman" w:eastAsia="Times New Roman" w:hAnsi="Times New Roman" w:cs="Times New Roman"/>
          <w:b/>
          <w:bCs/>
          <w:color w:val="000000" w:themeColor="text1"/>
        </w:rPr>
        <w:t>Galgotias</w:t>
      </w:r>
      <w:proofErr w:type="spellEnd"/>
      <w:r w:rsidRPr="00175D3A">
        <w:rPr>
          <w:rFonts w:ascii="Times New Roman" w:eastAsia="Times New Roman" w:hAnsi="Times New Roman" w:cs="Times New Roman"/>
          <w:b/>
          <w:bCs/>
          <w:color w:val="000000" w:themeColor="text1"/>
        </w:rPr>
        <w:t xml:space="preserve"> College of Engineering and Technology Greater Noida, Uttar Pradesh</w:t>
      </w:r>
    </w:p>
    <w:p w14:paraId="52D6CA72" w14:textId="062E8115"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Affiliated to</w:t>
      </w:r>
    </w:p>
    <w:p w14:paraId="38C33BBD" w14:textId="06754DED"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Dr. A.P.J. Abdul Kalam University Lucknow, Uttar Pradesh</w:t>
      </w:r>
    </w:p>
    <w:p w14:paraId="347A6F90" w14:textId="77777777" w:rsidR="00917A0A" w:rsidRPr="00175D3A" w:rsidRDefault="00917A0A" w:rsidP="00FF6A25">
      <w:pPr>
        <w:jc w:val="center"/>
        <w:rPr>
          <w:rFonts w:ascii="Times New Roman" w:eastAsia="Times New Roman" w:hAnsi="Times New Roman" w:cs="Times New Roman"/>
          <w:b/>
          <w:bCs/>
          <w:color w:val="000000" w:themeColor="text1"/>
        </w:rPr>
      </w:pPr>
    </w:p>
    <w:p w14:paraId="7961E4D7" w14:textId="77777777" w:rsidR="00917A0A" w:rsidRPr="00175D3A" w:rsidRDefault="00917A0A" w:rsidP="00FF6A25">
      <w:pPr>
        <w:jc w:val="center"/>
        <w:rPr>
          <w:rFonts w:ascii="Times New Roman" w:eastAsia="Times New Roman" w:hAnsi="Times New Roman" w:cs="Times New Roman"/>
          <w:b/>
          <w:bCs/>
          <w:color w:val="000000" w:themeColor="text1"/>
        </w:rPr>
      </w:pPr>
    </w:p>
    <w:p w14:paraId="5F81CA65" w14:textId="77777777" w:rsidR="00917A0A" w:rsidRPr="00175D3A" w:rsidRDefault="00917A0A" w:rsidP="00FF6A25">
      <w:pPr>
        <w:jc w:val="center"/>
        <w:rPr>
          <w:rFonts w:ascii="Times New Roman" w:eastAsia="Times New Roman" w:hAnsi="Times New Roman" w:cs="Times New Roman"/>
          <w:b/>
          <w:bCs/>
          <w:color w:val="000000" w:themeColor="text1"/>
        </w:rPr>
      </w:pPr>
    </w:p>
    <w:p w14:paraId="216131B5" w14:textId="77777777" w:rsidR="00917A0A" w:rsidRPr="00175D3A" w:rsidRDefault="00917A0A" w:rsidP="00FF6A25">
      <w:pPr>
        <w:jc w:val="center"/>
        <w:rPr>
          <w:rFonts w:ascii="Times New Roman" w:eastAsia="Times New Roman" w:hAnsi="Times New Roman" w:cs="Times New Roman"/>
          <w:b/>
          <w:bCs/>
          <w:color w:val="000000" w:themeColor="text1"/>
        </w:rPr>
      </w:pPr>
    </w:p>
    <w:p w14:paraId="6C552FD0" w14:textId="77777777" w:rsidR="00917A0A" w:rsidRPr="00175D3A" w:rsidRDefault="00917A0A" w:rsidP="00FF6A25">
      <w:pPr>
        <w:jc w:val="center"/>
        <w:rPr>
          <w:rFonts w:ascii="Times New Roman" w:eastAsia="Times New Roman" w:hAnsi="Times New Roman" w:cs="Times New Roman"/>
          <w:b/>
          <w:bCs/>
          <w:color w:val="000000" w:themeColor="text1"/>
        </w:rPr>
      </w:pPr>
    </w:p>
    <w:p w14:paraId="45B7672E" w14:textId="77777777" w:rsidR="00917A0A" w:rsidRPr="00175D3A" w:rsidRDefault="00917A0A" w:rsidP="00917A0A">
      <w:pPr>
        <w:rPr>
          <w:rFonts w:ascii="Times New Roman" w:eastAsia="Times New Roman" w:hAnsi="Times New Roman" w:cs="Times New Roman"/>
          <w:b/>
          <w:bCs/>
          <w:color w:val="000000" w:themeColor="text1"/>
        </w:rPr>
      </w:pPr>
    </w:p>
    <w:p w14:paraId="7BE79E7C" w14:textId="365B575D" w:rsidR="00FF6A25" w:rsidRPr="00175D3A" w:rsidRDefault="00917A0A"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t>September 2026</w:t>
      </w:r>
    </w:p>
    <w:p w14:paraId="4F70E088" w14:textId="3E9569A0" w:rsidR="00FF6A25" w:rsidRPr="00175D3A" w:rsidRDefault="00FF6A25" w:rsidP="00FF6A25">
      <w:pPr>
        <w:jc w:val="cente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noProof/>
          <w:color w:val="000000" w:themeColor="text1"/>
        </w:rPr>
        <w:drawing>
          <wp:anchor distT="0" distB="0" distL="114300" distR="114300" simplePos="0" relativeHeight="251659264" behindDoc="0" locked="0" layoutInCell="1" hidden="0" allowOverlap="1" wp14:anchorId="36130426" wp14:editId="0501F9B8">
            <wp:simplePos x="0" y="0"/>
            <wp:positionH relativeFrom="margin">
              <wp:align>center</wp:align>
            </wp:positionH>
            <wp:positionV relativeFrom="margin">
              <wp:posOffset>5814060</wp:posOffset>
            </wp:positionV>
            <wp:extent cx="1065212" cy="972006"/>
            <wp:effectExtent l="0" t="0" r="1905" b="0"/>
            <wp:wrapSquare wrapText="bothSides" distT="0" distB="0" distL="114300" distR="114300"/>
            <wp:docPr id="2" name="image2.png" descr="Image result for aktu logo"/>
            <wp:cNvGraphicFramePr/>
            <a:graphic xmlns:a="http://schemas.openxmlformats.org/drawingml/2006/main">
              <a:graphicData uri="http://schemas.openxmlformats.org/drawingml/2006/picture">
                <pic:pic xmlns:pic="http://schemas.openxmlformats.org/drawingml/2006/picture">
                  <pic:nvPicPr>
                    <pic:cNvPr id="0" name="image2.png" descr="Image result for aktu logo"/>
                    <pic:cNvPicPr preferRelativeResize="0"/>
                  </pic:nvPicPr>
                  <pic:blipFill>
                    <a:blip r:embed="rId7"/>
                    <a:srcRect/>
                    <a:stretch>
                      <a:fillRect/>
                    </a:stretch>
                  </pic:blipFill>
                  <pic:spPr>
                    <a:xfrm rot="10800000">
                      <a:off x="0" y="0"/>
                      <a:ext cx="1065212" cy="972006"/>
                    </a:xfrm>
                    <a:prstGeom prst="rect">
                      <a:avLst/>
                    </a:prstGeom>
                    <a:ln/>
                  </pic:spPr>
                </pic:pic>
              </a:graphicData>
            </a:graphic>
          </wp:anchor>
        </w:drawing>
      </w:r>
    </w:p>
    <w:p w14:paraId="408A22AE" w14:textId="48FA1F73" w:rsidR="00FF6A25" w:rsidRPr="00175D3A" w:rsidRDefault="00FF6A25" w:rsidP="00FF6A25">
      <w:pPr>
        <w:jc w:val="center"/>
        <w:rPr>
          <w:rFonts w:ascii="Times New Roman" w:eastAsia="Times New Roman" w:hAnsi="Times New Roman" w:cs="Times New Roman"/>
          <w:b/>
          <w:bCs/>
          <w:color w:val="000000" w:themeColor="text1"/>
        </w:rPr>
      </w:pPr>
    </w:p>
    <w:p w14:paraId="5B336F3D" w14:textId="77777777" w:rsidR="00917A0A" w:rsidRPr="00175D3A" w:rsidRDefault="00917A0A" w:rsidP="00917A0A">
      <w:pPr>
        <w:rPr>
          <w:rFonts w:ascii="Times New Roman" w:eastAsia="Times New Roman" w:hAnsi="Times New Roman" w:cs="Times New Roman"/>
          <w:b/>
          <w:bCs/>
          <w:color w:val="000000" w:themeColor="text1"/>
        </w:rPr>
      </w:pPr>
    </w:p>
    <w:p w14:paraId="12528DE4" w14:textId="77777777" w:rsidR="00FE6B0A" w:rsidRPr="00175D3A" w:rsidRDefault="00FE6B0A" w:rsidP="00917A0A">
      <w:pPr>
        <w:rPr>
          <w:rFonts w:ascii="Times New Roman" w:eastAsia="Times New Roman" w:hAnsi="Times New Roman" w:cs="Times New Roman"/>
          <w:b/>
          <w:bCs/>
          <w:color w:val="000000" w:themeColor="text1"/>
        </w:rPr>
      </w:pPr>
    </w:p>
    <w:p w14:paraId="7787024F" w14:textId="77777777" w:rsidR="00FE6B0A" w:rsidRPr="00175D3A" w:rsidRDefault="00FE6B0A" w:rsidP="00917A0A">
      <w:pPr>
        <w:rPr>
          <w:rFonts w:ascii="Times New Roman" w:eastAsia="Times New Roman" w:hAnsi="Times New Roman" w:cs="Times New Roman"/>
          <w:b/>
          <w:bCs/>
          <w:color w:val="000000" w:themeColor="text1"/>
        </w:rPr>
      </w:pPr>
    </w:p>
    <w:p w14:paraId="1B3884B7" w14:textId="7EF013C5" w:rsidR="00FF6A25" w:rsidRPr="00175D3A" w:rsidRDefault="00FF6A25" w:rsidP="00917A0A">
      <w:pPr>
        <w:pStyle w:val="Heading1"/>
        <w:jc w:val="center"/>
        <w:rPr>
          <w:rFonts w:ascii="Times New Roman" w:eastAsia="Times New Roman" w:hAnsi="Times New Roman" w:cs="Times New Roman"/>
          <w:b/>
          <w:bCs/>
          <w:color w:val="000000" w:themeColor="text1"/>
          <w:sz w:val="52"/>
          <w:szCs w:val="52"/>
          <w:u w:val="single"/>
        </w:rPr>
      </w:pPr>
      <w:r w:rsidRPr="00175D3A">
        <w:rPr>
          <w:rFonts w:ascii="Times New Roman" w:eastAsia="Times New Roman" w:hAnsi="Times New Roman" w:cs="Times New Roman"/>
          <w:b/>
          <w:bCs/>
          <w:color w:val="000000" w:themeColor="text1"/>
          <w:sz w:val="52"/>
          <w:szCs w:val="52"/>
          <w:u w:val="single"/>
        </w:rPr>
        <w:lastRenderedPageBreak/>
        <w:t>Table of Content</w:t>
      </w:r>
    </w:p>
    <w:p w14:paraId="34DDFD76" w14:textId="7B8270DC"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Abstract</w:t>
      </w:r>
    </w:p>
    <w:p w14:paraId="221C377B" w14:textId="0603E051"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Introduction</w:t>
      </w:r>
    </w:p>
    <w:p w14:paraId="59164592" w14:textId="29190FA3"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Motivation</w:t>
      </w:r>
    </w:p>
    <w:p w14:paraId="729C2285" w14:textId="094D41D8"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Existing Work</w:t>
      </w:r>
    </w:p>
    <w:p w14:paraId="00D52A6D" w14:textId="62F339A4"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Problem Statement</w:t>
      </w:r>
    </w:p>
    <w:p w14:paraId="1129445F" w14:textId="7511A487"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Objective</w:t>
      </w:r>
    </w:p>
    <w:p w14:paraId="31CFD5F3" w14:textId="4F087206"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Proposed Methodology</w:t>
      </w:r>
    </w:p>
    <w:p w14:paraId="54267328" w14:textId="33846082"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Tools and Technology used</w:t>
      </w:r>
    </w:p>
    <w:p w14:paraId="0CF4449D" w14:textId="5B759010"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Impact and Benefits</w:t>
      </w:r>
    </w:p>
    <w:p w14:paraId="3DFE0776" w14:textId="6C029624" w:rsidR="00FF6A25" w:rsidRPr="00175D3A" w:rsidRDefault="00FF6A25" w:rsidP="00FF6A25">
      <w:pPr>
        <w:pStyle w:val="ListParagraph"/>
        <w:numPr>
          <w:ilvl w:val="0"/>
          <w:numId w:val="1"/>
        </w:numPr>
        <w:rPr>
          <w:rFonts w:ascii="Times New Roman" w:hAnsi="Times New Roman" w:cs="Times New Roman"/>
          <w:b/>
          <w:bCs/>
          <w:color w:val="000000" w:themeColor="text1"/>
          <w:sz w:val="28"/>
          <w:szCs w:val="28"/>
        </w:rPr>
      </w:pPr>
      <w:r w:rsidRPr="00175D3A">
        <w:rPr>
          <w:rFonts w:ascii="Times New Roman" w:hAnsi="Times New Roman" w:cs="Times New Roman"/>
          <w:b/>
          <w:bCs/>
          <w:color w:val="000000" w:themeColor="text1"/>
          <w:sz w:val="28"/>
          <w:szCs w:val="28"/>
        </w:rPr>
        <w:t>References</w:t>
      </w:r>
    </w:p>
    <w:p w14:paraId="6CC4E0A8" w14:textId="6D6DDC6A" w:rsidR="00BD4B25" w:rsidRPr="00175D3A" w:rsidRDefault="00FF6A25">
      <w:pPr>
        <w:rPr>
          <w:rFonts w:ascii="Times New Roman" w:eastAsia="Times New Roman" w:hAnsi="Times New Roman" w:cs="Times New Roman"/>
          <w:b/>
          <w:bCs/>
          <w:color w:val="000000" w:themeColor="text1"/>
        </w:rPr>
      </w:pPr>
      <w:r w:rsidRPr="00175D3A">
        <w:rPr>
          <w:rFonts w:ascii="Times New Roman" w:eastAsia="Times New Roman" w:hAnsi="Times New Roman" w:cs="Times New Roman"/>
          <w:b/>
          <w:bCs/>
          <w:color w:val="000000" w:themeColor="text1"/>
        </w:rPr>
        <w:br w:type="page"/>
      </w:r>
    </w:p>
    <w:p w14:paraId="2AADCB31" w14:textId="25A4A273" w:rsidR="00BD4B25" w:rsidRPr="005A6DE0" w:rsidRDefault="00BD4B25" w:rsidP="00BD4B25">
      <w:pPr>
        <w:pStyle w:val="Heading1"/>
        <w:rPr>
          <w:rFonts w:ascii="Times New Roman" w:eastAsia="Times New Roman" w:hAnsi="Times New Roman" w:cs="Times New Roman"/>
          <w:b/>
          <w:bCs/>
          <w:color w:val="000000" w:themeColor="text1"/>
          <w:sz w:val="32"/>
          <w:szCs w:val="32"/>
        </w:rPr>
      </w:pPr>
      <w:r w:rsidRPr="005A6DE0">
        <w:rPr>
          <w:rFonts w:ascii="Times New Roman" w:eastAsia="Times New Roman" w:hAnsi="Times New Roman" w:cs="Times New Roman"/>
          <w:b/>
          <w:bCs/>
          <w:color w:val="000000" w:themeColor="text1"/>
          <w:sz w:val="32"/>
          <w:szCs w:val="32"/>
        </w:rPr>
        <w:lastRenderedPageBreak/>
        <w:t>1. ABSTRACT</w:t>
      </w:r>
    </w:p>
    <w:p w14:paraId="3FE79CB4" w14:textId="1FBBB0E7" w:rsidR="00BD4B25"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CodeSage is an AI-powered programming mentor designed to help students and developers improve their programming skills through guided learning rather than direct solution generation. Existing AI coding assistants can quickly generate solutions and fix errors, but excessive dependence on such tools may reduce independent problem-solving and conceptual understanding. CodeSage addresses this issue through a </w:t>
      </w:r>
      <w:r w:rsidRPr="00175D3A">
        <w:rPr>
          <w:rFonts w:ascii="Times New Roman" w:hAnsi="Times New Roman" w:cs="Times New Roman"/>
          <w:b/>
          <w:bCs/>
          <w:color w:val="000000" w:themeColor="text1"/>
        </w:rPr>
        <w:t>hint-first approach</w:t>
      </w:r>
      <w:r w:rsidRPr="00175D3A">
        <w:rPr>
          <w:rFonts w:ascii="Times New Roman" w:hAnsi="Times New Roman" w:cs="Times New Roman"/>
          <w:color w:val="000000" w:themeColor="text1"/>
        </w:rPr>
        <w:t xml:space="preserve">, where the system </w:t>
      </w:r>
      <w:r w:rsidR="0015380D" w:rsidRPr="00175D3A">
        <w:rPr>
          <w:rFonts w:ascii="Times New Roman" w:hAnsi="Times New Roman" w:cs="Times New Roman"/>
          <w:color w:val="000000" w:themeColor="text1"/>
        </w:rPr>
        <w:t>analyses</w:t>
      </w:r>
      <w:r w:rsidRPr="00175D3A">
        <w:rPr>
          <w:rFonts w:ascii="Times New Roman" w:hAnsi="Times New Roman" w:cs="Times New Roman"/>
          <w:color w:val="000000" w:themeColor="text1"/>
        </w:rPr>
        <w:t xml:space="preserve"> a user's code and approach, identifies mistakes, and provides progressive hints instead of immediately revealing the complete solution. The proposed system will also maintain a learning history of coding attempts, recurring mistakes, concepts, and progress to provide personalized guidance. The project aims to transform AI from a simple code-generation tool into a long-term programming mentor.</w:t>
      </w:r>
    </w:p>
    <w:p w14:paraId="42E04444" w14:textId="77777777" w:rsidR="006846AD" w:rsidRPr="00175D3A" w:rsidRDefault="006846AD" w:rsidP="00BD4B25">
      <w:pPr>
        <w:rPr>
          <w:rFonts w:ascii="Times New Roman" w:hAnsi="Times New Roman" w:cs="Times New Roman"/>
          <w:color w:val="000000" w:themeColor="text1"/>
        </w:rPr>
      </w:pPr>
    </w:p>
    <w:p w14:paraId="4FD52AA0" w14:textId="16AE7BB3" w:rsidR="006846AD" w:rsidRPr="00175D3A" w:rsidRDefault="006846AD" w:rsidP="006846AD">
      <w:pPr>
        <w:pStyle w:val="Heading1"/>
        <w:rPr>
          <w:rFonts w:ascii="Times New Roman" w:hAnsi="Times New Roman" w:cs="Times New Roman"/>
          <w:b/>
          <w:bCs/>
          <w:color w:val="000000" w:themeColor="text1"/>
        </w:rPr>
      </w:pPr>
      <w:r w:rsidRPr="005A6DE0">
        <w:rPr>
          <w:rFonts w:ascii="Times New Roman" w:hAnsi="Times New Roman" w:cs="Times New Roman"/>
          <w:b/>
          <w:bCs/>
          <w:color w:val="000000" w:themeColor="text1"/>
          <w:sz w:val="32"/>
          <w:szCs w:val="32"/>
        </w:rPr>
        <w:t>2.</w:t>
      </w:r>
      <w:r w:rsidRPr="00175D3A">
        <w:rPr>
          <w:rFonts w:ascii="Times New Roman" w:hAnsi="Times New Roman" w:cs="Times New Roman"/>
          <w:b/>
          <w:bCs/>
          <w:color w:val="000000" w:themeColor="text1"/>
        </w:rPr>
        <w:t xml:space="preserve"> </w:t>
      </w:r>
      <w:r w:rsidRPr="005A6DE0">
        <w:rPr>
          <w:rFonts w:ascii="Times New Roman" w:hAnsi="Times New Roman" w:cs="Times New Roman"/>
          <w:b/>
          <w:bCs/>
          <w:color w:val="000000" w:themeColor="text1"/>
          <w:sz w:val="32"/>
          <w:szCs w:val="32"/>
        </w:rPr>
        <w:t>INTRODUCTION</w:t>
      </w:r>
    </w:p>
    <w:p w14:paraId="7B9C691A"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Programming requires more than knowledge of syntax. A good programmer must develop logical thinking, debugging skills, algorithmic reasoning, and the ability to learn from mistakes. With the growth of generative AI, programmers can now obtain code and solutions almost instantly. While this improves productivity, it can also encourage users to depend on generated solutions without understanding the underlying concepts.</w:t>
      </w:r>
    </w:p>
    <w:p w14:paraId="3A790554" w14:textId="34F5C931"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CodeSage is proposed as a web-based AI programming mentor that focuses on </w:t>
      </w:r>
      <w:r w:rsidRPr="00175D3A">
        <w:rPr>
          <w:rFonts w:ascii="Times New Roman" w:hAnsi="Times New Roman" w:cs="Times New Roman"/>
          <w:b/>
          <w:bCs/>
          <w:color w:val="000000" w:themeColor="text1"/>
        </w:rPr>
        <w:t>learning rather than simply completing tasks</w:t>
      </w:r>
      <w:r w:rsidRPr="00175D3A">
        <w:rPr>
          <w:rFonts w:ascii="Times New Roman" w:hAnsi="Times New Roman" w:cs="Times New Roman"/>
          <w:color w:val="000000" w:themeColor="text1"/>
        </w:rPr>
        <w:t xml:space="preserve">. Users will be able to submit programming problems, explain their approach, and provide their code. The system will </w:t>
      </w:r>
      <w:r w:rsidR="00E543D2" w:rsidRPr="00175D3A">
        <w:rPr>
          <w:rFonts w:ascii="Times New Roman" w:hAnsi="Times New Roman" w:cs="Times New Roman"/>
          <w:color w:val="000000" w:themeColor="text1"/>
        </w:rPr>
        <w:t>analyse</w:t>
      </w:r>
      <w:r w:rsidRPr="00175D3A">
        <w:rPr>
          <w:rFonts w:ascii="Times New Roman" w:hAnsi="Times New Roman" w:cs="Times New Roman"/>
          <w:color w:val="000000" w:themeColor="text1"/>
        </w:rPr>
        <w:t xml:space="preserve"> the submission and guide the user toward the solution through hints, explanations, and feedback. Over time, the system will use the user's learning history to provide more personalized assistance.</w:t>
      </w:r>
    </w:p>
    <w:p w14:paraId="22C16317" w14:textId="77777777" w:rsidR="006846AD" w:rsidRPr="00175D3A" w:rsidRDefault="006846AD" w:rsidP="006846AD">
      <w:pPr>
        <w:rPr>
          <w:rFonts w:ascii="Times New Roman" w:hAnsi="Times New Roman" w:cs="Times New Roman"/>
          <w:color w:val="000000" w:themeColor="text1"/>
        </w:rPr>
      </w:pPr>
    </w:p>
    <w:p w14:paraId="3EFBDBB2" w14:textId="2AB7488D" w:rsidR="006846AD" w:rsidRPr="005A6DE0" w:rsidRDefault="006846AD" w:rsidP="006846AD">
      <w:pPr>
        <w:pStyle w:val="Heading1"/>
        <w:rPr>
          <w:rFonts w:ascii="Times New Roman" w:hAnsi="Times New Roman" w:cs="Times New Roman"/>
          <w:b/>
          <w:bCs/>
          <w:color w:val="000000" w:themeColor="text1"/>
          <w:sz w:val="32"/>
          <w:szCs w:val="32"/>
        </w:rPr>
      </w:pPr>
      <w:r w:rsidRPr="005A6DE0">
        <w:rPr>
          <w:rFonts w:ascii="Times New Roman" w:hAnsi="Times New Roman" w:cs="Times New Roman"/>
          <w:b/>
          <w:bCs/>
          <w:color w:val="000000" w:themeColor="text1"/>
          <w:sz w:val="32"/>
          <w:szCs w:val="32"/>
        </w:rPr>
        <w:t>3. Motivation</w:t>
      </w:r>
    </w:p>
    <w:p w14:paraId="42A554D5"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The motivation for developing CodeSage comes from the growing gap between </w:t>
      </w:r>
      <w:r w:rsidRPr="00175D3A">
        <w:rPr>
          <w:rFonts w:ascii="Times New Roman" w:hAnsi="Times New Roman" w:cs="Times New Roman"/>
          <w:b/>
          <w:bCs/>
          <w:color w:val="000000" w:themeColor="text1"/>
        </w:rPr>
        <w:t>getting a programming solution and actually learning how to solve a programming problem</w:t>
      </w:r>
      <w:r w:rsidRPr="00175D3A">
        <w:rPr>
          <w:rFonts w:ascii="Times New Roman" w:hAnsi="Times New Roman" w:cs="Times New Roman"/>
          <w:color w:val="000000" w:themeColor="text1"/>
        </w:rPr>
        <w:t>. Students may repeatedly make similar mistakes or use AI-generated solutions without developing independent problem-solving abilities.</w:t>
      </w:r>
    </w:p>
    <w:p w14:paraId="5BB43B34"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CodeSage aims to address this by following the cycle:</w:t>
      </w:r>
    </w:p>
    <w:p w14:paraId="2C503333" w14:textId="33F86895"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Attempt → Analyse → Hint → Retry → Improve</w:t>
      </w:r>
    </w:p>
    <w:p w14:paraId="1BC9084B"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The system is intended to remember recurring mistakes and identify strengths and weaknesses in areas such as algorithms, debugging, and programming concepts. This can allow users to receive guidance based on their individual learning patterns rather than generic responses.</w:t>
      </w:r>
    </w:p>
    <w:p w14:paraId="0A4FD3C8"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The core philosophy of CodeSage is:</w:t>
      </w:r>
    </w:p>
    <w:p w14:paraId="141AAA17" w14:textId="59B52789"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“Don't solve the problem for the user. Teach them how to solve it.”</w:t>
      </w:r>
    </w:p>
    <w:p w14:paraId="48446E26" w14:textId="2E5CAB22" w:rsidR="00BD4B25" w:rsidRPr="005A6DE0" w:rsidRDefault="00BD4B25" w:rsidP="006846AD">
      <w:pPr>
        <w:pStyle w:val="Heading1"/>
        <w:rPr>
          <w:rFonts w:ascii="Times New Roman" w:eastAsiaTheme="minorHAnsi" w:hAnsi="Times New Roman" w:cs="Times New Roman"/>
          <w:color w:val="000000" w:themeColor="text1"/>
          <w:sz w:val="32"/>
          <w:szCs w:val="32"/>
        </w:rPr>
      </w:pPr>
      <w:r w:rsidRPr="00175D3A">
        <w:rPr>
          <w:rFonts w:ascii="Times New Roman" w:eastAsia="Times New Roman" w:hAnsi="Times New Roman" w:cs="Times New Roman"/>
          <w:color w:val="000000" w:themeColor="text1"/>
        </w:rPr>
        <w:br w:type="page"/>
      </w:r>
      <w:r w:rsidR="006846AD" w:rsidRPr="005A6DE0">
        <w:rPr>
          <w:rFonts w:ascii="Times New Roman" w:eastAsia="Times New Roman" w:hAnsi="Times New Roman" w:cs="Times New Roman"/>
          <w:b/>
          <w:bCs/>
          <w:color w:val="000000" w:themeColor="text1"/>
          <w:sz w:val="32"/>
          <w:szCs w:val="32"/>
        </w:rPr>
        <w:lastRenderedPageBreak/>
        <w:t>4.</w:t>
      </w:r>
      <w:r w:rsidR="006846AD" w:rsidRPr="005A6DE0">
        <w:rPr>
          <w:rFonts w:ascii="Times New Roman" w:eastAsia="Times New Roman" w:hAnsi="Times New Roman" w:cs="Times New Roman"/>
          <w:color w:val="000000" w:themeColor="text1"/>
          <w:sz w:val="32"/>
          <w:szCs w:val="32"/>
        </w:rPr>
        <w:t xml:space="preserve"> </w:t>
      </w:r>
      <w:r w:rsidR="006846AD" w:rsidRPr="005A6DE0">
        <w:rPr>
          <w:rFonts w:ascii="Times New Roman" w:eastAsia="Times New Roman" w:hAnsi="Times New Roman" w:cs="Times New Roman"/>
          <w:b/>
          <w:bCs/>
          <w:color w:val="000000" w:themeColor="text1"/>
          <w:sz w:val="32"/>
          <w:szCs w:val="32"/>
        </w:rPr>
        <w:t>EXISTING WORK</w:t>
      </w:r>
    </w:p>
    <w:p w14:paraId="11FB72F8"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Several AI-based tools are currently used for programming assistance. General-purpose AI assistants and AI coding tools can generate code, explain programming concepts, debug errors, and provide solutions to programming problems. These tools are useful for improving development speed and helping users overcome technical difficulties.</w:t>
      </w:r>
    </w:p>
    <w:p w14:paraId="76763F79"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However, most existing AI coding assistants primarily focus on </w:t>
      </w:r>
      <w:r w:rsidRPr="00175D3A">
        <w:rPr>
          <w:rFonts w:ascii="Times New Roman" w:hAnsi="Times New Roman" w:cs="Times New Roman"/>
          <w:b/>
          <w:bCs/>
          <w:color w:val="000000" w:themeColor="text1"/>
        </w:rPr>
        <w:t>providing quick solutions</w:t>
      </w:r>
      <w:r w:rsidRPr="00175D3A">
        <w:rPr>
          <w:rFonts w:ascii="Times New Roman" w:hAnsi="Times New Roman" w:cs="Times New Roman"/>
          <w:color w:val="000000" w:themeColor="text1"/>
        </w:rPr>
        <w:t>. Users can often receive complete code without first attempting to solve the problem themselves. This can reduce opportunities for learners to develop independent problem-solving skills and may encourage repeated dependence on AI-generated solutions.</w:t>
      </w:r>
    </w:p>
    <w:p w14:paraId="316E0BAE"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Online coding platforms provide another approach by offering programming problems, test cases, submissions, and performance tracking. However, they generally provide limited personalized guidance during the actual problem-solving process.</w:t>
      </w:r>
    </w:p>
    <w:p w14:paraId="4DF1022F" w14:textId="31EDAA2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CodeSage aims to combine AI assistance with a </w:t>
      </w:r>
      <w:r w:rsidRPr="00175D3A">
        <w:rPr>
          <w:rFonts w:ascii="Times New Roman" w:hAnsi="Times New Roman" w:cs="Times New Roman"/>
          <w:b/>
          <w:bCs/>
          <w:color w:val="000000" w:themeColor="text1"/>
        </w:rPr>
        <w:t>learning-focused approach</w:t>
      </w:r>
      <w:r w:rsidRPr="00175D3A">
        <w:rPr>
          <w:rFonts w:ascii="Times New Roman" w:hAnsi="Times New Roman" w:cs="Times New Roman"/>
          <w:color w:val="000000" w:themeColor="text1"/>
        </w:rPr>
        <w:t>. Its proposed features include progressive hints, mistake tracking, personalized learning, complexity analysis, Interview Mode, and Developer DNA. Instead of replacing the user's thinking process, CodeSage is designed to guide the user toward understanding and solving problems independently.</w:t>
      </w:r>
    </w:p>
    <w:p w14:paraId="37912033" w14:textId="77777777" w:rsidR="006846AD" w:rsidRPr="00175D3A" w:rsidRDefault="006846AD" w:rsidP="006846AD">
      <w:pPr>
        <w:rPr>
          <w:rFonts w:ascii="Times New Roman" w:hAnsi="Times New Roman" w:cs="Times New Roman"/>
          <w:color w:val="000000" w:themeColor="text1"/>
        </w:rPr>
      </w:pPr>
    </w:p>
    <w:p w14:paraId="0D536E80" w14:textId="44CEB4B3" w:rsidR="006846AD" w:rsidRPr="005A6DE0" w:rsidRDefault="006846AD" w:rsidP="006846AD">
      <w:pPr>
        <w:pStyle w:val="Heading1"/>
        <w:rPr>
          <w:rFonts w:ascii="Times New Roman" w:hAnsi="Times New Roman" w:cs="Times New Roman"/>
          <w:b/>
          <w:bCs/>
          <w:color w:val="000000" w:themeColor="text1"/>
          <w:sz w:val="32"/>
          <w:szCs w:val="32"/>
        </w:rPr>
      </w:pPr>
      <w:r w:rsidRPr="005A6DE0">
        <w:rPr>
          <w:rFonts w:ascii="Times New Roman" w:hAnsi="Times New Roman" w:cs="Times New Roman"/>
          <w:b/>
          <w:bCs/>
          <w:color w:val="000000" w:themeColor="text1"/>
          <w:sz w:val="32"/>
          <w:szCs w:val="32"/>
        </w:rPr>
        <w:t>5. PROBLEM STATEMENT</w:t>
      </w:r>
    </w:p>
    <w:p w14:paraId="108192B0"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The increasing use of generative AI has made programming solutions easily accessible. Although AI coding assistants can solve problems quickly, users may become dependent on generated solutions and may not develop sufficient understanding of the concepts and reasoning involved.</w:t>
      </w:r>
    </w:p>
    <w:p w14:paraId="55E52F05"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Learners can also repeat similar programming mistakes without receiving personalized, long-term feedback about their weaknesses. Most existing tools do not maintain a detailed learning profile that connects a user's past mistakes with their future learning.</w:t>
      </w:r>
    </w:p>
    <w:p w14:paraId="5449BECA"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Therefore, there is a need for an AI-based programming assistance system that provides </w:t>
      </w:r>
      <w:r w:rsidRPr="00175D3A">
        <w:rPr>
          <w:rFonts w:ascii="Times New Roman" w:hAnsi="Times New Roman" w:cs="Times New Roman"/>
          <w:b/>
          <w:bCs/>
          <w:color w:val="000000" w:themeColor="text1"/>
        </w:rPr>
        <w:t>guidance instead of immediate solutions</w:t>
      </w:r>
      <w:r w:rsidRPr="00175D3A">
        <w:rPr>
          <w:rFonts w:ascii="Times New Roman" w:hAnsi="Times New Roman" w:cs="Times New Roman"/>
          <w:color w:val="000000" w:themeColor="text1"/>
        </w:rPr>
        <w:t xml:space="preserve"> and supports continuous learning.</w:t>
      </w:r>
    </w:p>
    <w:p w14:paraId="2C291B68" w14:textId="77777777"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Problem Statement:</w:t>
      </w:r>
    </w:p>
    <w:p w14:paraId="07F7B68E" w14:textId="5B41DFAE" w:rsidR="00FF6A25"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 xml:space="preserve">To design and develop an AI-powered programming mentor that </w:t>
      </w:r>
      <w:proofErr w:type="spellStart"/>
      <w:r w:rsidRPr="00175D3A">
        <w:rPr>
          <w:rFonts w:ascii="Times New Roman" w:hAnsi="Times New Roman" w:cs="Times New Roman"/>
          <w:b/>
          <w:bCs/>
          <w:color w:val="000000" w:themeColor="text1"/>
        </w:rPr>
        <w:t>analyzes</w:t>
      </w:r>
      <w:proofErr w:type="spellEnd"/>
      <w:r w:rsidRPr="00175D3A">
        <w:rPr>
          <w:rFonts w:ascii="Times New Roman" w:hAnsi="Times New Roman" w:cs="Times New Roman"/>
          <w:b/>
          <w:bCs/>
          <w:color w:val="000000" w:themeColor="text1"/>
        </w:rPr>
        <w:t xml:space="preserve"> users' programming attempts, provides progressive hints and conceptual guidance, and maintains a personalized learning profile to help users improve their problem-solving skills and overcome recurring weaknesses.</w:t>
      </w:r>
    </w:p>
    <w:p w14:paraId="6C370C4D" w14:textId="77777777" w:rsidR="00992302" w:rsidRPr="00175D3A" w:rsidRDefault="00992302" w:rsidP="00992302">
      <w:pPr>
        <w:rPr>
          <w:rFonts w:ascii="Times New Roman" w:hAnsi="Times New Roman" w:cs="Times New Roman"/>
          <w:color w:val="000000" w:themeColor="text1"/>
        </w:rPr>
      </w:pPr>
    </w:p>
    <w:p w14:paraId="7E1D8044" w14:textId="77777777" w:rsidR="00992302" w:rsidRPr="00175D3A" w:rsidRDefault="00992302" w:rsidP="00992302">
      <w:pPr>
        <w:rPr>
          <w:rFonts w:ascii="Times New Roman" w:hAnsi="Times New Roman" w:cs="Times New Roman"/>
          <w:color w:val="000000" w:themeColor="text1"/>
        </w:rPr>
      </w:pPr>
    </w:p>
    <w:p w14:paraId="2DDEC334" w14:textId="77777777" w:rsidR="00992302" w:rsidRPr="00175D3A" w:rsidRDefault="00992302" w:rsidP="00992302">
      <w:pPr>
        <w:rPr>
          <w:rFonts w:ascii="Times New Roman" w:hAnsi="Times New Roman" w:cs="Times New Roman"/>
          <w:color w:val="000000" w:themeColor="text1"/>
        </w:rPr>
      </w:pPr>
    </w:p>
    <w:p w14:paraId="0C203D13" w14:textId="77777777" w:rsidR="00FE6B0A" w:rsidRPr="00175D3A" w:rsidRDefault="00FE6B0A" w:rsidP="00992302">
      <w:pPr>
        <w:rPr>
          <w:rFonts w:ascii="Times New Roman" w:hAnsi="Times New Roman" w:cs="Times New Roman"/>
          <w:color w:val="000000" w:themeColor="text1"/>
        </w:rPr>
      </w:pPr>
    </w:p>
    <w:p w14:paraId="53CE8031" w14:textId="7C15AD7E" w:rsidR="00FF6A25" w:rsidRPr="005A6DE0" w:rsidRDefault="006846AD" w:rsidP="006846AD">
      <w:pPr>
        <w:pStyle w:val="Heading1"/>
        <w:rPr>
          <w:rFonts w:ascii="Times New Roman" w:hAnsi="Times New Roman" w:cs="Times New Roman"/>
          <w:b/>
          <w:bCs/>
          <w:color w:val="000000" w:themeColor="text1"/>
          <w:sz w:val="32"/>
          <w:szCs w:val="32"/>
          <w:lang w:val="en-US"/>
        </w:rPr>
      </w:pPr>
      <w:r w:rsidRPr="005A6DE0">
        <w:rPr>
          <w:rFonts w:ascii="Times New Roman" w:hAnsi="Times New Roman" w:cs="Times New Roman"/>
          <w:b/>
          <w:bCs/>
          <w:color w:val="000000" w:themeColor="text1"/>
          <w:sz w:val="32"/>
          <w:szCs w:val="32"/>
          <w:lang w:val="en-US"/>
        </w:rPr>
        <w:t>6. OBJECTIVE</w:t>
      </w:r>
    </w:p>
    <w:p w14:paraId="761E464A" w14:textId="4B1AAB8A" w:rsidR="00992302" w:rsidRPr="00175D3A" w:rsidRDefault="00992302" w:rsidP="00FE6B0A">
      <w:p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 xml:space="preserve">The primary objective of CodeSage is to develop an </w:t>
      </w:r>
      <w:r w:rsidRPr="00175D3A">
        <w:rPr>
          <w:rFonts w:ascii="Times New Roman" w:hAnsi="Times New Roman" w:cs="Times New Roman"/>
          <w:b/>
          <w:bCs/>
          <w:color w:val="000000" w:themeColor="text1"/>
        </w:rPr>
        <w:t>AI-powered programming mentor</w:t>
      </w:r>
      <w:r w:rsidRPr="00175D3A">
        <w:rPr>
          <w:rFonts w:ascii="Times New Roman" w:hAnsi="Times New Roman" w:cs="Times New Roman"/>
          <w:color w:val="000000" w:themeColor="text1"/>
        </w:rPr>
        <w:t xml:space="preserve"> that helps users improve their programming and problem-solving skills through guided and personalized assistance.</w:t>
      </w:r>
    </w:p>
    <w:p w14:paraId="000D0072" w14:textId="06C829BE" w:rsidR="006846AD" w:rsidRPr="00175D3A" w:rsidRDefault="006846AD"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lastRenderedPageBreak/>
        <w:t>The major objectives are:</w:t>
      </w:r>
    </w:p>
    <w:p w14:paraId="4A95EE76" w14:textId="67F93ED3" w:rsidR="006846AD" w:rsidRPr="00175D3A" w:rsidRDefault="00992302" w:rsidP="00FE6B0A">
      <w:pPr>
        <w:pStyle w:val="ListParagraph"/>
        <w:numPr>
          <w:ilvl w:val="0"/>
          <w:numId w:val="2"/>
        </w:num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Provide progressive hints instead of immediately revealing solutions.</w:t>
      </w:r>
    </w:p>
    <w:p w14:paraId="7F7A2C4F" w14:textId="3CBC93F7" w:rsidR="00992302" w:rsidRPr="00175D3A" w:rsidRDefault="00E543D2" w:rsidP="00FE6B0A">
      <w:pPr>
        <w:pStyle w:val="ListParagraph"/>
        <w:numPr>
          <w:ilvl w:val="0"/>
          <w:numId w:val="2"/>
        </w:num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Analyse</w:t>
      </w:r>
      <w:r w:rsidR="00992302" w:rsidRPr="00175D3A">
        <w:rPr>
          <w:rFonts w:ascii="Times New Roman" w:hAnsi="Times New Roman" w:cs="Times New Roman"/>
          <w:color w:val="000000" w:themeColor="text1"/>
        </w:rPr>
        <w:t xml:space="preserve"> code to identify errors, logical issues, and efficiency problems.</w:t>
      </w:r>
    </w:p>
    <w:p w14:paraId="5D27C132" w14:textId="48A8A32D" w:rsidR="00992302" w:rsidRPr="00175D3A" w:rsidRDefault="00E543D2" w:rsidP="00FE6B0A">
      <w:pPr>
        <w:pStyle w:val="ListParagraph"/>
        <w:numPr>
          <w:ilvl w:val="0"/>
          <w:numId w:val="2"/>
        </w:num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Encourage users to solve, retry, and learn independently.</w:t>
      </w:r>
    </w:p>
    <w:p w14:paraId="69D1E0DA" w14:textId="56743055" w:rsidR="00E543D2" w:rsidRPr="00175D3A" w:rsidRDefault="00E543D2" w:rsidP="00FE6B0A">
      <w:pPr>
        <w:pStyle w:val="ListParagraph"/>
        <w:numPr>
          <w:ilvl w:val="0"/>
          <w:numId w:val="2"/>
        </w:num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Track recurring mistakes and weak programming concepts.</w:t>
      </w:r>
    </w:p>
    <w:p w14:paraId="54F758EB" w14:textId="1B72E184" w:rsidR="00E543D2" w:rsidRPr="00175D3A" w:rsidRDefault="00E543D2" w:rsidP="00FE6B0A">
      <w:pPr>
        <w:pStyle w:val="ListParagraph"/>
        <w:numPr>
          <w:ilvl w:val="0"/>
          <w:numId w:val="2"/>
        </w:num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 xml:space="preserve">Develop a personalized </w:t>
      </w:r>
      <w:r w:rsidRPr="00175D3A">
        <w:rPr>
          <w:rFonts w:ascii="Times New Roman" w:hAnsi="Times New Roman" w:cs="Times New Roman"/>
          <w:b/>
          <w:bCs/>
          <w:color w:val="000000" w:themeColor="text1"/>
        </w:rPr>
        <w:t>Developer DNA</w:t>
      </w:r>
      <w:r w:rsidRPr="00175D3A">
        <w:rPr>
          <w:rFonts w:ascii="Times New Roman" w:hAnsi="Times New Roman" w:cs="Times New Roman"/>
          <w:color w:val="000000" w:themeColor="text1"/>
        </w:rPr>
        <w:t xml:space="preserve"> showing strengths and weaknesses.</w:t>
      </w:r>
    </w:p>
    <w:p w14:paraId="0689ADF8" w14:textId="0325F304" w:rsidR="00E543D2" w:rsidRPr="00175D3A" w:rsidRDefault="00E543D2" w:rsidP="00FE6B0A">
      <w:pPr>
        <w:pStyle w:val="ListParagraph"/>
        <w:numPr>
          <w:ilvl w:val="0"/>
          <w:numId w:val="2"/>
        </w:num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Provide complexity analysis and interview-oriented guidance.</w:t>
      </w:r>
    </w:p>
    <w:p w14:paraId="499F2FB3" w14:textId="467EF009" w:rsidR="00E543D2" w:rsidRPr="00175D3A" w:rsidRDefault="00E543D2" w:rsidP="00FE6B0A">
      <w:pPr>
        <w:pStyle w:val="ListParagraph"/>
        <w:numPr>
          <w:ilvl w:val="0"/>
          <w:numId w:val="2"/>
        </w:num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Track learning progress and improvement over time.</w:t>
      </w:r>
    </w:p>
    <w:p w14:paraId="07B4E82E" w14:textId="164A0220" w:rsidR="006846AD" w:rsidRPr="005A6DE0" w:rsidRDefault="006846AD" w:rsidP="006846AD">
      <w:pPr>
        <w:pStyle w:val="Heading1"/>
        <w:rPr>
          <w:rFonts w:ascii="Times New Roman" w:hAnsi="Times New Roman" w:cs="Times New Roman"/>
          <w:b/>
          <w:bCs/>
          <w:color w:val="000000" w:themeColor="text1"/>
          <w:sz w:val="32"/>
          <w:szCs w:val="32"/>
          <w:lang w:val="en-US"/>
        </w:rPr>
      </w:pPr>
      <w:r w:rsidRPr="005A6DE0">
        <w:rPr>
          <w:rFonts w:ascii="Times New Roman" w:hAnsi="Times New Roman" w:cs="Times New Roman"/>
          <w:b/>
          <w:bCs/>
          <w:color w:val="000000" w:themeColor="text1"/>
          <w:sz w:val="32"/>
          <w:szCs w:val="32"/>
          <w:lang w:val="en-US"/>
        </w:rPr>
        <w:t>7. PROPOSED METHODOLOGY</w:t>
      </w:r>
    </w:p>
    <w:p w14:paraId="24C232CA" w14:textId="4AC54120" w:rsidR="00992302" w:rsidRPr="00175D3A" w:rsidRDefault="00992302"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CodeSage will be developed as a web-based system consisting of a frontend, backend, database, and AI component. The proposed workflow is as follows:</w:t>
      </w:r>
    </w:p>
    <w:p w14:paraId="285FB1C4" w14:textId="4359EE2D" w:rsidR="00992302" w:rsidRPr="00175D3A" w:rsidRDefault="00992302" w:rsidP="00FE6B0A">
      <w:pPr>
        <w:pStyle w:val="Heading3"/>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lang w:val="en-US"/>
        </w:rPr>
        <w:t>1.User Input</w:t>
      </w:r>
    </w:p>
    <w:p w14:paraId="2FC9B37E" w14:textId="2FD636F5" w:rsidR="00992302" w:rsidRPr="00175D3A" w:rsidRDefault="00992302" w:rsidP="00FE6B0A">
      <w:pPr>
        <w:jc w:val="both"/>
        <w:rPr>
          <w:rFonts w:ascii="Times New Roman" w:hAnsi="Times New Roman" w:cs="Times New Roman"/>
          <w:color w:val="000000" w:themeColor="text1"/>
          <w:lang w:val="en-US"/>
        </w:rPr>
      </w:pPr>
      <w:r w:rsidRPr="00175D3A">
        <w:rPr>
          <w:rFonts w:ascii="Times New Roman" w:hAnsi="Times New Roman" w:cs="Times New Roman"/>
          <w:color w:val="000000" w:themeColor="text1"/>
        </w:rPr>
        <w:t>The user submits a programming problem, code, and optionally their approach.</w:t>
      </w:r>
    </w:p>
    <w:p w14:paraId="1EB13EB7" w14:textId="24D1FA09" w:rsidR="00992302" w:rsidRPr="00175D3A" w:rsidRDefault="00992302" w:rsidP="00FE6B0A">
      <w:pPr>
        <w:pStyle w:val="Heading3"/>
        <w:jc w:val="both"/>
        <w:rPr>
          <w:rFonts w:ascii="Times New Roman" w:hAnsi="Times New Roman" w:cs="Times New Roman"/>
          <w:color w:val="000000" w:themeColor="text1"/>
        </w:rPr>
      </w:pPr>
      <w:r w:rsidRPr="00175D3A">
        <w:rPr>
          <w:rFonts w:ascii="Times New Roman" w:hAnsi="Times New Roman" w:cs="Times New Roman"/>
          <w:color w:val="000000" w:themeColor="text1"/>
        </w:rPr>
        <w:t>2. Backend Processing:</w:t>
      </w:r>
    </w:p>
    <w:p w14:paraId="67A4BDB6" w14:textId="2EFFE463" w:rsidR="00992302" w:rsidRPr="00175D3A" w:rsidRDefault="00992302"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The frontend sends the submission to the </w:t>
      </w:r>
      <w:proofErr w:type="spellStart"/>
      <w:r w:rsidRPr="00175D3A">
        <w:rPr>
          <w:rFonts w:ascii="Times New Roman" w:hAnsi="Times New Roman" w:cs="Times New Roman"/>
          <w:color w:val="000000" w:themeColor="text1"/>
        </w:rPr>
        <w:t>FastAPI</w:t>
      </w:r>
      <w:proofErr w:type="spellEnd"/>
      <w:r w:rsidRPr="00175D3A">
        <w:rPr>
          <w:rFonts w:ascii="Times New Roman" w:hAnsi="Times New Roman" w:cs="Times New Roman"/>
          <w:color w:val="000000" w:themeColor="text1"/>
        </w:rPr>
        <w:t xml:space="preserve"> backend through a REST API.</w:t>
      </w:r>
    </w:p>
    <w:p w14:paraId="28DB76B3" w14:textId="49F680E8" w:rsidR="00992302" w:rsidRPr="00175D3A" w:rsidRDefault="00992302" w:rsidP="00FE6B0A">
      <w:pPr>
        <w:pStyle w:val="Heading3"/>
        <w:jc w:val="both"/>
        <w:rPr>
          <w:rFonts w:ascii="Times New Roman" w:hAnsi="Times New Roman" w:cs="Times New Roman"/>
          <w:color w:val="000000" w:themeColor="text1"/>
        </w:rPr>
      </w:pPr>
      <w:r w:rsidRPr="00175D3A">
        <w:rPr>
          <w:rFonts w:ascii="Times New Roman" w:hAnsi="Times New Roman" w:cs="Times New Roman"/>
          <w:color w:val="000000" w:themeColor="text1"/>
        </w:rPr>
        <w:t>3. Code &amp; AI Analysis:</w:t>
      </w:r>
    </w:p>
    <w:p w14:paraId="676B61DE" w14:textId="755FEC58" w:rsidR="00992302" w:rsidRPr="00175D3A" w:rsidRDefault="00992302"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The system </w:t>
      </w:r>
      <w:r w:rsidR="00E543D2" w:rsidRPr="00175D3A">
        <w:rPr>
          <w:rFonts w:ascii="Times New Roman" w:hAnsi="Times New Roman" w:cs="Times New Roman"/>
          <w:color w:val="000000" w:themeColor="text1"/>
        </w:rPr>
        <w:t>analyses</w:t>
      </w:r>
      <w:r w:rsidRPr="00175D3A">
        <w:rPr>
          <w:rFonts w:ascii="Times New Roman" w:hAnsi="Times New Roman" w:cs="Times New Roman"/>
          <w:color w:val="000000" w:themeColor="text1"/>
        </w:rPr>
        <w:t xml:space="preserve"> the code for errors, logic, edge cases, and complexity. Gemini AI provides contextual analysis and guidance.</w:t>
      </w:r>
    </w:p>
    <w:p w14:paraId="78EE12F9" w14:textId="6EF83930" w:rsidR="00992302" w:rsidRPr="00175D3A" w:rsidRDefault="00992302" w:rsidP="00FE6B0A">
      <w:pPr>
        <w:pStyle w:val="Heading3"/>
        <w:jc w:val="both"/>
        <w:rPr>
          <w:rFonts w:ascii="Times New Roman" w:hAnsi="Times New Roman" w:cs="Times New Roman"/>
          <w:color w:val="000000" w:themeColor="text1"/>
        </w:rPr>
      </w:pPr>
      <w:r w:rsidRPr="00175D3A">
        <w:rPr>
          <w:rFonts w:ascii="Times New Roman" w:hAnsi="Times New Roman" w:cs="Times New Roman"/>
          <w:color w:val="000000" w:themeColor="text1"/>
        </w:rPr>
        <w:t>4. Progressive Guidance:</w:t>
      </w:r>
    </w:p>
    <w:p w14:paraId="5EE4F8EB" w14:textId="32D5B5BF" w:rsidR="00992302" w:rsidRPr="00175D3A" w:rsidRDefault="00992302"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Instead of immediately providing the solution, CodeSage gives a hint or guiding question. Stronger explanations can be provided when required.</w:t>
      </w:r>
    </w:p>
    <w:p w14:paraId="1B28BDF2" w14:textId="18C621A7" w:rsidR="00992302" w:rsidRPr="00175D3A" w:rsidRDefault="00992302" w:rsidP="00FE6B0A">
      <w:pPr>
        <w:pStyle w:val="Heading3"/>
        <w:jc w:val="both"/>
        <w:rPr>
          <w:rFonts w:ascii="Times New Roman" w:hAnsi="Times New Roman" w:cs="Times New Roman"/>
          <w:color w:val="000000" w:themeColor="text1"/>
        </w:rPr>
      </w:pPr>
      <w:r w:rsidRPr="00175D3A">
        <w:rPr>
          <w:rFonts w:ascii="Times New Roman" w:hAnsi="Times New Roman" w:cs="Times New Roman"/>
          <w:color w:val="000000" w:themeColor="text1"/>
        </w:rPr>
        <w:t>5. Retry:</w:t>
      </w:r>
    </w:p>
    <w:p w14:paraId="2F2DDEC7" w14:textId="0A2544EC" w:rsidR="00992302" w:rsidRPr="00175D3A" w:rsidRDefault="00992302"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The user modifies the code based on the feedback and attempts the problem again.</w:t>
      </w:r>
    </w:p>
    <w:p w14:paraId="6D8DE7AD" w14:textId="77BB7E7D" w:rsidR="00992302" w:rsidRPr="00175D3A" w:rsidRDefault="00992302" w:rsidP="00FE6B0A">
      <w:pPr>
        <w:pStyle w:val="Heading3"/>
        <w:jc w:val="both"/>
        <w:rPr>
          <w:rFonts w:ascii="Times New Roman" w:hAnsi="Times New Roman" w:cs="Times New Roman"/>
          <w:color w:val="000000" w:themeColor="text1"/>
        </w:rPr>
      </w:pPr>
      <w:r w:rsidRPr="00175D3A">
        <w:rPr>
          <w:rFonts w:ascii="Times New Roman" w:hAnsi="Times New Roman" w:cs="Times New Roman"/>
          <w:color w:val="000000" w:themeColor="text1"/>
        </w:rPr>
        <w:t>6. Learning Record:</w:t>
      </w:r>
    </w:p>
    <w:p w14:paraId="3AB163F0" w14:textId="625B7630" w:rsidR="00992302" w:rsidRPr="00175D3A" w:rsidRDefault="00992302"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Attempts, mistakes, concepts, and progress are stored in the database for future reference.</w:t>
      </w:r>
    </w:p>
    <w:p w14:paraId="27250FE7" w14:textId="62FFFE7B" w:rsidR="00992302" w:rsidRPr="00175D3A" w:rsidRDefault="00992302" w:rsidP="00FE6B0A">
      <w:pPr>
        <w:pStyle w:val="Heading3"/>
        <w:jc w:val="both"/>
        <w:rPr>
          <w:rFonts w:ascii="Times New Roman" w:hAnsi="Times New Roman" w:cs="Times New Roman"/>
          <w:color w:val="000000" w:themeColor="text1"/>
        </w:rPr>
      </w:pPr>
      <w:r w:rsidRPr="00175D3A">
        <w:rPr>
          <w:rFonts w:ascii="Times New Roman" w:hAnsi="Times New Roman" w:cs="Times New Roman"/>
          <w:color w:val="000000" w:themeColor="text1"/>
        </w:rPr>
        <w:t>7. Personalized Growth:</w:t>
      </w:r>
    </w:p>
    <w:p w14:paraId="3FFCFA47" w14:textId="671A534D" w:rsidR="00E543D2" w:rsidRPr="00175D3A" w:rsidRDefault="00992302"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The collected information is used to identify recurring weaknesses and strengths, contributing to the user's Developer DNA and learning timeline.</w:t>
      </w:r>
    </w:p>
    <w:p w14:paraId="7CF6F166" w14:textId="77777777" w:rsidR="00992302" w:rsidRPr="00175D3A" w:rsidRDefault="00992302" w:rsidP="00992302">
      <w:pPr>
        <w:rPr>
          <w:rFonts w:ascii="Times New Roman" w:hAnsi="Times New Roman" w:cs="Times New Roman"/>
          <w:color w:val="000000" w:themeColor="text1"/>
        </w:rPr>
      </w:pPr>
    </w:p>
    <w:p w14:paraId="4F877C02" w14:textId="77777777" w:rsidR="00992302" w:rsidRPr="00175D3A" w:rsidRDefault="00992302" w:rsidP="00992302">
      <w:pPr>
        <w:pStyle w:val="Heading2"/>
        <w:rPr>
          <w:rFonts w:ascii="Times New Roman" w:hAnsi="Times New Roman" w:cs="Times New Roman"/>
          <w:color w:val="000000" w:themeColor="text1"/>
        </w:rPr>
      </w:pPr>
      <w:r w:rsidRPr="00175D3A">
        <w:rPr>
          <w:rFonts w:ascii="Times New Roman" w:hAnsi="Times New Roman" w:cs="Times New Roman"/>
          <w:color w:val="000000" w:themeColor="text1"/>
        </w:rPr>
        <w:t>Proposed Workflow</w:t>
      </w:r>
    </w:p>
    <w:p w14:paraId="1BAD45AD" w14:textId="77777777" w:rsidR="00992302" w:rsidRPr="00175D3A" w:rsidRDefault="00992302" w:rsidP="00992302">
      <w:pPr>
        <w:rPr>
          <w:rFonts w:ascii="Times New Roman" w:hAnsi="Times New Roman" w:cs="Times New Roman"/>
          <w:color w:val="000000" w:themeColor="text1"/>
        </w:rPr>
      </w:pPr>
      <w:r w:rsidRPr="00175D3A">
        <w:rPr>
          <w:rFonts w:ascii="Times New Roman" w:hAnsi="Times New Roman" w:cs="Times New Roman"/>
          <w:b/>
          <w:bCs/>
          <w:color w:val="000000" w:themeColor="text1"/>
        </w:rPr>
        <w:t xml:space="preserve">User → Frontend → </w:t>
      </w:r>
      <w:proofErr w:type="spellStart"/>
      <w:r w:rsidRPr="00175D3A">
        <w:rPr>
          <w:rFonts w:ascii="Times New Roman" w:hAnsi="Times New Roman" w:cs="Times New Roman"/>
          <w:b/>
          <w:bCs/>
          <w:color w:val="000000" w:themeColor="text1"/>
        </w:rPr>
        <w:t>FastAPI</w:t>
      </w:r>
      <w:proofErr w:type="spellEnd"/>
      <w:r w:rsidRPr="00175D3A">
        <w:rPr>
          <w:rFonts w:ascii="Times New Roman" w:hAnsi="Times New Roman" w:cs="Times New Roman"/>
          <w:b/>
          <w:bCs/>
          <w:color w:val="000000" w:themeColor="text1"/>
        </w:rPr>
        <w:t xml:space="preserve"> → AI/Code Analysis → Database → Feedback → User</w:t>
      </w:r>
    </w:p>
    <w:p w14:paraId="796989D0" w14:textId="0E3EACFB" w:rsidR="00E543D2" w:rsidRPr="005A6DE0" w:rsidRDefault="00E543D2" w:rsidP="00E543D2">
      <w:pPr>
        <w:pStyle w:val="Heading1"/>
        <w:rPr>
          <w:rFonts w:ascii="Times New Roman" w:hAnsi="Times New Roman" w:cs="Times New Roman"/>
          <w:b/>
          <w:bCs/>
          <w:color w:val="000000" w:themeColor="text1"/>
          <w:sz w:val="32"/>
          <w:szCs w:val="32"/>
        </w:rPr>
      </w:pPr>
      <w:r w:rsidRPr="005A6DE0">
        <w:rPr>
          <w:rFonts w:ascii="Times New Roman" w:hAnsi="Times New Roman" w:cs="Times New Roman"/>
          <w:b/>
          <w:bCs/>
          <w:color w:val="000000" w:themeColor="text1"/>
          <w:sz w:val="32"/>
          <w:szCs w:val="32"/>
        </w:rPr>
        <w:t>8. TOOLS &amp; TECHNOLOGY USED</w:t>
      </w:r>
    </w:p>
    <w:p w14:paraId="2EA17BE1" w14:textId="39B803C8" w:rsidR="00E543D2" w:rsidRPr="00175D3A" w:rsidRDefault="00E543D2" w:rsidP="00FE6B0A">
      <w:pPr>
        <w:pStyle w:val="Heading2"/>
        <w:jc w:val="both"/>
        <w:rPr>
          <w:rFonts w:ascii="Times New Roman" w:hAnsi="Times New Roman" w:cs="Times New Roman"/>
          <w:color w:val="000000" w:themeColor="text1"/>
        </w:rPr>
      </w:pPr>
      <w:r w:rsidRPr="00175D3A">
        <w:rPr>
          <w:rFonts w:ascii="Times New Roman" w:hAnsi="Times New Roman" w:cs="Times New Roman"/>
          <w:color w:val="000000" w:themeColor="text1"/>
        </w:rPr>
        <w:t>The proposed CodeSage system uses the following technologies:</w:t>
      </w:r>
    </w:p>
    <w:p w14:paraId="3343EFDC" w14:textId="5E576C7D" w:rsidR="00E543D2" w:rsidRPr="00175D3A" w:rsidRDefault="00E543D2" w:rsidP="00FE6B0A">
      <w:pPr>
        <w:pStyle w:val="ListParagraph"/>
        <w:numPr>
          <w:ilvl w:val="0"/>
          <w:numId w:val="3"/>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HTML, CSS &amp; JavaScript:</w:t>
      </w:r>
      <w:r w:rsidRPr="00175D3A">
        <w:rPr>
          <w:rFonts w:ascii="Times New Roman" w:hAnsi="Times New Roman" w:cs="Times New Roman"/>
          <w:color w:val="000000" w:themeColor="text1"/>
        </w:rPr>
        <w:t xml:space="preserve"> Used for the initial frontend structure, styling, and interaction.</w:t>
      </w:r>
    </w:p>
    <w:p w14:paraId="2E697DB8" w14:textId="4FA84925" w:rsidR="00E543D2" w:rsidRPr="00175D3A" w:rsidRDefault="00E543D2" w:rsidP="00FE6B0A">
      <w:pPr>
        <w:pStyle w:val="ListParagraph"/>
        <w:numPr>
          <w:ilvl w:val="0"/>
          <w:numId w:val="3"/>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React:</w:t>
      </w:r>
      <w:r w:rsidRPr="00175D3A">
        <w:rPr>
          <w:rFonts w:ascii="Times New Roman" w:hAnsi="Times New Roman" w:cs="Times New Roman"/>
          <w:color w:val="000000" w:themeColor="text1"/>
        </w:rPr>
        <w:t xml:space="preserve"> Planned for developing the interactive and component-based application interface.</w:t>
      </w:r>
    </w:p>
    <w:p w14:paraId="728C21AE" w14:textId="55BBE98C" w:rsidR="00E543D2" w:rsidRPr="00175D3A" w:rsidRDefault="00E543D2" w:rsidP="00FE6B0A">
      <w:pPr>
        <w:pStyle w:val="ListParagraph"/>
        <w:numPr>
          <w:ilvl w:val="0"/>
          <w:numId w:val="3"/>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lastRenderedPageBreak/>
        <w:t xml:space="preserve">Python &amp; </w:t>
      </w:r>
      <w:proofErr w:type="spellStart"/>
      <w:r w:rsidRPr="00175D3A">
        <w:rPr>
          <w:rFonts w:ascii="Times New Roman" w:hAnsi="Times New Roman" w:cs="Times New Roman"/>
          <w:b/>
          <w:bCs/>
          <w:color w:val="000000" w:themeColor="text1"/>
        </w:rPr>
        <w:t>FastAPI</w:t>
      </w:r>
      <w:proofErr w:type="spellEnd"/>
      <w:r w:rsidRPr="00175D3A">
        <w:rPr>
          <w:rFonts w:ascii="Times New Roman" w:hAnsi="Times New Roman" w:cs="Times New Roman"/>
          <w:b/>
          <w:bCs/>
          <w:color w:val="000000" w:themeColor="text1"/>
        </w:rPr>
        <w:t>:</w:t>
      </w:r>
      <w:r w:rsidRPr="00175D3A">
        <w:rPr>
          <w:rFonts w:ascii="Times New Roman" w:hAnsi="Times New Roman" w:cs="Times New Roman"/>
          <w:color w:val="000000" w:themeColor="text1"/>
        </w:rPr>
        <w:t xml:space="preserve"> Planned for developing the backend and REST APIs that connect the frontend, AI services, and database.</w:t>
      </w:r>
    </w:p>
    <w:p w14:paraId="5FAF0BBB" w14:textId="2959EC4B" w:rsidR="00E543D2" w:rsidRPr="00175D3A" w:rsidRDefault="00E543D2" w:rsidP="00FE6B0A">
      <w:pPr>
        <w:pStyle w:val="ListParagraph"/>
        <w:numPr>
          <w:ilvl w:val="0"/>
          <w:numId w:val="3"/>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PostgreSQL:</w:t>
      </w:r>
      <w:r w:rsidRPr="00175D3A">
        <w:rPr>
          <w:rFonts w:ascii="Times New Roman" w:hAnsi="Times New Roman" w:cs="Times New Roman"/>
          <w:color w:val="000000" w:themeColor="text1"/>
        </w:rPr>
        <w:t xml:space="preserve"> Planned for storing user information, coding attempts, mistakes, concepts, and learning progress.</w:t>
      </w:r>
    </w:p>
    <w:p w14:paraId="30DF2E4A" w14:textId="22F24204" w:rsidR="00E543D2" w:rsidRPr="00175D3A" w:rsidRDefault="00E543D2" w:rsidP="00FE6B0A">
      <w:pPr>
        <w:pStyle w:val="ListParagraph"/>
        <w:numPr>
          <w:ilvl w:val="0"/>
          <w:numId w:val="3"/>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Gemini API:</w:t>
      </w:r>
      <w:r w:rsidRPr="00175D3A">
        <w:rPr>
          <w:rFonts w:ascii="Times New Roman" w:hAnsi="Times New Roman" w:cs="Times New Roman"/>
          <w:color w:val="000000" w:themeColor="text1"/>
        </w:rPr>
        <w:t xml:space="preserve"> Planned as the AI engine for code analysis, explanations, hints, and programming mentorship.</w:t>
      </w:r>
    </w:p>
    <w:p w14:paraId="3A82BAA6" w14:textId="3C228E91" w:rsidR="00E543D2" w:rsidRPr="00175D3A" w:rsidRDefault="00E543D2" w:rsidP="00FE6B0A">
      <w:pPr>
        <w:pStyle w:val="ListParagraph"/>
        <w:numPr>
          <w:ilvl w:val="0"/>
          <w:numId w:val="3"/>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Git &amp; GitHub:</w:t>
      </w:r>
      <w:r w:rsidRPr="00175D3A">
        <w:rPr>
          <w:rFonts w:ascii="Times New Roman" w:hAnsi="Times New Roman" w:cs="Times New Roman"/>
          <w:color w:val="000000" w:themeColor="text1"/>
        </w:rPr>
        <w:t xml:space="preserve"> Used for version control and source-code management.</w:t>
      </w:r>
    </w:p>
    <w:p w14:paraId="43D208A1" w14:textId="1288ADD6" w:rsidR="00E543D2" w:rsidRPr="00175D3A" w:rsidRDefault="00E543D2" w:rsidP="00FE6B0A">
      <w:pPr>
        <w:pStyle w:val="ListParagraph"/>
        <w:numPr>
          <w:ilvl w:val="0"/>
          <w:numId w:val="3"/>
        </w:numPr>
        <w:jc w:val="both"/>
        <w:rPr>
          <w:rFonts w:ascii="Times New Roman" w:hAnsi="Times New Roman" w:cs="Times New Roman"/>
          <w:color w:val="000000" w:themeColor="text1"/>
        </w:rPr>
      </w:pPr>
      <w:proofErr w:type="spellStart"/>
      <w:r w:rsidRPr="00175D3A">
        <w:rPr>
          <w:rFonts w:ascii="Times New Roman" w:hAnsi="Times New Roman" w:cs="Times New Roman"/>
          <w:b/>
          <w:bCs/>
          <w:color w:val="000000" w:themeColor="text1"/>
        </w:rPr>
        <w:t>Vercel</w:t>
      </w:r>
      <w:proofErr w:type="spellEnd"/>
      <w:r w:rsidRPr="00175D3A">
        <w:rPr>
          <w:rFonts w:ascii="Times New Roman" w:hAnsi="Times New Roman" w:cs="Times New Roman"/>
          <w:b/>
          <w:bCs/>
          <w:color w:val="000000" w:themeColor="text1"/>
        </w:rPr>
        <w:t>:</w:t>
      </w:r>
      <w:r w:rsidRPr="00175D3A">
        <w:rPr>
          <w:rFonts w:ascii="Times New Roman" w:hAnsi="Times New Roman" w:cs="Times New Roman"/>
          <w:color w:val="000000" w:themeColor="text1"/>
        </w:rPr>
        <w:t xml:space="preserve"> Currently used for deploying the CodeSage frontend.</w:t>
      </w:r>
    </w:p>
    <w:p w14:paraId="42DE7527" w14:textId="719F8E80" w:rsidR="00E543D2" w:rsidRPr="005A6DE0" w:rsidRDefault="00E543D2" w:rsidP="00E543D2">
      <w:pPr>
        <w:pStyle w:val="Heading1"/>
        <w:rPr>
          <w:rFonts w:ascii="Times New Roman" w:hAnsi="Times New Roman" w:cs="Times New Roman"/>
          <w:b/>
          <w:bCs/>
          <w:color w:val="000000" w:themeColor="text1"/>
          <w:sz w:val="32"/>
          <w:szCs w:val="32"/>
        </w:rPr>
      </w:pPr>
      <w:r w:rsidRPr="005A6DE0">
        <w:rPr>
          <w:rFonts w:ascii="Times New Roman" w:hAnsi="Times New Roman" w:cs="Times New Roman"/>
          <w:b/>
          <w:bCs/>
          <w:color w:val="000000" w:themeColor="text1"/>
          <w:sz w:val="32"/>
          <w:szCs w:val="32"/>
        </w:rPr>
        <w:t>9.  IMPACT AND BENEFITS</w:t>
      </w:r>
    </w:p>
    <w:p w14:paraId="63142EFB" w14:textId="2F37AF47" w:rsidR="00E543D2" w:rsidRPr="00175D3A" w:rsidRDefault="00E543D2" w:rsidP="00FE6B0A">
      <w:pPr>
        <w:jc w:val="both"/>
        <w:rPr>
          <w:rFonts w:ascii="Times New Roman" w:hAnsi="Times New Roman" w:cs="Times New Roman"/>
          <w:color w:val="000000" w:themeColor="text1"/>
        </w:rPr>
      </w:pPr>
      <w:r w:rsidRPr="00175D3A">
        <w:rPr>
          <w:rFonts w:ascii="Times New Roman" w:hAnsi="Times New Roman" w:cs="Times New Roman"/>
          <w:color w:val="000000" w:themeColor="text1"/>
        </w:rPr>
        <w:t>CodeSage is intended to improve programming education by making AI assistance more focused on learning and skill development.</w:t>
      </w:r>
    </w:p>
    <w:p w14:paraId="151E914D" w14:textId="2C2A80BA" w:rsidR="00E543D2" w:rsidRPr="00175D3A" w:rsidRDefault="00E543D2" w:rsidP="00FE6B0A">
      <w:pPr>
        <w:pStyle w:val="ListParagraph"/>
        <w:numPr>
          <w:ilvl w:val="0"/>
          <w:numId w:val="4"/>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Better Problem Solving:</w:t>
      </w:r>
      <w:r w:rsidRPr="00175D3A">
        <w:rPr>
          <w:rFonts w:ascii="Times New Roman" w:hAnsi="Times New Roman" w:cs="Times New Roman"/>
          <w:color w:val="000000" w:themeColor="text1"/>
        </w:rPr>
        <w:t xml:space="preserve"> Encourages users to think and attempt problems independently.</w:t>
      </w:r>
    </w:p>
    <w:p w14:paraId="47B78B7D" w14:textId="7194E219" w:rsidR="00E543D2" w:rsidRPr="00175D3A" w:rsidRDefault="00E543D2" w:rsidP="00FE6B0A">
      <w:pPr>
        <w:pStyle w:val="ListParagraph"/>
        <w:numPr>
          <w:ilvl w:val="0"/>
          <w:numId w:val="4"/>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Reduced AI Dependency:</w:t>
      </w:r>
      <w:r w:rsidRPr="00175D3A">
        <w:rPr>
          <w:rFonts w:ascii="Times New Roman" w:hAnsi="Times New Roman" w:cs="Times New Roman"/>
          <w:color w:val="000000" w:themeColor="text1"/>
        </w:rPr>
        <w:t xml:space="preserve"> Uses hints and guidance instead of immediately providing complete solutions.</w:t>
      </w:r>
    </w:p>
    <w:p w14:paraId="72861EE6" w14:textId="75BA5D83" w:rsidR="00E543D2" w:rsidRPr="00175D3A" w:rsidRDefault="00E543D2" w:rsidP="00FE6B0A">
      <w:pPr>
        <w:pStyle w:val="ListParagraph"/>
        <w:numPr>
          <w:ilvl w:val="0"/>
          <w:numId w:val="4"/>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Personalized Learning:</w:t>
      </w:r>
      <w:r w:rsidRPr="00175D3A">
        <w:rPr>
          <w:rFonts w:ascii="Times New Roman" w:hAnsi="Times New Roman" w:cs="Times New Roman"/>
          <w:color w:val="000000" w:themeColor="text1"/>
        </w:rPr>
        <w:t xml:space="preserve"> Identifies individual strengths, weaknesses, and recurring mistakes.</w:t>
      </w:r>
    </w:p>
    <w:p w14:paraId="37241CB4" w14:textId="02B040FC" w:rsidR="00E543D2" w:rsidRPr="00175D3A" w:rsidRDefault="00E543D2" w:rsidP="00FE6B0A">
      <w:pPr>
        <w:pStyle w:val="ListParagraph"/>
        <w:numPr>
          <w:ilvl w:val="0"/>
          <w:numId w:val="4"/>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Improved Debugging:</w:t>
      </w:r>
      <w:r w:rsidRPr="00175D3A">
        <w:rPr>
          <w:rFonts w:ascii="Times New Roman" w:hAnsi="Times New Roman" w:cs="Times New Roman"/>
          <w:color w:val="000000" w:themeColor="text1"/>
        </w:rPr>
        <w:t xml:space="preserve"> Helps users understand why their code fails rather than simply correcting it.</w:t>
      </w:r>
    </w:p>
    <w:p w14:paraId="18CF4247" w14:textId="02C3F0EA" w:rsidR="00E543D2" w:rsidRPr="00175D3A" w:rsidRDefault="00E543D2" w:rsidP="00FE6B0A">
      <w:pPr>
        <w:pStyle w:val="ListParagraph"/>
        <w:numPr>
          <w:ilvl w:val="0"/>
          <w:numId w:val="4"/>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Interview Preparation:</w:t>
      </w:r>
      <w:r w:rsidRPr="00175D3A">
        <w:rPr>
          <w:rFonts w:ascii="Times New Roman" w:hAnsi="Times New Roman" w:cs="Times New Roman"/>
          <w:color w:val="000000" w:themeColor="text1"/>
        </w:rPr>
        <w:t xml:space="preserve"> Supports practice of algorithms, complexity, edge cases, and technical reasoning.</w:t>
      </w:r>
    </w:p>
    <w:p w14:paraId="75FAF1D5" w14:textId="4A786EE4" w:rsidR="00E543D2" w:rsidRPr="00175D3A" w:rsidRDefault="00E543D2" w:rsidP="00FE6B0A">
      <w:pPr>
        <w:pStyle w:val="ListParagraph"/>
        <w:numPr>
          <w:ilvl w:val="0"/>
          <w:numId w:val="4"/>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Progress Tracking:</w:t>
      </w:r>
      <w:r w:rsidRPr="00175D3A">
        <w:rPr>
          <w:rFonts w:ascii="Times New Roman" w:hAnsi="Times New Roman" w:cs="Times New Roman"/>
          <w:color w:val="000000" w:themeColor="text1"/>
        </w:rPr>
        <w:t xml:space="preserve"> Maintains a learning history to show improvement over time.</w:t>
      </w:r>
    </w:p>
    <w:p w14:paraId="79731DF7" w14:textId="706449ED" w:rsidR="00E543D2" w:rsidRPr="00175D3A" w:rsidRDefault="00E543D2" w:rsidP="00FE6B0A">
      <w:pPr>
        <w:pStyle w:val="ListParagraph"/>
        <w:numPr>
          <w:ilvl w:val="0"/>
          <w:numId w:val="4"/>
        </w:numPr>
        <w:jc w:val="both"/>
        <w:rPr>
          <w:rFonts w:ascii="Times New Roman" w:hAnsi="Times New Roman" w:cs="Times New Roman"/>
          <w:color w:val="000000" w:themeColor="text1"/>
        </w:rPr>
      </w:pPr>
      <w:r w:rsidRPr="00175D3A">
        <w:rPr>
          <w:rFonts w:ascii="Times New Roman" w:hAnsi="Times New Roman" w:cs="Times New Roman"/>
          <w:b/>
          <w:bCs/>
          <w:color w:val="000000" w:themeColor="text1"/>
        </w:rPr>
        <w:t>Educational AI:</w:t>
      </w:r>
      <w:r w:rsidRPr="00175D3A">
        <w:rPr>
          <w:rFonts w:ascii="Times New Roman" w:hAnsi="Times New Roman" w:cs="Times New Roman"/>
          <w:color w:val="000000" w:themeColor="text1"/>
        </w:rPr>
        <w:t xml:space="preserve"> Demonstrates how generative AI can be used as a mentor rather than only as a code generator.</w:t>
      </w:r>
    </w:p>
    <w:p w14:paraId="002D0BDC" w14:textId="30900FB0" w:rsidR="00E543D2" w:rsidRPr="005A6DE0" w:rsidRDefault="00E543D2" w:rsidP="00E543D2">
      <w:pPr>
        <w:pStyle w:val="Heading1"/>
        <w:rPr>
          <w:rFonts w:ascii="Times New Roman" w:hAnsi="Times New Roman" w:cs="Times New Roman"/>
          <w:b/>
          <w:bCs/>
          <w:color w:val="000000" w:themeColor="text1"/>
          <w:sz w:val="32"/>
          <w:szCs w:val="32"/>
        </w:rPr>
      </w:pPr>
      <w:r w:rsidRPr="005A6DE0">
        <w:rPr>
          <w:rFonts w:ascii="Times New Roman" w:hAnsi="Times New Roman" w:cs="Times New Roman"/>
          <w:b/>
          <w:bCs/>
          <w:color w:val="000000" w:themeColor="text1"/>
          <w:sz w:val="32"/>
          <w:szCs w:val="32"/>
        </w:rPr>
        <w:t>10. REFERENCES</w:t>
      </w:r>
    </w:p>
    <w:p w14:paraId="19E608E8" w14:textId="46A7BD00" w:rsidR="00E543D2" w:rsidRPr="00175D3A" w:rsidRDefault="00E543D2" w:rsidP="00FE6B0A">
      <w:pPr>
        <w:pStyle w:val="ListParagraph"/>
        <w:numPr>
          <w:ilvl w:val="0"/>
          <w:numId w:val="5"/>
        </w:num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React Documentation — </w:t>
      </w:r>
      <w:r w:rsidRPr="00175D3A">
        <w:rPr>
          <w:rFonts w:ascii="Times New Roman" w:hAnsi="Times New Roman" w:cs="Times New Roman"/>
          <w:b/>
          <w:bCs/>
          <w:color w:val="000000" w:themeColor="text1"/>
        </w:rPr>
        <w:t>React Official Documentation</w:t>
      </w:r>
    </w:p>
    <w:p w14:paraId="28577064" w14:textId="631189D1" w:rsidR="00E543D2" w:rsidRPr="00175D3A" w:rsidRDefault="00E543D2" w:rsidP="00FE6B0A">
      <w:pPr>
        <w:pStyle w:val="ListParagraph"/>
        <w:numPr>
          <w:ilvl w:val="0"/>
          <w:numId w:val="5"/>
        </w:numPr>
        <w:jc w:val="both"/>
        <w:rPr>
          <w:rFonts w:ascii="Times New Roman" w:hAnsi="Times New Roman" w:cs="Times New Roman"/>
          <w:color w:val="000000" w:themeColor="text1"/>
        </w:rPr>
      </w:pPr>
      <w:proofErr w:type="spellStart"/>
      <w:r w:rsidRPr="00175D3A">
        <w:rPr>
          <w:rFonts w:ascii="Times New Roman" w:hAnsi="Times New Roman" w:cs="Times New Roman"/>
          <w:color w:val="000000" w:themeColor="text1"/>
        </w:rPr>
        <w:t>FastAPI</w:t>
      </w:r>
      <w:proofErr w:type="spellEnd"/>
      <w:r w:rsidRPr="00175D3A">
        <w:rPr>
          <w:rFonts w:ascii="Times New Roman" w:hAnsi="Times New Roman" w:cs="Times New Roman"/>
          <w:color w:val="000000" w:themeColor="text1"/>
        </w:rPr>
        <w:t xml:space="preserve"> Documentation — </w:t>
      </w:r>
      <w:proofErr w:type="spellStart"/>
      <w:r w:rsidRPr="00175D3A">
        <w:rPr>
          <w:rFonts w:ascii="Times New Roman" w:hAnsi="Times New Roman" w:cs="Times New Roman"/>
          <w:b/>
          <w:bCs/>
          <w:color w:val="000000" w:themeColor="text1"/>
        </w:rPr>
        <w:t>FastAPI</w:t>
      </w:r>
      <w:proofErr w:type="spellEnd"/>
      <w:r w:rsidRPr="00175D3A">
        <w:rPr>
          <w:rFonts w:ascii="Times New Roman" w:hAnsi="Times New Roman" w:cs="Times New Roman"/>
          <w:b/>
          <w:bCs/>
          <w:color w:val="000000" w:themeColor="text1"/>
        </w:rPr>
        <w:t xml:space="preserve"> Official Documentation</w:t>
      </w:r>
    </w:p>
    <w:p w14:paraId="5C4E2FA3" w14:textId="2D6ADB63" w:rsidR="00E543D2" w:rsidRPr="00175D3A" w:rsidRDefault="00E543D2" w:rsidP="00FE6B0A">
      <w:pPr>
        <w:pStyle w:val="ListParagraph"/>
        <w:numPr>
          <w:ilvl w:val="0"/>
          <w:numId w:val="5"/>
        </w:num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PostgreSQL Documentation — </w:t>
      </w:r>
      <w:r w:rsidRPr="00175D3A">
        <w:rPr>
          <w:rFonts w:ascii="Times New Roman" w:hAnsi="Times New Roman" w:cs="Times New Roman"/>
          <w:b/>
          <w:bCs/>
          <w:color w:val="000000" w:themeColor="text1"/>
        </w:rPr>
        <w:t>PostgreSQL Official Documentation</w:t>
      </w:r>
    </w:p>
    <w:p w14:paraId="5DEF1982" w14:textId="7A63720A" w:rsidR="00E543D2" w:rsidRPr="00175D3A" w:rsidRDefault="00E543D2" w:rsidP="00FE6B0A">
      <w:pPr>
        <w:pStyle w:val="ListParagraph"/>
        <w:numPr>
          <w:ilvl w:val="0"/>
          <w:numId w:val="5"/>
        </w:num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Google AI for Developers — </w:t>
      </w:r>
      <w:r w:rsidRPr="00175D3A">
        <w:rPr>
          <w:rFonts w:ascii="Times New Roman" w:hAnsi="Times New Roman" w:cs="Times New Roman"/>
          <w:b/>
          <w:bCs/>
          <w:color w:val="000000" w:themeColor="text1"/>
        </w:rPr>
        <w:t>Gemini API Documentation</w:t>
      </w:r>
    </w:p>
    <w:p w14:paraId="62596CAC" w14:textId="3D13655E" w:rsidR="00E543D2" w:rsidRPr="00175D3A" w:rsidRDefault="00E543D2" w:rsidP="00FE6B0A">
      <w:pPr>
        <w:pStyle w:val="ListParagraph"/>
        <w:numPr>
          <w:ilvl w:val="0"/>
          <w:numId w:val="5"/>
        </w:numPr>
        <w:jc w:val="both"/>
        <w:rPr>
          <w:rFonts w:ascii="Times New Roman" w:hAnsi="Times New Roman" w:cs="Times New Roman"/>
          <w:color w:val="000000" w:themeColor="text1"/>
        </w:rPr>
      </w:pPr>
      <w:r w:rsidRPr="00175D3A">
        <w:rPr>
          <w:rFonts w:ascii="Times New Roman" w:hAnsi="Times New Roman" w:cs="Times New Roman"/>
          <w:color w:val="000000" w:themeColor="text1"/>
        </w:rPr>
        <w:t xml:space="preserve">Git Documentation — </w:t>
      </w:r>
      <w:r w:rsidRPr="00175D3A">
        <w:rPr>
          <w:rFonts w:ascii="Times New Roman" w:hAnsi="Times New Roman" w:cs="Times New Roman"/>
          <w:b/>
          <w:bCs/>
          <w:color w:val="000000" w:themeColor="text1"/>
        </w:rPr>
        <w:t>Git Official Documentation</w:t>
      </w:r>
    </w:p>
    <w:p w14:paraId="4A92CDA3" w14:textId="77777777" w:rsidR="00175D3A" w:rsidRDefault="00175D3A" w:rsidP="00175D3A">
      <w:pPr>
        <w:jc w:val="both"/>
        <w:rPr>
          <w:rFonts w:ascii="Times New Roman" w:hAnsi="Times New Roman" w:cs="Times New Roman"/>
          <w:color w:val="000000" w:themeColor="text1"/>
        </w:rPr>
      </w:pPr>
    </w:p>
    <w:p w14:paraId="17EF8F39" w14:textId="77777777" w:rsidR="00175D3A" w:rsidRDefault="00175D3A" w:rsidP="00175D3A">
      <w:pPr>
        <w:jc w:val="both"/>
        <w:rPr>
          <w:rFonts w:ascii="Times New Roman" w:hAnsi="Times New Roman" w:cs="Times New Roman"/>
          <w:color w:val="000000" w:themeColor="text1"/>
        </w:rPr>
      </w:pPr>
    </w:p>
    <w:p w14:paraId="71284F90" w14:textId="77777777" w:rsidR="00175D3A" w:rsidRDefault="00175D3A" w:rsidP="00175D3A">
      <w:pPr>
        <w:jc w:val="both"/>
        <w:rPr>
          <w:rFonts w:ascii="Times New Roman" w:hAnsi="Times New Roman" w:cs="Times New Roman"/>
          <w:color w:val="000000" w:themeColor="text1"/>
        </w:rPr>
      </w:pPr>
    </w:p>
    <w:p w14:paraId="239BD065" w14:textId="77777777" w:rsidR="00175D3A" w:rsidRDefault="00175D3A" w:rsidP="00175D3A">
      <w:pPr>
        <w:jc w:val="both"/>
        <w:rPr>
          <w:rFonts w:ascii="Times New Roman" w:hAnsi="Times New Roman" w:cs="Times New Roman"/>
          <w:color w:val="000000" w:themeColor="text1"/>
        </w:rPr>
      </w:pPr>
    </w:p>
    <w:p w14:paraId="600FB589" w14:textId="77777777" w:rsidR="005A6DE0" w:rsidRDefault="005A6DE0" w:rsidP="00175D3A">
      <w:pPr>
        <w:jc w:val="both"/>
        <w:rPr>
          <w:rFonts w:ascii="Times New Roman" w:hAnsi="Times New Roman" w:cs="Times New Roman"/>
          <w:color w:val="000000" w:themeColor="text1"/>
        </w:rPr>
      </w:pPr>
    </w:p>
    <w:p w14:paraId="7CA60C11" w14:textId="77777777" w:rsidR="005A6DE0" w:rsidRDefault="005A6DE0" w:rsidP="00175D3A">
      <w:pPr>
        <w:jc w:val="both"/>
        <w:rPr>
          <w:rFonts w:ascii="Times New Roman" w:hAnsi="Times New Roman" w:cs="Times New Roman"/>
          <w:color w:val="000000" w:themeColor="text1"/>
        </w:rPr>
      </w:pPr>
    </w:p>
    <w:p w14:paraId="24692995" w14:textId="77777777" w:rsidR="005A6DE0" w:rsidRDefault="005A6DE0" w:rsidP="00175D3A">
      <w:pPr>
        <w:jc w:val="both"/>
        <w:rPr>
          <w:rFonts w:ascii="Times New Roman" w:hAnsi="Times New Roman" w:cs="Times New Roman"/>
          <w:color w:val="000000" w:themeColor="text1"/>
        </w:rPr>
      </w:pPr>
    </w:p>
    <w:p w14:paraId="483E3EBA" w14:textId="77777777" w:rsidR="00175D3A" w:rsidRDefault="00175D3A" w:rsidP="00175D3A">
      <w:pPr>
        <w:jc w:val="both"/>
        <w:rPr>
          <w:rFonts w:ascii="Times New Roman" w:hAnsi="Times New Roman" w:cs="Times New Roman"/>
          <w:color w:val="000000" w:themeColor="text1"/>
        </w:rPr>
      </w:pPr>
    </w:p>
    <w:p w14:paraId="1F705CA0" w14:textId="77777777" w:rsidR="00175D3A" w:rsidRPr="00175D3A" w:rsidRDefault="00175D3A" w:rsidP="00175D3A">
      <w:pPr>
        <w:rPr>
          <w:rFonts w:ascii="Times New Roman" w:hAnsi="Times New Roman" w:cs="Times New Roman"/>
          <w:color w:val="000000" w:themeColor="text1"/>
        </w:rPr>
      </w:pPr>
    </w:p>
    <w:p w14:paraId="349E3AB8" w14:textId="462B852E" w:rsidR="00175D3A" w:rsidRPr="00175D3A" w:rsidRDefault="00175D3A" w:rsidP="00175D3A">
      <w:pPr>
        <w:pStyle w:val="Heading1"/>
        <w:jc w:val="center"/>
        <w:rPr>
          <w:rFonts w:ascii="Times New Roman" w:hAnsi="Times New Roman" w:cs="Times New Roman"/>
          <w:b/>
          <w:bCs/>
          <w:u w:val="single"/>
        </w:rPr>
      </w:pPr>
      <w:r w:rsidRPr="00175D3A">
        <w:rPr>
          <w:rFonts w:ascii="Times New Roman" w:hAnsi="Times New Roman" w:cs="Times New Roman"/>
          <w:b/>
          <w:bCs/>
          <w:color w:val="000000" w:themeColor="text1"/>
          <w:u w:val="single"/>
        </w:rPr>
        <w:lastRenderedPageBreak/>
        <w:t>CodeSage – AI-Powered Programming Mentor</w:t>
      </w:r>
    </w:p>
    <w:p w14:paraId="353F8175" w14:textId="77777777" w:rsidR="00175D3A" w:rsidRPr="00175D3A" w:rsidRDefault="00175D3A" w:rsidP="00175D3A">
      <w:pPr>
        <w:jc w:val="center"/>
        <w:rPr>
          <w:rFonts w:ascii="Times New Roman" w:hAnsi="Times New Roman" w:cs="Times New Roman"/>
          <w:color w:val="000000" w:themeColor="text1"/>
        </w:rPr>
      </w:pPr>
    </w:p>
    <w:p w14:paraId="60562C76" w14:textId="77777777" w:rsidR="00175D3A" w:rsidRPr="00175D3A" w:rsidRDefault="00175D3A" w:rsidP="00175D3A">
      <w:pPr>
        <w:jc w:val="center"/>
        <w:rPr>
          <w:rFonts w:ascii="Times New Roman" w:hAnsi="Times New Roman" w:cs="Times New Roman"/>
          <w:color w:val="000000" w:themeColor="text1"/>
        </w:rPr>
      </w:pPr>
    </w:p>
    <w:p w14:paraId="13A80486" w14:textId="100F3E87" w:rsidR="00175D3A" w:rsidRPr="00175D3A" w:rsidRDefault="00175D3A" w:rsidP="00175D3A">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175D3A">
        <w:rPr>
          <w:rFonts w:ascii="Times New Roman" w:hAnsi="Times New Roman" w:cs="Times New Roman"/>
          <w:color w:val="000000" w:themeColor="text1"/>
        </w:rPr>
        <w:t xml:space="preserve">Submitted By:                                      </w:t>
      </w:r>
      <w:r>
        <w:rPr>
          <w:rFonts w:ascii="Times New Roman" w:hAnsi="Times New Roman" w:cs="Times New Roman"/>
          <w:color w:val="000000" w:themeColor="text1"/>
        </w:rPr>
        <w:t xml:space="preserve">             </w:t>
      </w:r>
      <w:r w:rsidRPr="00175D3A">
        <w:rPr>
          <w:rFonts w:ascii="Times New Roman" w:hAnsi="Times New Roman" w:cs="Times New Roman"/>
          <w:color w:val="000000" w:themeColor="text1"/>
        </w:rPr>
        <w:t>Guided By:</w:t>
      </w:r>
    </w:p>
    <w:p w14:paraId="2FC24539" w14:textId="77777777" w:rsidR="00175D3A" w:rsidRPr="00175D3A" w:rsidRDefault="00175D3A" w:rsidP="00175D3A">
      <w:pPr>
        <w:jc w:val="center"/>
        <w:rPr>
          <w:rFonts w:ascii="Times New Roman" w:hAnsi="Times New Roman" w:cs="Times New Roman"/>
          <w:color w:val="000000" w:themeColor="text1"/>
        </w:rPr>
      </w:pPr>
    </w:p>
    <w:p w14:paraId="4AE66C8E" w14:textId="615CA2B3" w:rsidR="00175D3A" w:rsidRPr="00175D3A" w:rsidRDefault="00175D3A" w:rsidP="00175D3A">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175D3A">
        <w:rPr>
          <w:rFonts w:ascii="Times New Roman" w:hAnsi="Times New Roman" w:cs="Times New Roman"/>
          <w:color w:val="000000" w:themeColor="text1"/>
        </w:rPr>
        <w:t>_________________________                          _________________________</w:t>
      </w:r>
    </w:p>
    <w:p w14:paraId="04DF5D0E" w14:textId="0CCB2658" w:rsidR="00175D3A" w:rsidRPr="00175D3A" w:rsidRDefault="00175D3A" w:rsidP="00175D3A">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175D3A">
        <w:rPr>
          <w:rFonts w:ascii="Times New Roman" w:hAnsi="Times New Roman" w:cs="Times New Roman"/>
          <w:color w:val="000000" w:themeColor="text1"/>
        </w:rPr>
        <w:t xml:space="preserve">Shreyansh Bharti                                   </w:t>
      </w:r>
      <w:r>
        <w:rPr>
          <w:rFonts w:ascii="Times New Roman" w:hAnsi="Times New Roman" w:cs="Times New Roman"/>
          <w:color w:val="000000" w:themeColor="text1"/>
        </w:rPr>
        <w:t xml:space="preserve">                </w:t>
      </w:r>
      <w:r w:rsidRPr="00175D3A">
        <w:rPr>
          <w:rFonts w:ascii="Times New Roman" w:hAnsi="Times New Roman" w:cs="Times New Roman"/>
          <w:color w:val="000000" w:themeColor="text1"/>
        </w:rPr>
        <w:t>Ms. D</w:t>
      </w:r>
      <w:r w:rsidR="005A6DE0">
        <w:rPr>
          <w:rFonts w:ascii="Times New Roman" w:hAnsi="Times New Roman" w:cs="Times New Roman"/>
          <w:color w:val="000000" w:themeColor="text1"/>
        </w:rPr>
        <w:t>i</w:t>
      </w:r>
      <w:r w:rsidRPr="00175D3A">
        <w:rPr>
          <w:rFonts w:ascii="Times New Roman" w:hAnsi="Times New Roman" w:cs="Times New Roman"/>
          <w:color w:val="000000" w:themeColor="text1"/>
        </w:rPr>
        <w:t>pti Jaiswal</w:t>
      </w:r>
    </w:p>
    <w:p w14:paraId="3F214F01" w14:textId="23344719" w:rsidR="00175D3A" w:rsidRPr="00175D3A" w:rsidRDefault="00175D3A" w:rsidP="00175D3A">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175D3A">
        <w:rPr>
          <w:rFonts w:ascii="Times New Roman" w:hAnsi="Times New Roman" w:cs="Times New Roman"/>
          <w:color w:val="000000" w:themeColor="text1"/>
        </w:rPr>
        <w:t xml:space="preserve">Roll No.: 2500971530192                       </w:t>
      </w:r>
      <w:r>
        <w:rPr>
          <w:rFonts w:ascii="Times New Roman" w:hAnsi="Times New Roman" w:cs="Times New Roman"/>
          <w:color w:val="000000" w:themeColor="text1"/>
        </w:rPr>
        <w:t xml:space="preserve"> </w:t>
      </w:r>
      <w:r w:rsidRPr="00175D3A">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175D3A">
        <w:rPr>
          <w:rFonts w:ascii="Times New Roman" w:hAnsi="Times New Roman" w:cs="Times New Roman"/>
          <w:color w:val="000000" w:themeColor="text1"/>
        </w:rPr>
        <w:t xml:space="preserve"> Project Mentor</w:t>
      </w:r>
    </w:p>
    <w:p w14:paraId="7BE0A5B6" w14:textId="77777777" w:rsidR="00175D3A" w:rsidRPr="00175D3A" w:rsidRDefault="00175D3A" w:rsidP="00175D3A">
      <w:pPr>
        <w:jc w:val="center"/>
        <w:rPr>
          <w:rFonts w:ascii="Times New Roman" w:hAnsi="Times New Roman" w:cs="Times New Roman"/>
          <w:color w:val="000000" w:themeColor="text1"/>
        </w:rPr>
      </w:pPr>
    </w:p>
    <w:p w14:paraId="1B0A4F62" w14:textId="5684C7EF" w:rsidR="00175D3A" w:rsidRPr="00175D3A" w:rsidRDefault="00175D3A" w:rsidP="00175D3A">
      <w:pPr>
        <w:jc w:val="center"/>
        <w:rPr>
          <w:rFonts w:ascii="Times New Roman" w:hAnsi="Times New Roman" w:cs="Times New Roman"/>
          <w:color w:val="000000" w:themeColor="text1"/>
        </w:rPr>
      </w:pPr>
    </w:p>
    <w:sectPr w:rsidR="00175D3A" w:rsidRPr="00175D3A" w:rsidSect="00BD4B2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A36C4"/>
    <w:multiLevelType w:val="hybridMultilevel"/>
    <w:tmpl w:val="66380B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622B5C"/>
    <w:multiLevelType w:val="hybridMultilevel"/>
    <w:tmpl w:val="42703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5B6D3F"/>
    <w:multiLevelType w:val="hybridMultilevel"/>
    <w:tmpl w:val="E15291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A96D41"/>
    <w:multiLevelType w:val="hybridMultilevel"/>
    <w:tmpl w:val="53DA4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D94786"/>
    <w:multiLevelType w:val="hybridMultilevel"/>
    <w:tmpl w:val="4B56B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4028086">
    <w:abstractNumId w:val="0"/>
  </w:num>
  <w:num w:numId="2" w16cid:durableId="912930718">
    <w:abstractNumId w:val="2"/>
  </w:num>
  <w:num w:numId="3" w16cid:durableId="470633265">
    <w:abstractNumId w:val="4"/>
  </w:num>
  <w:num w:numId="4" w16cid:durableId="1704162574">
    <w:abstractNumId w:val="3"/>
  </w:num>
  <w:num w:numId="5" w16cid:durableId="1051660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A25"/>
    <w:rsid w:val="0015380D"/>
    <w:rsid w:val="0016008E"/>
    <w:rsid w:val="00175D3A"/>
    <w:rsid w:val="004028A3"/>
    <w:rsid w:val="005A6DE0"/>
    <w:rsid w:val="006846AD"/>
    <w:rsid w:val="00917A0A"/>
    <w:rsid w:val="00992302"/>
    <w:rsid w:val="00AE0F53"/>
    <w:rsid w:val="00BD4B25"/>
    <w:rsid w:val="00C263EB"/>
    <w:rsid w:val="00E543D2"/>
    <w:rsid w:val="00E545F3"/>
    <w:rsid w:val="00FE6B0A"/>
    <w:rsid w:val="00FF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CC4C"/>
  <w15:chartTrackingRefBased/>
  <w15:docId w15:val="{22327FDD-8031-475E-AF37-75AF6FCC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6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6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6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A25"/>
    <w:rPr>
      <w:rFonts w:eastAsiaTheme="majorEastAsia" w:cstheme="majorBidi"/>
      <w:color w:val="272727" w:themeColor="text1" w:themeTint="D8"/>
    </w:rPr>
  </w:style>
  <w:style w:type="paragraph" w:styleId="Title">
    <w:name w:val="Title"/>
    <w:basedOn w:val="Normal"/>
    <w:next w:val="Normal"/>
    <w:link w:val="TitleChar"/>
    <w:uiPriority w:val="10"/>
    <w:qFormat/>
    <w:rsid w:val="00FF6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A25"/>
    <w:pPr>
      <w:spacing w:before="160"/>
      <w:jc w:val="center"/>
    </w:pPr>
    <w:rPr>
      <w:i/>
      <w:iCs/>
      <w:color w:val="404040" w:themeColor="text1" w:themeTint="BF"/>
    </w:rPr>
  </w:style>
  <w:style w:type="character" w:customStyle="1" w:styleId="QuoteChar">
    <w:name w:val="Quote Char"/>
    <w:basedOn w:val="DefaultParagraphFont"/>
    <w:link w:val="Quote"/>
    <w:uiPriority w:val="29"/>
    <w:rsid w:val="00FF6A25"/>
    <w:rPr>
      <w:i/>
      <w:iCs/>
      <w:color w:val="404040" w:themeColor="text1" w:themeTint="BF"/>
    </w:rPr>
  </w:style>
  <w:style w:type="paragraph" w:styleId="ListParagraph">
    <w:name w:val="List Paragraph"/>
    <w:basedOn w:val="Normal"/>
    <w:uiPriority w:val="34"/>
    <w:qFormat/>
    <w:rsid w:val="00FF6A25"/>
    <w:pPr>
      <w:ind w:left="720"/>
      <w:contextualSpacing/>
    </w:pPr>
  </w:style>
  <w:style w:type="character" w:styleId="IntenseEmphasis">
    <w:name w:val="Intense Emphasis"/>
    <w:basedOn w:val="DefaultParagraphFont"/>
    <w:uiPriority w:val="21"/>
    <w:qFormat/>
    <w:rsid w:val="00FF6A25"/>
    <w:rPr>
      <w:i/>
      <w:iCs/>
      <w:color w:val="0F4761" w:themeColor="accent1" w:themeShade="BF"/>
    </w:rPr>
  </w:style>
  <w:style w:type="paragraph" w:styleId="IntenseQuote">
    <w:name w:val="Intense Quote"/>
    <w:basedOn w:val="Normal"/>
    <w:next w:val="Normal"/>
    <w:link w:val="IntenseQuoteChar"/>
    <w:uiPriority w:val="30"/>
    <w:qFormat/>
    <w:rsid w:val="00FF6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A25"/>
    <w:rPr>
      <w:i/>
      <w:iCs/>
      <w:color w:val="0F4761" w:themeColor="accent1" w:themeShade="BF"/>
    </w:rPr>
  </w:style>
  <w:style w:type="character" w:styleId="IntenseReference">
    <w:name w:val="Intense Reference"/>
    <w:basedOn w:val="DefaultParagraphFont"/>
    <w:uiPriority w:val="32"/>
    <w:qFormat/>
    <w:rsid w:val="00FF6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7DCB4-8D02-49CC-B145-9AA3EB896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1437</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Bharti</dc:creator>
  <cp:keywords/>
  <dc:description/>
  <cp:lastModifiedBy>Shreyansh Bharti</cp:lastModifiedBy>
  <cp:revision>4</cp:revision>
  <dcterms:created xsi:type="dcterms:W3CDTF">2026-09-15T03:56:00Z</dcterms:created>
  <dcterms:modified xsi:type="dcterms:W3CDTF">2026-09-24T07:59:00Z</dcterms:modified>
</cp:coreProperties>
</file>