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20"/>
        <w:jc w:val="center"/>
      </w:pPr>
      <w:r>
        <w:rPr>
          <w:rFonts w:ascii="Arial" w:cs="Arial" w:eastAsia="Arial" w:hAnsi="Arial"/>
          <w:b/>
          <w:bCs/>
          <w:color w:val="1F3864"/>
          <w:sz w:val="52"/>
          <w:szCs w:val="52"/>
        </w:rPr>
        <w:t xml:space="preserve">AI RULES DOCUMENT</w:t>
      </w:r>
    </w:p>
    <w:p>
      <w:pPr>
        <w:spacing w:before="10" w:after="20"/>
        <w:jc w:val="center"/>
      </w:pPr>
      <w:r>
        <w:rPr>
          <w:rFonts w:ascii="Arial" w:cs="Arial" w:eastAsia="Arial" w:hAnsi="Arial"/>
          <w:b/>
          <w:bCs/>
          <w:color w:val="2E75B6"/>
          <w:sz w:val="36"/>
          <w:szCs w:val="36"/>
        </w:rPr>
        <w:t xml:space="preserve">InventoryIQ v2.0</w:t>
      </w:r>
    </w:p>
    <w:p>
      <w:pPr>
        <w:pBdr>
          <w:bottom w:val="single" w:color="2E75B6" w:sz="12" w:space="6"/>
        </w:pBdr>
        <w:spacing w:before="10" w:after="30"/>
        <w:jc w:val="center"/>
      </w:pPr>
      <w:r>
        <w:rPr>
          <w:rFonts w:ascii="Arial" w:cs="Arial" w:eastAsia="Arial" w:hAnsi="Arial"/>
          <w:color w:val="595959"/>
          <w:sz w:val="26"/>
          <w:szCs w:val="26"/>
        </w:rPr>
        <w:t xml:space="preserve">Complete AI Coding Assistant Reference</w:t>
      </w:r>
    </w:p>
    <w:p>
      <w:pPr>
        <w:spacing w:before="80" w:after="0"/>
      </w:pPr>
      <w:r>
        <w:t xml:space="preserve"/>
      </w:r>
    </w:p>
    <w:p>
      <w:pPr>
        <w:spacing w:before="10" w:after="60"/>
        <w:jc w:val="center"/>
      </w:pPr>
      <w:r>
        <w:rPr>
          <w:rFonts w:ascii="Arial" w:cs="Arial" w:eastAsia="Arial" w:hAnsi="Arial"/>
          <w:color w:val="595959"/>
          <w:sz w:val="20"/>
          <w:szCs w:val="20"/>
        </w:rPr>
        <w:t xml:space="preserve">Version 2.0  |  February 2026  |  ITM University Gwalior</w:t>
      </w:r>
    </w:p>
    <w:p>
      <w:pPr>
        <w:spacing w:before="16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600"/>
        <w:gridCol w:w="66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Document Type</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AI Rules — Coding Assistant Context &amp; Constraints</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Project</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InventoryIQ v2.0 — E-Commerce Product Manager</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Based On</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PRD v2.0 + SAD v2.0 + UI Design Spec v2.0</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Stack</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 8.x, MySQL 8.0, HTML5/CSS3, XAMPP localhost</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Team</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Samarth Shrivastava (Lead), Shreya Kumari (Frontend), Shreyansh Sonker (Integration)</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Supervisor</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Mr. Somesh Sharma</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Institution</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ITM University Gwalior — BCA 3rd Semester</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Feed this document to any AI coding assistant before writing any code for this project</w:t>
            </w:r>
          </w:p>
        </w:tc>
      </w:tr>
    </w:tbl>
    <w:p>
      <w:pPr>
        <w:spacing w:before="32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0. How to Use This Document</w:t>
      </w:r>
    </w:p>
    <w:p>
      <w:pPr>
        <w:spacing w:before="60" w:after="60"/>
      </w:pPr>
      <w:r>
        <w:rPr>
          <w:rFonts w:ascii="Arial" w:cs="Arial" w:eastAsia="Arial" w:hAnsi="Arial"/>
          <w:color w:val="000000"/>
          <w:sz w:val="20"/>
          <w:szCs w:val="20"/>
        </w:rPr>
        <w:t xml:space="preserve">This document is the single source of truth for any AI coding assistant (Cursor, GitHub Copilot, Claude, ChatGPT, etc.) working on InventoryIQ v2.0. Before writing a single line of code, configuration, or SQL, the AI must read and internalise everything here.</w:t>
      </w:r>
    </w:p>
    <w:p>
      <w:pPr>
        <w:spacing w:before="80" w:after="0"/>
      </w:pPr>
      <w:r>
        <w:t xml:space="preserve"/>
      </w:r>
    </w:p>
    <w:p>
      <w:pPr>
        <w:spacing w:before="60" w:after="60"/>
      </w:pPr>
      <w:r>
        <w:rPr>
          <w:rFonts w:ascii="Arial" w:cs="Arial" w:eastAsia="Arial" w:hAnsi="Arial"/>
          <w:color w:val="000000"/>
          <w:sz w:val="20"/>
          <w:szCs w:val="20"/>
        </w:rPr>
        <w:t xml:space="preserve">The document is structured in order of priority:</w:t>
      </w:r>
    </w:p>
    <w:p>
      <w:pPr>
        <w:pStyle w:val="ListParagraph"/>
        <w:numPr>
          <w:ilvl w:val="0"/>
          <w:numId w:val="2"/>
        </w:numPr>
        <w:spacing w:before="40" w:after="40"/>
      </w:pPr>
      <w:r>
        <w:rPr>
          <w:rFonts w:ascii="Arial" w:cs="Arial" w:eastAsia="Arial" w:hAnsi="Arial"/>
          <w:sz w:val="20"/>
          <w:szCs w:val="20"/>
        </w:rPr>
        <w:t xml:space="preserve">Section 1 — Project identity, stack, and absolute constraints</w:t>
      </w:r>
    </w:p>
    <w:p>
      <w:pPr>
        <w:pStyle w:val="ListParagraph"/>
        <w:numPr>
          <w:ilvl w:val="0"/>
          <w:numId w:val="2"/>
        </w:numPr>
        <w:spacing w:before="40" w:after="40"/>
      </w:pPr>
      <w:r>
        <w:rPr>
          <w:rFonts w:ascii="Arial" w:cs="Arial" w:eastAsia="Arial" w:hAnsi="Arial"/>
          <w:sz w:val="20"/>
          <w:szCs w:val="20"/>
        </w:rPr>
        <w:t xml:space="preserve">Section 2 — Database schema (11 tables, exact column names)</w:t>
      </w:r>
    </w:p>
    <w:p>
      <w:pPr>
        <w:pStyle w:val="ListParagraph"/>
        <w:numPr>
          <w:ilvl w:val="0"/>
          <w:numId w:val="2"/>
        </w:numPr>
        <w:spacing w:before="40" w:after="40"/>
      </w:pPr>
      <w:r>
        <w:rPr>
          <w:rFonts w:ascii="Arial" w:cs="Arial" w:eastAsia="Arial" w:hAnsi="Arial"/>
          <w:sz w:val="20"/>
          <w:szCs w:val="20"/>
        </w:rPr>
        <w:t xml:space="preserve">Section 3 — File/directory structure (exact paths)</w:t>
      </w:r>
    </w:p>
    <w:p>
      <w:pPr>
        <w:pStyle w:val="ListParagraph"/>
        <w:numPr>
          <w:ilvl w:val="0"/>
          <w:numId w:val="2"/>
        </w:numPr>
        <w:spacing w:before="40" w:after="40"/>
      </w:pPr>
      <w:r>
        <w:rPr>
          <w:rFonts w:ascii="Arial" w:cs="Arial" w:eastAsia="Arial" w:hAnsi="Arial"/>
          <w:sz w:val="20"/>
          <w:szCs w:val="20"/>
        </w:rPr>
        <w:t xml:space="preserve">Section 4 — Authentication &amp; session rules</w:t>
      </w:r>
    </w:p>
    <w:p>
      <w:pPr>
        <w:pStyle w:val="ListParagraph"/>
        <w:numPr>
          <w:ilvl w:val="0"/>
          <w:numId w:val="2"/>
        </w:numPr>
        <w:spacing w:before="40" w:after="40"/>
      </w:pPr>
      <w:r>
        <w:rPr>
          <w:rFonts w:ascii="Arial" w:cs="Arial" w:eastAsia="Arial" w:hAnsi="Arial"/>
          <w:sz w:val="20"/>
          <w:szCs w:val="20"/>
        </w:rPr>
        <w:t xml:space="preserve">Section 5 — Role-based access control (who can do what)</w:t>
      </w:r>
    </w:p>
    <w:p>
      <w:pPr>
        <w:pStyle w:val="ListParagraph"/>
        <w:numPr>
          <w:ilvl w:val="0"/>
          <w:numId w:val="2"/>
        </w:numPr>
        <w:spacing w:before="40" w:after="40"/>
      </w:pPr>
      <w:r>
        <w:rPr>
          <w:rFonts w:ascii="Arial" w:cs="Arial" w:eastAsia="Arial" w:hAnsi="Arial"/>
          <w:sz w:val="20"/>
          <w:szCs w:val="20"/>
        </w:rPr>
        <w:t xml:space="preserve">Section 6 — Account generation flow (how accounts are created)</w:t>
      </w:r>
    </w:p>
    <w:p>
      <w:pPr>
        <w:pStyle w:val="ListParagraph"/>
        <w:numPr>
          <w:ilvl w:val="0"/>
          <w:numId w:val="2"/>
        </w:numPr>
        <w:spacing w:before="40" w:after="40"/>
      </w:pPr>
      <w:r>
        <w:rPr>
          <w:rFonts w:ascii="Arial" w:cs="Arial" w:eastAsia="Arial" w:hAnsi="Arial"/>
          <w:sz w:val="20"/>
          <w:szCs w:val="20"/>
        </w:rPr>
        <w:t xml:space="preserve">Section 7 — Feature rules (how each feature must behave)</w:t>
      </w:r>
    </w:p>
    <w:p>
      <w:pPr>
        <w:pStyle w:val="ListParagraph"/>
        <w:numPr>
          <w:ilvl w:val="0"/>
          <w:numId w:val="2"/>
        </w:numPr>
        <w:spacing w:before="40" w:after="40"/>
      </w:pPr>
      <w:r>
        <w:rPr>
          <w:rFonts w:ascii="Arial" w:cs="Arial" w:eastAsia="Arial" w:hAnsi="Arial"/>
          <w:sz w:val="20"/>
          <w:szCs w:val="20"/>
        </w:rPr>
        <w:t xml:space="preserve">Section 8 — Security rules (non-negotiable)</w:t>
      </w:r>
    </w:p>
    <w:p>
      <w:pPr>
        <w:pStyle w:val="ListParagraph"/>
        <w:numPr>
          <w:ilvl w:val="0"/>
          <w:numId w:val="2"/>
        </w:numPr>
        <w:spacing w:before="40" w:after="40"/>
      </w:pPr>
      <w:r>
        <w:rPr>
          <w:rFonts w:ascii="Arial" w:cs="Arial" w:eastAsia="Arial" w:hAnsi="Arial"/>
          <w:sz w:val="20"/>
          <w:szCs w:val="20"/>
        </w:rPr>
        <w:t xml:space="preserve">Section 9 — UI/Frontend rules (3D glass design system)</w:t>
      </w:r>
    </w:p>
    <w:p>
      <w:pPr>
        <w:pStyle w:val="ListParagraph"/>
        <w:numPr>
          <w:ilvl w:val="0"/>
          <w:numId w:val="2"/>
        </w:numPr>
        <w:spacing w:before="40" w:after="40"/>
      </w:pPr>
      <w:r>
        <w:rPr>
          <w:rFonts w:ascii="Arial" w:cs="Arial" w:eastAsia="Arial" w:hAnsi="Arial"/>
          <w:sz w:val="20"/>
          <w:szCs w:val="20"/>
        </w:rPr>
        <w:t xml:space="preserve">Section 10 — PHP coding standards</w:t>
      </w:r>
    </w:p>
    <w:p>
      <w:pPr>
        <w:pStyle w:val="ListParagraph"/>
        <w:numPr>
          <w:ilvl w:val="0"/>
          <w:numId w:val="2"/>
        </w:numPr>
        <w:spacing w:before="40" w:after="40"/>
      </w:pPr>
      <w:r>
        <w:rPr>
          <w:rFonts w:ascii="Arial" w:cs="Arial" w:eastAsia="Arial" w:hAnsi="Arial"/>
          <w:sz w:val="20"/>
          <w:szCs w:val="20"/>
        </w:rPr>
        <w:t xml:space="preserve">Section 11 — Forbidden patterns (what to never do)</w:t>
      </w:r>
    </w:p>
    <w:p>
      <w:pPr>
        <w:pStyle w:val="ListParagraph"/>
        <w:numPr>
          <w:ilvl w:val="0"/>
          <w:numId w:val="2"/>
        </w:numPr>
        <w:spacing w:before="40" w:after="40"/>
      </w:pPr>
      <w:r>
        <w:rPr>
          <w:rFonts w:ascii="Arial" w:cs="Arial" w:eastAsia="Arial" w:hAnsi="Arial"/>
          <w:sz w:val="20"/>
          <w:szCs w:val="20"/>
        </w:rPr>
        <w:t xml:space="preserve">Section 12 — File naming &amp; URL conventions</w:t>
      </w:r>
    </w:p>
    <w:p>
      <w:pPr>
        <w:pStyle w:val="ListParagraph"/>
        <w:numPr>
          <w:ilvl w:val="0"/>
          <w:numId w:val="2"/>
        </w:numPr>
        <w:spacing w:before="40" w:after="40"/>
      </w:pPr>
      <w:r>
        <w:rPr>
          <w:rFonts w:ascii="Arial" w:cs="Arial" w:eastAsia="Arial" w:hAnsi="Arial"/>
          <w:sz w:val="20"/>
          <w:szCs w:val="20"/>
        </w:rPr>
        <w:t xml:space="preserve">Section 13 — Testing checklist</w:t>
      </w:r>
    </w:p>
    <w:p>
      <w:pPr>
        <w:spacing w:before="160" w:after="0"/>
      </w:pPr>
      <w:r>
        <w:t xml:space="preserve"/>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Read this entire document before generating any code. Do not skip sections.</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If a user asks for something that contradicts this document, flag the conflict before proceeding.</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Generate code that deviates from the stack, schema, or file structure defined here without explicit user approval.</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 Project Identity &amp; Technical Stack</w:t>
      </w:r>
    </w:p>
    <w:p>
      <w:pPr>
        <w:pStyle w:val="Heading2"/>
        <w:spacing w:before="280" w:after="80"/>
      </w:pPr>
      <w:r>
        <w:rPr>
          <w:rFonts w:ascii="Arial" w:cs="Arial" w:eastAsia="Arial" w:hAnsi="Arial"/>
          <w:b/>
          <w:bCs/>
          <w:color w:val="2E75B6"/>
          <w:sz w:val="24"/>
          <w:szCs w:val="24"/>
        </w:rPr>
        <w:t xml:space="preserve">1.1 What This Project Is</w:t>
      </w:r>
    </w:p>
    <w:p>
      <w:pPr>
        <w:spacing w:before="60" w:after="60"/>
      </w:pPr>
      <w:r>
        <w:rPr>
          <w:rFonts w:ascii="Arial" w:cs="Arial" w:eastAsia="Arial" w:hAnsi="Arial"/>
          <w:color w:val="000000"/>
          <w:sz w:val="20"/>
          <w:szCs w:val="20"/>
        </w:rPr>
        <w:t xml:space="preserve">InventoryIQ v2.0 is a multi-tier, multi-company, multi-warehouse inventory management web application. It is a BCA 3rd Semester academic project built at ITM University Gwalior. It evolved from a v1.0 single-user CRUD system into a full platform with company registration, role-based access, warehouse management, product tracking, notifications, reporting, and a hidden Super Admin portal.</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1.2 Absolute Technology Stack</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Use exactly this stack. No substitutions.</w:t>
      </w:r>
    </w:p>
    <w:p>
      <w:pPr>
        <w:spacing w:before="4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600"/>
        <w:gridCol w:w="66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Server</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Apache 2.4 via XAMPP (localhost port 80)</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Backend Language</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 8.x — procedural style using mysqli (NOT PDO, NOT ORM)</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Database</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MySQL 8.0 via XAMPP — database name: inventoryiq_db</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Frontend</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HTML5 + CSS3 only — NO React, NO Vue, NO Angular, NO jQuery (except minimal vanilla JS for confirmations, dark mode, and toast animations)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CSS Framework</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 — pure custom CSS3 following the 3D glassmorphic design system in UI Design Spec v2.0</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PHP Extensions</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mysqli (database), GD Library (image thumbnails), finfo (MIME validation), session (auth)</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PDF Export</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mPDF or FPDF library — one of these only</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Barcode</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picqer/php-barcode-generator or equivalent PHP barcode library</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Local Server</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XAMPP — root path: htdocs/inventoryiq/</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Version Control</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Git 2.x — config/db.php must be in .gitignore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PHP Style</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Procedural PHP — no classes, no MVC pattern, no namespaces. Simple include-based architecture.</w:t>
            </w:r>
          </w:p>
        </w:tc>
      </w:tr>
    </w:tbl>
    <w:p>
      <w:pPr>
        <w:spacing w:before="80" w:after="0"/>
      </w:pPr>
      <w:r>
        <w:t xml:space="preserve"/>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Use PDO, Laravel, CodeIgniter, Symfony, or any PHP framework.</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Use jQuery, React, Vue, Alpine.js, Tailwind CSS, Bootstrap, or any CSS/JS framework.</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Use fetch() or axios for AJAX on public-facing pages — all forms use standard HTML POST.</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Use OOP/classes in PHP files unless specifically approved.</w:t>
      </w:r>
    </w:p>
    <w:p>
      <w:pPr>
        <w:spacing w:before="160" w:after="0"/>
      </w:pPr>
      <w:r>
        <w:t xml:space="preserve"/>
      </w:r>
    </w:p>
    <w:p>
      <w:pPr>
        <w:pStyle w:val="Heading2"/>
        <w:spacing w:before="280" w:after="80"/>
      </w:pPr>
      <w:r>
        <w:rPr>
          <w:rFonts w:ascii="Arial" w:cs="Arial" w:eastAsia="Arial" w:hAnsi="Arial"/>
          <w:b/>
          <w:bCs/>
          <w:color w:val="2E75B6"/>
          <w:sz w:val="24"/>
          <w:szCs w:val="24"/>
        </w:rPr>
        <w:t xml:space="preserve">1.3 Project Scope — What Is and Is Not in v2.0</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220"/>
      </w:tblGrid>
      <w:tr>
        <w:tc>
          <w:tcPr>
            <w:tcW w:type="dxa" w:w="3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Feature / Module</w:t>
            </w:r>
          </w:p>
        </w:tc>
        <w:tc>
          <w:tcPr>
            <w:tcW w:type="dxa" w:w="1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In v2.0?</w:t>
            </w:r>
          </w:p>
        </w:tc>
        <w:tc>
          <w:tcPr>
            <w:tcW w:type="dxa" w:w="42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Notes</w:t>
            </w:r>
          </w:p>
        </w:tc>
      </w:tr>
      <w:tr>
        <w:tc>
          <w:tcPr>
            <w:tcW w:type="dxa" w:w="3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Multi-company platform with registration</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4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Core feature</w:t>
            </w:r>
          </w:p>
        </w:tc>
      </w:tr>
      <w:tr>
        <w:tc>
          <w:tcPr>
            <w:tcW w:type="dxa" w:w="3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4-role RBAC (Super Admin, Co. Admin, Mgr, Staff)</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4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Core feature</w:t>
            </w:r>
          </w:p>
        </w:tc>
      </w:tr>
      <w:tr>
        <w:tc>
          <w:tcPr>
            <w:tcW w:type="dxa" w:w="3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Multi-warehouse management per company</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4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Core feature</w:t>
            </w:r>
          </w:p>
        </w:tc>
      </w:tr>
      <w:tr>
        <w:tc>
          <w:tcPr>
            <w:tcW w:type="dxa" w:w="3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CRUD with photo upload (4 images, 2MB max)</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4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Core feature</w:t>
            </w:r>
          </w:p>
        </w:tc>
      </w:tr>
      <w:tr>
        <w:tc>
          <w:tcPr>
            <w:tcW w:type="dxa" w:w="3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SKU auto-generation + Code-128 barcode preview</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4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Core feature</w:t>
            </w:r>
          </w:p>
        </w:tc>
      </w:tr>
      <w:tr>
        <w:tc>
          <w:tcPr>
            <w:tcW w:type="dxa" w:w="3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Category management per company</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4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Core feature</w:t>
            </w:r>
          </w:p>
        </w:tc>
      </w:tr>
      <w:tr>
        <w:tc>
          <w:tcPr>
            <w:tcW w:type="dxa" w:w="3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&amp; broadcast system</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4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Core feature</w:t>
            </w:r>
          </w:p>
        </w:tc>
      </w:tr>
      <w:tr>
        <w:tc>
          <w:tcPr>
            <w:tcW w:type="dxa" w:w="3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Restock request workflow (Manager -&gt; Co. Admin)</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4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Core feature</w:t>
            </w:r>
          </w:p>
        </w:tc>
      </w:tr>
      <w:tr>
        <w:tc>
          <w:tcPr>
            <w:tcW w:type="dxa" w:w="3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Inter-warehouse stock transfer</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4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Core feature</w:t>
            </w:r>
          </w:p>
        </w:tc>
      </w:tr>
      <w:tr>
        <w:tc>
          <w:tcPr>
            <w:tcW w:type="dxa" w:w="3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CSV + PDF export reports</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4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Core feature</w:t>
            </w:r>
          </w:p>
        </w:tc>
      </w:tr>
      <w:tr>
        <w:tc>
          <w:tcPr>
            <w:tcW w:type="dxa" w:w="3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Audit log (100% action coverage)</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4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Core feature</w:t>
            </w:r>
          </w:p>
        </w:tc>
      </w:tr>
      <w:tr>
        <w:tc>
          <w:tcPr>
            <w:tcW w:type="dxa" w:w="3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portal (hidden URL)</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4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Core feature</w:t>
            </w:r>
          </w:p>
        </w:tc>
      </w:tr>
      <w:tr>
        <w:tc>
          <w:tcPr>
            <w:tcW w:type="dxa" w:w="3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Maintenance mode toggle</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4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Core feature</w:t>
            </w:r>
          </w:p>
        </w:tc>
      </w:tr>
      <w:tr>
        <w:tc>
          <w:tcPr>
            <w:tcW w:type="dxa" w:w="3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Dark mode toggle (main portal)</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4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UI feature</w:t>
            </w:r>
          </w:p>
        </w:tc>
      </w:tr>
      <w:tr>
        <w:tc>
          <w:tcPr>
            <w:tcW w:type="dxa" w:w="3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Password reset (email-based)</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4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Phase 2 — v2.1</w:t>
            </w:r>
          </w:p>
        </w:tc>
      </w:tr>
      <w:tr>
        <w:tc>
          <w:tcPr>
            <w:tcW w:type="dxa" w:w="3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CSRF token protection</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4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Phase 2 — v2.1</w:t>
            </w:r>
          </w:p>
        </w:tc>
      </w:tr>
      <w:tr>
        <w:tc>
          <w:tcPr>
            <w:tcW w:type="dxa" w:w="3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 API</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4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Phase 3 — v3.0</w:t>
            </w:r>
          </w:p>
        </w:tc>
      </w:tr>
      <w:tr>
        <w:tc>
          <w:tcPr>
            <w:tcW w:type="dxa" w:w="3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Mobile responsive (full)</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4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Phase 2 — v2.2</w:t>
            </w:r>
          </w:p>
        </w:tc>
      </w:tr>
      <w:tr>
        <w:tc>
          <w:tcPr>
            <w:tcW w:type="dxa" w:w="3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Cloud/VPS deployment</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4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Phase 3 — v3.0</w:t>
            </w:r>
          </w:p>
        </w:tc>
      </w:tr>
      <w:tr>
        <w:tc>
          <w:tcPr>
            <w:tcW w:type="dxa" w:w="3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Payment gateway</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4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Phase 3 — v3.0</w:t>
            </w:r>
          </w:p>
        </w:tc>
      </w:tr>
      <w:tr>
        <w:tc>
          <w:tcPr>
            <w:tcW w:type="dxa" w:w="3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Email notifications via SMTP</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4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Phase 2 — v2.1</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2. Database Schema — Complete Reference</w:t>
      </w:r>
    </w:p>
    <w:p>
      <w:pPr>
        <w:spacing w:before="60" w:after="60"/>
      </w:pPr>
      <w:r>
        <w:rPr>
          <w:rFonts w:ascii="Arial" w:cs="Arial" w:eastAsia="Arial" w:hAnsi="Arial"/>
          <w:color w:val="000000"/>
          <w:sz w:val="20"/>
          <w:szCs w:val="20"/>
        </w:rPr>
        <w:t xml:space="preserve">Database name: inventoryiq_db. Storage engine: InnoDB for all tables (enables foreign key constraints). Character set: utf8mb4. The AI must use these exact table names and column names in all SQL queries.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2.1 Table: super_admin</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CREATE TABLE super_admin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admin_id      INT UNSIGNED AUTO_INCREMENT PRIMARY KEY,</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username      VARCHAR(80) NOT NULL UNIQUE,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password_hash VARCHAR(255)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created_at    TIMESTAMP DEFAULT CURRENT_TIMESTAMP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2.2 Table: companies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CREATE TABLE companies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company_id       INT UNSIGNED AUTO_INCREMENT PRIMARY KEY,</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company_name     VARCHAR(150)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handle           VARCHAR(60) NOT NULL UNIQUE,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owner_name       VARCHAR(120)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email            VARCHAR(150) NOT NULL UNIQUE,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phone            VARCHAR(20),</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address          TEXT,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logo_path        VARCHAR(255),</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currency         VARCHAR(10) DEFAULT 'INR',</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low_stock_default INT UNSIGNED DEFAULT 10,</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status           ENUM('active','suspended') DEFAULT 'active',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created_at       TIMESTAMP DEFAULT CURRENT_TIMESTAMP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2.3 Table: warehouses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CREATE TABLE warehouses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warehouse_id      INT UNSIGNED AUTO_INCREMENT PRIMARY KEY,</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company_id        INT UNSIGNED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warehouse_name    VARCHAR(150)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handle            VARCHAR(60)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location          VARCHAR(200),</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contact_person    VARCHAR(120),</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capacity_limit    INT UNSIGNED,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priority_rank     TINYINT UNSIGNED DEFAULT 99,</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low_stock_override INT UNSIGNED,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status            ENUM('active','inactive') DEFAULT 'active',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created_at        TIMESTAMP DEFAULT CURRENT_TIMESTAMP,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(company_id) REFERENCES companies(company_id) ON DELETE CASCADE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2.4 Table: users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CREATE TABLE users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user_id          INT UNSIGNED AUTO_INCREMENT PRIMARY KEY,</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company_id       INT UNSIGNED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warehouse_id     INT UNSIGNED,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full_name        VARCHAR(120)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login_identifier VARCHAR(160) NOT NULL UNIQUE,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password_hash    VARCHAR(255)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role             ENUM('company_admin','wh_manager','wh_staff')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failed_attempts  TINYINT UNSIGNED DEFAULT 0,</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locked_until     DATETIME,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remember_token   VARCHAR(64),</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status           ENUM('active','inactive') DEFAULT 'active',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created_at       TIMESTAMP DEFAULT CURRENT_TIMESTAMP,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(company_id)   REFERENCES companies(company_id) ON DELETE CASCADE,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(warehouse_id) REFERENCES warehouses(warehouse_id) ON DELETE SET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spacing w:before="80" w:after="0"/>
      </w:pPr>
      <w:r>
        <w:t xml:space="preserve"/>
      </w:r>
    </w:p>
    <w:p>
      <w:pPr>
        <w:pBdr>
          <w:left w:val="single" w:color="7C3AED" w:sz="14" w:space="4"/>
        </w:pBdr>
        <w:shd w:fill="EDE9FE" w:val="clear"/>
        <w:spacing w:before="50" w:after="50"/>
        <w:ind w:left="240"/>
      </w:pPr>
      <w:r>
        <w:rPr>
          <w:rFonts w:ascii="Arial" w:cs="Arial" w:eastAsia="Arial" w:hAnsi="Arial"/>
          <w:b w:val="false"/>
          <w:bCs w:val="false"/>
          <w:color w:val="4C1D95"/>
          <w:sz w:val="19"/>
          <w:szCs w:val="19"/>
        </w:rPr>
        <w:t xml:space="preserve">NOTE — Company Admin users have warehouse_id = NULL. Manager and Staff always have a warehouse_id set.</w:t>
      </w:r>
    </w:p>
    <w:p>
      <w:pPr>
        <w:spacing w:before="80" w:after="0"/>
      </w:pPr>
      <w:r>
        <w:t xml:space="preserve"/>
      </w:r>
    </w:p>
    <w:p>
      <w:pPr>
        <w:pStyle w:val="Heading2"/>
        <w:spacing w:before="280" w:after="80"/>
      </w:pPr>
      <w:r>
        <w:rPr>
          <w:rFonts w:ascii="Arial" w:cs="Arial" w:eastAsia="Arial" w:hAnsi="Arial"/>
          <w:b/>
          <w:bCs/>
          <w:color w:val="2E75B6"/>
          <w:sz w:val="24"/>
          <w:szCs w:val="24"/>
        </w:rPr>
        <w:t xml:space="preserve">2.5 Table: products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CREATE TABLE products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product_id     INT UNSIGNED AUTO_INCREMENT PRIMARY KEY,</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warehouse_id   INT UNSIGNED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category_id    INT UNSIGNED,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product_name   VARCHAR(200)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sku            VARCHAR(80) NOT NULL UNIQUE,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price          DECIMAL(12,2) NOT NULL CHECK (price &gt; 0),</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stock_quantity INT UNSIGNED NOT NULL DEFAULT 0,</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description    TEXT,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primary_image  VARCHAR(255),</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created_at     TIMESTAMP DEFAULT CURRENT_TIMESTAMP,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updated_at     TIMESTAMP DEFAULT CURRENT_TIMESTAMP ON UPDATE CURRENT_TIMESTAMP,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(warehouse_id) REFERENCES warehouses(warehouse_id) ON DELETE CASCADE,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(category_id)  REFERENCES categories(category_id) ON DELETE SET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2.6 Table: product_images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CREATE TABLE product_images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image_id    INT UNSIGNED AUTO_INCREMENT PRIMARY KEY,</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product_id  INT UNSIGNED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image_path  VARCHAR(255)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is_primary  TINYINT(1) DEFAULT 0,</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uploaded_at TIMESTAMP DEFAULT CURRENT_TIMESTAMP,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(product_id) REFERENCES products(product_id) ON DELETE CASCADE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2.7 Table: categories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CREATE TABLE categories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category_id   INT UNSIGNED AUTO_INCREMENT PRIMARY KEY,</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company_id    INT UNSIGNED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category_name VARCHAR(100)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created_at    TIMESTAMP DEFAULT CURRENT_TIMESTAMP,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(company_id) REFERENCES companies(company_id) ON DELETE CASCADE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2.8 Table: notifications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CREATE TABLE notifications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notification_id      INT UNSIGNED AUTO_INCREMENT PRIMARY KEY,</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company_id           INT UNSIGNED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sender_user_id       INT UNSIGNED,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recipient_warehouse_id INT UNSIGNED,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title                VARCHAR(200)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body                 TEXT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priority             ENUM('info','warning','critical') DEFAULT 'info',</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type                 ENUM('broadcast','alert','restock','system') DEFAULT 'broadcast',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is_read              TINYINT(1) DEFAULT 0,</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created_at           TIMESTAMP DEFAULT CURRENT_TIMESTAMP,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(company_id)             REFERENCES companies(company_id) ON DELETE CASCADE,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(sender_user_id)         REFERENCES users(user_id) ON DELETE SET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(recipient_warehouse_id) REFERENCES warehouses(warehouse_id) ON DELETE CASCADE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spacing w:before="80" w:after="0"/>
      </w:pPr>
      <w:r>
        <w:t xml:space="preserve"/>
      </w:r>
    </w:p>
    <w:p>
      <w:pPr>
        <w:pBdr>
          <w:left w:val="single" w:color="7C3AED" w:sz="14" w:space="4"/>
        </w:pBdr>
        <w:shd w:fill="EDE9FE" w:val="clear"/>
        <w:spacing w:before="50" w:after="50"/>
        <w:ind w:left="240"/>
      </w:pPr>
      <w:r>
        <w:rPr>
          <w:rFonts w:ascii="Arial" w:cs="Arial" w:eastAsia="Arial" w:hAnsi="Arial"/>
          <w:b w:val="false"/>
          <w:bCs w:val="false"/>
          <w:color w:val="4C1D95"/>
          <w:sz w:val="19"/>
          <w:szCs w:val="19"/>
        </w:rPr>
        <w:t xml:space="preserve">NOTE — recipient_warehouse_id = NULL means the notification is a company-wide broadcast to ALL warehouses.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2.9 Table: restock_requests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CREATE TABLE restock_requests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request_id      INT UNSIGNED AUTO_INCREMENT PRIMARY KEY,</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warehouse_id    INT UNSIGNED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product_id      INT UNSIGNED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requested_by    INT UNSIGNED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quantity_needed INT UNSIGNED NOT NULL CHECK (quantity_needed &gt; 0),</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note            TEXT,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status          ENUM('pending','approved','rejected') DEFAULT 'pending',</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response_note   TEXT,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responded_by    INT UNSIGNED,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created_at      TIMESTAMP DEFAULT CURRENT_TIMESTAMP,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responded_at    DATETIME,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(warehouse_id)  REFERENCES warehouses(warehouse_id) ON DELETE CASCADE,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(product_id)    REFERENCES products(product_id) ON DELETE CASCADE,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(requested_by)  REFERENCES users(user_id),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(responded_by)  REFERENCES users(user_id) ON DELETE SET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2.10 Table: stock_transfers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CREATE TABLE stock_transfers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transfer_id        INT UNSIGNED AUTO_INCREMENT PRIMARY KEY,</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company_id         INT UNSIGNED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from_warehouse_id  INT UNSIGNED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to_warehouse_id    INT UNSIGNED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product_id         INT UNSIGNED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quantity           INT UNSIGNED NOT NULL CHECK (quantity &gt; 0),</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note               TEXT,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initiated_by       INT UNSIGNED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created_at         TIMESTAMP DEFAULT CURRENT_TIMESTAMP,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(company_id)        REFERENCES companies(company_id) ON DELETE CASCADE,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(from_warehouse_id) REFERENCES warehouses(warehouse_id),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(to_warehouse_id)   REFERENCES warehouses(warehouse_id),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(product_id)        REFERENCES products(product_id),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(initiated_by)      REFERENCES users(user_id)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2.11 Table: audit_log</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CREATE TABLE audit_log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log_id      BIGINT UNSIGNED AUTO_INCREMENT PRIMARY KEY,</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timestamp   TIMESTAMP DEFAULT CURRENT_TIMESTAMP,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user_id     INT UNSIGNED,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role        VARCHAR(30),</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company_id  INT UNSIGNED,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warehouse_id INT UNSIGNED,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action_type VARCHAR(50) NOT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detail      TEXT,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ip_address  VARCHAR(45),</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FOREIGN KEY (user_id) REFERENCES users(user_id) ON DELETE SET NULL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spacing w:before="80" w:after="0"/>
      </w:pPr>
      <w:r>
        <w:t xml:space="preserve"/>
      </w:r>
    </w:p>
    <w:p>
      <w:pPr>
        <w:pBdr>
          <w:left w:val="single" w:color="7C3AED" w:sz="14" w:space="4"/>
        </w:pBdr>
        <w:shd w:fill="EDE9FE" w:val="clear"/>
        <w:spacing w:before="50" w:after="50"/>
        <w:ind w:left="240"/>
      </w:pPr>
      <w:r>
        <w:rPr>
          <w:rFonts w:ascii="Arial" w:cs="Arial" w:eastAsia="Arial" w:hAnsi="Arial"/>
          <w:b w:val="false"/>
          <w:bCs w:val="false"/>
          <w:color w:val="4C1D95"/>
          <w:sz w:val="19"/>
          <w:szCs w:val="19"/>
        </w:rPr>
        <w:t xml:space="preserve">NOTE — role is stored as a VARCHAR string copy (not FK) so audit records survive user deletion. Same for company_id and warehouse_id — they are not FK constrained.</w:t>
      </w:r>
    </w:p>
    <w:p>
      <w:pPr>
        <w:spacing w:before="4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6420"/>
      </w:tblGrid>
      <w:tr>
        <w:tc>
          <w:tcPr>
            <w:tcW w:type="dxa" w:w="2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action_type Value</w:t>
            </w:r>
          </w:p>
        </w:tc>
        <w:tc>
          <w:tcPr>
            <w:tcW w:type="dxa" w:w="64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When It Is Written</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PRODUCT_ADD</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Any new product inserted into products table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PRODUCT_EDIT</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Any UPDATE to products table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PRODUCT_DELETE</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Any DELETE from products table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STOCK_TRANSFER</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Any row inserted into stock_transfers</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RESTOCK_REQUEST</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Manager submits a new restock request</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RESTOCK_RESPONSE</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approves or rejects a restock request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BROADCAST_SEND</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sends a broadcast notification</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LOGIN_SUCCESS</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Any user or super admin successfully logs in</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LOGIN_FAIL</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Failed login attempt (wrong password or locked)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LOGOUT</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Any user logs out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WAREHOUSE_ADD</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New warehouse created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WAREHOUSE_EDIT</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record updated</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WAREHOUSE_STATUS</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activated or deactivated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USER_CREATE</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Any new user account created</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USER_EDIT</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 record updated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USER_STATUS</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 activated or deactivated</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COMPANY_EDIT</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profile updated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SA_COMPANY_SUSPEND</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suspends or restores a company</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SA_COMPANY_DELETE</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deletes a company</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SA_MAINTENANCE</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toggles maintenance mode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EXPORT_CSV</w:t>
            </w:r>
          </w:p>
        </w:tc>
        <w:tc>
          <w:tcPr>
            <w:tcW w:type="dxa" w:w="6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CSV report generated and downloaded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EXPORT_PDF</w:t>
            </w:r>
          </w:p>
        </w:tc>
        <w:tc>
          <w:tcPr>
            <w:tcW w:type="dxa" w:w="6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PDF report generated and downloaded</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3. File &amp; Directory Structure</w:t>
      </w:r>
    </w:p>
    <w:p>
      <w:pPr>
        <w:spacing w:before="60" w:after="60"/>
      </w:pPr>
      <w:r>
        <w:rPr>
          <w:rFonts w:ascii="Arial" w:cs="Arial" w:eastAsia="Arial" w:hAnsi="Arial"/>
          <w:color w:val="000000"/>
          <w:sz w:val="20"/>
          <w:szCs w:val="20"/>
        </w:rPr>
        <w:t xml:space="preserve">All PHP files live under htdocs/inventoryiq/. The AI must use these exact paths and filenames when creating or referencing any file.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3.1 Directory Tree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htdocs/inventoryiq/</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config/</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db.php                  &lt;- mysqli connection + DB credentials (GITIGNORED)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auth/</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check.php               &lt;- session validation + role enforcement (included on every protected page)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reset_request.php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reset_password.php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includes/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header.php              &lt;- top bar + capsule nav HTML (role-aware)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footer.php              &lt;- toast container + minimal JS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audit.php               &lt;- write_audit_log() helper function</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notify.php              &lt;- create_notification() + check_low_stock() helpers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login.php                 &lt;- Company/Manager/Staff login page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logout.php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register.php              &lt;- Company self-registration</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403.php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500.php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dashboard/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index.php               &lt;- Role-aware dashboard (all 3 main roles share this URL)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company/</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profile.php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warehouse/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add.php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list.php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edit.php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view_as.php             &lt;- Read-only inventory view for Company Admin</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delete.php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products/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add.php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view.php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edit.php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delete.php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transfer.php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categories/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manage.php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notifications/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index.php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broadcast.php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mark_read.php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restock/</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request.php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manage.php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export/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csv.php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pdf.php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audit/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log.php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settings/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index.php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staff.php               &lt;- Warehouse Manager creates/manages Staff accounts here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superadmin/</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login.php               &lt;- Hidden Super Admin login (not linked anywhere publicly)</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dashboard.php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companies.php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company_view.php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company_actions.php     &lt;- Suspend/delete/reset password actions (POST handler)</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audit_export.php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maintenance.php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uploads/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products/{product_id}/  &lt;- product images stored here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logos/{company_id}/     &lt;- company logo stored here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exports/                  &lt;- temporary PDF/CSV files, deleted after streaming</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css/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style.css               &lt;- Main portal 3D glass styles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dark.css                &lt;- Dark mode overrides for main portal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superadmin.css          &lt;- Cosmic Dark theme styles for SA portal</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js/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app.js                  &lt;- Minimal JS: confirmations, toast, dark mode toggle, 3D tilt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.gitignore                &lt;- Must include: config/db.php, exports/, uploads/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README.md</w:t>
      </w:r>
    </w:p>
    <w:p>
      <w:pPr>
        <w:spacing w:before="80" w:after="0"/>
      </w:pPr>
      <w:r>
        <w:t xml:space="preserve"/>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Put database credentials anywhere except config/db.php.</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Commit config/db.php to version control.</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Create PHP files outside these directories without explicit discussion.</w:t>
      </w:r>
    </w:p>
    <w:p>
      <w:pPr>
        <w:spacing w:before="160" w:after="0"/>
      </w:pPr>
      <w:r>
        <w:t xml:space="preserve"/>
      </w:r>
    </w:p>
    <w:p>
      <w:pPr>
        <w:pStyle w:val="Heading2"/>
        <w:spacing w:before="280" w:after="80"/>
      </w:pPr>
      <w:r>
        <w:rPr>
          <w:rFonts w:ascii="Arial" w:cs="Arial" w:eastAsia="Arial" w:hAnsi="Arial"/>
          <w:b/>
          <w:bCs/>
          <w:color w:val="2E75B6"/>
          <w:sz w:val="24"/>
          <w:szCs w:val="24"/>
        </w:rPr>
        <w:t xml:space="preserve">3.2 config/db.php — Exact Template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&lt;?php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define('DB_HOST', 'localhost');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define('DB_USER', 'root');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define('DB_PASS',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define('DB_NAME', 'inventoryiq_db');</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$conn = mysqli_connect(DB_HOST, DB_USER, DB_PASS, DB_NAME);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if (!$conn)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http_response_code(500);</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die('Database connection failed: ' . mysqli_connect_error());</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mysqli_set_charset($conn, 'utf8mb4');</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?&gt;</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4. Authentication &amp; Session Rules</w:t>
      </w:r>
    </w:p>
    <w:p>
      <w:pPr>
        <w:pStyle w:val="Heading2"/>
        <w:spacing w:before="280" w:after="80"/>
      </w:pPr>
      <w:r>
        <w:rPr>
          <w:rFonts w:ascii="Arial" w:cs="Arial" w:eastAsia="Arial" w:hAnsi="Arial"/>
          <w:b/>
          <w:bCs/>
          <w:color w:val="2E75B6"/>
          <w:sz w:val="24"/>
          <w:szCs w:val="24"/>
        </w:rPr>
        <w:t xml:space="preserve">4.1 Session Structure</w:t>
      </w:r>
    </w:p>
    <w:p>
      <w:pPr>
        <w:spacing w:before="60" w:after="60"/>
      </w:pPr>
      <w:r>
        <w:rPr>
          <w:rFonts w:ascii="Arial" w:cs="Arial" w:eastAsia="Arial" w:hAnsi="Arial"/>
          <w:color w:val="000000"/>
          <w:sz w:val="20"/>
          <w:szCs w:val="20"/>
        </w:rPr>
        <w:t xml:space="preserve">Every authenticated page must start with session_start() and include auth/check.php. The following $_SESSION keys are set on login and must be used consistently everywhere:</w:t>
      </w:r>
    </w:p>
    <w:p>
      <w:pPr>
        <w:spacing w:before="8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600"/>
        <w:gridCol w:w="4420"/>
      </w:tblGrid>
      <w:tr>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$_SESSION Key</w:t>
            </w:r>
          </w:p>
        </w:tc>
        <w:tc>
          <w:tcPr>
            <w:tcW w:type="dxa" w:w="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Type</w:t>
            </w:r>
          </w:p>
        </w:tc>
        <w:tc>
          <w:tcPr>
            <w:tcW w:type="dxa" w:w="1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Set By</w:t>
            </w:r>
          </w:p>
        </w:tc>
        <w:tc>
          <w:tcPr>
            <w:tcW w:type="dxa" w:w="44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Contains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$_SESSION['user_id']</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login.php</w:t>
            </w:r>
          </w:p>
        </w:tc>
        <w:tc>
          <w:tcPr>
            <w:tcW w:type="dxa" w:w="4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users.user_id (NULL for super admin)</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$_SESSION['role']</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string</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login.php</w:t>
            </w:r>
          </w:p>
        </w:tc>
        <w:tc>
          <w:tcPr>
            <w:tcW w:type="dxa" w:w="4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'company_admin', 'wh_manager', 'wh_staff', or 'super_admin'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$_SESSION['company_id']</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login.php</w:t>
            </w:r>
          </w:p>
        </w:tc>
        <w:tc>
          <w:tcPr>
            <w:tcW w:type="dxa" w:w="4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users.company_id (NULL for super admin)</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$_SESSION['warehouse_id']</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int|null</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login.php</w:t>
            </w:r>
          </w:p>
        </w:tc>
        <w:tc>
          <w:tcPr>
            <w:tcW w:type="dxa" w:w="4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users.warehouse_id (NULL for company_admin and super_admin)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$_SESSION['full_name']</w:t>
            </w:r>
          </w:p>
        </w:tc>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string</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login.php</w:t>
            </w:r>
          </w:p>
        </w:tc>
        <w:tc>
          <w:tcPr>
            <w:tcW w:type="dxa" w:w="4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users.full_name</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$_SESSION['last_activity']</w:t>
            </w:r>
          </w:p>
        </w:tc>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every page load</w:t>
            </w:r>
          </w:p>
        </w:tc>
        <w:tc>
          <w:tcPr>
            <w:tcW w:type="dxa" w:w="4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 — used for 30-min timeout check</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4.2 auth/check.php — Behaviour</w:t>
      </w:r>
    </w:p>
    <w:p>
      <w:pPr>
        <w:spacing w:before="60" w:after="60"/>
      </w:pPr>
      <w:r>
        <w:rPr>
          <w:rFonts w:ascii="Arial" w:cs="Arial" w:eastAsia="Arial" w:hAnsi="Arial"/>
          <w:color w:val="000000"/>
          <w:sz w:val="20"/>
          <w:szCs w:val="20"/>
        </w:rPr>
        <w:t xml:space="preserve">This file is included at the top of every protected PHP script. It must do all of the following in order:</w:t>
      </w:r>
    </w:p>
    <w:p>
      <w:pPr>
        <w:pStyle w:val="ListParagraph"/>
        <w:numPr>
          <w:ilvl w:val="0"/>
          <w:numId w:val="2"/>
        </w:numPr>
        <w:spacing w:before="40" w:after="40"/>
      </w:pPr>
      <w:r>
        <w:rPr>
          <w:rFonts w:ascii="Arial" w:cs="Arial" w:eastAsia="Arial" w:hAnsi="Arial"/>
          <w:sz w:val="20"/>
          <w:szCs w:val="20"/>
        </w:rPr>
        <w:t xml:space="preserve">Call session_start() if session not already started</w:t>
      </w:r>
    </w:p>
    <w:p>
      <w:pPr>
        <w:pStyle w:val="ListParagraph"/>
        <w:numPr>
          <w:ilvl w:val="0"/>
          <w:numId w:val="2"/>
        </w:numPr>
        <w:spacing w:before="40" w:after="40"/>
      </w:pPr>
      <w:r>
        <w:rPr>
          <w:rFonts w:ascii="Arial" w:cs="Arial" w:eastAsia="Arial" w:hAnsi="Arial"/>
          <w:sz w:val="20"/>
          <w:szCs w:val="20"/>
        </w:rPr>
        <w:t xml:space="preserve">Check if $_SESSION['user_id'] exists — if not, redirect to /login.php</w:t>
      </w:r>
    </w:p>
    <w:p>
      <w:pPr>
        <w:pStyle w:val="ListParagraph"/>
        <w:numPr>
          <w:ilvl w:val="0"/>
          <w:numId w:val="2"/>
        </w:numPr>
        <w:spacing w:before="40" w:after="40"/>
      </w:pPr>
      <w:r>
        <w:rPr>
          <w:rFonts w:ascii="Arial" w:cs="Arial" w:eastAsia="Arial" w:hAnsi="Arial"/>
          <w:sz w:val="20"/>
          <w:szCs w:val="20"/>
        </w:rPr>
        <w:t xml:space="preserve">Check $_SESSION['last_activity'] — if more than 1800 seconds ago (30 min), destroy session and redirect to login with ?timeout=1</w:t>
      </w:r>
    </w:p>
    <w:p>
      <w:pPr>
        <w:pStyle w:val="ListParagraph"/>
        <w:numPr>
          <w:ilvl w:val="0"/>
          <w:numId w:val="2"/>
        </w:numPr>
        <w:spacing w:before="40" w:after="40"/>
      </w:pPr>
      <w:r>
        <w:rPr>
          <w:rFonts w:ascii="Arial" w:cs="Arial" w:eastAsia="Arial" w:hAnsi="Arial"/>
          <w:sz w:val="20"/>
          <w:szCs w:val="20"/>
        </w:rPr>
        <w:t xml:space="preserve">Update $_SESSION['last_activity'] = time()</w:t>
      </w:r>
    </w:p>
    <w:p>
      <w:pPr>
        <w:pStyle w:val="ListParagraph"/>
        <w:numPr>
          <w:ilvl w:val="0"/>
          <w:numId w:val="2"/>
        </w:numPr>
        <w:spacing w:before="40" w:after="40"/>
      </w:pPr>
      <w:r>
        <w:rPr>
          <w:rFonts w:ascii="Arial" w:cs="Arial" w:eastAsia="Arial" w:hAnsi="Arial"/>
          <w:sz w:val="20"/>
          <w:szCs w:val="20"/>
        </w:rPr>
        <w:t xml:space="preserve">Optionally accept a $required_role parameter — if provided, check that $_SESSION['role'] matches, otherwise redirect to 403.php</w:t>
      </w:r>
    </w:p>
    <w:p>
      <w:pPr>
        <w:spacing w:before="80" w:after="0"/>
      </w:pPr>
      <w:r>
        <w:t xml:space="preserve"/>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Include auth/check.php at the very top of every protected page, immediately after &lt;?php.</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Pass the required role to check.php: require_once '../auth/check.php'; with a $allowed_roles array check.</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Rely on URL parameters or hidden form fields for access control. Always use $_SESSION.</w:t>
      </w:r>
    </w:p>
    <w:p>
      <w:pPr>
        <w:spacing w:before="80" w:after="0"/>
      </w:pPr>
      <w:r>
        <w:t xml:space="preserve"/>
      </w:r>
    </w:p>
    <w:p>
      <w:pPr>
        <w:pStyle w:val="Heading2"/>
        <w:spacing w:before="280" w:after="80"/>
      </w:pPr>
      <w:r>
        <w:rPr>
          <w:rFonts w:ascii="Arial" w:cs="Arial" w:eastAsia="Arial" w:hAnsi="Arial"/>
          <w:b/>
          <w:bCs/>
          <w:color w:val="2E75B6"/>
          <w:sz w:val="24"/>
          <w:szCs w:val="24"/>
        </w:rPr>
        <w:t xml:space="preserve">4.3 Login Flow — Exact Steps</w:t>
      </w:r>
    </w:p>
    <w:p>
      <w:pPr>
        <w:pStyle w:val="ListParagraph"/>
        <w:numPr>
          <w:ilvl w:val="0"/>
          <w:numId w:val="2"/>
        </w:numPr>
        <w:spacing w:before="40" w:after="40"/>
      </w:pPr>
      <w:r>
        <w:rPr>
          <w:rFonts w:ascii="Arial" w:cs="Arial" w:eastAsia="Arial" w:hAnsi="Arial"/>
          <w:sz w:val="20"/>
          <w:szCs w:val="20"/>
        </w:rPr>
        <w:t xml:space="preserve">Receive POST: login_identifier, password, remember_me</w:t>
      </w:r>
    </w:p>
    <w:p>
      <w:pPr>
        <w:pStyle w:val="ListParagraph"/>
        <w:numPr>
          <w:ilvl w:val="0"/>
          <w:numId w:val="2"/>
        </w:numPr>
        <w:spacing w:before="40" w:after="40"/>
      </w:pPr>
      <w:r>
        <w:rPr>
          <w:rFonts w:ascii="Arial" w:cs="Arial" w:eastAsia="Arial" w:hAnsi="Arial"/>
          <w:sz w:val="20"/>
          <w:szCs w:val="20"/>
        </w:rPr>
        <w:t xml:space="preserve">Look up user: SELECT * FROM users WHERE login_identifier = ? AND status = 'active'</w:t>
      </w:r>
    </w:p>
    <w:p>
      <w:pPr>
        <w:pStyle w:val="ListParagraph"/>
        <w:numPr>
          <w:ilvl w:val="0"/>
          <w:numId w:val="2"/>
        </w:numPr>
        <w:spacing w:before="40" w:after="40"/>
      </w:pPr>
      <w:r>
        <w:rPr>
          <w:rFonts w:ascii="Arial" w:cs="Arial" w:eastAsia="Arial" w:hAnsi="Arial"/>
          <w:sz w:val="20"/>
          <w:szCs w:val="20"/>
        </w:rPr>
        <w:t xml:space="preserve">Check locked_until: if locked_until &gt; NOW(), show lockout message with remaining time</w:t>
      </w:r>
    </w:p>
    <w:p>
      <w:pPr>
        <w:pStyle w:val="ListParagraph"/>
        <w:numPr>
          <w:ilvl w:val="0"/>
          <w:numId w:val="2"/>
        </w:numPr>
        <w:spacing w:before="40" w:after="40"/>
      </w:pPr>
      <w:r>
        <w:rPr>
          <w:rFonts w:ascii="Arial" w:cs="Arial" w:eastAsia="Arial" w:hAnsi="Arial"/>
          <w:sz w:val="20"/>
          <w:szCs w:val="20"/>
        </w:rPr>
        <w:t xml:space="preserve">Verify password: password_verify($password, $row['password_hash'])</w:t>
      </w:r>
    </w:p>
    <w:p>
      <w:pPr>
        <w:pStyle w:val="ListParagraph"/>
        <w:numPr>
          <w:ilvl w:val="0"/>
          <w:numId w:val="2"/>
        </w:numPr>
        <w:spacing w:before="40" w:after="40"/>
      </w:pPr>
      <w:r>
        <w:rPr>
          <w:rFonts w:ascii="Arial" w:cs="Arial" w:eastAsia="Arial" w:hAnsi="Arial"/>
          <w:sz w:val="20"/>
          <w:szCs w:val="20"/>
        </w:rPr>
        <w:t xml:space="preserve">On FAIL: UPDATE users SET failed_attempts = failed_attempts + 1. If failed_attempts &gt;= 5: SET locked_until = DATE_ADD(NOW(), INTERVAL 15 MINUTE). Write LOGIN_FAIL to audit_log.</w:t>
      </w:r>
    </w:p>
    <w:p>
      <w:pPr>
        <w:pStyle w:val="ListParagraph"/>
        <w:numPr>
          <w:ilvl w:val="0"/>
          <w:numId w:val="2"/>
        </w:numPr>
        <w:spacing w:before="40" w:after="40"/>
      </w:pPr>
      <w:r>
        <w:rPr>
          <w:rFonts w:ascii="Arial" w:cs="Arial" w:eastAsia="Arial" w:hAnsi="Arial"/>
          <w:sz w:val="20"/>
          <w:szCs w:val="20"/>
        </w:rPr>
        <w:t xml:space="preserve">On SUCCESS: Reset failed_attempts = 0, locked_until = NULL. Set all $_SESSION keys. Call session_regenerate_id(true). If remember_me: generate 64-char random token, store hash in users.remember_token, set cookie.</w:t>
      </w:r>
    </w:p>
    <w:p>
      <w:pPr>
        <w:pStyle w:val="ListParagraph"/>
        <w:numPr>
          <w:ilvl w:val="0"/>
          <w:numId w:val="2"/>
        </w:numPr>
        <w:spacing w:before="40" w:after="40"/>
      </w:pPr>
      <w:r>
        <w:rPr>
          <w:rFonts w:ascii="Arial" w:cs="Arial" w:eastAsia="Arial" w:hAnsi="Arial"/>
          <w:sz w:val="20"/>
          <w:szCs w:val="20"/>
        </w:rPr>
        <w:t xml:space="preserve">Write LOGIN_SUCCESS to audit_log.</w:t>
      </w:r>
    </w:p>
    <w:p>
      <w:pPr>
        <w:pStyle w:val="ListParagraph"/>
        <w:numPr>
          <w:ilvl w:val="0"/>
          <w:numId w:val="2"/>
        </w:numPr>
        <w:spacing w:before="40" w:after="40"/>
      </w:pPr>
      <w:r>
        <w:rPr>
          <w:rFonts w:ascii="Arial" w:cs="Arial" w:eastAsia="Arial" w:hAnsi="Arial"/>
          <w:sz w:val="20"/>
          <w:szCs w:val="20"/>
        </w:rPr>
        <w:t xml:space="preserve">Redirect based on role: company_admin and wh_manager and wh_staff -&gt; /dashboard/index.php. super_admin -&gt; /superadmin/dashboard.php.</w:t>
      </w:r>
    </w:p>
    <w:p>
      <w:pPr>
        <w:spacing w:before="80" w:after="0"/>
      </w:pPr>
      <w:r>
        <w:t xml:space="preserve"/>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Use password_hash($password, PASSWORD_BCRYPT) when storing any password.</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Use password_verify() when checking any password. Never compare plain text.</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Store plain text passwords anywhere — not in DB, not in session, not in logs.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4.4 Super Admin Auth</w:t>
      </w:r>
    </w:p>
    <w:p>
      <w:pPr>
        <w:spacing w:before="60" w:after="60"/>
      </w:pPr>
      <w:r>
        <w:rPr>
          <w:rFonts w:ascii="Arial" w:cs="Arial" w:eastAsia="Arial" w:hAnsi="Arial"/>
          <w:color w:val="000000"/>
          <w:sz w:val="20"/>
          <w:szCs w:val="20"/>
        </w:rPr>
        <w:t xml:space="preserve">Super Admin login uses a completely separate flow at /superadmin/login.php. It queries the super_admin table, not the users table. The session role is set to 'super_admin'. The Super Admin URL is never linked from any public or company-facing page.</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5. Role-Based Access Control (RBAC)</w:t>
      </w:r>
    </w:p>
    <w:p>
      <w:pPr>
        <w:spacing w:before="60" w:after="60"/>
      </w:pPr>
      <w:r>
        <w:rPr>
          <w:rFonts w:ascii="Arial" w:cs="Arial" w:eastAsia="Arial" w:hAnsi="Arial"/>
          <w:color w:val="000000"/>
          <w:sz w:val="20"/>
          <w:szCs w:val="20"/>
        </w:rPr>
        <w:t xml:space="preserve">There are 4 roles. The table below defines exactly what each role can and cannot do. The AI must enforce these rules in every PHP file it generates.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5.1 Permission Matrix</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600"/>
        <w:gridCol w:w="1400"/>
        <w:gridCol w:w="1420"/>
      </w:tblGrid>
      <w:tr>
        <w:tc>
          <w:tcPr>
            <w:tcW w:type="dxa" w:w="3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Action / Feature</w:t>
            </w:r>
          </w:p>
        </w:tc>
        <w:tc>
          <w:tcPr>
            <w:tcW w:type="dxa" w:w="1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Super Admin</w:t>
            </w:r>
          </w:p>
        </w:tc>
        <w:tc>
          <w:tcPr>
            <w:tcW w:type="dxa" w:w="1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Company Admin</w:t>
            </w:r>
          </w:p>
        </w:tc>
        <w:tc>
          <w:tcPr>
            <w:tcW w:type="dxa" w:w="1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Wh. Manager</w:t>
            </w:r>
          </w:p>
        </w:tc>
        <w:tc>
          <w:tcPr>
            <w:tcW w:type="dxa" w:w="14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Wh. Staff</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own company data</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companies</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 company</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 warehouse</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 warehouse</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Register a company</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 (SA exists)</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Self-register</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Edit company profile</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 direct edit</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 warehouse</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Edit warehouse details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Delete warehouse</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 (cascade)</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Activate/deactivate warehouse</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Set warehouse priority rank</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 Manager account</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Auto on warehouse create</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Reset Manager password</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 Staff account</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 (settings/staff.php)</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Deactivate Staff account</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product</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Edit product</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Delete product</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inventory (own warehouse)</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 (via view_as)</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Transfer stock between warehouses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Send broadcast notification</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notifications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 (all)</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 (own)</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 (own)</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Submit restock request</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Approve/reject restock request</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CSV report</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PDF report</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audit log (own scope)</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 (company)</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 (warehouse)</w:t>
            </w:r>
          </w:p>
        </w:tc>
        <w:tc>
          <w:tcPr>
            <w:tcW w:type="dxa" w:w="1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 categories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Edit own profile/password</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Toggle dark mode</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all companies (platform-wide)</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Suspend/restore company</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Delete company</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Reset Company Admin password</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Toggle maintenance mode</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platform-wide audit log</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bl>
    <w:p>
      <w:pPr>
        <w:spacing w:before="80" w:after="0"/>
      </w:pPr>
      <w:r>
        <w:t xml:space="preserve"/>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Allow a lower-privileged role to access a higher-privileged URL. Always check $_SESSION['role'] at the top of every script.</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Trust role from URL parameters or POST data. Role always comes from $_SESSION.</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6. Account Generation Flow</w:t>
      </w:r>
    </w:p>
    <w:p>
      <w:pPr>
        <w:spacing w:before="60" w:after="60"/>
      </w:pPr>
      <w:r>
        <w:rPr>
          <w:rFonts w:ascii="Arial" w:cs="Arial" w:eastAsia="Arial" w:hAnsi="Arial"/>
          <w:color w:val="000000"/>
          <w:sz w:val="20"/>
          <w:szCs w:val="20"/>
        </w:rPr>
        <w:t xml:space="preserve">This section defines exactly how every account type is created. This is critical — no account can self-generate except Company Admin.</w:t>
      </w:r>
    </w:p>
    <w:p>
      <w:pPr>
        <w:spacing w:before="80" w:after="0"/>
      </w:pPr>
      <w:r>
        <w:t xml:space="preserve"/>
      </w:r>
    </w:p>
    <w:p>
      <w:pPr>
        <w:pStyle w:val="Heading2"/>
        <w:spacing w:before="280" w:after="80"/>
      </w:pPr>
      <w:r>
        <w:rPr>
          <w:rFonts w:ascii="Arial" w:cs="Arial" w:eastAsia="Arial" w:hAnsi="Arial"/>
          <w:b/>
          <w:bCs/>
          <w:color w:val="2E75B6"/>
          <w:sz w:val="24"/>
          <w:szCs w:val="24"/>
        </w:rPr>
        <w:t xml:space="preserve">6.1 Super Admin</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600"/>
        <w:gridCol w:w="66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Created By</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Developer — one-time setup only</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Method</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Direct SQL INSERT or a one-time PHP setup script (setup/seed_admin.php) that is deleted after use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Table</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super_admin</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Login Page</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/superadmin/login.php (hidden, never publicly linked)</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Password</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Set manually during setup. Hashed with password_hash() before INSERT.</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Credentials</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Developer chooses username and password manually. No auto-generation.</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Can Be Changed</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Password changeable from SA settings (future). Username is fixed.</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6.2 Company Admin</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600"/>
        <w:gridCol w:w="66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Created By</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self-registers at /register.php</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Method</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 form POST. PHP validates, then runs two INSERTs in a transaction.</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Tables Written</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INSERT INTO companies first, then INSERT INTO users with role='company_admin'</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Login Identifier</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Their email address (what they typed in the form)</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Password</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They choose their own password during registration. Stored as bcrypt hash.</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warehouse_id</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 — Company Admin is not tied to any specific warehouse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Auto-generated?</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 — Company Admin picks all their own credentials</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6.3 Warehouse Manager</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600"/>
        <w:gridCol w:w="66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Created By</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 when creating a new warehouse at /warehouse/add.php</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Method</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fills warehouse form. PHP runs a MySQL transaction: INSERT warehouse + INSERT manager user account simultaneously.</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Tables Written</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INSERT INTO warehouses, then INSERT INTO users with role='wh_manager' and warehouse_id set to new warehouse</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Login Identifier</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AUTO-CONSTRUCTED by PHP: 'warehouse-{warehouse_handle}@{company_handle}'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Example</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handle='delhi', Company handle='RetailCorp' =&gt; login_identifier = 'warehouse-delhi@RetailCorp'</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Password</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AUTO-GENERATED by PHP: random_bytes(8) base64-encoded or similar, producing a temporary 12-char password</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Password Display</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Shown ONCE to Company Admin in a glass modal immediately after creation. Company Admin copies and shares with Manager.</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First Login</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 logs in with the temp credentials. Immediately prompted by auth/check.php to change password (flag: force_password_change in session).</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Can Reset?</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 — Company Admin can reset via key icon in warehouse list. Generates new temp password shown once.</w:t>
            </w:r>
          </w:p>
        </w:tc>
      </w:tr>
    </w:tbl>
    <w:p>
      <w:pPr>
        <w:spacing w:before="80" w:after="0"/>
      </w:pPr>
      <w:r>
        <w:t xml:space="preserve"/>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Run the warehouse INSERT and user INSERT in a single mysqli transaction. If either fails, rollback both.</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Show the generated password exactly ONCE in a modal after warehouse creation. Do not store it in plain text anywhere after that.</w:t>
      </w:r>
    </w:p>
    <w:p>
      <w:pPr>
        <w:spacing w:before="80" w:after="0"/>
      </w:pPr>
      <w:r>
        <w:t xml:space="preserve"/>
      </w:r>
    </w:p>
    <w:p>
      <w:pPr>
        <w:pStyle w:val="Heading2"/>
        <w:spacing w:before="280" w:after="80"/>
      </w:pPr>
      <w:r>
        <w:rPr>
          <w:rFonts w:ascii="Arial" w:cs="Arial" w:eastAsia="Arial" w:hAnsi="Arial"/>
          <w:b/>
          <w:bCs/>
          <w:color w:val="2E75B6"/>
          <w:sz w:val="24"/>
          <w:szCs w:val="24"/>
        </w:rPr>
        <w:t xml:space="preserve">6.4 Warehouse Staff</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600"/>
        <w:gridCol w:w="66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Created By</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Manager — at /settings/staff.php</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Method</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 fills staff creation form (name, optional note). PHP generates credentials and INSERTs to users table.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Tables Written</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INSERT INTO users with role='wh_staff', warehouse_id = Manager's warehouse_id, company_id = Manager's company_id</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Login Identifier</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AUTO-CONSTRUCTED: 'staff-{sanitised_name}@{company_handle}'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Example</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Staff name='Ravi Kumar', Company handle='RetailCorp' =&gt; 'staff-ravikumar@RetailCorp' (lowercase, no spaces)</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Password</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AUTO-GENERATED by PHP (same method as Manager temp password)</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Password Display</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Shown ONCE to Manager in a modal immediately after creation.</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First Login</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Staff logs in and is prompted to change password immediately.</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Can Deactivate?</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 — Manager can deactivate (status='inactive') from settings/staff.php</w:t>
            </w:r>
          </w:p>
        </w:tc>
      </w:tr>
    </w:tbl>
    <w:p>
      <w:pPr>
        <w:spacing w:before="80" w:after="0"/>
      </w:pPr>
      <w:r>
        <w:t xml:space="preserve"/>
      </w:r>
    </w:p>
    <w:p>
      <w:pPr>
        <w:pBdr>
          <w:left w:val="single" w:color="7C3AED" w:sz="14" w:space="4"/>
        </w:pBdr>
        <w:shd w:fill="EDE9FE" w:val="clear"/>
        <w:spacing w:before="50" w:after="50"/>
        <w:ind w:left="240"/>
      </w:pPr>
      <w:r>
        <w:rPr>
          <w:rFonts w:ascii="Arial" w:cs="Arial" w:eastAsia="Arial" w:hAnsi="Arial"/>
          <w:b w:val="false"/>
          <w:bCs w:val="false"/>
          <w:color w:val="4C1D95"/>
          <w:sz w:val="19"/>
          <w:szCs w:val="19"/>
        </w:rPr>
        <w:t xml:space="preserve">NOTE — Staff cannot create any accounts. Their scope ends at product add/edit only.</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7. Feature Implementation Rules</w:t>
      </w:r>
    </w:p>
    <w:p>
      <w:pPr>
        <w:pStyle w:val="Heading2"/>
        <w:spacing w:before="280" w:after="80"/>
      </w:pPr>
      <w:r>
        <w:rPr>
          <w:rFonts w:ascii="Arial" w:cs="Arial" w:eastAsia="Arial" w:hAnsi="Arial"/>
          <w:b/>
          <w:bCs/>
          <w:color w:val="2E75B6"/>
          <w:sz w:val="24"/>
          <w:szCs w:val="24"/>
        </w:rPr>
        <w:t xml:space="preserve">7.1 Product Management</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Scope all product queries to warehouse_id from $_SESSION['warehouse_id']. Never show products from other warehouses.</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After any stock change (add, edit, transfer), call check_low_stock($product_id, $warehouse_id) from includes/notify.php.</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SKU must be unique across the entire platform (UNIQUE constraint on products.sku). Auto-generate format: {COMPANY_HANDLE}-{WAREHOUSE_HANDLE}-{RANDOM_6_CHARS} uppercased.</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After add/edit/delete product, call write_audit_log() from includes/audit.php.</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Allow stock_quantity to go below 0. Validate in PHP before UPDATE.</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Allow price &lt;= 0. Validate in PHP before INSERT/UPDATE.</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Show products from a different company or warehouse to any user.</w:t>
      </w:r>
    </w:p>
    <w:p>
      <w:pPr>
        <w:spacing w:before="80" w:after="0"/>
      </w:pPr>
      <w:r>
        <w:t xml:space="preserve"/>
      </w:r>
    </w:p>
    <w:p>
      <w:pPr>
        <w:pStyle w:val="Heading2"/>
        <w:spacing w:before="280" w:after="80"/>
      </w:pPr>
      <w:r>
        <w:rPr>
          <w:rFonts w:ascii="Arial" w:cs="Arial" w:eastAsia="Arial" w:hAnsi="Arial"/>
          <w:b/>
          <w:bCs/>
          <w:color w:val="2E75B6"/>
          <w:sz w:val="24"/>
          <w:szCs w:val="24"/>
        </w:rPr>
        <w:t xml:space="preserve">7.2 Image Upload</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Validate MIME type using finfo_file() — do NOT trust the file extension alone.</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Accept only: image/jpeg, image/png, image/webp.</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Enforce 2MB max size (2097152 bytes). Check in PHP, not just HTML.</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Generate filename using uniqid() + correct extension. Never use the original uploaded filename.</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Store at: uploads/products/{product_id}/ (create directory if not exists using mkdir()).</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Use GD Library to generate a 50x50px thumbnail for inventory table display.</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On product delete: call unlink() on all associated image files before DELETE from DB.</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Use the user-supplied filename for storage. Always generate a safe filename.</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Allow more than 4 images per product.</w:t>
      </w:r>
    </w:p>
    <w:p>
      <w:pPr>
        <w:spacing w:before="80" w:after="0"/>
      </w:pPr>
      <w:r>
        <w:t xml:space="preserve"/>
      </w:r>
    </w:p>
    <w:p>
      <w:pPr>
        <w:pStyle w:val="Heading2"/>
        <w:spacing w:before="280" w:after="80"/>
      </w:pPr>
      <w:r>
        <w:rPr>
          <w:rFonts w:ascii="Arial" w:cs="Arial" w:eastAsia="Arial" w:hAnsi="Arial"/>
          <w:b/>
          <w:bCs/>
          <w:color w:val="2E75B6"/>
          <w:sz w:val="24"/>
          <w:szCs w:val="24"/>
        </w:rPr>
        <w:t xml:space="preserve">7.3 Notification System</w:t>
      </w:r>
    </w:p>
    <w:p>
      <w:pPr>
        <w:spacing w:before="60" w:after="60"/>
      </w:pPr>
      <w:r>
        <w:rPr>
          <w:rFonts w:ascii="Arial" w:cs="Arial" w:eastAsia="Arial" w:hAnsi="Arial"/>
          <w:color w:val="000000"/>
          <w:sz w:val="20"/>
          <w:szCs w:val="20"/>
        </w:rPr>
        <w:t xml:space="preserve">The create_notification() function in includes/notify.php has this signature: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function create_notification($conn, $company_id, $recipient_warehouse_id, $title, $body, $priority, $type, $sender_user_id = null)</w:t>
      </w:r>
    </w:p>
    <w:p>
      <w:pPr>
        <w:spacing w:before="80" w:after="0"/>
      </w:pPr>
      <w:r>
        <w:t xml:space="preserve"/>
      </w:r>
    </w:p>
    <w:p>
      <w:pPr>
        <w:spacing w:before="60" w:after="60"/>
      </w:pPr>
      <w:r>
        <w:rPr>
          <w:rFonts w:ascii="Arial" w:cs="Arial" w:eastAsia="Arial" w:hAnsi="Arial"/>
          <w:color w:val="000000"/>
          <w:sz w:val="20"/>
          <w:szCs w:val="20"/>
        </w:rPr>
        <w:t xml:space="preserve">The check_low_stock() function automatically creates a notification if stock falls at or below the threshold: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function check_low_stock($conn, $product_id, $warehouse_id)</w:t>
      </w:r>
    </w:p>
    <w:p>
      <w:pPr>
        <w:spacing w:before="80" w:after="0"/>
      </w:pPr>
      <w:r>
        <w:t xml:space="preserve"/>
      </w:r>
    </w:p>
    <w:p>
      <w:pPr>
        <w:spacing w:before="60" w:after="60"/>
      </w:pPr>
      <w:r>
        <w:rPr>
          <w:rFonts w:ascii="Arial" w:cs="Arial" w:eastAsia="Arial" w:hAnsi="Arial"/>
          <w:color w:val="000000"/>
          <w:sz w:val="20"/>
          <w:szCs w:val="20"/>
        </w:rPr>
        <w:t xml:space="preserve">Low stock threshold is determined by: COALESCE(warehouses.low_stock_override, companies.low_stock_default, 10)</w:t>
      </w:r>
    </w:p>
    <w:p>
      <w:pPr>
        <w:spacing w:before="80" w:after="0"/>
      </w:pPr>
      <w:r>
        <w:t xml:space="preserve"/>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Call create_notification() after: restock request submitted, restock request responded to, warehouse activated/deactivated.</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Call check_low_stock() after any product stock change.</w:t>
      </w:r>
    </w:p>
    <w:p>
      <w:pPr>
        <w:pBdr>
          <w:left w:val="single" w:color="7C3AED" w:sz="14" w:space="4"/>
        </w:pBdr>
        <w:shd w:fill="EDE9FE" w:val="clear"/>
        <w:spacing w:before="50" w:after="50"/>
        <w:ind w:left="240"/>
      </w:pPr>
      <w:r>
        <w:rPr>
          <w:rFonts w:ascii="Arial" w:cs="Arial" w:eastAsia="Arial" w:hAnsi="Arial"/>
          <w:b w:val="false"/>
          <w:bCs w:val="false"/>
          <w:color w:val="4C1D95"/>
          <w:sz w:val="19"/>
          <w:szCs w:val="19"/>
        </w:rPr>
        <w:t xml:space="preserve">NOTE — recipient_warehouse_id = NULL in create_notification() means broadcast to all warehouses in the company.</w:t>
      </w:r>
    </w:p>
    <w:p>
      <w:pPr>
        <w:spacing w:before="80" w:after="0"/>
      </w:pPr>
      <w:r>
        <w:t xml:space="preserve"/>
      </w:r>
    </w:p>
    <w:p>
      <w:pPr>
        <w:pStyle w:val="Heading2"/>
        <w:spacing w:before="280" w:after="80"/>
      </w:pPr>
      <w:r>
        <w:rPr>
          <w:rFonts w:ascii="Arial" w:cs="Arial" w:eastAsia="Arial" w:hAnsi="Arial"/>
          <w:b/>
          <w:bCs/>
          <w:color w:val="2E75B6"/>
          <w:sz w:val="24"/>
          <w:szCs w:val="24"/>
        </w:rPr>
        <w:t xml:space="preserve">7.4 Restock Request Workflow</w:t>
      </w:r>
    </w:p>
    <w:p>
      <w:pPr>
        <w:pStyle w:val="ListParagraph"/>
        <w:numPr>
          <w:ilvl w:val="0"/>
          <w:numId w:val="2"/>
        </w:numPr>
        <w:spacing w:before="40" w:after="40"/>
      </w:pPr>
      <w:r>
        <w:rPr>
          <w:rFonts w:ascii="Arial" w:cs="Arial" w:eastAsia="Arial" w:hAnsi="Arial"/>
          <w:sz w:val="20"/>
          <w:szCs w:val="20"/>
        </w:rPr>
        <w:t xml:space="preserve">Manager submits form at /restock/request.php with product_id and quantity_needed.</w:t>
      </w:r>
    </w:p>
    <w:p>
      <w:pPr>
        <w:pStyle w:val="ListParagraph"/>
        <w:numPr>
          <w:ilvl w:val="0"/>
          <w:numId w:val="2"/>
        </w:numPr>
        <w:spacing w:before="40" w:after="40"/>
      </w:pPr>
      <w:r>
        <w:rPr>
          <w:rFonts w:ascii="Arial" w:cs="Arial" w:eastAsia="Arial" w:hAnsi="Arial"/>
          <w:sz w:val="20"/>
          <w:szCs w:val="20"/>
        </w:rPr>
        <w:t xml:space="preserve">PHP INSERTs into restock_requests with status='pending'.</w:t>
      </w:r>
    </w:p>
    <w:p>
      <w:pPr>
        <w:pStyle w:val="ListParagraph"/>
        <w:numPr>
          <w:ilvl w:val="0"/>
          <w:numId w:val="2"/>
        </w:numPr>
        <w:spacing w:before="40" w:after="40"/>
      </w:pPr>
      <w:r>
        <w:rPr>
          <w:rFonts w:ascii="Arial" w:cs="Arial" w:eastAsia="Arial" w:hAnsi="Arial"/>
          <w:sz w:val="20"/>
          <w:szCs w:val="20"/>
        </w:rPr>
        <w:t xml:space="preserve">PHP calls create_notification() to alert Company Admin (recipient_warehouse_id = NULL for company-wide).</w:t>
      </w:r>
    </w:p>
    <w:p>
      <w:pPr>
        <w:pStyle w:val="ListParagraph"/>
        <w:numPr>
          <w:ilvl w:val="0"/>
          <w:numId w:val="2"/>
        </w:numPr>
        <w:spacing w:before="40" w:after="40"/>
      </w:pPr>
      <w:r>
        <w:rPr>
          <w:rFonts w:ascii="Arial" w:cs="Arial" w:eastAsia="Arial" w:hAnsi="Arial"/>
          <w:sz w:val="20"/>
          <w:szCs w:val="20"/>
        </w:rPr>
        <w:t xml:space="preserve">PHP calls write_audit_log() with action_type='RESTOCK_REQUEST'.</w:t>
      </w:r>
    </w:p>
    <w:p>
      <w:pPr>
        <w:pStyle w:val="ListParagraph"/>
        <w:numPr>
          <w:ilvl w:val="0"/>
          <w:numId w:val="2"/>
        </w:numPr>
        <w:spacing w:before="40" w:after="40"/>
      </w:pPr>
      <w:r>
        <w:rPr>
          <w:rFonts w:ascii="Arial" w:cs="Arial" w:eastAsia="Arial" w:hAnsi="Arial"/>
          <w:sz w:val="20"/>
          <w:szCs w:val="20"/>
        </w:rPr>
        <w:t xml:space="preserve">Company Admin views pending requests at /restock/manage.php.</w:t>
      </w:r>
    </w:p>
    <w:p>
      <w:pPr>
        <w:pStyle w:val="ListParagraph"/>
        <w:numPr>
          <w:ilvl w:val="0"/>
          <w:numId w:val="2"/>
        </w:numPr>
        <w:spacing w:before="40" w:after="40"/>
      </w:pPr>
      <w:r>
        <w:rPr>
          <w:rFonts w:ascii="Arial" w:cs="Arial" w:eastAsia="Arial" w:hAnsi="Arial"/>
          <w:sz w:val="20"/>
          <w:szCs w:val="20"/>
        </w:rPr>
        <w:t xml:space="preserve">Company Admin approves or rejects — PHP UPDATEs status, sets responded_by, responded_at, response_note.</w:t>
      </w:r>
    </w:p>
    <w:p>
      <w:pPr>
        <w:pStyle w:val="ListParagraph"/>
        <w:numPr>
          <w:ilvl w:val="0"/>
          <w:numId w:val="2"/>
        </w:numPr>
        <w:spacing w:before="40" w:after="40"/>
      </w:pPr>
      <w:r>
        <w:rPr>
          <w:rFonts w:ascii="Arial" w:cs="Arial" w:eastAsia="Arial" w:hAnsi="Arial"/>
          <w:sz w:val="20"/>
          <w:szCs w:val="20"/>
        </w:rPr>
        <w:t xml:space="preserve">PHP calls create_notification() to alert the requesting warehouse Manager.</w:t>
      </w:r>
    </w:p>
    <w:p>
      <w:pPr>
        <w:pStyle w:val="ListParagraph"/>
        <w:numPr>
          <w:ilvl w:val="0"/>
          <w:numId w:val="2"/>
        </w:numPr>
        <w:spacing w:before="40" w:after="40"/>
      </w:pPr>
      <w:r>
        <w:rPr>
          <w:rFonts w:ascii="Arial" w:cs="Arial" w:eastAsia="Arial" w:hAnsi="Arial"/>
          <w:sz w:val="20"/>
          <w:szCs w:val="20"/>
        </w:rPr>
        <w:t xml:space="preserve">PHP calls write_audit_log() with action_type='RESTOCK_RESPONSE'.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7.5 Stock Transfer</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Verify both warehouses belong to the same company_id before allowing transfer.</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Run the transfer as a transaction: DEDUCT from source warehouse product, ADD to destination warehouse product, INSERT into stock_transfers, write audit log. Rollback if any step fails.</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Allow a transfer if the source warehouse has insufficient stock. Check quantity before transaction.</w:t>
      </w:r>
    </w:p>
    <w:p>
      <w:pPr>
        <w:spacing w:before="80" w:after="0"/>
      </w:pPr>
      <w:r>
        <w:t xml:space="preserve"/>
      </w:r>
    </w:p>
    <w:p>
      <w:pPr>
        <w:pStyle w:val="Heading2"/>
        <w:spacing w:before="280" w:after="80"/>
      </w:pPr>
      <w:r>
        <w:rPr>
          <w:rFonts w:ascii="Arial" w:cs="Arial" w:eastAsia="Arial" w:hAnsi="Arial"/>
          <w:b/>
          <w:bCs/>
          <w:color w:val="2E75B6"/>
          <w:sz w:val="24"/>
          <w:szCs w:val="24"/>
        </w:rPr>
        <w:t xml:space="preserve">7.6 Audit Log</w:t>
      </w:r>
    </w:p>
    <w:p>
      <w:pPr>
        <w:spacing w:before="60" w:after="60"/>
      </w:pPr>
      <w:r>
        <w:rPr>
          <w:rFonts w:ascii="Arial" w:cs="Arial" w:eastAsia="Arial" w:hAnsi="Arial"/>
          <w:color w:val="000000"/>
          <w:sz w:val="20"/>
          <w:szCs w:val="20"/>
        </w:rPr>
        <w:t xml:space="preserve">The write_audit_log() function in includes/audit.php: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function write_audit_log($conn, $user_id, $role, $company_id, $warehouse_id, $action_type, $detail)</w:t>
      </w:r>
    </w:p>
    <w:p>
      <w:pPr>
        <w:spacing w:before="80" w:after="0"/>
      </w:pPr>
      <w:r>
        <w:t xml:space="preserve"/>
      </w:r>
    </w:p>
    <w:p>
      <w:pPr>
        <w:spacing w:before="60" w:after="60"/>
      </w:pPr>
      <w:r>
        <w:rPr>
          <w:rFonts w:ascii="Arial" w:cs="Arial" w:eastAsia="Arial" w:hAnsi="Arial"/>
          <w:color w:val="000000"/>
          <w:sz w:val="20"/>
          <w:szCs w:val="20"/>
        </w:rPr>
        <w:t xml:space="preserve">The detail parameter should be a descriptive string, e.g.: 'Product: [Name] (ID: 5) | Before: qty=20 | After: qty=15'</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Call write_audit_log() for EVERY action listed in the audit_log action_type table in Section 2.11.</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Capture IP address using $_SERVER['REMOTE_ADDR'] in the audit log.</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Skip audit logging to save time. 100% coverage is a hard requirement from PRD.</w:t>
      </w:r>
    </w:p>
    <w:p>
      <w:pPr>
        <w:spacing w:before="80" w:after="0"/>
      </w:pPr>
      <w:r>
        <w:t xml:space="preserve"/>
      </w:r>
    </w:p>
    <w:p>
      <w:pPr>
        <w:pStyle w:val="Heading2"/>
        <w:spacing w:before="280" w:after="80"/>
      </w:pPr>
      <w:r>
        <w:rPr>
          <w:rFonts w:ascii="Arial" w:cs="Arial" w:eastAsia="Arial" w:hAnsi="Arial"/>
          <w:b/>
          <w:bCs/>
          <w:color w:val="2E75B6"/>
          <w:sz w:val="24"/>
          <w:szCs w:val="24"/>
        </w:rPr>
        <w:t xml:space="preserve">7.7 Export — CSV &amp; PDF</w:t>
      </w:r>
    </w:p>
    <w:p>
      <w:pPr>
        <w:spacing w:before="60" w:after="60"/>
      </w:pPr>
      <w:r>
        <w:rPr>
          <w:rFonts w:ascii="Arial" w:cs="Arial" w:eastAsia="Arial" w:hAnsi="Arial"/>
          <w:color w:val="000000"/>
          <w:sz w:val="20"/>
          <w:szCs w:val="20"/>
        </w:rPr>
        <w:t xml:space="preserve">CSV export: Use PHP's built-in output buffering and header() functions to stream directly to browser. Do NOT write to disk.</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header('Content-Type: text/csv');</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header('Content-Disposition: attachment; filename="inventory_export.csv"');</w:t>
      </w:r>
    </w:p>
    <w:p>
      <w:pPr>
        <w:spacing w:before="80" w:after="0"/>
      </w:pPr>
      <w:r>
        <w:t xml:space="preserve"/>
      </w:r>
    </w:p>
    <w:p>
      <w:pPr>
        <w:spacing w:before="60" w:after="60"/>
      </w:pPr>
      <w:r>
        <w:rPr>
          <w:rFonts w:ascii="Arial" w:cs="Arial" w:eastAsia="Arial" w:hAnsi="Arial"/>
          <w:color w:val="000000"/>
          <w:sz w:val="20"/>
          <w:szCs w:val="20"/>
        </w:rPr>
        <w:t xml:space="preserve">PDF export: Use mPDF or FPDF. Write file to /exports/ directory, stream with readfile(), then unlink() the file.</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Scope exports to the correct warehouse/company based on role and session.</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Write EXPORT_CSV or EXPORT_PDF to audit_log.</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Leave temporary PDF files in the /exports/ directory after streaming. Always unlink().</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8. Security Rules — Non-Negotiable</w:t>
      </w:r>
    </w:p>
    <w:p>
      <w:pPr>
        <w:spacing w:before="60" w:after="60"/>
      </w:pPr>
      <w:r>
        <w:rPr>
          <w:rFonts w:ascii="Arial" w:cs="Arial" w:eastAsia="Arial" w:hAnsi="Arial"/>
          <w:color w:val="000000"/>
          <w:sz w:val="20"/>
          <w:szCs w:val="20"/>
        </w:rPr>
        <w:t xml:space="preserve">These are hard rules. The AI must apply every single one without exception on every PHP file it generates.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8.1 SQL Injection Prevention</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Use mysqli prepared statements with ? placeholders for ALL database queries that include any user-supplied data.</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$stmt = mysqli_prepare($conn, 'SELECT * FROM users WHERE login_identifier =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mysqli_stmt_bind_param($stmt, 's', $login_identifier);</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mysqli_stmt_execute($stmt);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$result = mysqli_stmt_get_result($stmt);</w:t>
      </w:r>
    </w:p>
    <w:p>
      <w:pPr>
        <w:spacing w:before="80" w:after="0"/>
      </w:pPr>
      <w:r>
        <w:t xml:space="preserve"/>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Concatenate user input directly into SQL strings. Ever. Not even for integers.</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Use mysqli_query() with user-supplied data. Always use mysqli_prepare().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8.2 XSS Prevention</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Wrap ALL output of user-supplied data in htmlspecialchars($value, ENT_QUOTES, 'UTF-8').</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echo htmlspecialchars($product['product_name'], ENT_QUOTES, 'UTF-8');</w:t>
      </w:r>
    </w:p>
    <w:p>
      <w:pPr>
        <w:spacing w:before="80" w:after="0"/>
      </w:pPr>
      <w:r>
        <w:t xml:space="preserve"/>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Echo $_GET, $_POST, $_SESSION, or database values directly without htmlspecialchars().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8.3 File Upload Security</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Use finfo_file() to check the ACTUAL MIME type, not just the file extension:</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$finfo = new finfo(FILEINFO_MIME_TYPE);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$mime  = $finfo-&gt;file($_FILES['image']['tmp_name']);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$allowed = ['image/jpeg', 'image/png', 'image/webp'];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if (!in_array($mime, $allowed)) { /* reject */ }</w:t>
      </w:r>
    </w:p>
    <w:p>
      <w:pPr>
        <w:spacing w:before="80" w:after="0"/>
      </w:pPr>
      <w:r>
        <w:t xml:space="preserve"/>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Check file size: if ($_FILES['image']['size'] &gt; 2097152) { /* reject */ }</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Generate a server-side filename: $filename = uniqid() . '.' . $ext;</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Trust $_FILES['image']['type'] — it can be spoofed. Only trust finfo_file() result.</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Use the original filename from $_FILES['image']['name'].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8.4 Session Security</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Call session_regenerate_id(true) immediately after successful login.</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Implement 30-minute session timeout via $_SESSION['last_activity'] check in auth/check.php.</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Call session_destroy() on logout, then redirect to login.php.</w:t>
      </w:r>
    </w:p>
    <w:p>
      <w:pPr>
        <w:spacing w:before="80" w:after="0"/>
      </w:pPr>
      <w:r>
        <w:t xml:space="preserve"/>
      </w:r>
    </w:p>
    <w:p>
      <w:pPr>
        <w:pStyle w:val="Heading2"/>
        <w:spacing w:before="280" w:after="80"/>
      </w:pPr>
      <w:r>
        <w:rPr>
          <w:rFonts w:ascii="Arial" w:cs="Arial" w:eastAsia="Arial" w:hAnsi="Arial"/>
          <w:b/>
          <w:bCs/>
          <w:color w:val="2E75B6"/>
          <w:sz w:val="24"/>
          <w:szCs w:val="24"/>
        </w:rPr>
        <w:t xml:space="preserve">8.5 Password Security</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Hash all passwords with password_hash($password, PASSWORD_BCRYPT).</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Verify with password_verify($input, $hash). Never compare plain text.</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Enforce brute-force lockout: 5 failed attempts locks account for 15 minutes.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8.6 Access Control</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Check auth at the very top of every protected PHP file — before any HTML output.</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Check that data being accessed belongs to the user's company_id / warehouse_id from session.</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Example scope check for product edit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if ($product['warehouse_id'] !== $_SESSION['warehouse_id'])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header('Location: /403.php'); exit;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spacing w:before="80" w:after="0"/>
      </w:pPr>
      <w:r>
        <w:t xml:space="preserve"/>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Trust company_id, warehouse_id, or user_id from $_GET or $_POST for data access decisions.</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Display data from a different company even if the URL is guessed correctly.</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9. UI &amp; Frontend Rules — 3D Glassmorphic Design System</w:t>
      </w:r>
    </w:p>
    <w:p>
      <w:pPr>
        <w:spacing w:before="60" w:after="60"/>
      </w:pPr>
      <w:r>
        <w:rPr>
          <w:rFonts w:ascii="Arial" w:cs="Arial" w:eastAsia="Arial" w:hAnsi="Arial"/>
          <w:color w:val="000000"/>
          <w:sz w:val="20"/>
          <w:szCs w:val="20"/>
        </w:rPr>
        <w:t xml:space="preserve">All UI must follow the UI Design Spec v2.0 exactly. This section summarises the critical rules for PHP/HTML/CSS output.</w:t>
      </w:r>
    </w:p>
    <w:p>
      <w:pPr>
        <w:spacing w:before="80" w:after="0"/>
      </w:pPr>
      <w:r>
        <w:t xml:space="preserve"/>
      </w:r>
    </w:p>
    <w:p>
      <w:pPr>
        <w:pStyle w:val="Heading2"/>
        <w:spacing w:before="280" w:after="80"/>
      </w:pPr>
      <w:r>
        <w:rPr>
          <w:rFonts w:ascii="Arial" w:cs="Arial" w:eastAsia="Arial" w:hAnsi="Arial"/>
          <w:b/>
          <w:bCs/>
          <w:color w:val="2E75B6"/>
          <w:sz w:val="24"/>
          <w:szCs w:val="24"/>
        </w:rPr>
        <w:t xml:space="preserve">9.1 Design System Overview</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600"/>
        <w:gridCol w:w="66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Design Direction</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3D Glassmorphism — depth, frosted glass surfaces, aurora backgrounds, glowing accents</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Main Portal Theme</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Aurora Glass — page bg #050816 (deep space black), glass cards with backdrop-filter blur(24px), indigo (#6366F1) primary accent, teal (#0EA5B0) secondary</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Super Admin Theme</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Cosmic Dark — page bg #000008, purple glass cards (rgba(139,92,246,0.06)), neon purple (#7C3AED) accent, hot pink (#DB2777) danger, cyan (#22D3EE) links</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No Sidebar</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Traditional left sidebar is GONE. Navigation is a floating bottom capsule bar.</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Fonts</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Syne (headings, Google Fonts) + DM Sans (body, Google Fonts) + Fira Code (monospace, Google Fonts). NEVER use Inter, Arial, or Roboto.</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Icons</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Lucide Icons only. 24px default. 1.5px stroke. currentColor.</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9.2 Page Layout Template</w:t>
      </w:r>
    </w:p>
    <w:p>
      <w:pPr>
        <w:spacing w:before="60" w:after="60"/>
      </w:pPr>
      <w:r>
        <w:rPr>
          <w:rFonts w:ascii="Arial" w:cs="Arial" w:eastAsia="Arial" w:hAnsi="Arial"/>
          <w:color w:val="000000"/>
          <w:sz w:val="20"/>
          <w:szCs w:val="20"/>
        </w:rPr>
        <w:t xml:space="preserve">Every authenticated PHP page must output HTML in this structure: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&lt;!DOCTYPE html&gt;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&lt;html lang='en'&gt;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&lt;head&gt;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&lt;meta charset='UTF-8'&gt;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&lt;meta name='viewport' content='width=device-width, initial-scale=1.0'&gt;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&lt;title&gt;[Page Title] — InventoryIQ&lt;/title&gt;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&lt;link rel='preconnect' href='https://fonts.googleapis.com'&gt;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&lt;link href='https://fonts.googleapis.com/css2?family=Syne:wght@600;700;800</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&amp;family=DM+Sans:wght@400;500;600&amp;family=Fira+Code&amp;display=swap' rel='stylesheet'&gt;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&lt;script src='https://unpkg.com/lucide@latest'&gt;&lt;/script&gt;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&lt;link rel='stylesheet' href='/css/style.css'&gt;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&lt;!-- SA pages also include: &lt;link rel='stylesheet' href='/css/superadmin.css'&gt; --&gt;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&lt;/head&gt;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&lt;body class='aurora-bg'&gt;  &lt;!-- SA pages use class='cosmic-bg' --&gt;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&lt;?php include '../includes/header.php'; ?&gt;  &lt;!-- top bar only --&gt;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&lt;main class='content-area'&gt;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&lt;!-- page content --&gt;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&lt;/main&gt;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&lt;?php include '../includes/footer.php'; ?&gt;  &lt;!-- capsule nav + toast container + app.js --&gt;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&lt;/body&gt;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&lt;/html&gt;</w:t>
      </w:r>
    </w:p>
    <w:p>
      <w:pPr>
        <w:spacing w:before="80" w:after="0"/>
      </w:pPr>
      <w:r>
        <w:t xml:space="preserve"/>
      </w:r>
    </w:p>
    <w:p>
      <w:pPr>
        <w:pStyle w:val="Heading2"/>
        <w:spacing w:before="280" w:after="80"/>
      </w:pPr>
      <w:r>
        <w:rPr>
          <w:rFonts w:ascii="Arial" w:cs="Arial" w:eastAsia="Arial" w:hAnsi="Arial"/>
          <w:b/>
          <w:bCs/>
          <w:color w:val="2E75B6"/>
          <w:sz w:val="24"/>
          <w:szCs w:val="24"/>
        </w:rPr>
        <w:t xml:space="preserve">9.3 Bottom Capsule Navigation</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600"/>
        <w:gridCol w:w="66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Position</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Fixed, bottom: 24px, left: 50%, transform: translateX(-50%). z-index: 9999.</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Shape</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border-radius: 999px (full pill). Height: 72px. Auto width.</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Glass Style</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backdrop-filter: blur(32px) saturate(200%). Background: rgba(15,10,30,0.75). Border: 1px solid rgba(255,255,255,0.12). Shadow: 0 8px 48px rgba(0,0,0,0.5).</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Items</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Flex row. Each item: 24px Lucide icon + 12px DM Sans label. Width: 68px. Gap: 8px.</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Active Item</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translateY(-4px). Background glow pill: rgba(99,102,241,0.2). Shadow: 0 0 24px rgba(99,102,241,0.5). Label: #A5B4FC.</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Inactive Item</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Icon and label both #475569.</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SA Variant</w:t>
            </w:r>
          </w:p>
        </w:tc>
        <w:tc>
          <w:tcPr>
            <w:tcW w:type="dxa" w:w="6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rgba(10,0,30,0.85). Border: rgba(139,92,246,0.25). Active glow: purple rgba(124,58,237,0.5).</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Generated By</w:t>
            </w:r>
          </w:p>
        </w:tc>
        <w:tc>
          <w:tcPr>
            <w:tcW w:type="dxa" w:w="66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includes/footer.php renders the capsule nav dynamically based on $_SESSION['role'].</w:t>
            </w:r>
          </w:p>
        </w:tc>
      </w:tr>
    </w:tbl>
    <w:p>
      <w:pPr>
        <w:spacing w:before="80" w:after="0"/>
      </w:pPr>
      <w:r>
        <w:t xml:space="preserve"/>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Render a left sidebar. The capsule nav in footer.php is the ONLY navigation element.</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Use footer.php to render the capsule nav so role-awareness is centralised in one file.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9.4 Glass Card CSS</w:t>
      </w:r>
    </w:p>
    <w:p>
      <w:pPr>
        <w:spacing w:before="60" w:after="60"/>
      </w:pPr>
      <w:r>
        <w:rPr>
          <w:rFonts w:ascii="Arial" w:cs="Arial" w:eastAsia="Arial" w:hAnsi="Arial"/>
          <w:color w:val="000000"/>
          <w:sz w:val="20"/>
          <w:szCs w:val="20"/>
        </w:rPr>
        <w:t xml:space="preserve">Any card or panel element must use this class pattern (defined in style.css):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.glass-card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background: rgba(255, 255, 255, 0.06);</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backdrop-filter: blur(24px) saturate(180%);</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-webkit-backdrop-filter: blur(24px) saturate(180%);</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border: 1px solid rgba(255, 255, 255, 0.12);</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border-radius: 20px;</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box-shadow: 0 8px 32px rgba(0,0,0,0.4), 0 1px 0 rgba(255,255,255,0.08) inset;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padding: 24px;</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.glass-card:hover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transform: translateY(-4px) scale(1.01);</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box-shadow: 0 20px 60px rgba(0,0,0,0.5), 0 0 40px rgba(99,102,241,0.2);</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transition: all 250ms cubic-bezier(0.34, 1.56, 0.64, 1);</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9.5 Status Badge CSS Classes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020"/>
      </w:tblGrid>
      <w:tr>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Status</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CSS Class to Use</w:t>
            </w:r>
          </w:p>
        </w:tc>
        <w:tc>
          <w:tcPr>
            <w:tcW w:type="dxa" w:w="50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Visual Output</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 Stock</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.badge-in-stock</w:t>
            </w:r>
          </w:p>
        </w:tc>
        <w:tc>
          <w:tcPr>
            <w:tcW w:type="dxa" w:w="5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Green glass pill: rgba(16,185,129,0.15) bg, #10B981 border, #6EE7B7 text, green glow</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 Stock</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.badge-low-stock</w:t>
            </w:r>
          </w:p>
        </w:tc>
        <w:tc>
          <w:tcPr>
            <w:tcW w:type="dxa" w:w="5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Amber glass pill: rgba(245,158,11,0.15) bg, #F59E0B border, #FCD34D text, amber glow</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Out of Stock</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.badge-out-stock</w:t>
            </w:r>
          </w:p>
        </w:tc>
        <w:tc>
          <w:tcPr>
            <w:tcW w:type="dxa" w:w="5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Red glass pill: rgba(239,68,68,0.15) bg, #EF4444 border, #FCA5A5 text, red glow</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Active</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.badge-active</w:t>
            </w:r>
          </w:p>
        </w:tc>
        <w:tc>
          <w:tcPr>
            <w:tcW w:type="dxa" w:w="5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Green glass pill (same as In Stock)</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Inactive</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.badge-inactive</w:t>
            </w:r>
          </w:p>
        </w:tc>
        <w:tc>
          <w:tcPr>
            <w:tcW w:type="dxa" w:w="5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Gray glass pill: rgba(100,116,139,0.15) bg, #475569 border, #94A3B8 text</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Pending</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.badge-pending</w:t>
            </w:r>
          </w:p>
        </w:tc>
        <w:tc>
          <w:tcPr>
            <w:tcW w:type="dxa" w:w="5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Indigo glass pill: rgba(99,102,241,0.15) bg, #6366F1 border, #A5B4FC text</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Approved</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.badge-approved</w:t>
            </w:r>
          </w:p>
        </w:tc>
        <w:tc>
          <w:tcPr>
            <w:tcW w:type="dxa" w:w="5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Green glass pill</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Rejected</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.badge-rejected</w:t>
            </w:r>
          </w:p>
        </w:tc>
        <w:tc>
          <w:tcPr>
            <w:tcW w:type="dxa" w:w="5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Red glass pill</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9.6 Button CSS Classes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220"/>
      </w:tblGrid>
      <w:tr>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Button Type</w:t>
            </w:r>
          </w:p>
        </w:tc>
        <w:tc>
          <w:tcPr>
            <w:tcW w:type="dxa" w:w="2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CSS Class</w:t>
            </w:r>
          </w:p>
        </w:tc>
        <w:tc>
          <w:tcPr>
            <w:tcW w:type="dxa" w:w="52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Visual</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Primary (Indigo)</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.btn-primary</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linear-gradient(135deg, #6366F1, #818CF8). Hover: box-shadow 0 0 30px rgba(99,102,241,0.5), translateY(-2px)</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Secondary (Teal)</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.btn-secondary</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linear-gradient(135deg, #0EA5B0, #22D3EE). Same hover pattern with teal glow</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Danger</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.btn-danger</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linear-gradient(135deg, #DB2777, #EF4444). Hover: pink-red glow</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Success</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.btn-success</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linear-gradient(135deg, #059669, #10B981). Hover: green glow</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Ghost</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.btn-ghost</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rgba(255,255,255,0.06) bg, 1px rgba(255,255,255,0.15) border. Hover: rgba(255,255,255,0.1) bg</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Primary</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.btn-sa-primary</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linear-gradient(135deg, #7C3AED, #A78BFA). Hover: 0 0 32px rgba(124,58,237,0.6)</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Danger</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.btn-sa-danger</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linear-gradient(135deg, #DB2777, #BE185D). Hover: pink glow</w:t>
            </w:r>
          </w:p>
        </w:tc>
      </w:tr>
    </w:tbl>
    <w:p>
      <w:pPr>
        <w:spacing w:before="80" w:after="0"/>
      </w:pPr>
      <w:r>
        <w:t xml:space="preserve"/>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Use inline styles for colours. Always use CSS classes from style.css or superadmin.css.</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Use Bootstrap, Tailwind, or any CSS framework classes.</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Render a white page background. Background is always the aurora or cosmic CSS class.</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10. PHP Coding Standards</w:t>
      </w:r>
    </w:p>
    <w:p>
      <w:pPr>
        <w:pStyle w:val="Heading2"/>
        <w:spacing w:before="280" w:after="80"/>
      </w:pPr>
      <w:r>
        <w:rPr>
          <w:rFonts w:ascii="Arial" w:cs="Arial" w:eastAsia="Arial" w:hAnsi="Arial"/>
          <w:b/>
          <w:bCs/>
          <w:color w:val="2E75B6"/>
          <w:sz w:val="24"/>
          <w:szCs w:val="24"/>
        </w:rPr>
        <w:t xml:space="preserve">10.1 File Header Template</w:t>
      </w:r>
    </w:p>
    <w:p>
      <w:pPr>
        <w:spacing w:before="60" w:after="60"/>
      </w:pPr>
      <w:r>
        <w:rPr>
          <w:rFonts w:ascii="Arial" w:cs="Arial" w:eastAsia="Arial" w:hAnsi="Arial"/>
          <w:color w:val="000000"/>
          <w:sz w:val="20"/>
          <w:szCs w:val="20"/>
        </w:rPr>
        <w:t xml:space="preserve">Every PHP file must begin with this pattern:</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&lt;?php</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session_start();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require_once '../config/db.php';         // adjust path depth as needed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require_once '../auth/check.php';         // always second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require_once '../includes/audit.php';     // if this file writes audit logs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require_once '../includes/notify.php';    // if this file triggers notifications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Role check (adjust allowed roles as needed)</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$allowed_roles = ['company_admin'];</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if (!in_array($_SESSION['role'], $allowed_roles))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header('Location: /403.php'); exit;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10.2 Form Processing Pattern</w:t>
      </w:r>
    </w:p>
    <w:p>
      <w:pPr>
        <w:spacing w:before="60" w:after="60"/>
      </w:pPr>
      <w:r>
        <w:rPr>
          <w:rFonts w:ascii="Arial" w:cs="Arial" w:eastAsia="Arial" w:hAnsi="Arial"/>
          <w:color w:val="000000"/>
          <w:sz w:val="20"/>
          <w:szCs w:val="20"/>
        </w:rPr>
        <w:t xml:space="preserve">All forms use POST. The same PHP file handles both GET (render form) and POST (process). Pattern:</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if ($_SERVER['REQUEST_METHOD'] === 'POST')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 1. Sanitise / validate inputs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 2. Run DB queries (prepared statements)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 3. Handle file uploads if applicable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 4. Write audit log</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 5. Trigger notifications if applicable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 6. Redirect with success/error message</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header('Location: /products/view.php?success=1'); exit;</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else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 Render HTML form</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spacing w:before="80" w:after="0"/>
      </w:pPr>
      <w:r>
        <w:t xml:space="preserve"/>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After any successful POST action, redirect (POST-redirect-GET pattern). Never leave a POST response page that can be re-submitted by refresh.</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10.3 Error Handling</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Validate all required fields server-side in PHP. HTML5 required attributes alone are not sufficient.</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On validation failure, re-render the form with error messages and pre-filled values.</w:t>
      </w:r>
    </w:p>
    <w:p>
      <w:pPr>
        <w:pBdr>
          <w:left w:val="single" w:color="16A34A" w:sz="14" w:space="4"/>
        </w:pBdr>
        <w:shd w:fill="D1FAE5" w:val="clear"/>
        <w:spacing w:before="50" w:after="50"/>
        <w:ind w:left="240"/>
      </w:pPr>
      <w:r>
        <w:rPr>
          <w:rFonts w:ascii="Arial" w:cs="Arial" w:eastAsia="Arial" w:hAnsi="Arial"/>
          <w:b/>
          <w:bCs/>
          <w:color w:val="1A4731"/>
          <w:sz w:val="19"/>
          <w:szCs w:val="19"/>
        </w:rPr>
        <w:t xml:space="preserve">ALWAYS — Wrap multi-step database operations in mysqli transactions.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mysqli_begin_transaction($conn);</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try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 multiple queries</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mysqli_commit($conn);</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catch (Exception $e) {</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mysqli_rollback($conn);</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    // handle error</w:t>
      </w:r>
    </w:p>
    <w:p>
      <w:pPr>
        <w:pBdr>
          <w:left w:val="single" w:color="58A6FF" w:sz="14" w:space="4"/>
        </w:pBdr>
        <w:shd w:fill="0D1117" w:val="clear"/>
        <w:spacing w:before="50" w:after="50"/>
        <w:ind w:left="240"/>
      </w:pPr>
      <w:r>
        <w:rPr>
          <w:rFonts w:ascii="Courier New" w:cs="Courier New" w:eastAsia="Courier New" w:hAnsi="Courier New"/>
          <w:color w:val="58A6FF"/>
          <w:sz w:val="19"/>
          <w:szCs w:val="19"/>
        </w:rPr>
        <w:t xml:space="preserv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10.4 Code Style Rules</w:t>
      </w:r>
    </w:p>
    <w:p>
      <w:pPr>
        <w:pStyle w:val="ListParagraph"/>
        <w:numPr>
          <w:ilvl w:val="0"/>
          <w:numId w:val="3"/>
        </w:numPr>
        <w:spacing w:before="40" w:after="40"/>
      </w:pPr>
      <w:r>
        <w:rPr>
          <w:rFonts w:ascii="Arial" w:cs="Arial" w:eastAsia="Arial" w:hAnsi="Arial"/>
          <w:b w:val="false"/>
          <w:bCs w:val="false"/>
          <w:sz w:val="20"/>
          <w:szCs w:val="20"/>
        </w:rPr>
        <w:t xml:space="preserve">Use 4-space indentation (no tabs).</w:t>
      </w:r>
    </w:p>
    <w:p>
      <w:pPr>
        <w:pStyle w:val="ListParagraph"/>
        <w:numPr>
          <w:ilvl w:val="0"/>
          <w:numId w:val="3"/>
        </w:numPr>
        <w:spacing w:before="40" w:after="40"/>
      </w:pPr>
      <w:r>
        <w:rPr>
          <w:rFonts w:ascii="Arial" w:cs="Arial" w:eastAsia="Arial" w:hAnsi="Arial"/>
          <w:b w:val="false"/>
          <w:bCs w:val="false"/>
          <w:sz w:val="20"/>
          <w:szCs w:val="20"/>
        </w:rPr>
        <w:t xml:space="preserve">Use snake_case for variable names: $product_name, $warehouse_id, $company_id.</w:t>
      </w:r>
    </w:p>
    <w:p>
      <w:pPr>
        <w:pStyle w:val="ListParagraph"/>
        <w:numPr>
          <w:ilvl w:val="0"/>
          <w:numId w:val="3"/>
        </w:numPr>
        <w:spacing w:before="40" w:after="40"/>
      </w:pPr>
      <w:r>
        <w:rPr>
          <w:rFonts w:ascii="Arial" w:cs="Arial" w:eastAsia="Arial" w:hAnsi="Arial"/>
          <w:b w:val="false"/>
          <w:bCs w:val="false"/>
          <w:sz w:val="20"/>
          <w:szCs w:val="20"/>
        </w:rPr>
        <w:t xml:space="preserve">Use snake_case for function names: create_notification(), write_audit_log().</w:t>
      </w:r>
    </w:p>
    <w:p>
      <w:pPr>
        <w:pStyle w:val="ListParagraph"/>
        <w:numPr>
          <w:ilvl w:val="0"/>
          <w:numId w:val="3"/>
        </w:numPr>
        <w:spacing w:before="40" w:after="40"/>
      </w:pPr>
      <w:r>
        <w:rPr>
          <w:rFonts w:ascii="Arial" w:cs="Arial" w:eastAsia="Arial" w:hAnsi="Arial"/>
          <w:b w:val="false"/>
          <w:bCs w:val="false"/>
          <w:sz w:val="20"/>
          <w:szCs w:val="20"/>
        </w:rPr>
        <w:t xml:space="preserve">Comment every section of logic: // Validate form input, // Run INSERT, // Write audit log.</w:t>
      </w:r>
    </w:p>
    <w:p>
      <w:pPr>
        <w:pStyle w:val="ListParagraph"/>
        <w:numPr>
          <w:ilvl w:val="0"/>
          <w:numId w:val="3"/>
        </w:numPr>
        <w:spacing w:before="40" w:after="40"/>
      </w:pPr>
      <w:r>
        <w:rPr>
          <w:rFonts w:ascii="Arial" w:cs="Arial" w:eastAsia="Arial" w:hAnsi="Arial"/>
          <w:b w:val="false"/>
          <w:bCs w:val="false"/>
          <w:sz w:val="20"/>
          <w:szCs w:val="20"/>
        </w:rPr>
        <w:t xml:space="preserve">Use single quotes for PHP strings where no variable interpolation needed.</w:t>
      </w:r>
    </w:p>
    <w:p>
      <w:pPr>
        <w:pStyle w:val="ListParagraph"/>
        <w:numPr>
          <w:ilvl w:val="0"/>
          <w:numId w:val="3"/>
        </w:numPr>
        <w:spacing w:before="40" w:after="40"/>
      </w:pPr>
      <w:r>
        <w:rPr>
          <w:rFonts w:ascii="Arial" w:cs="Arial" w:eastAsia="Arial" w:hAnsi="Arial"/>
          <w:b w:val="false"/>
          <w:bCs w:val="false"/>
          <w:sz w:val="20"/>
          <w:szCs w:val="20"/>
        </w:rPr>
        <w:t xml:space="preserve">Always check mysqli_errno() or use try/catch after queries. Never silently ignore DB errors.</w:t>
      </w:r>
    </w:p>
    <w:p>
      <w:pPr>
        <w:pStyle w:val="ListParagraph"/>
        <w:numPr>
          <w:ilvl w:val="0"/>
          <w:numId w:val="3"/>
        </w:numPr>
        <w:spacing w:before="40" w:after="40"/>
      </w:pPr>
      <w:r>
        <w:rPr>
          <w:rFonts w:ascii="Arial" w:cs="Arial" w:eastAsia="Arial" w:hAnsi="Arial"/>
          <w:b w:val="false"/>
          <w:bCs w:val="false"/>
          <w:sz w:val="20"/>
          <w:szCs w:val="20"/>
        </w:rPr>
        <w:t xml:space="preserve">Close prepared statements: mysqli_stmt_close($stmt).</w:t>
      </w:r>
    </w:p>
    <w:p>
      <w:pPr>
        <w:pStyle w:val="ListParagraph"/>
        <w:numPr>
          <w:ilvl w:val="0"/>
          <w:numId w:val="3"/>
        </w:numPr>
        <w:spacing w:before="40" w:after="40"/>
      </w:pPr>
      <w:r>
        <w:rPr>
          <w:rFonts w:ascii="Arial" w:cs="Arial" w:eastAsia="Arial" w:hAnsi="Arial"/>
          <w:b w:val="false"/>
          <w:bCs w:val="false"/>
          <w:sz w:val="20"/>
          <w:szCs w:val="20"/>
        </w:rPr>
        <w:t xml:space="preserve">Close DB connection at end of script: mysqli_close($conn).</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11. Forbidden Patterns — Never Do These</w:t>
      </w:r>
    </w:p>
    <w:p>
      <w:pPr>
        <w:spacing w:before="60" w:after="60"/>
      </w:pPr>
      <w:r>
        <w:rPr>
          <w:rFonts w:ascii="Arial" w:cs="Arial" w:eastAsia="Arial" w:hAnsi="Arial"/>
          <w:color w:val="000000"/>
          <w:sz w:val="20"/>
          <w:szCs w:val="20"/>
        </w:rPr>
        <w:t xml:space="preserve">The AI must NEVER generate code that contains any of the following patterns, regardless of what the user asks for:</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11.1 Database Forbidden</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Direct variable interpolation in SQL: "SELECT * FROM products WHERE id = $id"</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Using mysqli_query() with any user-supplied data</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Storing plain text passwords in any table</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Querying products/warehouses/users without scoping to the correct company_id or warehouse_id</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Using SELECT * in production queries — always specify columns</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Running destructive queries (DELETE, DROP) without a WHERE clause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11.2 PHP / Security Forbidden</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Echoing $_GET, $_POST, or $_COOKIE values directly without htmlspecialchars()</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Using extract() on $_POST or $_GET</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Using eval()</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Using include or require with a path derived from user input</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Trusting $_FILES['type'] for MIME validation — always use finfo_file()</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Leaving debug output like var_dump(), print_r(), or die() in production code</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Exposing error details to users — catch errors in PHP, show generic message to user</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11.3 Architecture Forbidden</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Creating new PHP files outside the defined directory structure without discussion</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Adding a left sidebar navigation — the capsule nav in footer.php is the only navigation</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Using white or light backgrounds anywhere — all pages use the aurora or cosmic dark bg</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Using Inter, Roboto, Arial, or any non-approved font in generated HTML/CSS</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Writing CSS with !important flags unless absolutely necessary and commented</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Using inline style attributes for anything covered by the CSS class system</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Making PHP pages depend on JavaScript to function — JS is enhancement only</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11.4 Business Logic Forbidden</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Allowing a Warehouse Staff to delete products (Staff can only add and edit)</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Allowing a Warehouse Manager to create another Manager — only Company Admin can do that</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Allowing stock transfer between warehouses belonging to different companies</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Allowing a Company Admin to see another company's data</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Skipping the audit_log write for any action in the audit action_type list</w:t>
      </w:r>
    </w:p>
    <w:p>
      <w:pPr>
        <w:pBdr>
          <w:left w:val="single" w:color="DC2626" w:sz="14" w:space="4"/>
        </w:pBdr>
        <w:shd w:fill="FEE2E2" w:val="clear"/>
        <w:spacing w:before="50" w:after="50"/>
        <w:ind w:left="240"/>
      </w:pPr>
      <w:r>
        <w:rPr>
          <w:rFonts w:ascii="Arial" w:cs="Arial" w:eastAsia="Arial" w:hAnsi="Arial"/>
          <w:b/>
          <w:bCs/>
          <w:color w:val="7F1D1D"/>
          <w:sz w:val="19"/>
          <w:szCs w:val="19"/>
        </w:rPr>
        <w:t xml:space="preserve">NEVER — Showing the auto-generated password anywhere other than the one-time modal at creation</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12. File Naming &amp; URL Conventions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20"/>
      </w:tblGrid>
      <w:tr>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Convention</w:t>
            </w:r>
          </w:p>
        </w:tc>
        <w:tc>
          <w:tcPr>
            <w:tcW w:type="dxa" w:w="3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Rule</w:t>
            </w:r>
          </w:p>
        </w:tc>
        <w:tc>
          <w:tcPr>
            <w:tcW w:type="dxa" w:w="32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Example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 filenames</w:t>
            </w:r>
          </w:p>
        </w:tc>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Lowercase with underscores. Short and descriptive.</w:t>
            </w:r>
          </w:p>
        </w:tc>
        <w:tc>
          <w:tcPr>
            <w:tcW w:type="dxa" w:w="3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add.php, manage.php, view_as.php</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CSS classes</w:t>
            </w:r>
          </w:p>
        </w:tc>
        <w:tc>
          <w:tcPr>
            <w:tcW w:type="dxa" w:w="3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Lowercase with hyphens (kebab-case).</w:t>
            </w:r>
          </w:p>
        </w:tc>
        <w:tc>
          <w:tcPr>
            <w:tcW w:type="dxa" w:w="3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.glass-card, .btn-primary, .badge-active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 variables</w:t>
            </w:r>
          </w:p>
        </w:tc>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Lowercase snake_case.</w:t>
            </w:r>
          </w:p>
        </w:tc>
        <w:tc>
          <w:tcPr>
            <w:tcW w:type="dxa" w:w="3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$product_name, $warehouse_id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 functions</w:t>
            </w:r>
          </w:p>
        </w:tc>
        <w:tc>
          <w:tcPr>
            <w:tcW w:type="dxa" w:w="3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Lowercase snake_case.</w:t>
            </w:r>
          </w:p>
        </w:tc>
        <w:tc>
          <w:tcPr>
            <w:tcW w:type="dxa" w:w="3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write_audit_log(), check_low_stock()</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DB table names</w:t>
            </w:r>
          </w:p>
        </w:tc>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Lowercase with underscores, plural nouns.</w:t>
            </w:r>
          </w:p>
        </w:tc>
        <w:tc>
          <w:tcPr>
            <w:tcW w:type="dxa" w:w="3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 restock_requests, audit_log</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DB column names</w:t>
            </w:r>
          </w:p>
        </w:tc>
        <w:tc>
          <w:tcPr>
            <w:tcW w:type="dxa" w:w="3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Lowercase with underscores.</w:t>
            </w:r>
          </w:p>
        </w:tc>
        <w:tc>
          <w:tcPr>
            <w:tcW w:type="dxa" w:w="3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product_name, created_at, is_primary</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Image upload dirs</w:t>
            </w:r>
          </w:p>
        </w:tc>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Numeric ID-based subdirectories.</w:t>
            </w:r>
          </w:p>
        </w:tc>
        <w:tc>
          <w:tcPr>
            <w:tcW w:type="dxa" w:w="3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uploads/products/42/primary.jpg</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 identifiers</w:t>
            </w:r>
          </w:p>
        </w:tc>
        <w:tc>
          <w:tcPr>
            <w:tcW w:type="dxa" w:w="3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Auto-constructed lowercase with @ separator.</w:t>
            </w:r>
          </w:p>
        </w:tc>
        <w:tc>
          <w:tcPr>
            <w:tcW w:type="dxa" w:w="3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warehouse-delhi@RetailCorp</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SKU format</w:t>
            </w:r>
          </w:p>
        </w:tc>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Uppercase, company-warehouse-random.</w:t>
            </w:r>
          </w:p>
        </w:tc>
        <w:tc>
          <w:tcPr>
            <w:tcW w:type="dxa" w:w="3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RETAIL-DELHI-A3F9K2</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Session keys</w:t>
            </w:r>
          </w:p>
        </w:tc>
        <w:tc>
          <w:tcPr>
            <w:tcW w:type="dxa" w:w="3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Lowercase snake_case with $_SESSION prefix.</w:t>
            </w:r>
          </w:p>
        </w:tc>
        <w:tc>
          <w:tcPr>
            <w:tcW w:type="dxa" w:w="3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$_SESSION['company_id']</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Redirect params</w:t>
            </w:r>
          </w:p>
        </w:tc>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?success=1 for success, ?error=1 for failure, ?msg=text</w:t>
            </w:r>
          </w:p>
        </w:tc>
        <w:tc>
          <w:tcPr>
            <w:tcW w:type="dxa" w:w="3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/products/view.php?success=1</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URL structure</w:t>
            </w:r>
          </w:p>
        </w:tc>
        <w:tc>
          <w:tcPr>
            <w:tcW w:type="dxa" w:w="3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Matches directory/file path. No query-string routing.</w:t>
            </w:r>
          </w:p>
        </w:tc>
        <w:tc>
          <w:tcPr>
            <w:tcW w:type="dxa" w:w="3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/warehouse/list.php, /products/add.php</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13. Testing Checklist</w:t>
      </w:r>
    </w:p>
    <w:p>
      <w:pPr>
        <w:spacing w:before="60" w:after="60"/>
      </w:pPr>
      <w:r>
        <w:rPr>
          <w:rFonts w:ascii="Arial" w:cs="Arial" w:eastAsia="Arial" w:hAnsi="Arial"/>
          <w:color w:val="000000"/>
          <w:sz w:val="20"/>
          <w:szCs w:val="20"/>
        </w:rPr>
        <w:t xml:space="preserve">After generating or modifying any PHP file, the AI should prompt the developer to verify the following:</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13.1 Authentication Tests</w:t>
      </w:r>
    </w:p>
    <w:p>
      <w:pPr>
        <w:pStyle w:val="ListParagraph"/>
        <w:numPr>
          <w:ilvl w:val="0"/>
          <w:numId w:val="3"/>
        </w:numPr>
        <w:spacing w:before="40" w:after="40"/>
      </w:pPr>
      <w:r>
        <w:rPr>
          <w:rFonts w:ascii="Arial" w:cs="Arial" w:eastAsia="Arial" w:hAnsi="Arial"/>
          <w:b w:val="false"/>
          <w:bCs w:val="false"/>
          <w:sz w:val="20"/>
          <w:szCs w:val="20"/>
        </w:rPr>
        <w:t xml:space="preserve">Login with valid credentials for each of the 4 roles — verify correct redirect</w:t>
      </w:r>
    </w:p>
    <w:p>
      <w:pPr>
        <w:pStyle w:val="ListParagraph"/>
        <w:numPr>
          <w:ilvl w:val="0"/>
          <w:numId w:val="3"/>
        </w:numPr>
        <w:spacing w:before="40" w:after="40"/>
      </w:pPr>
      <w:r>
        <w:rPr>
          <w:rFonts w:ascii="Arial" w:cs="Arial" w:eastAsia="Arial" w:hAnsi="Arial"/>
          <w:b w:val="false"/>
          <w:bCs w:val="false"/>
          <w:sz w:val="20"/>
          <w:szCs w:val="20"/>
        </w:rPr>
        <w:t xml:space="preserve">Login with wrong password 5 times — verify account locks for 15 minutes</w:t>
      </w:r>
    </w:p>
    <w:p>
      <w:pPr>
        <w:pStyle w:val="ListParagraph"/>
        <w:numPr>
          <w:ilvl w:val="0"/>
          <w:numId w:val="3"/>
        </w:numPr>
        <w:spacing w:before="40" w:after="40"/>
      </w:pPr>
      <w:r>
        <w:rPr>
          <w:rFonts w:ascii="Arial" w:cs="Arial" w:eastAsia="Arial" w:hAnsi="Arial"/>
          <w:b w:val="false"/>
          <w:bCs w:val="false"/>
          <w:sz w:val="20"/>
          <w:szCs w:val="20"/>
        </w:rPr>
        <w:t xml:space="preserve">Access a protected URL directly without being logged in — verify redirect to login.php</w:t>
      </w:r>
    </w:p>
    <w:p>
      <w:pPr>
        <w:pStyle w:val="ListParagraph"/>
        <w:numPr>
          <w:ilvl w:val="0"/>
          <w:numId w:val="3"/>
        </w:numPr>
        <w:spacing w:before="40" w:after="40"/>
      </w:pPr>
      <w:r>
        <w:rPr>
          <w:rFonts w:ascii="Arial" w:cs="Arial" w:eastAsia="Arial" w:hAnsi="Arial"/>
          <w:b w:val="false"/>
          <w:bCs w:val="false"/>
          <w:sz w:val="20"/>
          <w:szCs w:val="20"/>
        </w:rPr>
        <w:t xml:space="preserve">Access a URL belonging to a higher role — verify redirect to 403.php</w:t>
      </w:r>
    </w:p>
    <w:p>
      <w:pPr>
        <w:pStyle w:val="ListParagraph"/>
        <w:numPr>
          <w:ilvl w:val="0"/>
          <w:numId w:val="3"/>
        </w:numPr>
        <w:spacing w:before="40" w:after="40"/>
      </w:pPr>
      <w:r>
        <w:rPr>
          <w:rFonts w:ascii="Arial" w:cs="Arial" w:eastAsia="Arial" w:hAnsi="Arial"/>
          <w:b w:val="false"/>
          <w:bCs w:val="false"/>
          <w:sz w:val="20"/>
          <w:szCs w:val="20"/>
        </w:rPr>
        <w:t xml:space="preserve">Leave a session idle for 31 minutes — verify timeout and redirect to login with ?timeout=1</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13.2 Data Scoping Tests</w:t>
      </w:r>
    </w:p>
    <w:p>
      <w:pPr>
        <w:pStyle w:val="ListParagraph"/>
        <w:numPr>
          <w:ilvl w:val="0"/>
          <w:numId w:val="3"/>
        </w:numPr>
        <w:spacing w:before="40" w:after="40"/>
      </w:pPr>
      <w:r>
        <w:rPr>
          <w:rFonts w:ascii="Arial" w:cs="Arial" w:eastAsia="Arial" w:hAnsi="Arial"/>
          <w:b w:val="false"/>
          <w:bCs w:val="false"/>
          <w:sz w:val="20"/>
          <w:szCs w:val="20"/>
        </w:rPr>
        <w:t xml:space="preserve">Log in as Company Admin for Company A — verify no data from Company B is visible</w:t>
      </w:r>
    </w:p>
    <w:p>
      <w:pPr>
        <w:pStyle w:val="ListParagraph"/>
        <w:numPr>
          <w:ilvl w:val="0"/>
          <w:numId w:val="3"/>
        </w:numPr>
        <w:spacing w:before="40" w:after="40"/>
      </w:pPr>
      <w:r>
        <w:rPr>
          <w:rFonts w:ascii="Arial" w:cs="Arial" w:eastAsia="Arial" w:hAnsi="Arial"/>
          <w:b w:val="false"/>
          <w:bCs w:val="false"/>
          <w:sz w:val="20"/>
          <w:szCs w:val="20"/>
        </w:rPr>
        <w:t xml:space="preserve">Log in as Warehouse Manager for Warehouse X — verify only Warehouse X products appear</w:t>
      </w:r>
    </w:p>
    <w:p>
      <w:pPr>
        <w:pStyle w:val="ListParagraph"/>
        <w:numPr>
          <w:ilvl w:val="0"/>
          <w:numId w:val="3"/>
        </w:numPr>
        <w:spacing w:before="40" w:after="40"/>
      </w:pPr>
      <w:r>
        <w:rPr>
          <w:rFonts w:ascii="Arial" w:cs="Arial" w:eastAsia="Arial" w:hAnsi="Arial"/>
          <w:b w:val="false"/>
          <w:bCs w:val="false"/>
          <w:sz w:val="20"/>
          <w:szCs w:val="20"/>
        </w:rPr>
        <w:t xml:space="preserve">Manually craft a URL with a different warehouse_id in the query string — verify data is blocked</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13.3 Security Tests</w:t>
      </w:r>
    </w:p>
    <w:p>
      <w:pPr>
        <w:pStyle w:val="ListParagraph"/>
        <w:numPr>
          <w:ilvl w:val="0"/>
          <w:numId w:val="3"/>
        </w:numPr>
        <w:spacing w:before="40" w:after="40"/>
      </w:pPr>
      <w:r>
        <w:rPr>
          <w:rFonts w:ascii="Arial" w:cs="Arial" w:eastAsia="Arial" w:hAnsi="Arial"/>
          <w:b w:val="false"/>
          <w:bCs w:val="false"/>
          <w:sz w:val="20"/>
          <w:szCs w:val="20"/>
        </w:rPr>
        <w:t xml:space="preserve">Enter ' OR '1'='1 in all form fields — verify no SQL injection occurs</w:t>
      </w:r>
    </w:p>
    <w:p>
      <w:pPr>
        <w:pStyle w:val="ListParagraph"/>
        <w:numPr>
          <w:ilvl w:val="0"/>
          <w:numId w:val="3"/>
        </w:numPr>
        <w:spacing w:before="40" w:after="40"/>
      </w:pPr>
      <w:r>
        <w:rPr>
          <w:rFonts w:ascii="Arial" w:cs="Arial" w:eastAsia="Arial" w:hAnsi="Arial"/>
          <w:b w:val="false"/>
          <w:bCs w:val="false"/>
          <w:sz w:val="20"/>
          <w:szCs w:val="20"/>
        </w:rPr>
        <w:t xml:space="preserve">Enter &lt;script&gt;alert('xss')&lt;/script&gt; in product name — verify it renders as escaped text</w:t>
      </w:r>
    </w:p>
    <w:p>
      <w:pPr>
        <w:pStyle w:val="ListParagraph"/>
        <w:numPr>
          <w:ilvl w:val="0"/>
          <w:numId w:val="3"/>
        </w:numPr>
        <w:spacing w:before="40" w:after="40"/>
      </w:pPr>
      <w:r>
        <w:rPr>
          <w:rFonts w:ascii="Arial" w:cs="Arial" w:eastAsia="Arial" w:hAnsi="Arial"/>
          <w:b w:val="false"/>
          <w:bCs w:val="false"/>
          <w:sz w:val="20"/>
          <w:szCs w:val="20"/>
        </w:rPr>
        <w:t xml:space="preserve">Upload a PHP file renamed as image.jpg — verify MIME check rejects it</w:t>
      </w:r>
    </w:p>
    <w:p>
      <w:pPr>
        <w:pStyle w:val="ListParagraph"/>
        <w:numPr>
          <w:ilvl w:val="0"/>
          <w:numId w:val="3"/>
        </w:numPr>
        <w:spacing w:before="40" w:after="40"/>
      </w:pPr>
      <w:r>
        <w:rPr>
          <w:rFonts w:ascii="Arial" w:cs="Arial" w:eastAsia="Arial" w:hAnsi="Arial"/>
          <w:b w:val="false"/>
          <w:bCs w:val="false"/>
          <w:sz w:val="20"/>
          <w:szCs w:val="20"/>
        </w:rPr>
        <w:t xml:space="preserve">Upload an image larger than 2MB — verify size check rejects it</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13.4 Business Logic Tests</w:t>
      </w:r>
    </w:p>
    <w:p>
      <w:pPr>
        <w:pStyle w:val="ListParagraph"/>
        <w:numPr>
          <w:ilvl w:val="0"/>
          <w:numId w:val="3"/>
        </w:numPr>
        <w:spacing w:before="40" w:after="40"/>
      </w:pPr>
      <w:r>
        <w:rPr>
          <w:rFonts w:ascii="Arial" w:cs="Arial" w:eastAsia="Arial" w:hAnsi="Arial"/>
          <w:b w:val="false"/>
          <w:bCs w:val="false"/>
          <w:sz w:val="20"/>
          <w:szCs w:val="20"/>
        </w:rPr>
        <w:t xml:space="preserve">Create a warehouse — verify Manager account is auto-created and temp password shown once</w:t>
      </w:r>
    </w:p>
    <w:p>
      <w:pPr>
        <w:pStyle w:val="ListParagraph"/>
        <w:numPr>
          <w:ilvl w:val="0"/>
          <w:numId w:val="3"/>
        </w:numPr>
        <w:spacing w:before="40" w:after="40"/>
      </w:pPr>
      <w:r>
        <w:rPr>
          <w:rFonts w:ascii="Arial" w:cs="Arial" w:eastAsia="Arial" w:hAnsi="Arial"/>
          <w:b w:val="false"/>
          <w:bCs w:val="false"/>
          <w:sz w:val="20"/>
          <w:szCs w:val="20"/>
        </w:rPr>
        <w:t xml:space="preserve">Create Staff account as Manager — verify Staff login works and password change is forced</w:t>
      </w:r>
    </w:p>
    <w:p>
      <w:pPr>
        <w:pStyle w:val="ListParagraph"/>
        <w:numPr>
          <w:ilvl w:val="0"/>
          <w:numId w:val="3"/>
        </w:numPr>
        <w:spacing w:before="40" w:after="40"/>
      </w:pPr>
      <w:r>
        <w:rPr>
          <w:rFonts w:ascii="Arial" w:cs="Arial" w:eastAsia="Arial" w:hAnsi="Arial"/>
          <w:b w:val="false"/>
          <w:bCs w:val="false"/>
          <w:sz w:val="20"/>
          <w:szCs w:val="20"/>
        </w:rPr>
        <w:t xml:space="preserve">Add a product with stock below the threshold — verify low-stock notification is created</w:t>
      </w:r>
    </w:p>
    <w:p>
      <w:pPr>
        <w:pStyle w:val="ListParagraph"/>
        <w:numPr>
          <w:ilvl w:val="0"/>
          <w:numId w:val="3"/>
        </w:numPr>
        <w:spacing w:before="40" w:after="40"/>
      </w:pPr>
      <w:r>
        <w:rPr>
          <w:rFonts w:ascii="Arial" w:cs="Arial" w:eastAsia="Arial" w:hAnsi="Arial"/>
          <w:b w:val="false"/>
          <w:bCs w:val="false"/>
          <w:sz w:val="20"/>
          <w:szCs w:val="20"/>
        </w:rPr>
        <w:t xml:space="preserve">Submit a restock request as Manager — verify pending notification appears for Company Admin</w:t>
      </w:r>
    </w:p>
    <w:p>
      <w:pPr>
        <w:pStyle w:val="ListParagraph"/>
        <w:numPr>
          <w:ilvl w:val="0"/>
          <w:numId w:val="3"/>
        </w:numPr>
        <w:spacing w:before="40" w:after="40"/>
      </w:pPr>
      <w:r>
        <w:rPr>
          <w:rFonts w:ascii="Arial" w:cs="Arial" w:eastAsia="Arial" w:hAnsi="Arial"/>
          <w:b w:val="false"/>
          <w:bCs w:val="false"/>
          <w:sz w:val="20"/>
          <w:szCs w:val="20"/>
        </w:rPr>
        <w:t xml:space="preserve">Approve a restock request as Company Admin — verify notification sent to Manager</w:t>
      </w:r>
    </w:p>
    <w:p>
      <w:pPr>
        <w:pStyle w:val="ListParagraph"/>
        <w:numPr>
          <w:ilvl w:val="0"/>
          <w:numId w:val="3"/>
        </w:numPr>
        <w:spacing w:before="40" w:after="40"/>
      </w:pPr>
      <w:r>
        <w:rPr>
          <w:rFonts w:ascii="Arial" w:cs="Arial" w:eastAsia="Arial" w:hAnsi="Arial"/>
          <w:b w:val="false"/>
          <w:bCs w:val="false"/>
          <w:sz w:val="20"/>
          <w:szCs w:val="20"/>
        </w:rPr>
        <w:t xml:space="preserve">Delete a product — verify associated images are unlinked from the filesystem</w:t>
      </w:r>
    </w:p>
    <w:p>
      <w:pPr>
        <w:pStyle w:val="ListParagraph"/>
        <w:numPr>
          <w:ilvl w:val="0"/>
          <w:numId w:val="3"/>
        </w:numPr>
        <w:spacing w:before="40" w:after="40"/>
      </w:pPr>
      <w:r>
        <w:rPr>
          <w:rFonts w:ascii="Arial" w:cs="Arial" w:eastAsia="Arial" w:hAnsi="Arial"/>
          <w:b w:val="false"/>
          <w:bCs w:val="false"/>
          <w:sz w:val="20"/>
          <w:szCs w:val="20"/>
        </w:rPr>
        <w:t xml:space="preserve">Transfer stock — verify source decreases and destination increases correctly in one transaction</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13.5 Audit Log Tests</w:t>
      </w:r>
    </w:p>
    <w:p>
      <w:pPr>
        <w:pStyle w:val="ListParagraph"/>
        <w:numPr>
          <w:ilvl w:val="0"/>
          <w:numId w:val="3"/>
        </w:numPr>
        <w:spacing w:before="40" w:after="40"/>
      </w:pPr>
      <w:r>
        <w:rPr>
          <w:rFonts w:ascii="Arial" w:cs="Arial" w:eastAsia="Arial" w:hAnsi="Arial"/>
          <w:b w:val="false"/>
          <w:bCs w:val="false"/>
          <w:sz w:val="20"/>
          <w:szCs w:val="20"/>
        </w:rPr>
        <w:t xml:space="preserve">Perform every action in the action_type list — verify corresponding audit_log entry is created</w:t>
      </w:r>
    </w:p>
    <w:p>
      <w:pPr>
        <w:pStyle w:val="ListParagraph"/>
        <w:numPr>
          <w:ilvl w:val="0"/>
          <w:numId w:val="3"/>
        </w:numPr>
        <w:spacing w:before="40" w:after="40"/>
      </w:pPr>
      <w:r>
        <w:rPr>
          <w:rFonts w:ascii="Arial" w:cs="Arial" w:eastAsia="Arial" w:hAnsi="Arial"/>
          <w:b w:val="false"/>
          <w:bCs w:val="false"/>
          <w:sz w:val="20"/>
          <w:szCs w:val="20"/>
        </w:rPr>
        <w:t xml:space="preserve">Check that deleted users still have their historical audit_log entries (user_id = NULL after delete is OK)</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14. Quick Reference Card</w:t>
      </w:r>
    </w:p>
    <w:p>
      <w:pPr>
        <w:spacing w:before="60" w:after="60"/>
      </w:pPr>
      <w:r>
        <w:rPr>
          <w:rFonts w:ascii="Arial" w:cs="Arial" w:eastAsia="Arial" w:hAnsi="Arial"/>
          <w:color w:val="000000"/>
          <w:sz w:val="20"/>
          <w:szCs w:val="20"/>
        </w:rPr>
        <w:t xml:space="preserve">Use this as a cheat sheet when generating any new PHP file.</w:t>
      </w:r>
    </w:p>
    <w:p>
      <w:pPr>
        <w:spacing w:before="8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4000"/>
        <w:gridCol w:w="5220"/>
      </w:tblGrid>
      <w:tr>
        <w:tc>
          <w:tcPr>
            <w:tcW w:type="dxa" w:w="4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I need to...</w:t>
            </w:r>
          </w:p>
        </w:tc>
        <w:tc>
          <w:tcPr>
            <w:tcW w:type="dxa" w:w="52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Use this</w:t>
            </w:r>
          </w:p>
        </w:tc>
      </w:tr>
      <w:tr>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Connect to database</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require_once '../config/db.php'; — $conn is available</w:t>
            </w:r>
          </w:p>
        </w:tc>
      </w:tr>
      <w:tr>
        <w:tc>
          <w:tcPr>
            <w:tcW w:type="dxa" w:w="4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Protect a page (session check)</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require_once '../auth/check.php'; after config/db.php</w:t>
            </w:r>
          </w:p>
        </w:tc>
      </w:tr>
      <w:tr>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Check user's role</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$_SESSION['role'] — values: company_admin, wh_manager, wh_staff, super_admin</w:t>
            </w:r>
          </w:p>
        </w:tc>
      </w:tr>
      <w:tr>
        <w:tc>
          <w:tcPr>
            <w:tcW w:type="dxa" w:w="4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 current user's company</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$_SESSION['company_id']</w:t>
            </w:r>
          </w:p>
        </w:tc>
      </w:tr>
      <w:tr>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 current user's warehouse</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$_SESSION['warehouse_id'] (NULL for company_admin)</w:t>
            </w:r>
          </w:p>
        </w:tc>
      </w:tr>
      <w:tr>
        <w:tc>
          <w:tcPr>
            <w:tcW w:type="dxa" w:w="4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Run a safe SELECT query</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mysqli_prepare + bind_param + execute + get_result</w:t>
            </w:r>
          </w:p>
        </w:tc>
      </w:tr>
      <w:tr>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Hash a password</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password_hash($password, PASSWORD_BCRYPT)</w:t>
            </w:r>
          </w:p>
        </w:tc>
      </w:tr>
      <w:tr>
        <w:tc>
          <w:tcPr>
            <w:tcW w:type="dxa" w:w="4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Check a password</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password_verify($input, $stored_hash)</w:t>
            </w:r>
          </w:p>
        </w:tc>
      </w:tr>
      <w:tr>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Escape HTML output</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htmlspecialchars($value, ENT_QUOTES, 'UTF-8')</w:t>
            </w:r>
          </w:p>
        </w:tc>
      </w:tr>
      <w:tr>
        <w:tc>
          <w:tcPr>
            <w:tcW w:type="dxa" w:w="4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Check file MIME type</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finfo_file(new finfo(FILEINFO_MIME_TYPE), $tmp_path)</w:t>
            </w:r>
          </w:p>
        </w:tc>
      </w:tr>
      <w:tr>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Generate unique filename</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uniqid() . '.' . $extension</w:t>
            </w:r>
          </w:p>
        </w:tc>
      </w:tr>
      <w:tr>
        <w:tc>
          <w:tcPr>
            <w:tcW w:type="dxa" w:w="4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Write to audit log</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require_once '../includes/audit.php'; then write_audit_log(...)</w:t>
            </w:r>
          </w:p>
        </w:tc>
      </w:tr>
      <w:tr>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 a notification</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require_once '../includes/notify.php'; then create_notification(...)</w:t>
            </w:r>
          </w:p>
        </w:tc>
      </w:tr>
      <w:tr>
        <w:tc>
          <w:tcPr>
            <w:tcW w:type="dxa" w:w="4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Check low stock after stock change</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check_low_stock($conn, $product_id, $warehouse_id)</w:t>
            </w:r>
          </w:p>
        </w:tc>
      </w:tr>
      <w:tr>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Run a multi-step DB operation safely</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mysqli_begin_transaction + try/catch + commit/rollback</w:t>
            </w:r>
          </w:p>
        </w:tc>
      </w:tr>
      <w:tr>
        <w:tc>
          <w:tcPr>
            <w:tcW w:type="dxa" w:w="4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Redirect after form success</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header('Location: /path/to/page.php?success=1'); exit;</w:t>
            </w:r>
          </w:p>
        </w:tc>
      </w:tr>
      <w:tr>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Get auto-generated temp password</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base64_encode(random_bytes(8)) — trim to ~12 chars</w:t>
            </w:r>
          </w:p>
        </w:tc>
      </w:tr>
      <w:tr>
        <w:tc>
          <w:tcPr>
            <w:tcW w:type="dxa" w:w="4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Build login_identifier for Manager</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 $wh_handle . '@' . $co_handle</w:t>
            </w:r>
          </w:p>
        </w:tc>
      </w:tr>
      <w:tr>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Build login_identifier for Staff</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'staff-' . strtolower(preg_replace('/\s+/','', $name)) . '@' . $co_handle</w:t>
            </w:r>
          </w:p>
        </w:tc>
      </w:tr>
      <w:tr>
        <w:tc>
          <w:tcPr>
            <w:tcW w:type="dxa" w:w="4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Render a glass card in HTML</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&lt;div class='glass-card'&gt;...&lt;/div&gt;</w:t>
            </w:r>
          </w:p>
        </w:tc>
      </w:tr>
      <w:tr>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Render the top bar + capsule nav</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&lt;?php include '../includes/header.php'; ?&gt; and footer.php</w:t>
            </w:r>
          </w:p>
        </w:tc>
      </w:tr>
      <w:tr>
        <w:tc>
          <w:tcPr>
            <w:tcW w:type="dxa" w:w="4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Show a status badge</w:t>
            </w:r>
          </w:p>
        </w:tc>
        <w:tc>
          <w:tcPr>
            <w:tcW w:type="dxa" w:w="52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&lt;span class='badge-in-stock'&gt;In Stock&lt;/span&gt;</w:t>
            </w:r>
          </w:p>
        </w:tc>
      </w:tr>
      <w:tr>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Apply aurora background</w:t>
            </w:r>
          </w:p>
        </w:tc>
        <w:tc>
          <w:tcPr>
            <w:tcW w:type="dxa" w:w="52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&lt;body class='aurora-bg'&gt; (or cosmic-bg for SA)</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0"/>
          <w:szCs w:val="30"/>
        </w:rPr>
        <w:t xml:space="preserve">15. Document Sign-Off</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720"/>
      </w:tblGrid>
      <w:tr>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w:t>
            </w:r>
          </w:p>
        </w:tc>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Name</w:t>
            </w:r>
          </w:p>
        </w:tc>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Signature</w:t>
            </w:r>
          </w:p>
        </w:tc>
        <w:tc>
          <w:tcPr>
            <w:tcW w:type="dxa" w:w="17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Date</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Project Supervisor</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Mr. Somesh Sharma</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7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Lead Developer</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Samarth Shrivastava</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7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Frontend Developer</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Shreya Kumari</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7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Integration &amp; Testing</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Shreyansh Sonker</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7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bl>
    <w:p>
      <w:pPr>
        <w:spacing w:before="160" w:after="0"/>
      </w:pPr>
      <w:r>
        <w:t xml:space="preserve"/>
      </w:r>
    </w:p>
    <w:p>
      <w:pPr>
        <w:spacing w:before="60" w:after="60"/>
      </w:pPr>
      <w:r>
        <w:rPr>
          <w:rFonts w:ascii="Arial" w:cs="Arial" w:eastAsia="Arial" w:hAnsi="Arial"/>
          <w:color w:val="595959"/>
          <w:sz w:val="20"/>
          <w:szCs w:val="20"/>
        </w:rPr>
        <w:t xml:space="preserve">This AI Rules Document v2.0 supersedes all prior AI context documents for InventoryIQ. It is derived directly from PRD v2.0, SAD v2.0, and UI Design Specification v2.0. Any AI coding assistant must treat this document as the highest-priority source of truth for all code generation decisions on this project. Conflicts between this document and user requests must be flagged before proceeding.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60" w:after="0"/>
    </w:pPr>
    <w:r>
      <w:rPr>
        <w:rFonts w:ascii="Arial" w:cs="Arial" w:eastAsia="Arial" w:hAnsi="Arial"/>
        <w:color w:val="595959"/>
        <w:sz w:val="16"/>
        <w:szCs w:val="16"/>
      </w:rPr>
      <w:t xml:space="preserve">Confidential — Academic Use Only  |  ITM University Gwalior</w:t>
    </w:r>
    <w:r>
      <w:rPr>
        <w:rFonts w:ascii="Arial" w:cs="Arial" w:eastAsia="Arial" w:hAnsi="Arial"/>
        <w:color w:val="595959"/>
        <w:sz w:val="16"/>
        <w:szCs w:val="16"/>
      </w:rPr>
      <w:t xml:space="preserve">	Page </w:t>
    </w:r>
    <w:r>class PageBreak extends Run {
  constructor() {
    super({});
    this.root.push(new Break2(BreakType.PAGE));
  }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60"/>
    </w:pPr>
    <w:r>
      <w:rPr>
        <w:rFonts w:ascii="Arial" w:cs="Arial" w:eastAsia="Arial" w:hAnsi="Arial"/>
        <w:color w:val="595959"/>
        <w:sz w:val="16"/>
        <w:szCs w:val="16"/>
      </w:rPr>
      <w:t xml:space="preserve">InventoryIQ v2.0 — AI Rules Document  |  Based on PRD v2.0 + SAD v2.0 + UI Design Spec v2.0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30"/>
      <w:szCs w:val="30"/>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2026-03-03T17:29:07.568Z</dcterms:created>
  <dcterms:modified xsi:type="dcterms:W3CDTF">2026-03-03T17:29:07.569Z</dcterms:modified>
</cp:coreProperties>
</file>

<file path=docProps/custom.xml><?xml version="1.0" encoding="utf-8"?>
<Properties xmlns="http://schemas.openxmlformats.org/officeDocument/2006/custom-properties" xmlns:vt="http://schemas.openxmlformats.org/officeDocument/2006/docPropsVTypes"/>
</file>