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D2B8A"/>
          <w:sz w:val="72"/>
          <w:szCs w:val="72"/>
        </w:rPr>
        <w:t xml:space="preserve">UniReserve</w:t>
      </w:r>
    </w:p>
    <w:p>
      <w:pPr>
        <w:spacing w:after="160" w:before="0"/>
        <w:jc w:val="center"/>
      </w:pPr>
      <w:r>
        <w:rPr>
          <w:rFonts w:ascii="Arial" w:cs="Arial" w:eastAsia="Arial" w:hAnsi="Arial"/>
          <w:color w:val="0F6E56"/>
          <w:sz w:val="36"/>
          <w:szCs w:val="36"/>
        </w:rPr>
        <w:t xml:space="preserve">Product Requirements Document</w:t>
      </w:r>
    </w:p>
    <w:p>
      <w:pPr>
        <w:spacing w:after="80" w:before="0"/>
        <w:jc w:val="center"/>
      </w:pPr>
      <w:r>
        <w:rPr>
          <w:rFonts w:ascii="Arial" w:cs="Arial" w:eastAsia="Arial" w:hAnsi="Arial"/>
          <w:i/>
          <w:iCs/>
          <w:color w:val="444441"/>
          <w:sz w:val="26"/>
          <w:szCs w:val="26"/>
        </w:rPr>
        <w:t xml:space="preserve">University Facility Booking &amp; Management System</w:t>
      </w:r>
    </w:p>
    <w:p>
      <w:pPr>
        <w:pBdr>
          <w:bottom w:val="single" w:color="CCCCCC" w:sz="4" w:space="1"/>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1.0</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Draft — In Development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Tech Stack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React · Django REST · MySQL · JS Toasts</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Roles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 · Facility Manager · Super Admin</w:t>
            </w:r>
          </w:p>
        </w:tc>
      </w:tr>
    </w:tbl>
    <w:p>
      <w:r>
        <w:br w:type="page"/>
      </w:r>
    </w:p>
    <w:p>
      <w:pPr>
        <w:pStyle w:val="Heading1"/>
        <w:spacing w:after="160" w:before="320"/>
      </w:pPr>
      <w:r>
        <w:rPr>
          <w:rFonts w:ascii="Arial" w:cs="Arial" w:eastAsia="Arial" w:hAnsi="Arial"/>
          <w:b/>
          <w:bCs/>
          <w:color w:val="2D2B8A"/>
          <w:sz w:val="32"/>
          <w:szCs w:val="32"/>
        </w:rPr>
        <w:t xml:space="preserve">1. Product Overview</w:t>
      </w:r>
    </w:p>
    <w:p>
      <w:pPr>
        <w:spacing w:after="80" w:before="80"/>
      </w:pPr>
      <w:r>
        <w:rPr>
          <w:rFonts w:ascii="Arial" w:cs="Arial" w:eastAsia="Arial" w:hAnsi="Arial"/>
          <w:sz w:val="22"/>
          <w:szCs w:val="22"/>
        </w:rPr>
        <w:t xml:space="preserve">UniReserve is a university facility reservation system that allows students to book study rooms, library seats, computer labs, and other campus facilities in advance. The system prevents overcrowding, manages time slots intelligently, and provides smart recommendations based on usage patterns.</w:t>
      </w:r>
    </w:p>
    <w:p>
      <w:pPr>
        <w:spacing w:after="80" w:before="80"/>
      </w:pPr>
      <w:r>
        <w:rPr>
          <w:rFonts w:ascii="Arial" w:cs="Arial" w:eastAsia="Arial" w:hAnsi="Arial"/>
          <w:sz w:val="22"/>
          <w:szCs w:val="22"/>
        </w:rPr>
        <w:t xml:space="preserve"/>
      </w:r>
    </w:p>
    <w:p>
      <w:pPr>
        <w:pStyle w:val="Heading2"/>
        <w:spacing w:after="120" w:before="240"/>
      </w:pPr>
      <w:r>
        <w:rPr>
          <w:rFonts w:ascii="Arial" w:cs="Arial" w:eastAsia="Arial" w:hAnsi="Arial"/>
          <w:b/>
          <w:bCs/>
          <w:color w:val="0F6E56"/>
          <w:sz w:val="26"/>
          <w:szCs w:val="26"/>
        </w:rPr>
        <w:t xml:space="preserve">1.1 Problem Statement</w:t>
      </w:r>
    </w:p>
    <w:p>
      <w:pPr>
        <w:spacing w:after="80" w:before="80"/>
      </w:pPr>
      <w:r>
        <w:rPr>
          <w:rFonts w:ascii="Arial" w:cs="Arial" w:eastAsia="Arial" w:hAnsi="Arial"/>
          <w:sz w:val="22"/>
          <w:szCs w:val="22"/>
        </w:rPr>
        <w:t xml:space="preserve">Universities face significant challenges with facility usage — students scramble for study rooms during exam season, computer labs get overcrowded with no visibility into availability, and there is no fair, transparent system for managing demand. UniReserve solves this by bringing order, intelligence, and fairness to campus resource allocation.</w:t>
      </w:r>
    </w:p>
    <w:p>
      <w:pPr>
        <w:pStyle w:val="Heading2"/>
        <w:spacing w:after="120" w:before="240"/>
      </w:pPr>
      <w:r>
        <w:rPr>
          <w:rFonts w:ascii="Arial" w:cs="Arial" w:eastAsia="Arial" w:hAnsi="Arial"/>
          <w:b/>
          <w:bCs/>
          <w:color w:val="0F6E56"/>
          <w:sz w:val="26"/>
          <w:szCs w:val="26"/>
        </w:rPr>
        <w:t xml:space="preserve">1.2 Goals</w:t>
      </w:r>
    </w:p>
    <w:p>
      <w:pPr>
        <w:pStyle w:val="ListParagraph"/>
        <w:numPr>
          <w:ilvl w:val="0"/>
          <w:numId w:val="2"/>
        </w:numPr>
        <w:spacing w:after="40" w:before="40"/>
      </w:pPr>
      <w:r>
        <w:rPr>
          <w:rFonts w:ascii="Arial" w:cs="Arial" w:eastAsia="Arial" w:hAnsi="Arial"/>
          <w:sz w:val="22"/>
          <w:szCs w:val="22"/>
        </w:rPr>
        <w:t xml:space="preserve">Allow students to discover and book available facilities in real time</w:t>
      </w:r>
    </w:p>
    <w:p>
      <w:pPr>
        <w:pStyle w:val="ListParagraph"/>
        <w:numPr>
          <w:ilvl w:val="0"/>
          <w:numId w:val="2"/>
        </w:numPr>
        <w:spacing w:after="40" w:before="40"/>
      </w:pPr>
      <w:r>
        <w:rPr>
          <w:rFonts w:ascii="Arial" w:cs="Arial" w:eastAsia="Arial" w:hAnsi="Arial"/>
          <w:sz w:val="22"/>
          <w:szCs w:val="22"/>
        </w:rPr>
        <w:t xml:space="preserve">Give facility managers tools to manage their spaces and view usage analytics</w:t>
      </w:r>
    </w:p>
    <w:p>
      <w:pPr>
        <w:pStyle w:val="ListParagraph"/>
        <w:numPr>
          <w:ilvl w:val="0"/>
          <w:numId w:val="2"/>
        </w:numPr>
        <w:spacing w:after="40" w:before="40"/>
      </w:pPr>
      <w:r>
        <w:rPr>
          <w:rFonts w:ascii="Arial" w:cs="Arial" w:eastAsia="Arial" w:hAnsi="Arial"/>
          <w:sz w:val="22"/>
          <w:szCs w:val="22"/>
        </w:rPr>
        <w:t xml:space="preserve">Give super admins full control over users, facilities, rules, and system-wide analytics</w:t>
      </w:r>
    </w:p>
    <w:p>
      <w:pPr>
        <w:pStyle w:val="ListParagraph"/>
        <w:numPr>
          <w:ilvl w:val="0"/>
          <w:numId w:val="2"/>
        </w:numPr>
        <w:spacing w:after="40" w:before="40"/>
      </w:pPr>
      <w:r>
        <w:rPr>
          <w:rFonts w:ascii="Arial" w:cs="Arial" w:eastAsia="Arial" w:hAnsi="Arial"/>
          <w:sz w:val="22"/>
          <w:szCs w:val="22"/>
        </w:rPr>
        <w:t xml:space="preserve">Prevent double-booking through database-level constraints</w:t>
      </w:r>
    </w:p>
    <w:p>
      <w:pPr>
        <w:pStyle w:val="ListParagraph"/>
        <w:numPr>
          <w:ilvl w:val="0"/>
          <w:numId w:val="2"/>
        </w:numPr>
        <w:spacing w:after="40" w:before="40"/>
      </w:pPr>
      <w:r>
        <w:rPr>
          <w:rFonts w:ascii="Arial" w:cs="Arial" w:eastAsia="Arial" w:hAnsi="Arial"/>
          <w:sz w:val="22"/>
          <w:szCs w:val="22"/>
        </w:rPr>
        <w:t xml:space="preserve">Handle peak demand with a fair waitlist system</w:t>
      </w:r>
    </w:p>
    <w:p>
      <w:pPr>
        <w:pStyle w:val="ListParagraph"/>
        <w:numPr>
          <w:ilvl w:val="0"/>
          <w:numId w:val="2"/>
        </w:numPr>
        <w:spacing w:after="40" w:before="40"/>
      </w:pPr>
      <w:r>
        <w:rPr>
          <w:rFonts w:ascii="Arial" w:cs="Arial" w:eastAsia="Arial" w:hAnsi="Arial"/>
          <w:sz w:val="22"/>
          <w:szCs w:val="22"/>
        </w:rPr>
        <w:t xml:space="preserve">Provide smart recommendations to help students find less crowded slots</w:t>
      </w:r>
    </w:p>
    <w:p>
      <w:pPr>
        <w:pStyle w:val="Heading2"/>
        <w:spacing w:after="120" w:before="240"/>
      </w:pPr>
      <w:r>
        <w:rPr>
          <w:rFonts w:ascii="Arial" w:cs="Arial" w:eastAsia="Arial" w:hAnsi="Arial"/>
          <w:b/>
          <w:bCs/>
          <w:color w:val="0F6E56"/>
          <w:sz w:val="26"/>
          <w:szCs w:val="26"/>
        </w:rPr>
        <w:t xml:space="preserve">1.3 Scope</w:t>
      </w:r>
    </w:p>
    <w:p>
      <w:pPr>
        <w:spacing w:after="80" w:before="80"/>
      </w:pPr>
      <w:r>
        <w:rPr>
          <w:rFonts w:ascii="Arial" w:cs="Arial" w:eastAsia="Arial" w:hAnsi="Arial"/>
          <w:sz w:val="22"/>
          <w:szCs w:val="22"/>
        </w:rPr>
        <w:t xml:space="preserve">The system covers registration, authentication, facility browsing, slot booking, waitlist management, notifications (email + JS toasts), analytics dashboards, feedback collection, and an admin control panel. It does not include payment processing, physical check-in hardware, or mobile native apps.</w:t>
      </w:r>
    </w:p>
    <w:p>
      <w:r>
        <w:br w:type="page"/>
      </w:r>
    </w:p>
    <w:p>
      <w:pPr>
        <w:pStyle w:val="Heading1"/>
        <w:spacing w:after="160" w:before="320"/>
      </w:pPr>
      <w:r>
        <w:rPr>
          <w:rFonts w:ascii="Arial" w:cs="Arial" w:eastAsia="Arial" w:hAnsi="Arial"/>
          <w:b/>
          <w:bCs/>
          <w:color w:val="2D2B8A"/>
          <w:sz w:val="32"/>
          <w:szCs w:val="32"/>
        </w:rPr>
        <w:t xml:space="preserve">2. User Roles &amp; Permissions</w:t>
      </w:r>
    </w:p>
    <w:p>
      <w:pPr>
        <w:pStyle w:val="Heading2"/>
        <w:spacing w:after="120" w:before="240"/>
      </w:pPr>
      <w:r>
        <w:rPr>
          <w:rFonts w:ascii="Arial" w:cs="Arial" w:eastAsia="Arial" w:hAnsi="Arial"/>
          <w:b/>
          <w:bCs/>
          <w:color w:val="0F6E56"/>
          <w:sz w:val="26"/>
          <w:szCs w:val="26"/>
        </w:rPr>
        <w:t xml:space="preserve">2.1 Student</w:t>
      </w:r>
    </w:p>
    <w:p>
      <w:pPr>
        <w:spacing w:after="80" w:before="80"/>
      </w:pPr>
      <w:r>
        <w:rPr>
          <w:rFonts w:ascii="Arial" w:cs="Arial" w:eastAsia="Arial" w:hAnsi="Arial"/>
          <w:sz w:val="22"/>
          <w:szCs w:val="22"/>
        </w:rPr>
        <w:t xml:space="preserve">Primary users of the platform. Students self-register with their university email, verify via email link, and gain access to the booking interface.</w:t>
      </w:r>
    </w:p>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Capabilities:</w:t>
      </w:r>
    </w:p>
    <w:p>
      <w:pPr>
        <w:pStyle w:val="ListParagraph"/>
        <w:numPr>
          <w:ilvl w:val="0"/>
          <w:numId w:val="2"/>
        </w:numPr>
        <w:spacing w:after="40" w:before="40"/>
      </w:pPr>
      <w:r>
        <w:rPr>
          <w:rFonts w:ascii="Arial" w:cs="Arial" w:eastAsia="Arial" w:hAnsi="Arial"/>
          <w:sz w:val="22"/>
          <w:szCs w:val="22"/>
        </w:rPr>
        <w:t xml:space="preserve">Browse all available facilities and their real-time availability</w:t>
      </w:r>
    </w:p>
    <w:p>
      <w:pPr>
        <w:pStyle w:val="ListParagraph"/>
        <w:numPr>
          <w:ilvl w:val="0"/>
          <w:numId w:val="2"/>
        </w:numPr>
        <w:spacing w:after="40" w:before="40"/>
      </w:pPr>
      <w:r>
        <w:rPr>
          <w:rFonts w:ascii="Arial" w:cs="Arial" w:eastAsia="Arial" w:hAnsi="Arial"/>
          <w:sz w:val="22"/>
          <w:szCs w:val="22"/>
        </w:rPr>
        <w:t xml:space="preserve">Book time slots for study rooms, library seats, labs, and other facilities</w:t>
      </w:r>
    </w:p>
    <w:p>
      <w:pPr>
        <w:pStyle w:val="ListParagraph"/>
        <w:numPr>
          <w:ilvl w:val="0"/>
          <w:numId w:val="2"/>
        </w:numPr>
        <w:spacing w:after="40" w:before="40"/>
      </w:pPr>
      <w:r>
        <w:rPr>
          <w:rFonts w:ascii="Arial" w:cs="Arial" w:eastAsia="Arial" w:hAnsi="Arial"/>
          <w:sz w:val="22"/>
          <w:szCs w:val="22"/>
        </w:rPr>
        <w:t xml:space="preserve">Cancel existing bookings</w:t>
      </w:r>
    </w:p>
    <w:p>
      <w:pPr>
        <w:pStyle w:val="ListParagraph"/>
        <w:numPr>
          <w:ilvl w:val="0"/>
          <w:numId w:val="2"/>
        </w:numPr>
        <w:spacing w:after="40" w:before="40"/>
      </w:pPr>
      <w:r>
        <w:rPr>
          <w:rFonts w:ascii="Arial" w:cs="Arial" w:eastAsia="Arial" w:hAnsi="Arial"/>
          <w:sz w:val="22"/>
          <w:szCs w:val="22"/>
        </w:rPr>
        <w:t xml:space="preserve">Join the waitlist for full slots</w:t>
      </w:r>
    </w:p>
    <w:p>
      <w:pPr>
        <w:pStyle w:val="ListParagraph"/>
        <w:numPr>
          <w:ilvl w:val="0"/>
          <w:numId w:val="2"/>
        </w:numPr>
        <w:spacing w:after="40" w:before="40"/>
      </w:pPr>
      <w:r>
        <w:rPr>
          <w:rFonts w:ascii="Arial" w:cs="Arial" w:eastAsia="Arial" w:hAnsi="Arial"/>
          <w:sz w:val="22"/>
          <w:szCs w:val="22"/>
        </w:rPr>
        <w:t xml:space="preserve">View full booking history</w:t>
      </w:r>
    </w:p>
    <w:p>
      <w:pPr>
        <w:pStyle w:val="ListParagraph"/>
        <w:numPr>
          <w:ilvl w:val="0"/>
          <w:numId w:val="2"/>
        </w:numPr>
        <w:spacing w:after="40" w:before="40"/>
      </w:pPr>
      <w:r>
        <w:rPr>
          <w:rFonts w:ascii="Arial" w:cs="Arial" w:eastAsia="Arial" w:hAnsi="Arial"/>
          <w:sz w:val="22"/>
          <w:szCs w:val="22"/>
        </w:rPr>
        <w:t xml:space="preserve">Receive smart slot recommendations</w:t>
      </w:r>
    </w:p>
    <w:p>
      <w:pPr>
        <w:pStyle w:val="ListParagraph"/>
        <w:numPr>
          <w:ilvl w:val="0"/>
          <w:numId w:val="2"/>
        </w:numPr>
        <w:spacing w:after="40" w:before="40"/>
      </w:pPr>
      <w:r>
        <w:rPr>
          <w:rFonts w:ascii="Arial" w:cs="Arial" w:eastAsia="Arial" w:hAnsi="Arial"/>
          <w:sz w:val="22"/>
          <w:szCs w:val="22"/>
        </w:rPr>
        <w:t xml:space="preserve">Rate and review facilities after use</w:t>
      </w:r>
    </w:p>
    <w:p>
      <w:pPr>
        <w:pStyle w:val="ListParagraph"/>
        <w:numPr>
          <w:ilvl w:val="0"/>
          <w:numId w:val="2"/>
        </w:numPr>
        <w:spacing w:after="40" w:before="40"/>
      </w:pPr>
      <w:r>
        <w:rPr>
          <w:rFonts w:ascii="Arial" w:cs="Arial" w:eastAsia="Arial" w:hAnsi="Arial"/>
          <w:sz w:val="22"/>
          <w:szCs w:val="22"/>
        </w:rPr>
        <w:t xml:space="preserve">Receive email notifications and in-app toast alerts</w:t>
      </w:r>
    </w:p>
    <w:p>
      <w:pPr>
        <w:pStyle w:val="Heading2"/>
        <w:spacing w:after="120" w:before="240"/>
      </w:pPr>
      <w:r>
        <w:rPr>
          <w:rFonts w:ascii="Arial" w:cs="Arial" w:eastAsia="Arial" w:hAnsi="Arial"/>
          <w:b/>
          <w:bCs/>
          <w:color w:val="0F6E56"/>
          <w:sz w:val="26"/>
          <w:szCs w:val="26"/>
        </w:rPr>
        <w:t xml:space="preserve">2.2 Facility Manager (Staff)</w:t>
      </w:r>
    </w:p>
    <w:p>
      <w:pPr>
        <w:spacing w:after="80" w:before="80"/>
      </w:pPr>
      <w:r>
        <w:rPr>
          <w:rFonts w:ascii="Arial" w:cs="Arial" w:eastAsia="Arial" w:hAnsi="Arial"/>
          <w:sz w:val="22"/>
          <w:szCs w:val="22"/>
        </w:rPr>
        <w:t xml:space="preserve">Responsible for specific facilities assigned to them. Managers register and await admin approval before gaining access.</w:t>
      </w:r>
    </w:p>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Capabilities:</w:t>
      </w:r>
    </w:p>
    <w:p>
      <w:pPr>
        <w:pStyle w:val="ListParagraph"/>
        <w:numPr>
          <w:ilvl w:val="0"/>
          <w:numId w:val="2"/>
        </w:numPr>
        <w:spacing w:after="40" w:before="40"/>
      </w:pPr>
      <w:r>
        <w:rPr>
          <w:rFonts w:ascii="Arial" w:cs="Arial" w:eastAsia="Arial" w:hAnsi="Arial"/>
          <w:sz w:val="22"/>
          <w:szCs w:val="22"/>
        </w:rPr>
        <w:t xml:space="preserve">Approve or reject booking requests (for labs requiring approval)</w:t>
      </w:r>
    </w:p>
    <w:p>
      <w:pPr>
        <w:pStyle w:val="ListParagraph"/>
        <w:numPr>
          <w:ilvl w:val="0"/>
          <w:numId w:val="2"/>
        </w:numPr>
        <w:spacing w:after="40" w:before="40"/>
      </w:pPr>
      <w:r>
        <w:rPr>
          <w:rFonts w:ascii="Arial" w:cs="Arial" w:eastAsia="Arial" w:hAnsi="Arial"/>
          <w:sz w:val="22"/>
          <w:szCs w:val="22"/>
        </w:rPr>
        <w:t xml:space="preserve">Add, edit, or remove rooms and seats under their facility</w:t>
      </w:r>
    </w:p>
    <w:p>
      <w:pPr>
        <w:pStyle w:val="ListParagraph"/>
        <w:numPr>
          <w:ilvl w:val="0"/>
          <w:numId w:val="2"/>
        </w:numPr>
        <w:spacing w:after="40" w:before="40"/>
      </w:pPr>
      <w:r>
        <w:rPr>
          <w:rFonts w:ascii="Arial" w:cs="Arial" w:eastAsia="Arial" w:hAnsi="Arial"/>
          <w:sz w:val="22"/>
          <w:szCs w:val="22"/>
        </w:rPr>
        <w:t xml:space="preserve">Set availability windows and blocked dates</w:t>
      </w:r>
    </w:p>
    <w:p>
      <w:pPr>
        <w:pStyle w:val="ListParagraph"/>
        <w:numPr>
          <w:ilvl w:val="0"/>
          <w:numId w:val="2"/>
        </w:numPr>
        <w:spacing w:after="40" w:before="40"/>
      </w:pPr>
      <w:r>
        <w:rPr>
          <w:rFonts w:ascii="Arial" w:cs="Arial" w:eastAsia="Arial" w:hAnsi="Arial"/>
          <w:sz w:val="22"/>
          <w:szCs w:val="22"/>
        </w:rPr>
        <w:t xml:space="preserve">View usage analytics for their assigned facilities</w:t>
      </w:r>
    </w:p>
    <w:p>
      <w:pPr>
        <w:pStyle w:val="ListParagraph"/>
        <w:numPr>
          <w:ilvl w:val="0"/>
          <w:numId w:val="2"/>
        </w:numPr>
        <w:spacing w:after="40" w:before="40"/>
      </w:pPr>
      <w:r>
        <w:rPr>
          <w:rFonts w:ascii="Arial" w:cs="Arial" w:eastAsia="Arial" w:hAnsi="Arial"/>
          <w:sz w:val="22"/>
          <w:szCs w:val="22"/>
        </w:rPr>
        <w:t xml:space="preserve">See daily usage graphs, peak-hour heatmaps, and most-booked slots</w:t>
      </w:r>
    </w:p>
    <w:p>
      <w:pPr>
        <w:pStyle w:val="ListParagraph"/>
        <w:numPr>
          <w:ilvl w:val="0"/>
          <w:numId w:val="2"/>
        </w:numPr>
        <w:spacing w:after="40" w:before="40"/>
      </w:pPr>
      <w:r>
        <w:rPr>
          <w:rFonts w:ascii="Arial" w:cs="Arial" w:eastAsia="Arial" w:hAnsi="Arial"/>
          <w:sz w:val="22"/>
          <w:szCs w:val="22"/>
        </w:rPr>
        <w:t xml:space="preserve">View student feedback and ratings</w:t>
      </w:r>
    </w:p>
    <w:p>
      <w:pPr>
        <w:pStyle w:val="Heading2"/>
        <w:spacing w:after="120" w:before="240"/>
      </w:pPr>
      <w:r>
        <w:rPr>
          <w:rFonts w:ascii="Arial" w:cs="Arial" w:eastAsia="Arial" w:hAnsi="Arial"/>
          <w:b/>
          <w:bCs/>
          <w:color w:val="0F6E56"/>
          <w:sz w:val="26"/>
          <w:szCs w:val="26"/>
        </w:rPr>
        <w:t xml:space="preserve">2.3 Super Admin</w:t>
      </w:r>
    </w:p>
    <w:p>
      <w:pPr>
        <w:spacing w:after="80" w:before="80"/>
      </w:pPr>
      <w:r>
        <w:rPr>
          <w:rFonts w:ascii="Arial" w:cs="Arial" w:eastAsia="Arial" w:hAnsi="Arial"/>
          <w:sz w:val="22"/>
          <w:szCs w:val="22"/>
        </w:rPr>
        <w:t xml:space="preserve">University authority with full system access. Created manually via Django admin panel.</w:t>
      </w:r>
    </w:p>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Capabilities:</w:t>
      </w:r>
    </w:p>
    <w:p>
      <w:pPr>
        <w:pStyle w:val="ListParagraph"/>
        <w:numPr>
          <w:ilvl w:val="0"/>
          <w:numId w:val="2"/>
        </w:numPr>
        <w:spacing w:after="40" w:before="40"/>
      </w:pPr>
      <w:r>
        <w:rPr>
          <w:rFonts w:ascii="Arial" w:cs="Arial" w:eastAsia="Arial" w:hAnsi="Arial"/>
          <w:sz w:val="22"/>
          <w:szCs w:val="22"/>
        </w:rPr>
        <w:t xml:space="preserve">Manage all facilities across the university</w:t>
      </w:r>
    </w:p>
    <w:p>
      <w:pPr>
        <w:pStyle w:val="ListParagraph"/>
        <w:numPr>
          <w:ilvl w:val="0"/>
          <w:numId w:val="2"/>
        </w:numPr>
        <w:spacing w:after="40" w:before="40"/>
      </w:pPr>
      <w:r>
        <w:rPr>
          <w:rFonts w:ascii="Arial" w:cs="Arial" w:eastAsia="Arial" w:hAnsi="Arial"/>
          <w:sz w:val="22"/>
          <w:szCs w:val="22"/>
        </w:rPr>
        <w:t xml:space="preserve">Manage all user accounts (activate, deactivate, change roles)</w:t>
      </w:r>
    </w:p>
    <w:p>
      <w:pPr>
        <w:pStyle w:val="ListParagraph"/>
        <w:numPr>
          <w:ilvl w:val="0"/>
          <w:numId w:val="2"/>
        </w:numPr>
        <w:spacing w:after="40" w:before="40"/>
      </w:pPr>
      <w:r>
        <w:rPr>
          <w:rFonts w:ascii="Arial" w:cs="Arial" w:eastAsia="Arial" w:hAnsi="Arial"/>
          <w:sz w:val="22"/>
          <w:szCs w:val="22"/>
        </w:rPr>
        <w:t xml:space="preserve">Approve or reject facility manager registrations</w:t>
      </w:r>
    </w:p>
    <w:p>
      <w:pPr>
        <w:pStyle w:val="ListParagraph"/>
        <w:numPr>
          <w:ilvl w:val="0"/>
          <w:numId w:val="2"/>
        </w:numPr>
        <w:spacing w:after="40" w:before="40"/>
      </w:pPr>
      <w:r>
        <w:rPr>
          <w:rFonts w:ascii="Arial" w:cs="Arial" w:eastAsia="Arial" w:hAnsi="Arial"/>
          <w:sz w:val="22"/>
          <w:szCs w:val="22"/>
        </w:rPr>
        <w:t xml:space="preserve">View full analytics dashboard across all facilities</w:t>
      </w:r>
    </w:p>
    <w:p>
      <w:pPr>
        <w:pStyle w:val="ListParagraph"/>
        <w:numPr>
          <w:ilvl w:val="0"/>
          <w:numId w:val="2"/>
        </w:numPr>
        <w:spacing w:after="40" w:before="40"/>
      </w:pPr>
      <w:r>
        <w:rPr>
          <w:rFonts w:ascii="Arial" w:cs="Arial" w:eastAsia="Arial" w:hAnsi="Arial"/>
          <w:sz w:val="22"/>
          <w:szCs w:val="22"/>
        </w:rPr>
        <w:t xml:space="preserve">Configure booking rules (max bookings per day, max hours per week, etc.)</w:t>
      </w:r>
    </w:p>
    <w:p>
      <w:pPr>
        <w:pStyle w:val="ListParagraph"/>
        <w:numPr>
          <w:ilvl w:val="0"/>
          <w:numId w:val="2"/>
        </w:numPr>
        <w:spacing w:after="40" w:before="40"/>
      </w:pPr>
      <w:r>
        <w:rPr>
          <w:rFonts w:ascii="Arial" w:cs="Arial" w:eastAsia="Arial" w:hAnsi="Arial"/>
          <w:sz w:val="22"/>
          <w:szCs w:val="22"/>
        </w:rPr>
        <w:t xml:space="preserve">View and action no-show violations</w:t>
      </w:r>
    </w:p>
    <w:p>
      <w:pPr>
        <w:pStyle w:val="ListParagraph"/>
        <w:numPr>
          <w:ilvl w:val="0"/>
          <w:numId w:val="2"/>
        </w:numPr>
        <w:spacing w:after="40" w:before="40"/>
      </w:pPr>
      <w:r>
        <w:rPr>
          <w:rFonts w:ascii="Arial" w:cs="Arial" w:eastAsia="Arial" w:hAnsi="Arial"/>
          <w:sz w:val="22"/>
          <w:szCs w:val="22"/>
        </w:rPr>
        <w:t xml:space="preserve">Export reports</w:t>
      </w:r>
    </w:p>
    <w:p>
      <w:r>
        <w:br w:type="page"/>
      </w:r>
    </w:p>
    <w:p>
      <w:pPr>
        <w:pStyle w:val="Heading1"/>
        <w:spacing w:after="160" w:before="320"/>
      </w:pPr>
      <w:r>
        <w:rPr>
          <w:rFonts w:ascii="Arial" w:cs="Arial" w:eastAsia="Arial" w:hAnsi="Arial"/>
          <w:b/>
          <w:bCs/>
          <w:color w:val="2D2B8A"/>
          <w:sz w:val="32"/>
          <w:szCs w:val="32"/>
        </w:rPr>
        <w:t xml:space="preserve">3. Feature Specifications</w:t>
      </w:r>
    </w:p>
    <w:p>
      <w:pPr>
        <w:pStyle w:val="Heading2"/>
        <w:spacing w:after="120" w:before="240"/>
      </w:pPr>
      <w:r>
        <w:rPr>
          <w:rFonts w:ascii="Arial" w:cs="Arial" w:eastAsia="Arial" w:hAnsi="Arial"/>
          <w:b/>
          <w:bCs/>
          <w:color w:val="0F6E56"/>
          <w:sz w:val="26"/>
          <w:szCs w:val="26"/>
        </w:rPr>
        <w:t xml:space="preserve">F1 — Authentication &amp; Registration</w:t>
      </w:r>
    </w:p>
    <w:p>
      <w:pPr>
        <w:pStyle w:val="Heading3"/>
        <w:spacing w:after="100" w:before="180"/>
      </w:pPr>
      <w:r>
        <w:rPr>
          <w:rFonts w:ascii="Arial" w:cs="Arial" w:eastAsia="Arial" w:hAnsi="Arial"/>
          <w:b/>
          <w:bCs/>
          <w:color w:val="533FAA"/>
          <w:sz w:val="22"/>
          <w:szCs w:val="22"/>
        </w:rPr>
        <w:t xml:space="preserve">F1.1 Student Registration</w:t>
      </w:r>
    </w:p>
    <w:p>
      <w:pPr>
        <w:pStyle w:val="ListParagraph"/>
        <w:numPr>
          <w:ilvl w:val="0"/>
          <w:numId w:val="2"/>
        </w:numPr>
        <w:spacing w:after="40" w:before="40"/>
      </w:pPr>
      <w:r>
        <w:rPr>
          <w:rFonts w:ascii="Arial" w:cs="Arial" w:eastAsia="Arial" w:hAnsi="Arial"/>
          <w:sz w:val="22"/>
          <w:szCs w:val="22"/>
        </w:rPr>
        <w:t xml:space="preserve">Form fields: Full name, university email, student ID, department, year of study, password</w:t>
      </w:r>
    </w:p>
    <w:p>
      <w:pPr>
        <w:pStyle w:val="ListParagraph"/>
        <w:numPr>
          <w:ilvl w:val="0"/>
          <w:numId w:val="2"/>
        </w:numPr>
        <w:spacing w:after="40" w:before="40"/>
      </w:pPr>
      <w:r>
        <w:rPr>
          <w:rFonts w:ascii="Arial" w:cs="Arial" w:eastAsia="Arial" w:hAnsi="Arial"/>
          <w:sz w:val="22"/>
          <w:szCs w:val="22"/>
        </w:rPr>
        <w:t xml:space="preserve">Account created as inactive; email verification link sent</w:t>
      </w:r>
    </w:p>
    <w:p>
      <w:pPr>
        <w:pStyle w:val="ListParagraph"/>
        <w:numPr>
          <w:ilvl w:val="0"/>
          <w:numId w:val="2"/>
        </w:numPr>
        <w:spacing w:after="40" w:before="40"/>
      </w:pPr>
      <w:r>
        <w:rPr>
          <w:rFonts w:ascii="Arial" w:cs="Arial" w:eastAsia="Arial" w:hAnsi="Arial"/>
          <w:sz w:val="22"/>
          <w:szCs w:val="22"/>
        </w:rPr>
        <w:t xml:space="preserve">On email link click: account activated, role set to Student</w:t>
      </w:r>
    </w:p>
    <w:p>
      <w:pPr>
        <w:pStyle w:val="ListParagraph"/>
        <w:numPr>
          <w:ilvl w:val="0"/>
          <w:numId w:val="2"/>
        </w:numPr>
        <w:spacing w:after="40" w:before="40"/>
      </w:pPr>
      <w:r>
        <w:rPr>
          <w:rFonts w:ascii="Arial" w:cs="Arial" w:eastAsia="Arial" w:hAnsi="Arial"/>
          <w:sz w:val="22"/>
          <w:szCs w:val="22"/>
        </w:rPr>
        <w:t xml:space="preserve">Redirect to login on activation success</w:t>
      </w:r>
    </w:p>
    <w:p>
      <w:pPr>
        <w:pStyle w:val="Heading3"/>
        <w:spacing w:after="100" w:before="180"/>
      </w:pPr>
      <w:r>
        <w:rPr>
          <w:rFonts w:ascii="Arial" w:cs="Arial" w:eastAsia="Arial" w:hAnsi="Arial"/>
          <w:b/>
          <w:bCs/>
          <w:color w:val="533FAA"/>
          <w:sz w:val="22"/>
          <w:szCs w:val="22"/>
        </w:rPr>
        <w:t xml:space="preserve">F1.2 Facility Manager Registration</w:t>
      </w:r>
    </w:p>
    <w:p>
      <w:pPr>
        <w:pStyle w:val="ListParagraph"/>
        <w:numPr>
          <w:ilvl w:val="0"/>
          <w:numId w:val="2"/>
        </w:numPr>
        <w:spacing w:after="40" w:before="40"/>
      </w:pPr>
      <w:r>
        <w:rPr>
          <w:rFonts w:ascii="Arial" w:cs="Arial" w:eastAsia="Arial" w:hAnsi="Arial"/>
          <w:sz w:val="22"/>
          <w:szCs w:val="22"/>
        </w:rPr>
        <w:t xml:space="preserve">Form fields: Full name, university email, employee ID, department, facility responsible for</w:t>
      </w:r>
    </w:p>
    <w:p>
      <w:pPr>
        <w:pStyle w:val="ListParagraph"/>
        <w:numPr>
          <w:ilvl w:val="0"/>
          <w:numId w:val="2"/>
        </w:numPr>
        <w:spacing w:after="40" w:before="40"/>
      </w:pPr>
      <w:r>
        <w:rPr>
          <w:rFonts w:ascii="Arial" w:cs="Arial" w:eastAsia="Arial" w:hAnsi="Arial"/>
          <w:sz w:val="22"/>
          <w:szCs w:val="22"/>
        </w:rPr>
        <w:t xml:space="preserve">Account created as Pending; cannot log in</w:t>
      </w:r>
    </w:p>
    <w:p>
      <w:pPr>
        <w:pStyle w:val="ListParagraph"/>
        <w:numPr>
          <w:ilvl w:val="0"/>
          <w:numId w:val="2"/>
        </w:numPr>
        <w:spacing w:after="40" w:before="40"/>
      </w:pPr>
      <w:r>
        <w:rPr>
          <w:rFonts w:ascii="Arial" w:cs="Arial" w:eastAsia="Arial" w:hAnsi="Arial"/>
          <w:sz w:val="22"/>
          <w:szCs w:val="22"/>
        </w:rPr>
        <w:t xml:space="preserve">Admin reviews and approves or rejects from dashboard</w:t>
      </w:r>
    </w:p>
    <w:p>
      <w:pPr>
        <w:pStyle w:val="ListParagraph"/>
        <w:numPr>
          <w:ilvl w:val="0"/>
          <w:numId w:val="2"/>
        </w:numPr>
        <w:spacing w:after="40" w:before="40"/>
      </w:pPr>
      <w:r>
        <w:rPr>
          <w:rFonts w:ascii="Arial" w:cs="Arial" w:eastAsia="Arial" w:hAnsi="Arial"/>
          <w:sz w:val="22"/>
          <w:szCs w:val="22"/>
        </w:rPr>
        <w:t xml:space="preserve">On approval: account activated + confirmation email sent</w:t>
      </w:r>
    </w:p>
    <w:p>
      <w:pPr>
        <w:pStyle w:val="ListParagraph"/>
        <w:numPr>
          <w:ilvl w:val="0"/>
          <w:numId w:val="2"/>
        </w:numPr>
        <w:spacing w:after="40" w:before="40"/>
      </w:pPr>
      <w:r>
        <w:rPr>
          <w:rFonts w:ascii="Arial" w:cs="Arial" w:eastAsia="Arial" w:hAnsi="Arial"/>
          <w:sz w:val="22"/>
          <w:szCs w:val="22"/>
        </w:rPr>
        <w:t xml:space="preserve">On rejection: rejection email with reason sent</w:t>
      </w:r>
    </w:p>
    <w:p>
      <w:pPr>
        <w:pStyle w:val="Heading3"/>
        <w:spacing w:after="100" w:before="180"/>
      </w:pPr>
      <w:r>
        <w:rPr>
          <w:rFonts w:ascii="Arial" w:cs="Arial" w:eastAsia="Arial" w:hAnsi="Arial"/>
          <w:b/>
          <w:bCs/>
          <w:color w:val="533FAA"/>
          <w:sz w:val="22"/>
          <w:szCs w:val="22"/>
        </w:rPr>
        <w:t xml:space="preserve">F1.3 Super Admin Creation</w:t>
      </w:r>
    </w:p>
    <w:p>
      <w:pPr>
        <w:pStyle w:val="ListParagraph"/>
        <w:numPr>
          <w:ilvl w:val="0"/>
          <w:numId w:val="2"/>
        </w:numPr>
        <w:spacing w:after="40" w:before="40"/>
      </w:pPr>
      <w:r>
        <w:rPr>
          <w:rFonts w:ascii="Arial" w:cs="Arial" w:eastAsia="Arial" w:hAnsi="Arial"/>
          <w:sz w:val="22"/>
          <w:szCs w:val="22"/>
        </w:rPr>
        <w:t xml:space="preserve">Created manually via Django admin panel</w:t>
      </w:r>
    </w:p>
    <w:p>
      <w:pPr>
        <w:pStyle w:val="ListParagraph"/>
        <w:numPr>
          <w:ilvl w:val="0"/>
          <w:numId w:val="2"/>
        </w:numPr>
        <w:spacing w:after="40" w:before="40"/>
      </w:pPr>
      <w:r>
        <w:rPr>
          <w:rFonts w:ascii="Arial" w:cs="Arial" w:eastAsia="Arial" w:hAnsi="Arial"/>
          <w:sz w:val="22"/>
          <w:szCs w:val="22"/>
        </w:rPr>
        <w:t xml:space="preserve">No self-registration flow</w:t>
      </w:r>
    </w:p>
    <w:p>
      <w:pPr>
        <w:pStyle w:val="Heading3"/>
        <w:spacing w:after="100" w:before="180"/>
      </w:pPr>
      <w:r>
        <w:rPr>
          <w:rFonts w:ascii="Arial" w:cs="Arial" w:eastAsia="Arial" w:hAnsi="Arial"/>
          <w:b/>
          <w:bCs/>
          <w:color w:val="533FAA"/>
          <w:sz w:val="22"/>
          <w:szCs w:val="22"/>
        </w:rPr>
        <w:t xml:space="preserve">F1.4 Login</w:t>
      </w:r>
    </w:p>
    <w:p>
      <w:pPr>
        <w:pStyle w:val="ListParagraph"/>
        <w:numPr>
          <w:ilvl w:val="0"/>
          <w:numId w:val="2"/>
        </w:numPr>
        <w:spacing w:after="40" w:before="40"/>
      </w:pPr>
      <w:r>
        <w:rPr>
          <w:rFonts w:ascii="Arial" w:cs="Arial" w:eastAsia="Arial" w:hAnsi="Arial"/>
          <w:sz w:val="22"/>
          <w:szCs w:val="22"/>
        </w:rPr>
        <w:t xml:space="preserve">Email + password login</w:t>
      </w:r>
    </w:p>
    <w:p>
      <w:pPr>
        <w:pStyle w:val="ListParagraph"/>
        <w:numPr>
          <w:ilvl w:val="0"/>
          <w:numId w:val="2"/>
        </w:numPr>
        <w:spacing w:after="40" w:before="40"/>
      </w:pPr>
      <w:r>
        <w:rPr>
          <w:rFonts w:ascii="Arial" w:cs="Arial" w:eastAsia="Arial" w:hAnsi="Arial"/>
          <w:sz w:val="22"/>
          <w:szCs w:val="22"/>
        </w:rPr>
        <w:t xml:space="preserve">JWT access token + refresh token returned</w:t>
      </w:r>
    </w:p>
    <w:p>
      <w:pPr>
        <w:pStyle w:val="ListParagraph"/>
        <w:numPr>
          <w:ilvl w:val="0"/>
          <w:numId w:val="2"/>
        </w:numPr>
        <w:spacing w:after="40" w:before="40"/>
      </w:pPr>
      <w:r>
        <w:rPr>
          <w:rFonts w:ascii="Arial" w:cs="Arial" w:eastAsia="Arial" w:hAnsi="Arial"/>
          <w:sz w:val="22"/>
          <w:szCs w:val="22"/>
        </w:rPr>
        <w:t xml:space="preserve">Role-based redirect: Student → student dashboard, Manager → manager dashboard, Admin → admin panel</w:t>
      </w:r>
    </w:p>
    <w:p>
      <w:pPr>
        <w:pStyle w:val="Heading3"/>
        <w:spacing w:after="100" w:before="180"/>
      </w:pPr>
      <w:r>
        <w:rPr>
          <w:rFonts w:ascii="Arial" w:cs="Arial" w:eastAsia="Arial" w:hAnsi="Arial"/>
          <w:b/>
          <w:bCs/>
          <w:color w:val="533FAA"/>
          <w:sz w:val="22"/>
          <w:szCs w:val="22"/>
        </w:rPr>
        <w:t xml:space="preserve">F1.5 Password Reset</w:t>
      </w:r>
    </w:p>
    <w:p>
      <w:pPr>
        <w:pStyle w:val="ListParagraph"/>
        <w:numPr>
          <w:ilvl w:val="0"/>
          <w:numId w:val="2"/>
        </w:numPr>
        <w:spacing w:after="40" w:before="40"/>
      </w:pPr>
      <w:r>
        <w:rPr>
          <w:rFonts w:ascii="Arial" w:cs="Arial" w:eastAsia="Arial" w:hAnsi="Arial"/>
          <w:sz w:val="22"/>
          <w:szCs w:val="22"/>
        </w:rPr>
        <w:t xml:space="preserve">User requests reset via email</w:t>
      </w:r>
    </w:p>
    <w:p>
      <w:pPr>
        <w:pStyle w:val="ListParagraph"/>
        <w:numPr>
          <w:ilvl w:val="0"/>
          <w:numId w:val="2"/>
        </w:numPr>
        <w:spacing w:after="40" w:before="40"/>
      </w:pPr>
      <w:r>
        <w:rPr>
          <w:rFonts w:ascii="Arial" w:cs="Arial" w:eastAsia="Arial" w:hAnsi="Arial"/>
          <w:sz w:val="22"/>
          <w:szCs w:val="22"/>
        </w:rPr>
        <w:t xml:space="preserve">Time-limited reset link sent</w:t>
      </w:r>
    </w:p>
    <w:p>
      <w:pPr>
        <w:pStyle w:val="ListParagraph"/>
        <w:numPr>
          <w:ilvl w:val="0"/>
          <w:numId w:val="2"/>
        </w:numPr>
        <w:spacing w:after="40" w:before="40"/>
      </w:pPr>
      <w:r>
        <w:rPr>
          <w:rFonts w:ascii="Arial" w:cs="Arial" w:eastAsia="Arial" w:hAnsi="Arial"/>
          <w:sz w:val="22"/>
          <w:szCs w:val="22"/>
        </w:rPr>
        <w:t xml:space="preserve">New password set; all sessions invalidated</w:t>
      </w:r>
    </w:p>
    <w:p>
      <w:pPr>
        <w:pStyle w:val="Heading2"/>
        <w:spacing w:after="120" w:before="240"/>
      </w:pPr>
      <w:r>
        <w:rPr>
          <w:rFonts w:ascii="Arial" w:cs="Arial" w:eastAsia="Arial" w:hAnsi="Arial"/>
          <w:b/>
          <w:bCs/>
          <w:color w:val="0F6E56"/>
          <w:sz w:val="26"/>
          <w:szCs w:val="26"/>
        </w:rPr>
        <w:t xml:space="preserve">F2 — Facility &amp; Slot Management</w:t>
      </w:r>
    </w:p>
    <w:p>
      <w:pPr>
        <w:pStyle w:val="Heading3"/>
        <w:spacing w:after="100" w:before="180"/>
      </w:pPr>
      <w:r>
        <w:rPr>
          <w:rFonts w:ascii="Arial" w:cs="Arial" w:eastAsia="Arial" w:hAnsi="Arial"/>
          <w:b/>
          <w:bCs/>
          <w:color w:val="533FAA"/>
          <w:sz w:val="22"/>
          <w:szCs w:val="22"/>
        </w:rPr>
        <w:t xml:space="preserve">F2.1 Facility Types</w:t>
      </w:r>
    </w:p>
    <w:p>
      <w:pPr>
        <w:pStyle w:val="ListParagraph"/>
        <w:numPr>
          <w:ilvl w:val="0"/>
          <w:numId w:val="2"/>
        </w:numPr>
        <w:spacing w:after="40" w:before="40"/>
      </w:pPr>
      <w:r>
        <w:rPr>
          <w:rFonts w:ascii="Arial" w:cs="Arial" w:eastAsia="Arial" w:hAnsi="Arial"/>
          <w:sz w:val="22"/>
          <w:szCs w:val="22"/>
        </w:rPr>
        <w:t xml:space="preserve">Library seats (individual)</w:t>
      </w:r>
    </w:p>
    <w:p>
      <w:pPr>
        <w:pStyle w:val="ListParagraph"/>
        <w:numPr>
          <w:ilvl w:val="0"/>
          <w:numId w:val="2"/>
        </w:numPr>
        <w:spacing w:after="40" w:before="40"/>
      </w:pPr>
      <w:r>
        <w:rPr>
          <w:rFonts w:ascii="Arial" w:cs="Arial" w:eastAsia="Arial" w:hAnsi="Arial"/>
          <w:sz w:val="22"/>
          <w:szCs w:val="22"/>
        </w:rPr>
        <w:t xml:space="preserve">Study rooms (group, min 2 people)</w:t>
      </w:r>
    </w:p>
    <w:p>
      <w:pPr>
        <w:pStyle w:val="ListParagraph"/>
        <w:numPr>
          <w:ilvl w:val="0"/>
          <w:numId w:val="2"/>
        </w:numPr>
        <w:spacing w:after="40" w:before="40"/>
      </w:pPr>
      <w:r>
        <w:rPr>
          <w:rFonts w:ascii="Arial" w:cs="Arial" w:eastAsia="Arial" w:hAnsi="Arial"/>
          <w:sz w:val="22"/>
          <w:szCs w:val="22"/>
        </w:rPr>
        <w:t xml:space="preserve">Computer labs (require manager approval)</w:t>
      </w:r>
    </w:p>
    <w:p>
      <w:pPr>
        <w:pStyle w:val="ListParagraph"/>
        <w:numPr>
          <w:ilvl w:val="0"/>
          <w:numId w:val="2"/>
        </w:numPr>
        <w:spacing w:after="40" w:before="40"/>
      </w:pPr>
      <w:r>
        <w:rPr>
          <w:rFonts w:ascii="Arial" w:cs="Arial" w:eastAsia="Arial" w:hAnsi="Arial"/>
          <w:sz w:val="22"/>
          <w:szCs w:val="22"/>
        </w:rPr>
        <w:t xml:space="preserve">Discussion rooms</w:t>
      </w:r>
    </w:p>
    <w:p>
      <w:pPr>
        <w:pStyle w:val="ListParagraph"/>
        <w:numPr>
          <w:ilvl w:val="0"/>
          <w:numId w:val="2"/>
        </w:numPr>
        <w:spacing w:after="40" w:before="40"/>
      </w:pPr>
      <w:r>
        <w:rPr>
          <w:rFonts w:ascii="Arial" w:cs="Arial" w:eastAsia="Arial" w:hAnsi="Arial"/>
          <w:sz w:val="22"/>
          <w:szCs w:val="22"/>
        </w:rPr>
        <w:t xml:space="preserve">Seminar halls</w:t>
      </w:r>
    </w:p>
    <w:p>
      <w:pPr>
        <w:pStyle w:val="ListParagraph"/>
        <w:numPr>
          <w:ilvl w:val="0"/>
          <w:numId w:val="2"/>
        </w:numPr>
        <w:spacing w:after="40" w:before="40"/>
      </w:pPr>
      <w:r>
        <w:rPr>
          <w:rFonts w:ascii="Arial" w:cs="Arial" w:eastAsia="Arial" w:hAnsi="Arial"/>
          <w:sz w:val="22"/>
          <w:szCs w:val="22"/>
        </w:rPr>
        <w:t xml:space="preserve">Music practice rooms</w:t>
      </w:r>
    </w:p>
    <w:p>
      <w:pPr>
        <w:pStyle w:val="ListParagraph"/>
        <w:numPr>
          <w:ilvl w:val="0"/>
          <w:numId w:val="2"/>
        </w:numPr>
        <w:spacing w:after="40" w:before="40"/>
      </w:pPr>
      <w:r>
        <w:rPr>
          <w:rFonts w:ascii="Arial" w:cs="Arial" w:eastAsia="Arial" w:hAnsi="Arial"/>
          <w:sz w:val="22"/>
          <w:szCs w:val="22"/>
        </w:rPr>
        <w:t xml:space="preserve">3D printing lab</w:t>
      </w:r>
    </w:p>
    <w:p>
      <w:pPr>
        <w:pStyle w:val="Heading3"/>
        <w:spacing w:after="100" w:before="180"/>
      </w:pPr>
      <w:r>
        <w:rPr>
          <w:rFonts w:ascii="Arial" w:cs="Arial" w:eastAsia="Arial" w:hAnsi="Arial"/>
          <w:b/>
          <w:bCs/>
          <w:color w:val="533FAA"/>
          <w:sz w:val="22"/>
          <w:szCs w:val="22"/>
        </w:rPr>
        <w:t xml:space="preserve">F2.2 Slot Structure</w:t>
      </w:r>
    </w:p>
    <w:p>
      <w:pPr>
        <w:pStyle w:val="ListParagraph"/>
        <w:numPr>
          <w:ilvl w:val="0"/>
          <w:numId w:val="2"/>
        </w:numPr>
        <w:spacing w:after="40" w:before="40"/>
      </w:pPr>
      <w:r>
        <w:rPr>
          <w:rFonts w:ascii="Arial" w:cs="Arial" w:eastAsia="Arial" w:hAnsi="Arial"/>
          <w:sz w:val="22"/>
          <w:szCs w:val="22"/>
        </w:rPr>
        <w:t xml:space="preserve">Each facility has defined operating hours</w:t>
      </w:r>
    </w:p>
    <w:p>
      <w:pPr>
        <w:pStyle w:val="ListParagraph"/>
        <w:numPr>
          <w:ilvl w:val="0"/>
          <w:numId w:val="2"/>
        </w:numPr>
        <w:spacing w:after="40" w:before="40"/>
      </w:pPr>
      <w:r>
        <w:rPr>
          <w:rFonts w:ascii="Arial" w:cs="Arial" w:eastAsia="Arial" w:hAnsi="Arial"/>
          <w:sz w:val="22"/>
          <w:szCs w:val="22"/>
        </w:rPr>
        <w:t xml:space="preserve">Slots are time blocks (e.g., 9:00–10:00, 10:00–11:00)</w:t>
      </w:r>
    </w:p>
    <w:p>
      <w:pPr>
        <w:pStyle w:val="ListParagraph"/>
        <w:numPr>
          <w:ilvl w:val="0"/>
          <w:numId w:val="2"/>
        </w:numPr>
        <w:spacing w:after="40" w:before="40"/>
      </w:pPr>
      <w:r>
        <w:rPr>
          <w:rFonts w:ascii="Arial" w:cs="Arial" w:eastAsia="Arial" w:hAnsi="Arial"/>
          <w:sz w:val="22"/>
          <w:szCs w:val="22"/>
        </w:rPr>
        <w:t xml:space="preserve">Each slot has a capacity (number of concurrent bookings allowed)</w:t>
      </w:r>
    </w:p>
    <w:p>
      <w:pPr>
        <w:pStyle w:val="ListParagraph"/>
        <w:numPr>
          <w:ilvl w:val="0"/>
          <w:numId w:val="2"/>
        </w:numPr>
        <w:spacing w:after="40" w:before="40"/>
      </w:pPr>
      <w:r>
        <w:rPr>
          <w:rFonts w:ascii="Arial" w:cs="Arial" w:eastAsia="Arial" w:hAnsi="Arial"/>
          <w:sz w:val="22"/>
          <w:szCs w:val="22"/>
        </w:rPr>
        <w:t xml:space="preserve">Manager can mark slots as unavailable for maintenance</w:t>
      </w:r>
    </w:p>
    <w:p>
      <w:pPr>
        <w:pStyle w:val="Heading3"/>
        <w:spacing w:after="100" w:before="180"/>
      </w:pPr>
      <w:r>
        <w:rPr>
          <w:rFonts w:ascii="Arial" w:cs="Arial" w:eastAsia="Arial" w:hAnsi="Arial"/>
          <w:b/>
          <w:bCs/>
          <w:color w:val="533FAA"/>
          <w:sz w:val="22"/>
          <w:szCs w:val="22"/>
        </w:rPr>
        <w:t xml:space="preserve">F2.3 Real-Time Availability</w:t>
      </w:r>
    </w:p>
    <w:p>
      <w:pPr>
        <w:pStyle w:val="ListParagraph"/>
        <w:numPr>
          <w:ilvl w:val="0"/>
          <w:numId w:val="2"/>
        </w:numPr>
        <w:spacing w:after="40" w:before="40"/>
      </w:pPr>
      <w:r>
        <w:rPr>
          <w:rFonts w:ascii="Arial" w:cs="Arial" w:eastAsia="Arial" w:hAnsi="Arial"/>
          <w:sz w:val="22"/>
          <w:szCs w:val="22"/>
        </w:rPr>
        <w:t xml:space="preserve">Green — available (&lt; 60% capacity)</w:t>
      </w:r>
    </w:p>
    <w:p>
      <w:pPr>
        <w:pStyle w:val="ListParagraph"/>
        <w:numPr>
          <w:ilvl w:val="0"/>
          <w:numId w:val="2"/>
        </w:numPr>
        <w:spacing w:after="40" w:before="40"/>
      </w:pPr>
      <w:r>
        <w:rPr>
          <w:rFonts w:ascii="Arial" w:cs="Arial" w:eastAsia="Arial" w:hAnsi="Arial"/>
          <w:sz w:val="22"/>
          <w:szCs w:val="22"/>
        </w:rPr>
        <w:t xml:space="preserve">Yellow — filling fast (60–89% capacity)</w:t>
      </w:r>
    </w:p>
    <w:p>
      <w:pPr>
        <w:pStyle w:val="ListParagraph"/>
        <w:numPr>
          <w:ilvl w:val="0"/>
          <w:numId w:val="2"/>
        </w:numPr>
        <w:spacing w:after="40" w:before="40"/>
      </w:pPr>
      <w:r>
        <w:rPr>
          <w:rFonts w:ascii="Arial" w:cs="Arial" w:eastAsia="Arial" w:hAnsi="Arial"/>
          <w:sz w:val="22"/>
          <w:szCs w:val="22"/>
        </w:rPr>
        <w:t xml:space="preserve">Red — full (90–100% capacity, waitlist available)</w:t>
      </w:r>
    </w:p>
    <w:p>
      <w:pPr>
        <w:pStyle w:val="ListParagraph"/>
        <w:numPr>
          <w:ilvl w:val="0"/>
          <w:numId w:val="2"/>
        </w:numPr>
        <w:spacing w:after="40" w:before="40"/>
      </w:pPr>
      <w:r>
        <w:rPr>
          <w:rFonts w:ascii="Arial" w:cs="Arial" w:eastAsia="Arial" w:hAnsi="Arial"/>
          <w:sz w:val="22"/>
          <w:szCs w:val="22"/>
        </w:rPr>
        <w:t xml:space="preserve">React polls the availability API every 30 seconds</w:t>
      </w:r>
    </w:p>
    <w:p>
      <w:pPr>
        <w:pStyle w:val="Heading2"/>
        <w:spacing w:after="120" w:before="240"/>
      </w:pPr>
      <w:r>
        <w:rPr>
          <w:rFonts w:ascii="Arial" w:cs="Arial" w:eastAsia="Arial" w:hAnsi="Arial"/>
          <w:b/>
          <w:bCs/>
          <w:color w:val="0F6E56"/>
          <w:sz w:val="26"/>
          <w:szCs w:val="26"/>
        </w:rPr>
        <w:t xml:space="preserve">F3 — Booking Engine</w:t>
      </w:r>
    </w:p>
    <w:p>
      <w:pPr>
        <w:pStyle w:val="Heading3"/>
        <w:spacing w:after="100" w:before="180"/>
      </w:pPr>
      <w:r>
        <w:rPr>
          <w:rFonts w:ascii="Arial" w:cs="Arial" w:eastAsia="Arial" w:hAnsi="Arial"/>
          <w:b/>
          <w:bCs/>
          <w:color w:val="533FAA"/>
          <w:sz w:val="22"/>
          <w:szCs w:val="22"/>
        </w:rPr>
        <w:t xml:space="preserve">F3.1 Core Booking Flow</w:t>
      </w:r>
    </w:p>
    <w:p>
      <w:pPr>
        <w:pStyle w:val="ListParagraph"/>
        <w:numPr>
          <w:ilvl w:val="0"/>
          <w:numId w:val="3"/>
        </w:numPr>
        <w:spacing w:after="40" w:before="40"/>
      </w:pPr>
      <w:r>
        <w:rPr>
          <w:rFonts w:ascii="Arial" w:cs="Arial" w:eastAsia="Arial" w:hAnsi="Arial"/>
          <w:sz w:val="22"/>
          <w:szCs w:val="22"/>
        </w:rPr>
        <w:t xml:space="preserve">Student selects facility and date</w:t>
      </w:r>
    </w:p>
    <w:p>
      <w:pPr>
        <w:pStyle w:val="ListParagraph"/>
        <w:numPr>
          <w:ilvl w:val="0"/>
          <w:numId w:val="3"/>
        </w:numPr>
        <w:spacing w:after="40" w:before="40"/>
      </w:pPr>
      <w:r>
        <w:rPr>
          <w:rFonts w:ascii="Arial" w:cs="Arial" w:eastAsia="Arial" w:hAnsi="Arial"/>
          <w:sz w:val="22"/>
          <w:szCs w:val="22"/>
        </w:rPr>
        <w:t xml:space="preserve">System displays available slots with colour indicators</w:t>
      </w:r>
    </w:p>
    <w:p>
      <w:pPr>
        <w:pStyle w:val="ListParagraph"/>
        <w:numPr>
          <w:ilvl w:val="0"/>
          <w:numId w:val="3"/>
        </w:numPr>
        <w:spacing w:after="40" w:before="40"/>
      </w:pPr>
      <w:r>
        <w:rPr>
          <w:rFonts w:ascii="Arial" w:cs="Arial" w:eastAsia="Arial" w:hAnsi="Arial"/>
          <w:sz w:val="22"/>
          <w:szCs w:val="22"/>
        </w:rPr>
        <w:t xml:space="preserve">Student selects slot and submits booking</w:t>
      </w:r>
    </w:p>
    <w:p>
      <w:pPr>
        <w:pStyle w:val="ListParagraph"/>
        <w:numPr>
          <w:ilvl w:val="0"/>
          <w:numId w:val="3"/>
        </w:numPr>
        <w:spacing w:after="40" w:before="40"/>
      </w:pPr>
      <w:r>
        <w:rPr>
          <w:rFonts w:ascii="Arial" w:cs="Arial" w:eastAsia="Arial" w:hAnsi="Arial"/>
          <w:sz w:val="22"/>
          <w:szCs w:val="22"/>
        </w:rPr>
        <w:t xml:space="preserve">System checks: duplicate check, daily limit, weekly limit, group minimum</w:t>
      </w:r>
    </w:p>
    <w:p>
      <w:pPr>
        <w:pStyle w:val="ListParagraph"/>
        <w:numPr>
          <w:ilvl w:val="0"/>
          <w:numId w:val="3"/>
        </w:numPr>
        <w:spacing w:after="40" w:before="40"/>
      </w:pPr>
      <w:r>
        <w:rPr>
          <w:rFonts w:ascii="Arial" w:cs="Arial" w:eastAsia="Arial" w:hAnsi="Arial"/>
          <w:sz w:val="22"/>
          <w:szCs w:val="22"/>
        </w:rPr>
        <w:t xml:space="preserve">On success: booking created, confirmation email sent, toast shown</w:t>
      </w:r>
    </w:p>
    <w:p>
      <w:pPr>
        <w:pStyle w:val="ListParagraph"/>
        <w:numPr>
          <w:ilvl w:val="0"/>
          <w:numId w:val="3"/>
        </w:numPr>
        <w:spacing w:after="40" w:before="40"/>
      </w:pPr>
      <w:r>
        <w:rPr>
          <w:rFonts w:ascii="Arial" w:cs="Arial" w:eastAsia="Arial" w:hAnsi="Arial"/>
          <w:sz w:val="22"/>
          <w:szCs w:val="22"/>
        </w:rPr>
        <w:t xml:space="preserve">On failure: error toast with reason shown</w:t>
      </w:r>
    </w:p>
    <w:p>
      <w:pPr>
        <w:pStyle w:val="Heading3"/>
        <w:spacing w:after="100" w:before="180"/>
      </w:pPr>
      <w:r>
        <w:rPr>
          <w:rFonts w:ascii="Arial" w:cs="Arial" w:eastAsia="Arial" w:hAnsi="Arial"/>
          <w:b/>
          <w:bCs/>
          <w:color w:val="533FAA"/>
          <w:sz w:val="22"/>
          <w:szCs w:val="22"/>
        </w:rPr>
        <w:t xml:space="preserve">F3.2 Double-Booking Prevention</w:t>
      </w:r>
    </w:p>
    <w:p>
      <w:pPr>
        <w:pStyle w:val="ListParagraph"/>
        <w:numPr>
          <w:ilvl w:val="0"/>
          <w:numId w:val="2"/>
        </w:numPr>
        <w:spacing w:after="40" w:before="40"/>
      </w:pPr>
      <w:r>
        <w:rPr>
          <w:rFonts w:ascii="Arial" w:cs="Arial" w:eastAsia="Arial" w:hAnsi="Arial"/>
          <w:sz w:val="22"/>
          <w:szCs w:val="22"/>
        </w:rPr>
        <w:t xml:space="preserve">Database-level unique constraint on (user, slot, date, status=active)</w:t>
      </w:r>
    </w:p>
    <w:p>
      <w:pPr>
        <w:pStyle w:val="ListParagraph"/>
        <w:numPr>
          <w:ilvl w:val="0"/>
          <w:numId w:val="2"/>
        </w:numPr>
        <w:spacing w:after="40" w:before="40"/>
      </w:pPr>
      <w:r>
        <w:rPr>
          <w:rFonts w:ascii="Arial" w:cs="Arial" w:eastAsia="Arial" w:hAnsi="Arial"/>
          <w:sz w:val="22"/>
          <w:szCs w:val="22"/>
        </w:rPr>
        <w:t xml:space="preserve">Application-level check also performed before insert</w:t>
      </w:r>
    </w:p>
    <w:p>
      <w:pPr>
        <w:pStyle w:val="Heading3"/>
        <w:spacing w:after="100" w:before="180"/>
      </w:pPr>
      <w:r>
        <w:rPr>
          <w:rFonts w:ascii="Arial" w:cs="Arial" w:eastAsia="Arial" w:hAnsi="Arial"/>
          <w:b/>
          <w:bCs/>
          <w:color w:val="533FAA"/>
          <w:sz w:val="22"/>
          <w:szCs w:val="22"/>
        </w:rPr>
        <w:t xml:space="preserve">F3.3 Booking Rules Engine</w:t>
      </w:r>
    </w:p>
    <w:p>
      <w:pPr>
        <w:pStyle w:val="ListParagraph"/>
        <w:numPr>
          <w:ilvl w:val="0"/>
          <w:numId w:val="2"/>
        </w:numPr>
        <w:spacing w:after="40" w:before="40"/>
      </w:pPr>
      <w:r>
        <w:rPr>
          <w:rFonts w:ascii="Arial" w:cs="Arial" w:eastAsia="Arial" w:hAnsi="Arial"/>
          <w:sz w:val="22"/>
          <w:szCs w:val="22"/>
        </w:rPr>
        <w:t xml:space="preserve">Max 3 active bookings per student per day</w:t>
      </w:r>
    </w:p>
    <w:p>
      <w:pPr>
        <w:pStyle w:val="ListParagraph"/>
        <w:numPr>
          <w:ilvl w:val="0"/>
          <w:numId w:val="2"/>
        </w:numPr>
        <w:spacing w:after="40" w:before="40"/>
      </w:pPr>
      <w:r>
        <w:rPr>
          <w:rFonts w:ascii="Arial" w:cs="Arial" w:eastAsia="Arial" w:hAnsi="Arial"/>
          <w:sz w:val="22"/>
          <w:szCs w:val="22"/>
        </w:rPr>
        <w:t xml:space="preserve">Max 10 hours of booked time per student per week</w:t>
      </w:r>
    </w:p>
    <w:p>
      <w:pPr>
        <w:pStyle w:val="ListParagraph"/>
        <w:numPr>
          <w:ilvl w:val="0"/>
          <w:numId w:val="2"/>
        </w:numPr>
        <w:spacing w:after="40" w:before="40"/>
      </w:pPr>
      <w:r>
        <w:rPr>
          <w:rFonts w:ascii="Arial" w:cs="Arial" w:eastAsia="Arial" w:hAnsi="Arial"/>
          <w:sz w:val="22"/>
          <w:szCs w:val="22"/>
        </w:rPr>
        <w:t xml:space="preserve">Computer labs require manager approval before slot is confirmed</w:t>
      </w:r>
    </w:p>
    <w:p>
      <w:pPr>
        <w:pStyle w:val="ListParagraph"/>
        <w:numPr>
          <w:ilvl w:val="0"/>
          <w:numId w:val="2"/>
        </w:numPr>
        <w:spacing w:after="40" w:before="40"/>
      </w:pPr>
      <w:r>
        <w:rPr>
          <w:rFonts w:ascii="Arial" w:cs="Arial" w:eastAsia="Arial" w:hAnsi="Arial"/>
          <w:sz w:val="22"/>
          <w:szCs w:val="22"/>
        </w:rPr>
        <w:t xml:space="preserve">Group study rooms require minimum 2 participants listed</w:t>
      </w:r>
    </w:p>
    <w:p>
      <w:pPr>
        <w:pStyle w:val="ListParagraph"/>
        <w:numPr>
          <w:ilvl w:val="0"/>
          <w:numId w:val="2"/>
        </w:numPr>
        <w:spacing w:after="40" w:before="40"/>
      </w:pPr>
      <w:r>
        <w:rPr>
          <w:rFonts w:ascii="Arial" w:cs="Arial" w:eastAsia="Arial" w:hAnsi="Arial"/>
          <w:sz w:val="22"/>
          <w:szCs w:val="22"/>
        </w:rPr>
        <w:t xml:space="preserve">Rules configurable by Super Admin</w:t>
      </w:r>
    </w:p>
    <w:p>
      <w:pPr>
        <w:pStyle w:val="Heading3"/>
        <w:spacing w:after="100" w:before="180"/>
      </w:pPr>
      <w:r>
        <w:rPr>
          <w:rFonts w:ascii="Arial" w:cs="Arial" w:eastAsia="Arial" w:hAnsi="Arial"/>
          <w:b/>
          <w:bCs/>
          <w:color w:val="533FAA"/>
          <w:sz w:val="22"/>
          <w:szCs w:val="22"/>
        </w:rPr>
        <w:t xml:space="preserve">F3.4 Cancellation</w:t>
      </w:r>
    </w:p>
    <w:p>
      <w:pPr>
        <w:pStyle w:val="ListParagraph"/>
        <w:numPr>
          <w:ilvl w:val="0"/>
          <w:numId w:val="2"/>
        </w:numPr>
        <w:spacing w:after="40" w:before="40"/>
      </w:pPr>
      <w:r>
        <w:rPr>
          <w:rFonts w:ascii="Arial" w:cs="Arial" w:eastAsia="Arial" w:hAnsi="Arial"/>
          <w:sz w:val="22"/>
          <w:szCs w:val="22"/>
        </w:rPr>
        <w:t xml:space="preserve">Student can cancel up to 30 minutes before slot start</w:t>
      </w:r>
    </w:p>
    <w:p>
      <w:pPr>
        <w:pStyle w:val="ListParagraph"/>
        <w:numPr>
          <w:ilvl w:val="0"/>
          <w:numId w:val="2"/>
        </w:numPr>
        <w:spacing w:after="40" w:before="40"/>
      </w:pPr>
      <w:r>
        <w:rPr>
          <w:rFonts w:ascii="Arial" w:cs="Arial" w:eastAsia="Arial" w:hAnsi="Arial"/>
          <w:sz w:val="22"/>
          <w:szCs w:val="22"/>
        </w:rPr>
        <w:t xml:space="preserve">On cancellation: slot freed, first waitlist entry auto-promoted</w:t>
      </w:r>
    </w:p>
    <w:p>
      <w:pPr>
        <w:pStyle w:val="ListParagraph"/>
        <w:numPr>
          <w:ilvl w:val="0"/>
          <w:numId w:val="2"/>
        </w:numPr>
        <w:spacing w:after="40" w:before="40"/>
      </w:pPr>
      <w:r>
        <w:rPr>
          <w:rFonts w:ascii="Arial" w:cs="Arial" w:eastAsia="Arial" w:hAnsi="Arial"/>
          <w:sz w:val="22"/>
          <w:szCs w:val="22"/>
        </w:rPr>
        <w:t xml:space="preserve">Promoted student receives email + toast notification</w:t>
      </w:r>
    </w:p>
    <w:p>
      <w:pPr>
        <w:pStyle w:val="Heading3"/>
        <w:spacing w:after="100" w:before="180"/>
      </w:pPr>
      <w:r>
        <w:rPr>
          <w:rFonts w:ascii="Arial" w:cs="Arial" w:eastAsia="Arial" w:hAnsi="Arial"/>
          <w:b/>
          <w:bCs/>
          <w:color w:val="533FAA"/>
          <w:sz w:val="22"/>
          <w:szCs w:val="22"/>
        </w:rPr>
        <w:t xml:space="preserve">F3.5 Lab Approval Flow</w:t>
      </w:r>
    </w:p>
    <w:p>
      <w:pPr>
        <w:pStyle w:val="ListParagraph"/>
        <w:numPr>
          <w:ilvl w:val="0"/>
          <w:numId w:val="3"/>
        </w:numPr>
        <w:spacing w:after="40" w:before="40"/>
      </w:pPr>
      <w:r>
        <w:rPr>
          <w:rFonts w:ascii="Arial" w:cs="Arial" w:eastAsia="Arial" w:hAnsi="Arial"/>
          <w:sz w:val="22"/>
          <w:szCs w:val="22"/>
        </w:rPr>
        <w:t xml:space="preserve">Student books a computer lab slot (status: pending_approval)</w:t>
      </w:r>
    </w:p>
    <w:p>
      <w:pPr>
        <w:pStyle w:val="ListParagraph"/>
        <w:numPr>
          <w:ilvl w:val="0"/>
          <w:numId w:val="3"/>
        </w:numPr>
        <w:spacing w:after="40" w:before="40"/>
      </w:pPr>
      <w:r>
        <w:rPr>
          <w:rFonts w:ascii="Arial" w:cs="Arial" w:eastAsia="Arial" w:hAnsi="Arial"/>
          <w:sz w:val="22"/>
          <w:szCs w:val="22"/>
        </w:rPr>
        <w:t xml:space="preserve">Facility manager sees pending request in dashboard</w:t>
      </w:r>
    </w:p>
    <w:p>
      <w:pPr>
        <w:pStyle w:val="ListParagraph"/>
        <w:numPr>
          <w:ilvl w:val="0"/>
          <w:numId w:val="3"/>
        </w:numPr>
        <w:spacing w:after="40" w:before="40"/>
      </w:pPr>
      <w:r>
        <w:rPr>
          <w:rFonts w:ascii="Arial" w:cs="Arial" w:eastAsia="Arial" w:hAnsi="Arial"/>
          <w:sz w:val="22"/>
          <w:szCs w:val="22"/>
        </w:rPr>
        <w:t xml:space="preserve">Manager approves or rejects with optional note</w:t>
      </w:r>
    </w:p>
    <w:p>
      <w:pPr>
        <w:pStyle w:val="ListParagraph"/>
        <w:numPr>
          <w:ilvl w:val="0"/>
          <w:numId w:val="3"/>
        </w:numPr>
        <w:spacing w:after="40" w:before="40"/>
      </w:pPr>
      <w:r>
        <w:rPr>
          <w:rFonts w:ascii="Arial" w:cs="Arial" w:eastAsia="Arial" w:hAnsi="Arial"/>
          <w:sz w:val="22"/>
          <w:szCs w:val="22"/>
        </w:rPr>
        <w:t xml:space="preserve">Student notified by email + toast</w:t>
      </w:r>
    </w:p>
    <w:p>
      <w:pPr>
        <w:pStyle w:val="Heading2"/>
        <w:spacing w:after="120" w:before="240"/>
      </w:pPr>
      <w:r>
        <w:rPr>
          <w:rFonts w:ascii="Arial" w:cs="Arial" w:eastAsia="Arial" w:hAnsi="Arial"/>
          <w:b/>
          <w:bCs/>
          <w:color w:val="0F6E56"/>
          <w:sz w:val="26"/>
          <w:szCs w:val="26"/>
        </w:rPr>
        <w:t xml:space="preserve">F4 — Waitlist System</w:t>
      </w:r>
    </w:p>
    <w:p>
      <w:pPr>
        <w:pStyle w:val="ListParagraph"/>
        <w:numPr>
          <w:ilvl w:val="0"/>
          <w:numId w:val="2"/>
        </w:numPr>
        <w:spacing w:after="40" w:before="40"/>
      </w:pPr>
      <w:r>
        <w:rPr>
          <w:rFonts w:ascii="Arial" w:cs="Arial" w:eastAsia="Arial" w:hAnsi="Arial"/>
          <w:sz w:val="22"/>
          <w:szCs w:val="22"/>
        </w:rPr>
        <w:t xml:space="preserve">Student can join waitlist when slot is full</w:t>
      </w:r>
    </w:p>
    <w:p>
      <w:pPr>
        <w:pStyle w:val="ListParagraph"/>
        <w:numPr>
          <w:ilvl w:val="0"/>
          <w:numId w:val="2"/>
        </w:numPr>
        <w:spacing w:after="40" w:before="40"/>
      </w:pPr>
      <w:r>
        <w:rPr>
          <w:rFonts w:ascii="Arial" w:cs="Arial" w:eastAsia="Arial" w:hAnsi="Arial"/>
          <w:sz w:val="22"/>
          <w:szCs w:val="22"/>
        </w:rPr>
        <w:t xml:space="preserve">Waitlist is ordered by join timestamp (FIFO)</w:t>
      </w:r>
    </w:p>
    <w:p>
      <w:pPr>
        <w:pStyle w:val="ListParagraph"/>
        <w:numPr>
          <w:ilvl w:val="0"/>
          <w:numId w:val="2"/>
        </w:numPr>
        <w:spacing w:after="40" w:before="40"/>
      </w:pPr>
      <w:r>
        <w:rPr>
          <w:rFonts w:ascii="Arial" w:cs="Arial" w:eastAsia="Arial" w:hAnsi="Arial"/>
          <w:sz w:val="22"/>
          <w:szCs w:val="22"/>
        </w:rPr>
        <w:t xml:space="preserve">When a cancellation occurs: first eligible waitlist entry promoted automatically</w:t>
      </w:r>
    </w:p>
    <w:p>
      <w:pPr>
        <w:pStyle w:val="ListParagraph"/>
        <w:numPr>
          <w:ilvl w:val="0"/>
          <w:numId w:val="2"/>
        </w:numPr>
        <w:spacing w:after="40" w:before="40"/>
      </w:pPr>
      <w:r>
        <w:rPr>
          <w:rFonts w:ascii="Arial" w:cs="Arial" w:eastAsia="Arial" w:hAnsi="Arial"/>
          <w:sz w:val="22"/>
          <w:szCs w:val="22"/>
        </w:rPr>
        <w:t xml:space="preserve">Promotion triggers: booking created, email sent, toast shown</w:t>
      </w:r>
    </w:p>
    <w:p>
      <w:pPr>
        <w:pStyle w:val="ListParagraph"/>
        <w:numPr>
          <w:ilvl w:val="0"/>
          <w:numId w:val="2"/>
        </w:numPr>
        <w:spacing w:after="40" w:before="40"/>
      </w:pPr>
      <w:r>
        <w:rPr>
          <w:rFonts w:ascii="Arial" w:cs="Arial" w:eastAsia="Arial" w:hAnsi="Arial"/>
          <w:sz w:val="22"/>
          <w:szCs w:val="22"/>
        </w:rPr>
        <w:t xml:space="preserve">Student can leave waitlist at any time</w:t>
      </w:r>
    </w:p>
    <w:p>
      <w:pPr>
        <w:pStyle w:val="ListParagraph"/>
        <w:numPr>
          <w:ilvl w:val="0"/>
          <w:numId w:val="2"/>
        </w:numPr>
        <w:spacing w:after="40" w:before="40"/>
      </w:pPr>
      <w:r>
        <w:rPr>
          <w:rFonts w:ascii="Arial" w:cs="Arial" w:eastAsia="Arial" w:hAnsi="Arial"/>
          <w:sz w:val="22"/>
          <w:szCs w:val="22"/>
        </w:rPr>
        <w:t xml:space="preserve">Waitlist position shown to student in their dashboard</w:t>
      </w:r>
    </w:p>
    <w:p>
      <w:pPr>
        <w:pStyle w:val="Heading2"/>
        <w:spacing w:after="120" w:before="240"/>
      </w:pPr>
      <w:r>
        <w:rPr>
          <w:rFonts w:ascii="Arial" w:cs="Arial" w:eastAsia="Arial" w:hAnsi="Arial"/>
          <w:b/>
          <w:bCs/>
          <w:color w:val="0F6E56"/>
          <w:sz w:val="26"/>
          <w:szCs w:val="26"/>
        </w:rPr>
        <w:t xml:space="preserve">F5 — Smart Recommendation Engine</w:t>
      </w:r>
    </w:p>
    <w:p>
      <w:pPr>
        <w:pStyle w:val="ListParagraph"/>
        <w:numPr>
          <w:ilvl w:val="0"/>
          <w:numId w:val="2"/>
        </w:numPr>
        <w:spacing w:after="40" w:before="40"/>
      </w:pPr>
      <w:r>
        <w:rPr>
          <w:rFonts w:ascii="Arial" w:cs="Arial" w:eastAsia="Arial" w:hAnsi="Arial"/>
          <w:sz w:val="22"/>
          <w:szCs w:val="22"/>
        </w:rPr>
        <w:t xml:space="preserve">Triggered when student logs in</w:t>
      </w:r>
    </w:p>
    <w:p>
      <w:pPr>
        <w:pStyle w:val="ListParagraph"/>
        <w:numPr>
          <w:ilvl w:val="0"/>
          <w:numId w:val="2"/>
        </w:numPr>
        <w:spacing w:after="40" w:before="40"/>
      </w:pPr>
      <w:r>
        <w:rPr>
          <w:rFonts w:ascii="Arial" w:cs="Arial" w:eastAsia="Arial" w:hAnsi="Arial"/>
          <w:sz w:val="22"/>
          <w:szCs w:val="22"/>
        </w:rPr>
        <w:t xml:space="preserve">Analyses student's past 30 days of bookings</w:t>
      </w:r>
    </w:p>
    <w:p>
      <w:pPr>
        <w:pStyle w:val="ListParagraph"/>
        <w:numPr>
          <w:ilvl w:val="0"/>
          <w:numId w:val="2"/>
        </w:numPr>
        <w:spacing w:after="40" w:before="40"/>
      </w:pPr>
      <w:r>
        <w:rPr>
          <w:rFonts w:ascii="Arial" w:cs="Arial" w:eastAsia="Arial" w:hAnsi="Arial"/>
          <w:sz w:val="22"/>
          <w:szCs w:val="22"/>
        </w:rPr>
        <w:t xml:space="preserve">Identifies top 3 most-booked facility types</w:t>
      </w:r>
    </w:p>
    <w:p>
      <w:pPr>
        <w:pStyle w:val="ListParagraph"/>
        <w:numPr>
          <w:ilvl w:val="0"/>
          <w:numId w:val="2"/>
        </w:numPr>
        <w:spacing w:after="40" w:before="40"/>
      </w:pPr>
      <w:r>
        <w:rPr>
          <w:rFonts w:ascii="Arial" w:cs="Arial" w:eastAsia="Arial" w:hAnsi="Arial"/>
          <w:sz w:val="22"/>
          <w:szCs w:val="22"/>
        </w:rPr>
        <w:t xml:space="preserve">Identifies their peak booking hours</w:t>
      </w:r>
    </w:p>
    <w:p>
      <w:pPr>
        <w:pStyle w:val="ListParagraph"/>
        <w:numPr>
          <w:ilvl w:val="0"/>
          <w:numId w:val="2"/>
        </w:numPr>
        <w:spacing w:after="40" w:before="40"/>
      </w:pPr>
      <w:r>
        <w:rPr>
          <w:rFonts w:ascii="Arial" w:cs="Arial" w:eastAsia="Arial" w:hAnsi="Arial"/>
          <w:sz w:val="22"/>
          <w:szCs w:val="22"/>
        </w:rPr>
        <w:t xml:space="preserve">Recommends same facility types at the least-crowded upcoming hours</w:t>
      </w:r>
    </w:p>
    <w:p>
      <w:pPr>
        <w:pStyle w:val="ListParagraph"/>
        <w:numPr>
          <w:ilvl w:val="0"/>
          <w:numId w:val="2"/>
        </w:numPr>
        <w:spacing w:after="40" w:before="40"/>
      </w:pPr>
      <w:r>
        <w:rPr>
          <w:rFonts w:ascii="Arial" w:cs="Arial" w:eastAsia="Arial" w:hAnsi="Arial"/>
          <w:sz w:val="22"/>
          <w:szCs w:val="22"/>
        </w:rPr>
        <w:t xml:space="preserve">Displays as cards on student dashboard: 'Best time for Computer Lab today: 2–3 PM (usually quiet)'</w:t>
      </w:r>
    </w:p>
    <w:p>
      <w:pPr>
        <w:pStyle w:val="ListParagraph"/>
        <w:numPr>
          <w:ilvl w:val="0"/>
          <w:numId w:val="2"/>
        </w:numPr>
        <w:spacing w:after="40" w:before="40"/>
      </w:pPr>
      <w:r>
        <w:rPr>
          <w:rFonts w:ascii="Arial" w:cs="Arial" w:eastAsia="Arial" w:hAnsi="Arial"/>
          <w:sz w:val="22"/>
          <w:szCs w:val="22"/>
        </w:rPr>
        <w:t xml:space="preserve">Falls back to globally least-crowded slots if student has no history</w:t>
      </w:r>
    </w:p>
    <w:p>
      <w:pPr>
        <w:pStyle w:val="Heading2"/>
        <w:spacing w:after="120" w:before="240"/>
      </w:pPr>
      <w:r>
        <w:rPr>
          <w:rFonts w:ascii="Arial" w:cs="Arial" w:eastAsia="Arial" w:hAnsi="Arial"/>
          <w:b/>
          <w:bCs/>
          <w:color w:val="0F6E56"/>
          <w:sz w:val="26"/>
          <w:szCs w:val="26"/>
        </w:rPr>
        <w:t xml:space="preserve">F6 — No-Show Detection</w:t>
      </w:r>
    </w:p>
    <w:p>
      <w:pPr>
        <w:pStyle w:val="ListParagraph"/>
        <w:numPr>
          <w:ilvl w:val="0"/>
          <w:numId w:val="2"/>
        </w:numPr>
        <w:spacing w:after="40" w:before="40"/>
      </w:pPr>
      <w:r>
        <w:rPr>
          <w:rFonts w:ascii="Arial" w:cs="Arial" w:eastAsia="Arial" w:hAnsi="Arial"/>
          <w:sz w:val="22"/>
          <w:szCs w:val="22"/>
        </w:rPr>
        <w:t xml:space="preserve">A Django management command runs (or can be triggered manually) after slot end time</w:t>
      </w:r>
    </w:p>
    <w:p>
      <w:pPr>
        <w:pStyle w:val="ListParagraph"/>
        <w:numPr>
          <w:ilvl w:val="0"/>
          <w:numId w:val="2"/>
        </w:numPr>
        <w:spacing w:after="40" w:before="40"/>
      </w:pPr>
      <w:r>
        <w:rPr>
          <w:rFonts w:ascii="Arial" w:cs="Arial" w:eastAsia="Arial" w:hAnsi="Arial"/>
          <w:sz w:val="22"/>
          <w:szCs w:val="22"/>
        </w:rPr>
        <w:t xml:space="preserve">Checks if student marked attendance (check-in within 15 min of slot start)</w:t>
      </w:r>
    </w:p>
    <w:p>
      <w:pPr>
        <w:pStyle w:val="ListParagraph"/>
        <w:numPr>
          <w:ilvl w:val="0"/>
          <w:numId w:val="2"/>
        </w:numPr>
        <w:spacing w:after="40" w:before="40"/>
      </w:pPr>
      <w:r>
        <w:rPr>
          <w:rFonts w:ascii="Arial" w:cs="Arial" w:eastAsia="Arial" w:hAnsi="Arial"/>
          <w:sz w:val="22"/>
          <w:szCs w:val="22"/>
        </w:rPr>
        <w:t xml:space="preserve">If no check-in: booking flagged as no-show, warning count incremented</w:t>
      </w:r>
    </w:p>
    <w:p>
      <w:pPr>
        <w:pStyle w:val="ListParagraph"/>
        <w:numPr>
          <w:ilvl w:val="0"/>
          <w:numId w:val="2"/>
        </w:numPr>
        <w:spacing w:after="40" w:before="40"/>
      </w:pPr>
      <w:r>
        <w:rPr>
          <w:rFonts w:ascii="Arial" w:cs="Arial" w:eastAsia="Arial" w:hAnsi="Arial"/>
          <w:sz w:val="22"/>
          <w:szCs w:val="22"/>
        </w:rPr>
        <w:t xml:space="preserve">At 3 warnings: student booking privilege suspended for 7 days</w:t>
      </w:r>
    </w:p>
    <w:p>
      <w:pPr>
        <w:pStyle w:val="ListParagraph"/>
        <w:numPr>
          <w:ilvl w:val="0"/>
          <w:numId w:val="2"/>
        </w:numPr>
        <w:spacing w:after="40" w:before="40"/>
      </w:pPr>
      <w:r>
        <w:rPr>
          <w:rFonts w:ascii="Arial" w:cs="Arial" w:eastAsia="Arial" w:hAnsi="Arial"/>
          <w:sz w:val="22"/>
          <w:szCs w:val="22"/>
        </w:rPr>
        <w:t xml:space="preserve">Student notified by email on each warning and on suspension</w:t>
      </w:r>
    </w:p>
    <w:p>
      <w:pPr>
        <w:pStyle w:val="ListParagraph"/>
        <w:numPr>
          <w:ilvl w:val="0"/>
          <w:numId w:val="2"/>
        </w:numPr>
        <w:spacing w:after="40" w:before="40"/>
      </w:pPr>
      <w:r>
        <w:rPr>
          <w:rFonts w:ascii="Arial" w:cs="Arial" w:eastAsia="Arial" w:hAnsi="Arial"/>
          <w:sz w:val="22"/>
          <w:szCs w:val="22"/>
        </w:rPr>
        <w:t xml:space="preserve">Super Admin can manually clear warnings</w:t>
      </w:r>
    </w:p>
    <w:p>
      <w:pPr>
        <w:pStyle w:val="Heading2"/>
        <w:spacing w:after="120" w:before="240"/>
      </w:pPr>
      <w:r>
        <w:rPr>
          <w:rFonts w:ascii="Arial" w:cs="Arial" w:eastAsia="Arial" w:hAnsi="Arial"/>
          <w:b/>
          <w:bCs/>
          <w:color w:val="0F6E56"/>
          <w:sz w:val="26"/>
          <w:szCs w:val="26"/>
        </w:rPr>
        <w:t xml:space="preserve">F7 — Notifications</w:t>
      </w:r>
    </w:p>
    <w:p>
      <w:pPr>
        <w:pStyle w:val="Heading3"/>
        <w:spacing w:after="100" w:before="180"/>
      </w:pPr>
      <w:r>
        <w:rPr>
          <w:rFonts w:ascii="Arial" w:cs="Arial" w:eastAsia="Arial" w:hAnsi="Arial"/>
          <w:b/>
          <w:bCs/>
          <w:color w:val="533FAA"/>
          <w:sz w:val="22"/>
          <w:szCs w:val="22"/>
        </w:rPr>
        <w:t xml:space="preserve">F7.1 Email Notifications (Django send_mail)</w:t>
      </w:r>
    </w:p>
    <w:p>
      <w:pPr>
        <w:pStyle w:val="ListParagraph"/>
        <w:numPr>
          <w:ilvl w:val="0"/>
          <w:numId w:val="2"/>
        </w:numPr>
        <w:spacing w:after="40" w:before="40"/>
      </w:pPr>
      <w:r>
        <w:rPr>
          <w:rFonts w:ascii="Arial" w:cs="Arial" w:eastAsia="Arial" w:hAnsi="Arial"/>
          <w:sz w:val="22"/>
          <w:szCs w:val="22"/>
        </w:rPr>
        <w:t xml:space="preserve">Booking confirmation</w:t>
      </w:r>
    </w:p>
    <w:p>
      <w:pPr>
        <w:pStyle w:val="ListParagraph"/>
        <w:numPr>
          <w:ilvl w:val="0"/>
          <w:numId w:val="2"/>
        </w:numPr>
        <w:spacing w:after="40" w:before="40"/>
      </w:pPr>
      <w:r>
        <w:rPr>
          <w:rFonts w:ascii="Arial" w:cs="Arial" w:eastAsia="Arial" w:hAnsi="Arial"/>
          <w:sz w:val="22"/>
          <w:szCs w:val="22"/>
        </w:rPr>
        <w:t xml:space="preserve">Booking cancellation</w:t>
      </w:r>
    </w:p>
    <w:p>
      <w:pPr>
        <w:pStyle w:val="ListParagraph"/>
        <w:numPr>
          <w:ilvl w:val="0"/>
          <w:numId w:val="2"/>
        </w:numPr>
        <w:spacing w:after="40" w:before="40"/>
      </w:pPr>
      <w:r>
        <w:rPr>
          <w:rFonts w:ascii="Arial" w:cs="Arial" w:eastAsia="Arial" w:hAnsi="Arial"/>
          <w:sz w:val="22"/>
          <w:szCs w:val="22"/>
        </w:rPr>
        <w:t xml:space="preserve">Waitlist promotion</w:t>
      </w:r>
    </w:p>
    <w:p>
      <w:pPr>
        <w:pStyle w:val="ListParagraph"/>
        <w:numPr>
          <w:ilvl w:val="0"/>
          <w:numId w:val="2"/>
        </w:numPr>
        <w:spacing w:after="40" w:before="40"/>
      </w:pPr>
      <w:r>
        <w:rPr>
          <w:rFonts w:ascii="Arial" w:cs="Arial" w:eastAsia="Arial" w:hAnsi="Arial"/>
          <w:sz w:val="22"/>
          <w:szCs w:val="22"/>
        </w:rPr>
        <w:t xml:space="preserve">Approval / rejection (manager decision)</w:t>
      </w:r>
    </w:p>
    <w:p>
      <w:pPr>
        <w:pStyle w:val="ListParagraph"/>
        <w:numPr>
          <w:ilvl w:val="0"/>
          <w:numId w:val="2"/>
        </w:numPr>
        <w:spacing w:after="40" w:before="40"/>
      </w:pPr>
      <w:r>
        <w:rPr>
          <w:rFonts w:ascii="Arial" w:cs="Arial" w:eastAsia="Arial" w:hAnsi="Arial"/>
          <w:sz w:val="22"/>
          <w:szCs w:val="22"/>
        </w:rPr>
        <w:t xml:space="preserve">No-show warning</w:t>
      </w:r>
    </w:p>
    <w:p>
      <w:pPr>
        <w:pStyle w:val="ListParagraph"/>
        <w:numPr>
          <w:ilvl w:val="0"/>
          <w:numId w:val="2"/>
        </w:numPr>
        <w:spacing w:after="40" w:before="40"/>
      </w:pPr>
      <w:r>
        <w:rPr>
          <w:rFonts w:ascii="Arial" w:cs="Arial" w:eastAsia="Arial" w:hAnsi="Arial"/>
          <w:sz w:val="22"/>
          <w:szCs w:val="22"/>
        </w:rPr>
        <w:t xml:space="preserve">Suspension notice</w:t>
      </w:r>
    </w:p>
    <w:p>
      <w:pPr>
        <w:pStyle w:val="ListParagraph"/>
        <w:numPr>
          <w:ilvl w:val="0"/>
          <w:numId w:val="2"/>
        </w:numPr>
        <w:spacing w:after="40" w:before="40"/>
      </w:pPr>
      <w:r>
        <w:rPr>
          <w:rFonts w:ascii="Arial" w:cs="Arial" w:eastAsia="Arial" w:hAnsi="Arial"/>
          <w:sz w:val="22"/>
          <w:szCs w:val="22"/>
        </w:rPr>
        <w:t xml:space="preserve">Password reset link</w:t>
      </w:r>
    </w:p>
    <w:p>
      <w:pPr>
        <w:pStyle w:val="ListParagraph"/>
        <w:numPr>
          <w:ilvl w:val="0"/>
          <w:numId w:val="2"/>
        </w:numPr>
        <w:spacing w:after="40" w:before="40"/>
      </w:pPr>
      <w:r>
        <w:rPr>
          <w:rFonts w:ascii="Arial" w:cs="Arial" w:eastAsia="Arial" w:hAnsi="Arial"/>
          <w:sz w:val="22"/>
          <w:szCs w:val="22"/>
        </w:rPr>
        <w:t xml:space="preserve">Manager account approval / rejection</w:t>
      </w:r>
    </w:p>
    <w:p>
      <w:pPr>
        <w:pStyle w:val="Heading3"/>
        <w:spacing w:after="100" w:before="180"/>
      </w:pPr>
      <w:r>
        <w:rPr>
          <w:rFonts w:ascii="Arial" w:cs="Arial" w:eastAsia="Arial" w:hAnsi="Arial"/>
          <w:b/>
          <w:bCs/>
          <w:color w:val="533FAA"/>
          <w:sz w:val="22"/>
          <w:szCs w:val="22"/>
        </w:rPr>
        <w:t xml:space="preserve">F7.2 In-App Toast Notifications (JavaScript)</w:t>
      </w:r>
    </w:p>
    <w:p>
      <w:pPr>
        <w:pStyle w:val="ListParagraph"/>
        <w:numPr>
          <w:ilvl w:val="0"/>
          <w:numId w:val="2"/>
        </w:numPr>
        <w:spacing w:after="40" w:before="40"/>
      </w:pPr>
      <w:r>
        <w:rPr>
          <w:rFonts w:ascii="Arial" w:cs="Arial" w:eastAsia="Arial" w:hAnsi="Arial"/>
          <w:sz w:val="22"/>
          <w:szCs w:val="22"/>
        </w:rPr>
        <w:t xml:space="preserve">Success toast: green, auto-dismiss in 4 seconds</w:t>
      </w:r>
    </w:p>
    <w:p>
      <w:pPr>
        <w:pStyle w:val="ListParagraph"/>
        <w:numPr>
          <w:ilvl w:val="0"/>
          <w:numId w:val="2"/>
        </w:numPr>
        <w:spacing w:after="40" w:before="40"/>
      </w:pPr>
      <w:r>
        <w:rPr>
          <w:rFonts w:ascii="Arial" w:cs="Arial" w:eastAsia="Arial" w:hAnsi="Arial"/>
          <w:sz w:val="22"/>
          <w:szCs w:val="22"/>
        </w:rPr>
        <w:t xml:space="preserve">Error toast: red, auto-dismiss in 5 seconds</w:t>
      </w:r>
    </w:p>
    <w:p>
      <w:pPr>
        <w:pStyle w:val="ListParagraph"/>
        <w:numPr>
          <w:ilvl w:val="0"/>
          <w:numId w:val="2"/>
        </w:numPr>
        <w:spacing w:after="40" w:before="40"/>
      </w:pPr>
      <w:r>
        <w:rPr>
          <w:rFonts w:ascii="Arial" w:cs="Arial" w:eastAsia="Arial" w:hAnsi="Arial"/>
          <w:sz w:val="22"/>
          <w:szCs w:val="22"/>
        </w:rPr>
        <w:t xml:space="preserve">Info toast: blue, for waitlist position updates</w:t>
      </w:r>
    </w:p>
    <w:p>
      <w:pPr>
        <w:pStyle w:val="ListParagraph"/>
        <w:numPr>
          <w:ilvl w:val="0"/>
          <w:numId w:val="2"/>
        </w:numPr>
        <w:spacing w:after="40" w:before="40"/>
      </w:pPr>
      <w:r>
        <w:rPr>
          <w:rFonts w:ascii="Arial" w:cs="Arial" w:eastAsia="Arial" w:hAnsi="Arial"/>
          <w:sz w:val="22"/>
          <w:szCs w:val="22"/>
        </w:rPr>
        <w:t xml:space="preserve">Triggered immediately on API response — no server push needed</w:t>
      </w:r>
    </w:p>
    <w:p>
      <w:pPr>
        <w:pStyle w:val="Heading2"/>
        <w:spacing w:after="120" w:before="240"/>
      </w:pPr>
      <w:r>
        <w:rPr>
          <w:rFonts w:ascii="Arial" w:cs="Arial" w:eastAsia="Arial" w:hAnsi="Arial"/>
          <w:b/>
          <w:bCs/>
          <w:color w:val="0F6E56"/>
          <w:sz w:val="26"/>
          <w:szCs w:val="26"/>
        </w:rPr>
        <w:t xml:space="preserve">F8 — Analytics Dashboards</w:t>
      </w:r>
    </w:p>
    <w:p>
      <w:pPr>
        <w:pStyle w:val="Heading3"/>
        <w:spacing w:after="100" w:before="180"/>
      </w:pPr>
      <w:r>
        <w:rPr>
          <w:rFonts w:ascii="Arial" w:cs="Arial" w:eastAsia="Arial" w:hAnsi="Arial"/>
          <w:b/>
          <w:bCs/>
          <w:color w:val="533FAA"/>
          <w:sz w:val="22"/>
          <w:szCs w:val="22"/>
        </w:rPr>
        <w:t xml:space="preserve">F8.1 Facility Manager Dashboard</w:t>
      </w:r>
    </w:p>
    <w:p>
      <w:pPr>
        <w:pStyle w:val="ListParagraph"/>
        <w:numPr>
          <w:ilvl w:val="0"/>
          <w:numId w:val="2"/>
        </w:numPr>
        <w:spacing w:after="40" w:before="40"/>
      </w:pPr>
      <w:r>
        <w:rPr>
          <w:rFonts w:ascii="Arial" w:cs="Arial" w:eastAsia="Arial" w:hAnsi="Arial"/>
          <w:sz w:val="22"/>
          <w:szCs w:val="22"/>
        </w:rPr>
        <w:t xml:space="preserve">Daily bookings bar chart (Chart.js)</w:t>
      </w:r>
    </w:p>
    <w:p>
      <w:pPr>
        <w:pStyle w:val="ListParagraph"/>
        <w:numPr>
          <w:ilvl w:val="0"/>
          <w:numId w:val="2"/>
        </w:numPr>
        <w:spacing w:after="40" w:before="40"/>
      </w:pPr>
      <w:r>
        <w:rPr>
          <w:rFonts w:ascii="Arial" w:cs="Arial" w:eastAsia="Arial" w:hAnsi="Arial"/>
          <w:sz w:val="22"/>
          <w:szCs w:val="22"/>
        </w:rPr>
        <w:t xml:space="preserve">Peak-hour heatmap (hour vs day of week)</w:t>
      </w:r>
    </w:p>
    <w:p>
      <w:pPr>
        <w:pStyle w:val="ListParagraph"/>
        <w:numPr>
          <w:ilvl w:val="0"/>
          <w:numId w:val="2"/>
        </w:numPr>
        <w:spacing w:after="40" w:before="40"/>
      </w:pPr>
      <w:r>
        <w:rPr>
          <w:rFonts w:ascii="Arial" w:cs="Arial" w:eastAsia="Arial" w:hAnsi="Arial"/>
          <w:sz w:val="22"/>
          <w:szCs w:val="22"/>
        </w:rPr>
        <w:t xml:space="preserve">Most booked facility ranking</w:t>
      </w:r>
    </w:p>
    <w:p>
      <w:pPr>
        <w:pStyle w:val="ListParagraph"/>
        <w:numPr>
          <w:ilvl w:val="0"/>
          <w:numId w:val="2"/>
        </w:numPr>
        <w:spacing w:after="40" w:before="40"/>
      </w:pPr>
      <w:r>
        <w:rPr>
          <w:rFonts w:ascii="Arial" w:cs="Arial" w:eastAsia="Arial" w:hAnsi="Arial"/>
          <w:sz w:val="22"/>
          <w:szCs w:val="22"/>
        </w:rPr>
        <w:t xml:space="preserve">Cancellation rate percentage</w:t>
      </w:r>
    </w:p>
    <w:p>
      <w:pPr>
        <w:pStyle w:val="ListParagraph"/>
        <w:numPr>
          <w:ilvl w:val="0"/>
          <w:numId w:val="2"/>
        </w:numPr>
        <w:spacing w:after="40" w:before="40"/>
      </w:pPr>
      <w:r>
        <w:rPr>
          <w:rFonts w:ascii="Arial" w:cs="Arial" w:eastAsia="Arial" w:hAnsi="Arial"/>
          <w:sz w:val="22"/>
          <w:szCs w:val="22"/>
        </w:rPr>
        <w:t xml:space="preserve">Average rating per facility</w:t>
      </w:r>
    </w:p>
    <w:p>
      <w:pPr>
        <w:pStyle w:val="Heading3"/>
        <w:spacing w:after="100" w:before="180"/>
      </w:pPr>
      <w:r>
        <w:rPr>
          <w:rFonts w:ascii="Arial" w:cs="Arial" w:eastAsia="Arial" w:hAnsi="Arial"/>
          <w:b/>
          <w:bCs/>
          <w:color w:val="533FAA"/>
          <w:sz w:val="22"/>
          <w:szCs w:val="22"/>
        </w:rPr>
        <w:t xml:space="preserve">F8.2 Super Admin Dashboard</w:t>
      </w:r>
    </w:p>
    <w:p>
      <w:pPr>
        <w:pStyle w:val="ListParagraph"/>
        <w:numPr>
          <w:ilvl w:val="0"/>
          <w:numId w:val="2"/>
        </w:numPr>
        <w:spacing w:after="40" w:before="40"/>
      </w:pPr>
      <w:r>
        <w:rPr>
          <w:rFonts w:ascii="Arial" w:cs="Arial" w:eastAsia="Arial" w:hAnsi="Arial"/>
          <w:sz w:val="22"/>
          <w:szCs w:val="22"/>
        </w:rPr>
        <w:t xml:space="preserve">Total bookings per day / week / month (line chart)</w:t>
      </w:r>
    </w:p>
    <w:p>
      <w:pPr>
        <w:pStyle w:val="ListParagraph"/>
        <w:numPr>
          <w:ilvl w:val="0"/>
          <w:numId w:val="2"/>
        </w:numPr>
        <w:spacing w:after="40" w:before="40"/>
      </w:pPr>
      <w:r>
        <w:rPr>
          <w:rFonts w:ascii="Arial" w:cs="Arial" w:eastAsia="Arial" w:hAnsi="Arial"/>
          <w:sz w:val="22"/>
          <w:szCs w:val="22"/>
        </w:rPr>
        <w:t xml:space="preserve">Student usage trends</w:t>
      </w:r>
    </w:p>
    <w:p>
      <w:pPr>
        <w:pStyle w:val="ListParagraph"/>
        <w:numPr>
          <w:ilvl w:val="0"/>
          <w:numId w:val="2"/>
        </w:numPr>
        <w:spacing w:after="40" w:before="40"/>
      </w:pPr>
      <w:r>
        <w:rPr>
          <w:rFonts w:ascii="Arial" w:cs="Arial" w:eastAsia="Arial" w:hAnsi="Arial"/>
          <w:sz w:val="22"/>
          <w:szCs w:val="22"/>
        </w:rPr>
        <w:t xml:space="preserve">Facility popularity ranking across all facilities</w:t>
      </w:r>
    </w:p>
    <w:p>
      <w:pPr>
        <w:pStyle w:val="ListParagraph"/>
        <w:numPr>
          <w:ilvl w:val="0"/>
          <w:numId w:val="2"/>
        </w:numPr>
        <w:spacing w:after="40" w:before="40"/>
      </w:pPr>
      <w:r>
        <w:rPr>
          <w:rFonts w:ascii="Arial" w:cs="Arial" w:eastAsia="Arial" w:hAnsi="Arial"/>
          <w:sz w:val="22"/>
          <w:szCs w:val="22"/>
        </w:rPr>
        <w:t xml:space="preserve">No-show rate and active suspensions</w:t>
      </w:r>
    </w:p>
    <w:p>
      <w:pPr>
        <w:pStyle w:val="ListParagraph"/>
        <w:numPr>
          <w:ilvl w:val="0"/>
          <w:numId w:val="2"/>
        </w:numPr>
        <w:spacing w:after="40" w:before="40"/>
      </w:pPr>
      <w:r>
        <w:rPr>
          <w:rFonts w:ascii="Arial" w:cs="Arial" w:eastAsia="Arial" w:hAnsi="Arial"/>
          <w:sz w:val="22"/>
          <w:szCs w:val="22"/>
        </w:rPr>
        <w:t xml:space="preserve">Manager approval queue</w:t>
      </w:r>
    </w:p>
    <w:p>
      <w:pPr>
        <w:pStyle w:val="ListParagraph"/>
        <w:numPr>
          <w:ilvl w:val="0"/>
          <w:numId w:val="2"/>
        </w:numPr>
        <w:spacing w:after="40" w:before="40"/>
      </w:pPr>
      <w:r>
        <w:rPr>
          <w:rFonts w:ascii="Arial" w:cs="Arial" w:eastAsia="Arial" w:hAnsi="Arial"/>
          <w:sz w:val="22"/>
          <w:szCs w:val="22"/>
        </w:rPr>
        <w:t xml:space="preserve">System-wide cancellation rate</w:t>
      </w:r>
    </w:p>
    <w:p>
      <w:pPr>
        <w:pStyle w:val="Heading2"/>
        <w:spacing w:after="120" w:before="240"/>
      </w:pPr>
      <w:r>
        <w:rPr>
          <w:rFonts w:ascii="Arial" w:cs="Arial" w:eastAsia="Arial" w:hAnsi="Arial"/>
          <w:b/>
          <w:bCs/>
          <w:color w:val="0F6E56"/>
          <w:sz w:val="26"/>
          <w:szCs w:val="26"/>
        </w:rPr>
        <w:t xml:space="preserve">F9 — Feedback &amp; Rating System</w:t>
      </w:r>
    </w:p>
    <w:p>
      <w:pPr>
        <w:pStyle w:val="ListParagraph"/>
        <w:numPr>
          <w:ilvl w:val="0"/>
          <w:numId w:val="2"/>
        </w:numPr>
        <w:spacing w:after="40" w:before="40"/>
      </w:pPr>
      <w:r>
        <w:rPr>
          <w:rFonts w:ascii="Arial" w:cs="Arial" w:eastAsia="Arial" w:hAnsi="Arial"/>
          <w:sz w:val="22"/>
          <w:szCs w:val="22"/>
        </w:rPr>
        <w:t xml:space="preserve">After slot end time, student prompted to rate the facility</w:t>
      </w:r>
    </w:p>
    <w:p>
      <w:pPr>
        <w:pStyle w:val="ListParagraph"/>
        <w:numPr>
          <w:ilvl w:val="0"/>
          <w:numId w:val="2"/>
        </w:numPr>
        <w:spacing w:after="40" w:before="40"/>
      </w:pPr>
      <w:r>
        <w:rPr>
          <w:rFonts w:ascii="Arial" w:cs="Arial" w:eastAsia="Arial" w:hAnsi="Arial"/>
          <w:sz w:val="22"/>
          <w:szCs w:val="22"/>
        </w:rPr>
        <w:t xml:space="preserve">Rating: 1–5 stars</w:t>
      </w:r>
    </w:p>
    <w:p>
      <w:pPr>
        <w:pStyle w:val="ListParagraph"/>
        <w:numPr>
          <w:ilvl w:val="0"/>
          <w:numId w:val="2"/>
        </w:numPr>
        <w:spacing w:after="40" w:before="40"/>
      </w:pPr>
      <w:r>
        <w:rPr>
          <w:rFonts w:ascii="Arial" w:cs="Arial" w:eastAsia="Arial" w:hAnsi="Arial"/>
          <w:sz w:val="22"/>
          <w:szCs w:val="22"/>
        </w:rPr>
        <w:t xml:space="preserve">Optional text review</w:t>
      </w:r>
    </w:p>
    <w:p>
      <w:pPr>
        <w:pStyle w:val="ListParagraph"/>
        <w:numPr>
          <w:ilvl w:val="0"/>
          <w:numId w:val="2"/>
        </w:numPr>
        <w:spacing w:after="40" w:before="40"/>
      </w:pPr>
      <w:r>
        <w:rPr>
          <w:rFonts w:ascii="Arial" w:cs="Arial" w:eastAsia="Arial" w:hAnsi="Arial"/>
          <w:sz w:val="22"/>
          <w:szCs w:val="22"/>
        </w:rPr>
        <w:t xml:space="preserve">Categories: Cleanliness, Equipment, Overall Experience</w:t>
      </w:r>
    </w:p>
    <w:p>
      <w:pPr>
        <w:pStyle w:val="ListParagraph"/>
        <w:numPr>
          <w:ilvl w:val="0"/>
          <w:numId w:val="2"/>
        </w:numPr>
        <w:spacing w:after="40" w:before="40"/>
      </w:pPr>
      <w:r>
        <w:rPr>
          <w:rFonts w:ascii="Arial" w:cs="Arial" w:eastAsia="Arial" w:hAnsi="Arial"/>
          <w:sz w:val="22"/>
          <w:szCs w:val="22"/>
        </w:rPr>
        <w:t xml:space="preserve">Manager and Admin see aggregated ratings in their dashboards</w:t>
      </w:r>
    </w:p>
    <w:p>
      <w:pPr>
        <w:pStyle w:val="ListParagraph"/>
        <w:numPr>
          <w:ilvl w:val="0"/>
          <w:numId w:val="2"/>
        </w:numPr>
        <w:spacing w:after="40" w:before="40"/>
      </w:pPr>
      <w:r>
        <w:rPr>
          <w:rFonts w:ascii="Arial" w:cs="Arial" w:eastAsia="Arial" w:hAnsi="Arial"/>
          <w:sz w:val="22"/>
          <w:szCs w:val="22"/>
        </w:rPr>
        <w:t xml:space="preserve">Student can only rate a facility they actually used (checked in)</w:t>
      </w:r>
    </w:p>
    <w:p>
      <w:pPr>
        <w:pStyle w:val="Heading2"/>
        <w:spacing w:after="120" w:before="240"/>
      </w:pPr>
      <w:r>
        <w:rPr>
          <w:rFonts w:ascii="Arial" w:cs="Arial" w:eastAsia="Arial" w:hAnsi="Arial"/>
          <w:b/>
          <w:bCs/>
          <w:color w:val="0F6E56"/>
          <w:sz w:val="26"/>
          <w:szCs w:val="26"/>
        </w:rPr>
        <w:t xml:space="preserve">F10 — Check-In System</w:t>
      </w:r>
    </w:p>
    <w:p>
      <w:pPr>
        <w:pStyle w:val="ListParagraph"/>
        <w:numPr>
          <w:ilvl w:val="0"/>
          <w:numId w:val="2"/>
        </w:numPr>
        <w:spacing w:after="40" w:before="40"/>
      </w:pPr>
      <w:r>
        <w:rPr>
          <w:rFonts w:ascii="Arial" w:cs="Arial" w:eastAsia="Arial" w:hAnsi="Arial"/>
          <w:sz w:val="22"/>
          <w:szCs w:val="22"/>
        </w:rPr>
        <w:t xml:space="preserve">Student checks in via a button on their active booking card</w:t>
      </w:r>
    </w:p>
    <w:p>
      <w:pPr>
        <w:pStyle w:val="ListParagraph"/>
        <w:numPr>
          <w:ilvl w:val="0"/>
          <w:numId w:val="2"/>
        </w:numPr>
        <w:spacing w:after="40" w:before="40"/>
      </w:pPr>
      <w:r>
        <w:rPr>
          <w:rFonts w:ascii="Arial" w:cs="Arial" w:eastAsia="Arial" w:hAnsi="Arial"/>
          <w:sz w:val="22"/>
          <w:szCs w:val="22"/>
        </w:rPr>
        <w:t xml:space="preserve">Check-in window: 0–15 minutes after slot start time</w:t>
      </w:r>
    </w:p>
    <w:p>
      <w:pPr>
        <w:pStyle w:val="ListParagraph"/>
        <w:numPr>
          <w:ilvl w:val="0"/>
          <w:numId w:val="2"/>
        </w:numPr>
        <w:spacing w:after="40" w:before="40"/>
      </w:pPr>
      <w:r>
        <w:rPr>
          <w:rFonts w:ascii="Arial" w:cs="Arial" w:eastAsia="Arial" w:hAnsi="Arial"/>
          <w:sz w:val="22"/>
          <w:szCs w:val="22"/>
        </w:rPr>
        <w:t xml:space="preserve">Outside window: check-in button disabled</w:t>
      </w:r>
    </w:p>
    <w:p>
      <w:pPr>
        <w:pStyle w:val="ListParagraph"/>
        <w:numPr>
          <w:ilvl w:val="0"/>
          <w:numId w:val="2"/>
        </w:numPr>
        <w:spacing w:after="40" w:before="40"/>
      </w:pPr>
      <w:r>
        <w:rPr>
          <w:rFonts w:ascii="Arial" w:cs="Arial" w:eastAsia="Arial" w:hAnsi="Arial"/>
          <w:sz w:val="22"/>
          <w:szCs w:val="22"/>
        </w:rPr>
        <w:t xml:space="preserve">Check-in timestamp stored; used for no-show detection and feedback eligibility</w:t>
      </w:r>
    </w:p>
    <w:p>
      <w:r>
        <w:br w:type="page"/>
      </w:r>
    </w:p>
    <w:p>
      <w:pPr>
        <w:pStyle w:val="Heading1"/>
        <w:spacing w:after="160" w:before="320"/>
      </w:pPr>
      <w:r>
        <w:rPr>
          <w:rFonts w:ascii="Arial" w:cs="Arial" w:eastAsia="Arial" w:hAnsi="Arial"/>
          <w:b/>
          <w:bCs/>
          <w:color w:val="2D2B8A"/>
          <w:sz w:val="32"/>
          <w:szCs w:val="32"/>
        </w:rPr>
        <w:t xml:space="preserve">4. Database Design Overview</w:t>
      </w:r>
    </w:p>
    <w:p>
      <w:pPr>
        <w:spacing w:after="80" w:before="80"/>
      </w:pPr>
      <w:r>
        <w:rPr>
          <w:rFonts w:ascii="Arial" w:cs="Arial" w:eastAsia="Arial" w:hAnsi="Arial"/>
          <w:sz w:val="22"/>
          <w:szCs w:val="22"/>
        </w:rPr>
        <w:t xml:space="preserve">The system uses MySQL with Django ORM. Key models are listed below.</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6360"/>
            <w:tcBorders>
              <w:top w:val="single" w:color="CCCCCC" w:sz="1"/>
              <w:left w:val="single" w:color="CCCCCC" w:sz="1"/>
              <w:bottom w:val="single" w:color="CCCCCC" w:sz="1"/>
              <w:right w:val="single" w:color="CCCCCC" w:sz="1"/>
            </w:tcBorders>
            <w:shd w:fill="534AB7" w:val="clear"/>
            <w:tcMar>
              <w:top w:type="dxa" w:w="80"/>
              <w:left w:type="dxa" w:w="120"/>
              <w:bottom w:type="dxa" w:w="80"/>
              <w:right w:type="dxa" w:w="120"/>
            </w:tcMar>
          </w:tcPr>
          <w:p>
            <w:r>
              <w:rPr>
                <w:rFonts w:ascii="Arial" w:cs="Arial" w:eastAsia="Arial" w:hAnsi="Arial"/>
                <w:color w:val="FFFFFF"/>
                <w:sz w:val="20"/>
                <w:szCs w:val="20"/>
              </w:rPr>
              <w:t xml:space="preserve">Key Fields</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User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id, email, name, role, student_id / employee_id, department, is_active, no_show_count, is_suspended</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Facility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id, name, type, location, description, manager_id, is_active</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FacilitySlot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id, facility_id, date, start_time, end_time, capacity, current_bookings, is_blocked</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Booking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id, user_id, slot_id, status [active/cancelled/no_show/pending_approval], checked_in_at, created_at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Waitlist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id, user_id, slot_id, joined_at, status [waiting/promoted/left]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Feedback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id, user_id, facility_id, booking_id, rating, review, cleanliness, equipment, created_at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BookingRule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id, rule_name, value, description</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Notification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id, user_id, type, message, is_read, created_at</w:t>
            </w:r>
          </w:p>
        </w:tc>
      </w:tr>
    </w:tbl>
    <w:p>
      <w:r>
        <w:br w:type="page"/>
      </w:r>
    </w:p>
    <w:p>
      <w:pPr>
        <w:pStyle w:val="Heading1"/>
        <w:spacing w:after="160" w:before="320"/>
      </w:pPr>
      <w:r>
        <w:rPr>
          <w:rFonts w:ascii="Arial" w:cs="Arial" w:eastAsia="Arial" w:hAnsi="Arial"/>
          <w:b/>
          <w:bCs/>
          <w:color w:val="2D2B8A"/>
          <w:sz w:val="32"/>
          <w:szCs w:val="32"/>
        </w:rPr>
        <w:t xml:space="preserve">5. Non-Functional Requirements</w:t>
      </w:r>
    </w:p>
    <w:p>
      <w:pPr>
        <w:pStyle w:val="Heading2"/>
        <w:spacing w:after="120" w:before="240"/>
      </w:pPr>
      <w:r>
        <w:rPr>
          <w:rFonts w:ascii="Arial" w:cs="Arial" w:eastAsia="Arial" w:hAnsi="Arial"/>
          <w:b/>
          <w:bCs/>
          <w:color w:val="0F6E56"/>
          <w:sz w:val="26"/>
          <w:szCs w:val="26"/>
        </w:rPr>
        <w:t xml:space="preserve">5.1 Performance</w:t>
      </w:r>
    </w:p>
    <w:p>
      <w:pPr>
        <w:pStyle w:val="ListParagraph"/>
        <w:numPr>
          <w:ilvl w:val="0"/>
          <w:numId w:val="2"/>
        </w:numPr>
        <w:spacing w:after="40" w:before="40"/>
      </w:pPr>
      <w:r>
        <w:rPr>
          <w:rFonts w:ascii="Arial" w:cs="Arial" w:eastAsia="Arial" w:hAnsi="Arial"/>
          <w:sz w:val="22"/>
          <w:szCs w:val="22"/>
        </w:rPr>
        <w:t xml:space="preserve">Availability API response &lt; 500ms for standard queries</w:t>
      </w:r>
    </w:p>
    <w:p>
      <w:pPr>
        <w:pStyle w:val="ListParagraph"/>
        <w:numPr>
          <w:ilvl w:val="0"/>
          <w:numId w:val="2"/>
        </w:numPr>
        <w:spacing w:after="40" w:before="40"/>
      </w:pPr>
      <w:r>
        <w:rPr>
          <w:rFonts w:ascii="Arial" w:cs="Arial" w:eastAsia="Arial" w:hAnsi="Arial"/>
          <w:sz w:val="22"/>
          <w:szCs w:val="22"/>
        </w:rPr>
        <w:t xml:space="preserve">Booking creation &lt; 1 second including email send</w:t>
      </w:r>
    </w:p>
    <w:p>
      <w:pPr>
        <w:pStyle w:val="ListParagraph"/>
        <w:numPr>
          <w:ilvl w:val="0"/>
          <w:numId w:val="2"/>
        </w:numPr>
        <w:spacing w:after="40" w:before="40"/>
      </w:pPr>
      <w:r>
        <w:rPr>
          <w:rFonts w:ascii="Arial" w:cs="Arial" w:eastAsia="Arial" w:hAnsi="Arial"/>
          <w:sz w:val="22"/>
          <w:szCs w:val="22"/>
        </w:rPr>
        <w:t xml:space="preserve">Dashboard charts load &lt; 2 seconds</w:t>
      </w:r>
    </w:p>
    <w:p>
      <w:pPr>
        <w:pStyle w:val="Heading2"/>
        <w:spacing w:after="120" w:before="240"/>
      </w:pPr>
      <w:r>
        <w:rPr>
          <w:rFonts w:ascii="Arial" w:cs="Arial" w:eastAsia="Arial" w:hAnsi="Arial"/>
          <w:b/>
          <w:bCs/>
          <w:color w:val="0F6E56"/>
          <w:sz w:val="26"/>
          <w:szCs w:val="26"/>
        </w:rPr>
        <w:t xml:space="preserve">5.2 Security</w:t>
      </w:r>
    </w:p>
    <w:p>
      <w:pPr>
        <w:pStyle w:val="ListParagraph"/>
        <w:numPr>
          <w:ilvl w:val="0"/>
          <w:numId w:val="2"/>
        </w:numPr>
        <w:spacing w:after="40" w:before="40"/>
      </w:pPr>
      <w:r>
        <w:rPr>
          <w:rFonts w:ascii="Arial" w:cs="Arial" w:eastAsia="Arial" w:hAnsi="Arial"/>
          <w:sz w:val="22"/>
          <w:szCs w:val="22"/>
        </w:rPr>
        <w:t xml:space="preserve">JWT tokens with 15-minute access token expiry</w:t>
      </w:r>
    </w:p>
    <w:p>
      <w:pPr>
        <w:pStyle w:val="ListParagraph"/>
        <w:numPr>
          <w:ilvl w:val="0"/>
          <w:numId w:val="2"/>
        </w:numPr>
        <w:spacing w:after="40" w:before="40"/>
      </w:pPr>
      <w:r>
        <w:rPr>
          <w:rFonts w:ascii="Arial" w:cs="Arial" w:eastAsia="Arial" w:hAnsi="Arial"/>
          <w:sz w:val="22"/>
          <w:szCs w:val="22"/>
        </w:rPr>
        <w:t xml:space="preserve">Refresh token rotation on each use</w:t>
      </w:r>
    </w:p>
    <w:p>
      <w:pPr>
        <w:pStyle w:val="ListParagraph"/>
        <w:numPr>
          <w:ilvl w:val="0"/>
          <w:numId w:val="2"/>
        </w:numPr>
        <w:spacing w:after="40" w:before="40"/>
      </w:pPr>
      <w:r>
        <w:rPr>
          <w:rFonts w:ascii="Arial" w:cs="Arial" w:eastAsia="Arial" w:hAnsi="Arial"/>
          <w:sz w:val="22"/>
          <w:szCs w:val="22"/>
        </w:rPr>
        <w:t xml:space="preserve">Role-based API permission classes on every endpoint</w:t>
      </w:r>
    </w:p>
    <w:p>
      <w:pPr>
        <w:pStyle w:val="ListParagraph"/>
        <w:numPr>
          <w:ilvl w:val="0"/>
          <w:numId w:val="2"/>
        </w:numPr>
        <w:spacing w:after="40" w:before="40"/>
      </w:pPr>
      <w:r>
        <w:rPr>
          <w:rFonts w:ascii="Arial" w:cs="Arial" w:eastAsia="Arial" w:hAnsi="Arial"/>
          <w:sz w:val="22"/>
          <w:szCs w:val="22"/>
        </w:rPr>
        <w:t xml:space="preserve">Password hashing via Django's default PBKDF2</w:t>
      </w:r>
    </w:p>
    <w:p>
      <w:pPr>
        <w:pStyle w:val="ListParagraph"/>
        <w:numPr>
          <w:ilvl w:val="0"/>
          <w:numId w:val="2"/>
        </w:numPr>
        <w:spacing w:after="40" w:before="40"/>
      </w:pPr>
      <w:r>
        <w:rPr>
          <w:rFonts w:ascii="Arial" w:cs="Arial" w:eastAsia="Arial" w:hAnsi="Arial"/>
          <w:sz w:val="22"/>
          <w:szCs w:val="22"/>
        </w:rPr>
        <w:t xml:space="preserve">CORS restricted to React dev/prod origin</w:t>
      </w:r>
    </w:p>
    <w:p>
      <w:pPr>
        <w:pStyle w:val="Heading2"/>
        <w:spacing w:after="120" w:before="240"/>
      </w:pPr>
      <w:r>
        <w:rPr>
          <w:rFonts w:ascii="Arial" w:cs="Arial" w:eastAsia="Arial" w:hAnsi="Arial"/>
          <w:b/>
          <w:bCs/>
          <w:color w:val="0F6E56"/>
          <w:sz w:val="26"/>
          <w:szCs w:val="26"/>
        </w:rPr>
        <w:t xml:space="preserve">5.3 Reliability</w:t>
      </w:r>
    </w:p>
    <w:p>
      <w:pPr>
        <w:pStyle w:val="ListParagraph"/>
        <w:numPr>
          <w:ilvl w:val="0"/>
          <w:numId w:val="2"/>
        </w:numPr>
        <w:spacing w:after="40" w:before="40"/>
      </w:pPr>
      <w:r>
        <w:rPr>
          <w:rFonts w:ascii="Arial" w:cs="Arial" w:eastAsia="Arial" w:hAnsi="Arial"/>
          <w:sz w:val="22"/>
          <w:szCs w:val="22"/>
        </w:rPr>
        <w:t xml:space="preserve">Double-booking prevented at DB level — not just application logic</w:t>
      </w:r>
    </w:p>
    <w:p>
      <w:pPr>
        <w:pStyle w:val="ListParagraph"/>
        <w:numPr>
          <w:ilvl w:val="0"/>
          <w:numId w:val="2"/>
        </w:numPr>
        <w:spacing w:after="40" w:before="40"/>
      </w:pPr>
      <w:r>
        <w:rPr>
          <w:rFonts w:ascii="Arial" w:cs="Arial" w:eastAsia="Arial" w:hAnsi="Arial"/>
          <w:sz w:val="22"/>
          <w:szCs w:val="22"/>
        </w:rPr>
        <w:t xml:space="preserve">Email failures do not block booking creation (logged, retried manually)</w:t>
      </w:r>
    </w:p>
    <w:p>
      <w:pPr>
        <w:pStyle w:val="ListParagraph"/>
        <w:numPr>
          <w:ilvl w:val="0"/>
          <w:numId w:val="2"/>
        </w:numPr>
        <w:spacing w:after="40" w:before="40"/>
      </w:pPr>
      <w:r>
        <w:rPr>
          <w:rFonts w:ascii="Arial" w:cs="Arial" w:eastAsia="Arial" w:hAnsi="Arial"/>
          <w:sz w:val="22"/>
          <w:szCs w:val="22"/>
        </w:rPr>
        <w:t xml:space="preserve">No-show detection is idempotent — safe to run multiple times</w:t>
      </w:r>
    </w:p>
    <w:p>
      <w:r>
        <w:br w:type="page"/>
      </w:r>
    </w:p>
    <w:p>
      <w:pPr>
        <w:pStyle w:val="Heading1"/>
        <w:spacing w:after="160" w:before="320"/>
      </w:pPr>
      <w:r>
        <w:rPr>
          <w:rFonts w:ascii="Arial" w:cs="Arial" w:eastAsia="Arial" w:hAnsi="Arial"/>
          <w:b/>
          <w:bCs/>
          <w:color w:val="2D2B8A"/>
          <w:sz w:val="32"/>
          <w:szCs w:val="32"/>
        </w:rPr>
        <w:t xml:space="preserve">6. Screens &amp; UI Surfaces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534AB7" w:val="clear"/>
            <w:tcMar>
              <w:top w:type="dxa" w:w="80"/>
              <w:left w:type="dxa" w:w="120"/>
              <w:bottom w:type="dxa" w:w="80"/>
              <w:right w:type="dxa" w:w="120"/>
            </w:tcMar>
          </w:tcPr>
          <w:p>
            <w:r>
              <w:rPr>
                <w:rFonts w:ascii="Arial" w:cs="Arial" w:eastAsia="Arial" w:hAnsi="Arial"/>
                <w:b/>
                <w:bCs/>
                <w:color w:val="FFFFFF"/>
                <w:sz w:val="20"/>
                <w:szCs w:val="20"/>
              </w:rPr>
              <w:t xml:space="preserve">Screen</w:t>
            </w:r>
          </w:p>
        </w:tc>
        <w:tc>
          <w:tcPr>
            <w:tcW w:type="dxa" w:w="6360"/>
            <w:tcBorders>
              <w:top w:val="single" w:color="CCCCCC" w:sz="1"/>
              <w:left w:val="single" w:color="CCCCCC" w:sz="1"/>
              <w:bottom w:val="single" w:color="CCCCCC" w:sz="1"/>
              <w:right w:val="single" w:color="CCCCCC" w:sz="1"/>
            </w:tcBorders>
            <w:shd w:fill="534AB7" w:val="clear"/>
            <w:tcMar>
              <w:top w:type="dxa" w:w="80"/>
              <w:left w:type="dxa" w:w="120"/>
              <w:bottom w:type="dxa" w:w="80"/>
              <w:right w:type="dxa" w:w="120"/>
            </w:tcMar>
          </w:tcPr>
          <w:p>
            <w:r>
              <w:rPr>
                <w:rFonts w:ascii="Arial" w:cs="Arial" w:eastAsia="Arial" w:hAnsi="Arial"/>
                <w:color w:val="FFFFFF"/>
                <w:sz w:val="20"/>
                <w:szCs w:val="20"/>
              </w:rPr>
              <w:t xml:space="preserve">Role</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Landing / Login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All</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Student Registration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Public</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Manager Registration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Public</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Email Verification Success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Student Dashboard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Facility Browser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Slot Picker / Booking Screen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My Bookings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Waitlist Status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Check-In Screen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Feedback Form</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Student</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Manager Dashboard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Facility Manager</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My Facility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Facility Manager</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Pending Approvals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Facility Manager</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Facility Analytics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Facility Manager</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Admin Dashboard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Super Admin</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User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Super Admin</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Facility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Super Admin</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Rules Configuration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Super Admin</w:t>
            </w:r>
          </w:p>
        </w:tc>
      </w:tr>
      <w:tr>
        <w:tc>
          <w:tcPr>
            <w:tcW w:type="dxa" w:w="3000"/>
            <w:tcBorders>
              <w:top w:val="single" w:color="CCCCCC" w:sz="1"/>
              <w:left w:val="single" w:color="CCCCCC" w:sz="1"/>
              <w:bottom w:val="single" w:color="CCCCCC" w:sz="1"/>
              <w:right w:val="single" w:color="CCCCCC" w:sz="1"/>
            </w:tcBorders>
            <w:shd w:fill="F5F4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Manager Approval Queue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Super Admin</w:t>
            </w:r>
          </w:p>
        </w:tc>
      </w:tr>
    </w:tbl>
    <w:p>
      <w:r>
        <w:br w:type="page"/>
      </w:r>
    </w:p>
    <w:p>
      <w:pPr>
        <w:pStyle w:val="Heading1"/>
        <w:spacing w:after="160" w:before="320"/>
      </w:pPr>
      <w:r>
        <w:rPr>
          <w:rFonts w:ascii="Arial" w:cs="Arial" w:eastAsia="Arial" w:hAnsi="Arial"/>
          <w:b/>
          <w:bCs/>
          <w:color w:val="2D2B8A"/>
          <w:sz w:val="32"/>
          <w:szCs w:val="32"/>
        </w:rPr>
        <w:t xml:space="preserve">7. Constraints &amp; Assumptions</w:t>
      </w:r>
    </w:p>
    <w:p>
      <w:pPr>
        <w:pStyle w:val="ListParagraph"/>
        <w:numPr>
          <w:ilvl w:val="0"/>
          <w:numId w:val="2"/>
        </w:numPr>
        <w:spacing w:after="40" w:before="40"/>
      </w:pPr>
      <w:r>
        <w:rPr>
          <w:rFonts w:ascii="Arial" w:cs="Arial" w:eastAsia="Arial" w:hAnsi="Arial"/>
          <w:sz w:val="22"/>
          <w:szCs w:val="22"/>
        </w:rPr>
        <w:t xml:space="preserve">All users have a university-issued email address</w:t>
      </w:r>
    </w:p>
    <w:p>
      <w:pPr>
        <w:pStyle w:val="ListParagraph"/>
        <w:numPr>
          <w:ilvl w:val="0"/>
          <w:numId w:val="2"/>
        </w:numPr>
        <w:spacing w:after="40" w:before="40"/>
      </w:pPr>
      <w:r>
        <w:rPr>
          <w:rFonts w:ascii="Arial" w:cs="Arial" w:eastAsia="Arial" w:hAnsi="Arial"/>
          <w:sz w:val="22"/>
          <w:szCs w:val="22"/>
        </w:rPr>
        <w:t xml:space="preserve">Students know their student ID at registration time</w:t>
      </w:r>
    </w:p>
    <w:p>
      <w:pPr>
        <w:pStyle w:val="ListParagraph"/>
        <w:numPr>
          <w:ilvl w:val="0"/>
          <w:numId w:val="2"/>
        </w:numPr>
        <w:spacing w:after="40" w:before="40"/>
      </w:pPr>
      <w:r>
        <w:rPr>
          <w:rFonts w:ascii="Arial" w:cs="Arial" w:eastAsia="Arial" w:hAnsi="Arial"/>
          <w:sz w:val="22"/>
          <w:szCs w:val="22"/>
        </w:rPr>
        <w:t xml:space="preserve">The system runs on a local server — no cloud deployment required for submission</w:t>
      </w:r>
    </w:p>
    <w:p>
      <w:pPr>
        <w:pStyle w:val="ListParagraph"/>
        <w:numPr>
          <w:ilvl w:val="0"/>
          <w:numId w:val="2"/>
        </w:numPr>
        <w:spacing w:after="40" w:before="40"/>
      </w:pPr>
      <w:r>
        <w:rPr>
          <w:rFonts w:ascii="Arial" w:cs="Arial" w:eastAsia="Arial" w:hAnsi="Arial"/>
          <w:sz w:val="22"/>
          <w:szCs w:val="22"/>
        </w:rPr>
        <w:t xml:space="preserve">Email is sent via SMTP (Gmail SMTP or university SMTP)</w:t>
      </w:r>
    </w:p>
    <w:p>
      <w:pPr>
        <w:pStyle w:val="ListParagraph"/>
        <w:numPr>
          <w:ilvl w:val="0"/>
          <w:numId w:val="2"/>
        </w:numPr>
        <w:spacing w:after="40" w:before="40"/>
      </w:pPr>
      <w:r>
        <w:rPr>
          <w:rFonts w:ascii="Arial" w:cs="Arial" w:eastAsia="Arial" w:hAnsi="Arial"/>
          <w:sz w:val="22"/>
          <w:szCs w:val="22"/>
        </w:rPr>
        <w:t xml:space="preserve">No real-time WebSocket push — polling every 30 seconds is acceptable</w:t>
      </w:r>
    </w:p>
    <w:p>
      <w:pPr>
        <w:pStyle w:val="ListParagraph"/>
        <w:numPr>
          <w:ilvl w:val="0"/>
          <w:numId w:val="2"/>
        </w:numPr>
        <w:spacing w:after="40" w:before="40"/>
      </w:pPr>
      <w:r>
        <w:rPr>
          <w:rFonts w:ascii="Arial" w:cs="Arial" w:eastAsia="Arial" w:hAnsi="Arial"/>
          <w:sz w:val="22"/>
          <w:szCs w:val="22"/>
        </w:rPr>
        <w:t xml:space="preserve">No payment integration required</w:t>
      </w:r>
    </w:p>
    <w:p>
      <w:pPr>
        <w:pStyle w:val="ListParagraph"/>
        <w:numPr>
          <w:ilvl w:val="0"/>
          <w:numId w:val="2"/>
        </w:numPr>
        <w:spacing w:after="40" w:before="40"/>
      </w:pPr>
      <w:r>
        <w:rPr>
          <w:rFonts w:ascii="Arial" w:cs="Arial" w:eastAsia="Arial" w:hAnsi="Arial"/>
          <w:sz w:val="22"/>
          <w:szCs w:val="22"/>
        </w:rPr>
        <w:t xml:space="preserve">No mobile app — responsive web only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D2B8A"/>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F6E5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533FA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2026-04-03T12:59:58.178Z</dcterms:created>
  <dcterms:modified xsi:type="dcterms:W3CDTF">2026-04-03T12:59:58.179Z</dcterms:modified>
</cp:coreProperties>
</file>

<file path=docProps/custom.xml><?xml version="1.0" encoding="utf-8"?>
<Properties xmlns="http://schemas.openxmlformats.org/officeDocument/2006/custom-properties" xmlns:vt="http://schemas.openxmlformats.org/officeDocument/2006/docPropsVTypes"/>
</file>