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02844"/>
          <w:sz w:val="54"/>
        </w:rPr>
        <w:br/>
        <w:t>DBMS CASE STUDY</w:t>
        <w:br/>
      </w:r>
      <w:r>
        <w:rPr>
          <w:b/>
          <w:color w:val="D85C91"/>
          <w:sz w:val="46"/>
        </w:rPr>
        <w:t>OM SALES DISTRIBUTORS</w:t>
        <w:br/>
      </w:r>
      <w:r>
        <w:rPr>
          <w:sz w:val="32"/>
        </w:rPr>
        <w:t>Beauty Products Distribution Management System</w:t>
        <w:br/>
        <w:br/>
      </w:r>
    </w:p>
    <w:p>
      <w:pPr>
        <w:jc w:val="center"/>
      </w:pPr>
      <w:r>
        <w:drawing>
          <wp:inline xmlns:a="http://schemas.openxmlformats.org/drawingml/2006/main" xmlns:pic="http://schemas.openxmlformats.org/drawingml/2006/picture">
            <wp:extent cx="6126480" cy="3938451"/>
            <wp:docPr id="1" name="Picture 1"/>
            <wp:cNvGraphicFramePr>
              <a:graphicFrameLocks noChangeAspect="1"/>
            </wp:cNvGraphicFramePr>
            <a:graphic>
              <a:graphicData uri="http://schemas.openxmlformats.org/drawingml/2006/picture">
                <pic:pic>
                  <pic:nvPicPr>
                    <pic:cNvPr id="0" name="frontend_screenshot_preview.png"/>
                    <pic:cNvPicPr/>
                  </pic:nvPicPr>
                  <pic:blipFill>
                    <a:blip r:embed="rId9"/>
                    <a:stretch>
                      <a:fillRect/>
                    </a:stretch>
                  </pic:blipFill>
                  <pic:spPr>
                    <a:xfrm>
                      <a:off x="0" y="0"/>
                      <a:ext cx="6126480" cy="3938451"/>
                    </a:xfrm>
                    <a:prstGeom prst="rect"/>
                  </pic:spPr>
                </pic:pic>
              </a:graphicData>
            </a:graphic>
          </wp:inline>
        </w:drawing>
      </w:r>
    </w:p>
    <w:p>
      <w:pPr>
        <w:jc w:val="center"/>
      </w:pPr>
      <w:r>
        <w:br/>
        <w:t>Submitted by: Shreya Pise</w:t>
        <w:br/>
        <w:t>Subject: Database Management Systems (DBMS)</w:t>
        <w:br/>
        <w:t>Database: PostgreSQL</w:t>
        <w:br/>
      </w:r>
    </w:p>
    <w:p>
      <w:r>
        <w:br w:type="page"/>
      </w:r>
    </w:p>
    <w:p>
      <w:pPr>
        <w:pStyle w:val="Heading1"/>
      </w:pPr>
      <w:r>
        <w:t>1. Introduction</w:t>
      </w:r>
    </w:p>
    <w:p>
      <w:r>
        <w:t>OM Sales Distributors is a proposed distribution business that purchases beauty and personal-care products from suppliers and distributes them to retail shops. Its catalogue includes skincare, makeup, haircare and bodycare products. The business needs a reliable system to manage suppliers, product stock, retailer details, sales orders, order line items and purchase records.</w:t>
      </w:r>
    </w:p>
    <w:p>
      <w:r>
        <w:t>This case study designs a relational database using PostgreSQL and connects it to a simple web application developed with Python Flask, HTML and CSS. The design uses primary keys, foreign keys, data types, validation constraints, joins and aggregate queries to demonstrate core DBMS concepts.</w:t>
      </w:r>
    </w:p>
    <w:p>
      <w:pPr>
        <w:pStyle w:val="Heading1"/>
      </w:pPr>
      <w:r>
        <w:t>2. Description of the Problem</w:t>
      </w:r>
    </w:p>
    <w:p>
      <w:r>
        <w:t>If distribution activities are maintained in notebooks or separate spreadsheets, the business may face duplicate records, incorrect stock counts, difficulty tracking orders, inconsistent supplier information and slow sales reporting. A retailer's order may contain several products, and each product may be supplied by a particular supplier. These connections should be stored consistently.</w:t>
      </w:r>
    </w:p>
    <w:p>
      <w:pPr>
        <w:pStyle w:val="ListBullet"/>
      </w:pPr>
      <w:r>
        <w:t>Maintain one reliable record for each supplier, product and retailer.</w:t>
      </w:r>
    </w:p>
    <w:p>
      <w:pPr>
        <w:pStyle w:val="ListBullet"/>
      </w:pPr>
      <w:r>
        <w:t>Link sales orders to the retailer who placed them and link each order to its product line items.</w:t>
      </w:r>
    </w:p>
    <w:p>
      <w:pPr>
        <w:pStyle w:val="ListBullet"/>
      </w:pPr>
      <w:r>
        <w:t>Track stock quantity, product price, supplier purchases and purchase status.</w:t>
      </w:r>
    </w:p>
    <w:p>
      <w:pPr>
        <w:pStyle w:val="ListBullet"/>
      </w:pPr>
      <w:r>
        <w:t>Reduce duplication by separating entities into related tables.</w:t>
      </w:r>
    </w:p>
    <w:p>
      <w:pPr>
        <w:pStyle w:val="ListBullet"/>
      </w:pPr>
      <w:r>
        <w:t>Generate reports using filtering, sorting, joins, grouping and aggregate SQL functions.</w:t>
      </w:r>
    </w:p>
    <w:p>
      <w:pPr>
        <w:pStyle w:val="ListBullet"/>
      </w:pPr>
      <w:r>
        <w:t>Provide a simple frontend to view products, retailers and sales orders and to add products.</w:t>
      </w:r>
    </w:p>
    <w:p>
      <w:pPr>
        <w:pStyle w:val="Heading1"/>
      </w:pPr>
      <w:r>
        <w:t>3. Objectives and Scope</w:t>
      </w:r>
    </w:p>
    <w:p>
      <w:pPr>
        <w:pStyle w:val="ListBullet"/>
      </w:pPr>
      <w:r>
        <w:t>Create a PostgreSQL database named shreya_pise_om_sales.</w:t>
      </w:r>
    </w:p>
    <w:p>
      <w:pPr>
        <w:pStyle w:val="ListBullet"/>
      </w:pPr>
      <w:r>
        <w:t>Implement six related tables with constraints and keys.</w:t>
      </w:r>
    </w:p>
    <w:p>
      <w:pPr>
        <w:pStyle w:val="ListBullet"/>
      </w:pPr>
      <w:r>
        <w:t>Insert at least 20 records into every table.</w:t>
      </w:r>
    </w:p>
    <w:p>
      <w:pPr>
        <w:pStyle w:val="ListBullet"/>
      </w:pPr>
      <w:r>
        <w:t>Demonstrate SELECT, WHERE, ORDER BY, GROUP BY, aggregate functions, joins, subqueries, INSERT, UPDATE and DELETE.</w:t>
      </w:r>
    </w:p>
    <w:p>
      <w:pPr>
        <w:pStyle w:val="ListBullet"/>
      </w:pPr>
      <w:r>
        <w:t>Connect the database to a Flask web application and display database records in the frontend.</w:t>
      </w:r>
    </w:p>
    <w:p>
      <w:pPr>
        <w:pStyle w:val="Heading1"/>
      </w:pPr>
      <w:r>
        <w:t>4. Table Description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202844"/>
          </w:tcPr>
          <w:p>
            <w:pPr>
              <w:spacing w:after="0"/>
            </w:pPr>
            <w:r/>
            <w:r>
              <w:rPr>
                <w:b/>
                <w:color w:val="FFFFFF"/>
                <w:sz w:val="16"/>
              </w:rPr>
              <w:t>Table name</w:t>
            </w:r>
          </w:p>
        </w:tc>
        <w:tc>
          <w:tcPr>
            <w:tcW w:type="dxa" w:w="5040"/>
            <w:vAlign w:val="center"/>
            <w:shd w:fill="202844"/>
          </w:tcPr>
          <w:p>
            <w:pPr>
              <w:spacing w:after="0"/>
            </w:pPr>
            <w:r/>
            <w:r>
              <w:rPr>
                <w:b/>
                <w:color w:val="FFFFFF"/>
                <w:sz w:val="16"/>
              </w:rPr>
              <w:t>Purpose and reason for inclusion</w:t>
            </w:r>
          </w:p>
        </w:tc>
      </w:tr>
      <w:tr>
        <w:tc>
          <w:tcPr>
            <w:tcW w:type="dxa" w:w="5040"/>
            <w:vAlign w:val="center"/>
          </w:tcPr>
          <w:p>
            <w:pPr>
              <w:spacing w:after="0"/>
            </w:pPr>
            <w:r/>
            <w:r>
              <w:rPr>
                <w:b w:val="0"/>
                <w:sz w:val="16"/>
              </w:rPr>
              <w:t>suppliers</w:t>
            </w:r>
          </w:p>
        </w:tc>
        <w:tc>
          <w:tcPr>
            <w:tcW w:type="dxa" w:w="5040"/>
            <w:vAlign w:val="center"/>
          </w:tcPr>
          <w:p>
            <w:pPr>
              <w:spacing w:after="0"/>
            </w:pPr>
            <w:r/>
            <w:r>
              <w:rPr>
                <w:b w:val="0"/>
                <w:sz w:val="16"/>
              </w:rPr>
              <w:t>Stores supplier identity and contact details. Each supplier can supply multiple products and can be linked to purchase records.</w:t>
            </w:r>
          </w:p>
        </w:tc>
      </w:tr>
      <w:tr>
        <w:tc>
          <w:tcPr>
            <w:tcW w:type="dxa" w:w="5040"/>
            <w:vAlign w:val="center"/>
            <w:shd w:fill="F7F8FC"/>
          </w:tcPr>
          <w:p>
            <w:pPr>
              <w:spacing w:after="0"/>
            </w:pPr>
            <w:r/>
            <w:r>
              <w:rPr>
                <w:b w:val="0"/>
                <w:sz w:val="16"/>
              </w:rPr>
              <w:t>products</w:t>
            </w:r>
          </w:p>
        </w:tc>
        <w:tc>
          <w:tcPr>
            <w:tcW w:type="dxa" w:w="5040"/>
            <w:vAlign w:val="center"/>
            <w:shd w:fill="F7F8FC"/>
          </w:tcPr>
          <w:p>
            <w:pPr>
              <w:spacing w:after="0"/>
            </w:pPr>
            <w:r/>
            <w:r>
              <w:rPr>
                <w:b w:val="0"/>
                <w:sz w:val="16"/>
              </w:rPr>
              <w:t>Stores the beauty product catalogue, category, selling price, available stock and the supplier responsible for the product.</w:t>
            </w:r>
          </w:p>
        </w:tc>
      </w:tr>
      <w:tr>
        <w:tc>
          <w:tcPr>
            <w:tcW w:type="dxa" w:w="5040"/>
            <w:vAlign w:val="center"/>
          </w:tcPr>
          <w:p>
            <w:pPr>
              <w:spacing w:after="0"/>
            </w:pPr>
            <w:r/>
            <w:r>
              <w:rPr>
                <w:b w:val="0"/>
                <w:sz w:val="16"/>
              </w:rPr>
              <w:t>retailers</w:t>
            </w:r>
          </w:p>
        </w:tc>
        <w:tc>
          <w:tcPr>
            <w:tcW w:type="dxa" w:w="5040"/>
            <w:vAlign w:val="center"/>
          </w:tcPr>
          <w:p>
            <w:pPr>
              <w:spacing w:after="0"/>
            </w:pPr>
            <w:r/>
            <w:r>
              <w:rPr>
                <w:b w:val="0"/>
                <w:sz w:val="16"/>
              </w:rPr>
              <w:t>Stores shops that purchase products from OM Sales. One retailer can place many sales orders.</w:t>
            </w:r>
          </w:p>
        </w:tc>
      </w:tr>
      <w:tr>
        <w:tc>
          <w:tcPr>
            <w:tcW w:type="dxa" w:w="5040"/>
            <w:vAlign w:val="center"/>
            <w:shd w:fill="F7F8FC"/>
          </w:tcPr>
          <w:p>
            <w:pPr>
              <w:spacing w:after="0"/>
            </w:pPr>
            <w:r/>
            <w:r>
              <w:rPr>
                <w:b w:val="0"/>
                <w:sz w:val="16"/>
              </w:rPr>
              <w:t>sales_orders</w:t>
            </w:r>
          </w:p>
        </w:tc>
        <w:tc>
          <w:tcPr>
            <w:tcW w:type="dxa" w:w="5040"/>
            <w:vAlign w:val="center"/>
            <w:shd w:fill="F7F8FC"/>
          </w:tcPr>
          <w:p>
            <w:pPr>
              <w:spacing w:after="0"/>
            </w:pPr>
            <w:r/>
            <w:r>
              <w:rPr>
                <w:b w:val="0"/>
                <w:sz w:val="16"/>
              </w:rPr>
              <w:t>Stores order-level information such as retailer, date, status and total amount. It avoids repeating retailer details for every order.</w:t>
            </w:r>
          </w:p>
        </w:tc>
      </w:tr>
      <w:tr>
        <w:tc>
          <w:tcPr>
            <w:tcW w:type="dxa" w:w="5040"/>
            <w:vAlign w:val="center"/>
          </w:tcPr>
          <w:p>
            <w:pPr>
              <w:spacing w:after="0"/>
            </w:pPr>
            <w:r/>
            <w:r>
              <w:rPr>
                <w:b w:val="0"/>
                <w:sz w:val="16"/>
              </w:rPr>
              <w:t>order_items</w:t>
            </w:r>
          </w:p>
        </w:tc>
        <w:tc>
          <w:tcPr>
            <w:tcW w:type="dxa" w:w="5040"/>
            <w:vAlign w:val="center"/>
          </w:tcPr>
          <w:p>
            <w:pPr>
              <w:spacing w:after="0"/>
            </w:pPr>
            <w:r/>
            <w:r>
              <w:rPr>
                <w:b w:val="0"/>
                <w:sz w:val="16"/>
              </w:rPr>
              <w:t>Stores the individual products and quantities included in each order. It connects sales_orders and products and supports multi-product orders.</w:t>
            </w:r>
          </w:p>
        </w:tc>
      </w:tr>
      <w:tr>
        <w:tc>
          <w:tcPr>
            <w:tcW w:type="dxa" w:w="5040"/>
            <w:vAlign w:val="center"/>
            <w:shd w:fill="F7F8FC"/>
          </w:tcPr>
          <w:p>
            <w:pPr>
              <w:spacing w:after="0"/>
            </w:pPr>
            <w:r/>
            <w:r>
              <w:rPr>
                <w:b w:val="0"/>
                <w:sz w:val="16"/>
              </w:rPr>
              <w:t>purchases</w:t>
            </w:r>
          </w:p>
        </w:tc>
        <w:tc>
          <w:tcPr>
            <w:tcW w:type="dxa" w:w="5040"/>
            <w:vAlign w:val="center"/>
            <w:shd w:fill="F7F8FC"/>
          </w:tcPr>
          <w:p>
            <w:pPr>
              <w:spacing w:after="0"/>
            </w:pPr>
            <w:r/>
            <w:r>
              <w:rPr>
                <w:b w:val="0"/>
                <w:sz w:val="16"/>
              </w:rPr>
              <w:t>Records products ordered from suppliers, purchase quantities, unit cost, purchase date and delivery status.</w:t>
            </w:r>
          </w:p>
        </w:tc>
      </w:tr>
    </w:tbl>
    <w:p/>
    <w:p>
      <w:pPr>
        <w:pStyle w:val="Heading1"/>
      </w:pPr>
      <w:r>
        <w:t>5. Relational Database Schema</w:t>
      </w:r>
    </w:p>
    <w:p>
      <w:r>
        <w:t>Database name: shreya_pise_om_sales. Create the database first, then connect to it and run schema.sql followed by seed.sql. The following commands are for PostgreSQL.</w:t>
      </w:r>
    </w:p>
    <w:p>
      <w:pPr>
        <w:spacing w:after="100"/>
      </w:pPr>
      <w:r>
        <w:rPr>
          <w:rFonts w:ascii="Consolas" w:hAnsi="Consolas"/>
          <w:sz w:val="14"/>
        </w:rPr>
        <w:t>CREATE DATABASE shreya_pise_om_sales;</w:t>
        <w:br/>
      </w:r>
      <w:r>
        <w:rPr>
          <w:rFonts w:ascii="Consolas" w:hAnsi="Consolas"/>
          <w:sz w:val="14"/>
        </w:rPr>
        <w:t>-- In psql, connect using:</w:t>
        <w:br/>
      </w:r>
      <w:r>
        <w:rPr>
          <w:rFonts w:ascii="Consolas" w:hAnsi="Consolas"/>
          <w:sz w:val="14"/>
        </w:rPr>
        <w:t>\c shreya_pise_om_sales</w:t>
        <w:br/>
      </w:r>
      <w:r>
        <w:rPr>
          <w:rFonts w:ascii="Consolas" w:hAnsi="Consolas"/>
          <w:sz w:val="14"/>
        </w:rPr>
        <w:t>-- Then run schema.sql and seed.sql from the project folder.</w:t>
        <w:br/>
      </w:r>
    </w:p>
    <w:p>
      <w:pPr>
        <w:pStyle w:val="Heading2"/>
      </w:pPr>
      <w:r>
        <w:t>5.1 Table attributes, data types and constraints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202844"/>
          </w:tcPr>
          <w:p>
            <w:pPr>
              <w:spacing w:after="0"/>
            </w:pPr>
            <w:r/>
            <w:r>
              <w:rPr>
                <w:b/>
                <w:color w:val="FFFFFF"/>
                <w:sz w:val="15"/>
              </w:rPr>
              <w:t>Table</w:t>
            </w:r>
          </w:p>
        </w:tc>
        <w:tc>
          <w:tcPr>
            <w:tcW w:type="dxa" w:w="5040"/>
            <w:vAlign w:val="center"/>
            <w:shd w:fill="202844"/>
          </w:tcPr>
          <w:p>
            <w:pPr>
              <w:spacing w:after="0"/>
            </w:pPr>
            <w:r/>
            <w:r>
              <w:rPr>
                <w:b/>
                <w:color w:val="FFFFFF"/>
                <w:sz w:val="15"/>
              </w:rPr>
              <w:t>Attributes and constraints</w:t>
            </w:r>
          </w:p>
        </w:tc>
      </w:tr>
      <w:tr>
        <w:tc>
          <w:tcPr>
            <w:tcW w:type="dxa" w:w="5040"/>
            <w:vAlign w:val="center"/>
          </w:tcPr>
          <w:p>
            <w:pPr>
              <w:spacing w:after="0"/>
            </w:pPr>
            <w:r/>
            <w:r>
              <w:rPr>
                <w:b w:val="0"/>
                <w:sz w:val="15"/>
              </w:rPr>
              <w:t>suppliers</w:t>
            </w:r>
          </w:p>
        </w:tc>
        <w:tc>
          <w:tcPr>
            <w:tcW w:type="dxa" w:w="5040"/>
            <w:vAlign w:val="center"/>
          </w:tcPr>
          <w:p>
            <w:pPr>
              <w:spacing w:after="0"/>
            </w:pPr>
            <w:r/>
            <w:r>
              <w:rPr>
                <w:b w:val="0"/>
                <w:sz w:val="15"/>
              </w:rPr>
              <w:t>supplier_id INT PK; supplier_name VARCHAR(100) NOT NULL UNIQUE; contact_person VARCHAR(80) NOT NULL; phone VARCHAR(15) NOT NULL UNIQUE; email VARCHAR(120) UNIQUE; city VARCHAR(60) NOT NULL.</w:t>
            </w:r>
          </w:p>
        </w:tc>
      </w:tr>
      <w:tr>
        <w:tc>
          <w:tcPr>
            <w:tcW w:type="dxa" w:w="5040"/>
            <w:vAlign w:val="center"/>
            <w:shd w:fill="F7F8FC"/>
          </w:tcPr>
          <w:p>
            <w:pPr>
              <w:spacing w:after="0"/>
            </w:pPr>
            <w:r/>
            <w:r>
              <w:rPr>
                <w:b w:val="0"/>
                <w:sz w:val="15"/>
              </w:rPr>
              <w:t>products</w:t>
            </w:r>
          </w:p>
        </w:tc>
        <w:tc>
          <w:tcPr>
            <w:tcW w:type="dxa" w:w="5040"/>
            <w:vAlign w:val="center"/>
            <w:shd w:fill="F7F8FC"/>
          </w:tcPr>
          <w:p>
            <w:pPr>
              <w:spacing w:after="0"/>
            </w:pPr>
            <w:r/>
            <w:r>
              <w:rPr>
                <w:b w:val="0"/>
                <w:sz w:val="15"/>
              </w:rPr>
              <w:t>product_id INT PK; product_name VARCHAR(120) NOT NULL; category VARCHAR(50) CHECK; selling_price NUMERIC(10,2) CHECK &gt;= 0; stock_quantity INT DEFAULT 0 CHECK &gt;= 0; supplier_id INT FK → suppliers.supplier_id.</w:t>
            </w:r>
          </w:p>
        </w:tc>
      </w:tr>
      <w:tr>
        <w:tc>
          <w:tcPr>
            <w:tcW w:type="dxa" w:w="5040"/>
            <w:vAlign w:val="center"/>
          </w:tcPr>
          <w:p>
            <w:pPr>
              <w:spacing w:after="0"/>
            </w:pPr>
            <w:r/>
            <w:r>
              <w:rPr>
                <w:b w:val="0"/>
                <w:sz w:val="15"/>
              </w:rPr>
              <w:t>retailers</w:t>
            </w:r>
          </w:p>
        </w:tc>
        <w:tc>
          <w:tcPr>
            <w:tcW w:type="dxa" w:w="5040"/>
            <w:vAlign w:val="center"/>
          </w:tcPr>
          <w:p>
            <w:pPr>
              <w:spacing w:after="0"/>
            </w:pPr>
            <w:r/>
            <w:r>
              <w:rPr>
                <w:b w:val="0"/>
                <w:sz w:val="15"/>
              </w:rPr>
              <w:t>retailer_id INT PK; retailer_name VARCHAR(100) NOT NULL; contact_person VARCHAR(80) NOT NULL; phone VARCHAR(15) NOT NULL UNIQUE; email VARCHAR(120) UNIQUE; city VARCHAR(60) NOT NULL.</w:t>
            </w:r>
          </w:p>
        </w:tc>
      </w:tr>
      <w:tr>
        <w:tc>
          <w:tcPr>
            <w:tcW w:type="dxa" w:w="5040"/>
            <w:vAlign w:val="center"/>
            <w:shd w:fill="F7F8FC"/>
          </w:tcPr>
          <w:p>
            <w:pPr>
              <w:spacing w:after="0"/>
            </w:pPr>
            <w:r/>
            <w:r>
              <w:rPr>
                <w:b w:val="0"/>
                <w:sz w:val="15"/>
              </w:rPr>
              <w:t>sales_orders</w:t>
            </w:r>
          </w:p>
        </w:tc>
        <w:tc>
          <w:tcPr>
            <w:tcW w:type="dxa" w:w="5040"/>
            <w:vAlign w:val="center"/>
            <w:shd w:fill="F7F8FC"/>
          </w:tcPr>
          <w:p>
            <w:pPr>
              <w:spacing w:after="0"/>
            </w:pPr>
            <w:r/>
            <w:r>
              <w:rPr>
                <w:b w:val="0"/>
                <w:sz w:val="15"/>
              </w:rPr>
              <w:t>order_id INT PK; retailer_id INT FK → retailers.retailer_id; order_date DATE NOT NULL; order_status VARCHAR(20) CHECK; total_amount NUMERIC(12,2) CHECK &gt;= 0.</w:t>
            </w:r>
          </w:p>
        </w:tc>
      </w:tr>
      <w:tr>
        <w:tc>
          <w:tcPr>
            <w:tcW w:type="dxa" w:w="5040"/>
            <w:vAlign w:val="center"/>
          </w:tcPr>
          <w:p>
            <w:pPr>
              <w:spacing w:after="0"/>
            </w:pPr>
            <w:r/>
            <w:r>
              <w:rPr>
                <w:b w:val="0"/>
                <w:sz w:val="15"/>
              </w:rPr>
              <w:t>order_items</w:t>
            </w:r>
          </w:p>
        </w:tc>
        <w:tc>
          <w:tcPr>
            <w:tcW w:type="dxa" w:w="5040"/>
            <w:vAlign w:val="center"/>
          </w:tcPr>
          <w:p>
            <w:pPr>
              <w:spacing w:after="0"/>
            </w:pPr>
            <w:r/>
            <w:r>
              <w:rPr>
                <w:b w:val="0"/>
                <w:sz w:val="15"/>
              </w:rPr>
              <w:t>order_item_id INT PK; order_id INT FK → sales_orders.order_id; product_id INT FK → products.product_id; quantity INT CHECK &gt; 0; unit_price NUMERIC(10,2) CHECK &gt;= 0; line_total generated as quantity × unit_price.</w:t>
            </w:r>
          </w:p>
        </w:tc>
      </w:tr>
      <w:tr>
        <w:tc>
          <w:tcPr>
            <w:tcW w:type="dxa" w:w="5040"/>
            <w:vAlign w:val="center"/>
            <w:shd w:fill="F7F8FC"/>
          </w:tcPr>
          <w:p>
            <w:pPr>
              <w:spacing w:after="0"/>
            </w:pPr>
            <w:r/>
            <w:r>
              <w:rPr>
                <w:b w:val="0"/>
                <w:sz w:val="15"/>
              </w:rPr>
              <w:t>purchases</w:t>
            </w:r>
          </w:p>
        </w:tc>
        <w:tc>
          <w:tcPr>
            <w:tcW w:type="dxa" w:w="5040"/>
            <w:vAlign w:val="center"/>
            <w:shd w:fill="F7F8FC"/>
          </w:tcPr>
          <w:p>
            <w:pPr>
              <w:spacing w:after="0"/>
            </w:pPr>
            <w:r/>
            <w:r>
              <w:rPr>
                <w:b w:val="0"/>
                <w:sz w:val="15"/>
              </w:rPr>
              <w:t>purchase_id INT PK; supplier_id INT FK → suppliers.supplier_id; product_id INT FK → products.product_id; purchase_date DATE NOT NULL; quantity INT CHECK &gt; 0; unit_cost NUMERIC(10,2) CHECK &gt;= 0; purchase_status VARCHAR(20) CHECK.</w:t>
            </w:r>
          </w:p>
        </w:tc>
      </w:tr>
    </w:tbl>
    <w:p/>
    <w:p>
      <w:r>
        <w:t>Key and constraint notes:</w:t>
      </w:r>
    </w:p>
    <w:p>
      <w:pPr>
        <w:pStyle w:val="ListBullet"/>
      </w:pPr>
      <w:r>
        <w:t>Primary key (PK): uniquely identifies each row. Identity columns generate IDs automatically for new records.</w:t>
      </w:r>
    </w:p>
    <w:p>
      <w:pPr>
        <w:pStyle w:val="ListBullet"/>
      </w:pPr>
      <w:r>
        <w:t>Foreign key (FK): ensures referenced supplier, retailer, product or order exists.</w:t>
      </w:r>
    </w:p>
    <w:p>
      <w:pPr>
        <w:pStyle w:val="ListBullet"/>
      </w:pPr>
      <w:r>
        <w:t>NOT NULL: required values cannot be omitted.</w:t>
      </w:r>
    </w:p>
    <w:p>
      <w:pPr>
        <w:pStyle w:val="ListBullet"/>
      </w:pPr>
      <w:r>
        <w:t>UNIQUE: prevents duplicate supplier names and selected contact fields.</w:t>
      </w:r>
    </w:p>
    <w:p>
      <w:pPr>
        <w:pStyle w:val="ListBullet"/>
      </w:pPr>
      <w:r>
        <w:t>CHECK: limits categories, statuses, prices, stock and quantities to valid values.</w:t>
      </w:r>
    </w:p>
    <w:p>
      <w:pPr>
        <w:pStyle w:val="ListBullet"/>
      </w:pPr>
      <w:r>
        <w:t>ON DELETE CASCADE is used for order_items when an order is deleted; supplier/product/retailer references are restricted where deletion could leave business records orphaned.</w:t>
      </w:r>
    </w:p>
    <w:p>
      <w:pPr>
        <w:pStyle w:val="Heading2"/>
      </w:pPr>
      <w:r>
        <w:t>5.2 SQL table creation</w:t>
      </w:r>
    </w:p>
    <w:p>
      <w:pPr>
        <w:spacing w:after="100"/>
      </w:pPr>
      <w:r>
        <w:rPr>
          <w:rFonts w:ascii="Consolas" w:hAnsi="Consolas"/>
          <w:sz w:val="14"/>
        </w:rPr>
        <w:t>-- OM Sales Distributors: PostgreSQL schema</w:t>
        <w:br/>
      </w:r>
      <w:r>
        <w:rPr>
          <w:rFonts w:ascii="Consolas" w:hAnsi="Consolas"/>
          <w:sz w:val="14"/>
        </w:rPr>
        <w:t>-- Database: shreya_pise_om_sales</w:t>
        <w:br/>
      </w:r>
      <w:r>
        <w:rPr>
          <w:rFonts w:ascii="Consolas" w:hAnsi="Consolas"/>
          <w:sz w:val="14"/>
        </w:rPr>
        <w:t>-- Create database separately in psql/pgAdmin, then connect to it before running this file.</w:t>
        <w:br/>
      </w:r>
      <w:r>
        <w:rPr>
          <w:rFonts w:ascii="Consolas" w:hAnsi="Consolas"/>
          <w:sz w:val="14"/>
        </w:rPr>
        <w:br/>
      </w:r>
      <w:r>
        <w:rPr>
          <w:rFonts w:ascii="Consolas" w:hAnsi="Consolas"/>
          <w:sz w:val="14"/>
        </w:rPr>
        <w:t>CREATE TABLE suppliers (</w:t>
        <w:br/>
      </w:r>
      <w:r>
        <w:rPr>
          <w:rFonts w:ascii="Consolas" w:hAnsi="Consolas"/>
          <w:sz w:val="14"/>
        </w:rPr>
        <w:t xml:space="preserve">    supplier_id INT GENERATED BY DEFAULT AS IDENTITY PRIMARY KEY,</w:t>
        <w:br/>
      </w:r>
      <w:r>
        <w:rPr>
          <w:rFonts w:ascii="Consolas" w:hAnsi="Consolas"/>
          <w:sz w:val="14"/>
        </w:rPr>
        <w:t xml:space="preserve">    supplier_name VARCHAR(100) NOT NULL UNIQUE,</w:t>
        <w:br/>
      </w:r>
      <w:r>
        <w:rPr>
          <w:rFonts w:ascii="Consolas" w:hAnsi="Consolas"/>
          <w:sz w:val="14"/>
        </w:rPr>
        <w:t xml:space="preserve">    contact_person VARCHAR(80) NOT NULL,</w:t>
        <w:br/>
      </w:r>
      <w:r>
        <w:rPr>
          <w:rFonts w:ascii="Consolas" w:hAnsi="Consolas"/>
          <w:sz w:val="14"/>
        </w:rPr>
        <w:t xml:space="preserve">    phone VARCHAR(15) NOT NULL UNIQUE,</w:t>
        <w:br/>
      </w:r>
      <w:r>
        <w:rPr>
          <w:rFonts w:ascii="Consolas" w:hAnsi="Consolas"/>
          <w:sz w:val="14"/>
        </w:rPr>
        <w:t xml:space="preserve">    email VARCHAR(120) UNIQUE,</w:t>
        <w:br/>
      </w:r>
      <w:r>
        <w:rPr>
          <w:rFonts w:ascii="Consolas" w:hAnsi="Consolas"/>
          <w:sz w:val="14"/>
        </w:rPr>
        <w:t xml:space="preserve">    city VARCHAR(60) NOT NULL</w:t>
        <w:br/>
      </w:r>
      <w:r>
        <w:rPr>
          <w:rFonts w:ascii="Consolas" w:hAnsi="Consolas"/>
          <w:sz w:val="14"/>
        </w:rPr>
        <w:t>);</w:t>
        <w:br/>
      </w:r>
      <w:r>
        <w:rPr>
          <w:rFonts w:ascii="Consolas" w:hAnsi="Consolas"/>
          <w:sz w:val="14"/>
        </w:rPr>
        <w:br/>
      </w:r>
      <w:r>
        <w:rPr>
          <w:rFonts w:ascii="Consolas" w:hAnsi="Consolas"/>
          <w:sz w:val="14"/>
        </w:rPr>
        <w:t>CREATE TABLE products (</w:t>
        <w:br/>
      </w:r>
      <w:r>
        <w:rPr>
          <w:rFonts w:ascii="Consolas" w:hAnsi="Consolas"/>
          <w:sz w:val="14"/>
        </w:rPr>
        <w:t xml:space="preserve">    product_id INT GENERATED BY DEFAULT AS IDENTITY PRIMARY KEY,</w:t>
        <w:br/>
      </w:r>
      <w:r>
        <w:rPr>
          <w:rFonts w:ascii="Consolas" w:hAnsi="Consolas"/>
          <w:sz w:val="14"/>
        </w:rPr>
        <w:t xml:space="preserve">    product_name VARCHAR(120) NOT NULL,</w:t>
        <w:br/>
      </w:r>
      <w:r>
        <w:rPr>
          <w:rFonts w:ascii="Consolas" w:hAnsi="Consolas"/>
          <w:sz w:val="14"/>
        </w:rPr>
        <w:t xml:space="preserve">    category VARCHAR(50) NOT NULL CHECK (category IN ('Skincare','Makeup','Haircare','Bodycare')),</w:t>
        <w:br/>
      </w:r>
      <w:r>
        <w:rPr>
          <w:rFonts w:ascii="Consolas" w:hAnsi="Consolas"/>
          <w:sz w:val="14"/>
        </w:rPr>
        <w:t xml:space="preserve">    selling_price NUMERIC(10,2) NOT NULL CHECK (selling_price &gt;= 0),</w:t>
        <w:br/>
      </w:r>
      <w:r>
        <w:rPr>
          <w:rFonts w:ascii="Consolas" w:hAnsi="Consolas"/>
          <w:sz w:val="14"/>
        </w:rPr>
        <w:t xml:space="preserve">    stock_quantity INT NOT NULL DEFAULT 0 CHECK (stock_quantity &gt;= 0),</w:t>
        <w:br/>
      </w:r>
      <w:r>
        <w:rPr>
          <w:rFonts w:ascii="Consolas" w:hAnsi="Consolas"/>
          <w:sz w:val="14"/>
        </w:rPr>
        <w:t xml:space="preserve">    supplier_id INT NOT NULL REFERENCES suppliers(supplier_id) ON UPDATE CASCADE ON DELETE RESTRICT</w:t>
        <w:br/>
      </w:r>
      <w:r>
        <w:rPr>
          <w:rFonts w:ascii="Consolas" w:hAnsi="Consolas"/>
          <w:sz w:val="14"/>
        </w:rPr>
        <w:t>);</w:t>
        <w:br/>
      </w:r>
      <w:r>
        <w:rPr>
          <w:rFonts w:ascii="Consolas" w:hAnsi="Consolas"/>
          <w:sz w:val="14"/>
        </w:rPr>
        <w:br/>
      </w:r>
      <w:r>
        <w:rPr>
          <w:rFonts w:ascii="Consolas" w:hAnsi="Consolas"/>
          <w:sz w:val="14"/>
        </w:rPr>
        <w:t>CREATE TABLE retailers (</w:t>
        <w:br/>
      </w:r>
      <w:r>
        <w:rPr>
          <w:rFonts w:ascii="Consolas" w:hAnsi="Consolas"/>
          <w:sz w:val="14"/>
        </w:rPr>
        <w:t xml:space="preserve">    retailer_id INT GENERATED BY DEFAULT AS IDENTITY PRIMARY KEY,</w:t>
        <w:br/>
      </w:r>
      <w:r>
        <w:rPr>
          <w:rFonts w:ascii="Consolas" w:hAnsi="Consolas"/>
          <w:sz w:val="14"/>
        </w:rPr>
        <w:t xml:space="preserve">    retailer_name VARCHAR(100) NOT NULL,</w:t>
        <w:br/>
      </w:r>
      <w:r>
        <w:rPr>
          <w:rFonts w:ascii="Consolas" w:hAnsi="Consolas"/>
          <w:sz w:val="14"/>
        </w:rPr>
        <w:t xml:space="preserve">    contact_person VARCHAR(80) NOT NULL,</w:t>
        <w:br/>
      </w:r>
      <w:r>
        <w:rPr>
          <w:rFonts w:ascii="Consolas" w:hAnsi="Consolas"/>
          <w:sz w:val="14"/>
        </w:rPr>
        <w:t xml:space="preserve">    phone VARCHAR(15) NOT NULL UNIQUE,</w:t>
        <w:br/>
      </w:r>
      <w:r>
        <w:rPr>
          <w:rFonts w:ascii="Consolas" w:hAnsi="Consolas"/>
          <w:sz w:val="14"/>
        </w:rPr>
        <w:t xml:space="preserve">    email VARCHAR(120) UNIQUE,</w:t>
        <w:br/>
      </w:r>
      <w:r>
        <w:rPr>
          <w:rFonts w:ascii="Consolas" w:hAnsi="Consolas"/>
          <w:sz w:val="14"/>
        </w:rPr>
        <w:t xml:space="preserve">    city VARCHAR(60) NOT NULL</w:t>
        <w:br/>
      </w:r>
      <w:r>
        <w:rPr>
          <w:rFonts w:ascii="Consolas" w:hAnsi="Consolas"/>
          <w:sz w:val="14"/>
        </w:rPr>
        <w:t>);</w:t>
        <w:br/>
      </w:r>
      <w:r>
        <w:rPr>
          <w:rFonts w:ascii="Consolas" w:hAnsi="Consolas"/>
          <w:sz w:val="14"/>
        </w:rPr>
        <w:br/>
      </w:r>
      <w:r>
        <w:rPr>
          <w:rFonts w:ascii="Consolas" w:hAnsi="Consolas"/>
          <w:sz w:val="14"/>
        </w:rPr>
        <w:t>CREATE TABLE sales_orders (</w:t>
        <w:br/>
      </w:r>
      <w:r>
        <w:rPr>
          <w:rFonts w:ascii="Consolas" w:hAnsi="Consolas"/>
          <w:sz w:val="14"/>
        </w:rPr>
        <w:t xml:space="preserve">    order_id INT GENERATED BY DEFAULT AS IDENTITY PRIMARY KEY,</w:t>
        <w:br/>
      </w:r>
      <w:r>
        <w:rPr>
          <w:rFonts w:ascii="Consolas" w:hAnsi="Consolas"/>
          <w:sz w:val="14"/>
        </w:rPr>
        <w:t xml:space="preserve">    retailer_id INT NOT NULL REFERENCES retailers(retailer_id) ON UPDATE CASCADE ON DELETE RESTRICT,</w:t>
        <w:br/>
      </w:r>
      <w:r>
        <w:rPr>
          <w:rFonts w:ascii="Consolas" w:hAnsi="Consolas"/>
          <w:sz w:val="14"/>
        </w:rPr>
        <w:t xml:space="preserve">    order_date DATE NOT NULL DEFAULT CURRENT_DATE,</w:t>
        <w:br/>
      </w:r>
      <w:r>
        <w:rPr>
          <w:rFonts w:ascii="Consolas" w:hAnsi="Consolas"/>
          <w:sz w:val="14"/>
        </w:rPr>
        <w:t xml:space="preserve">    order_status VARCHAR(20) NOT NULL CHECK (order_status IN ('Pending','Processing','Dispatched','Delivered','Cancelled')),</w:t>
        <w:br/>
      </w:r>
      <w:r>
        <w:rPr>
          <w:rFonts w:ascii="Consolas" w:hAnsi="Consolas"/>
          <w:sz w:val="14"/>
        </w:rPr>
        <w:t xml:space="preserve">    total_amount NUMERIC(12,2) NOT NULL CHECK (total_amount &gt;= 0)</w:t>
        <w:br/>
      </w:r>
      <w:r>
        <w:rPr>
          <w:rFonts w:ascii="Consolas" w:hAnsi="Consolas"/>
          <w:sz w:val="14"/>
        </w:rPr>
        <w:t>);</w:t>
        <w:br/>
      </w:r>
      <w:r>
        <w:rPr>
          <w:rFonts w:ascii="Consolas" w:hAnsi="Consolas"/>
          <w:sz w:val="14"/>
        </w:rPr>
        <w:br/>
      </w:r>
      <w:r>
        <w:rPr>
          <w:rFonts w:ascii="Consolas" w:hAnsi="Consolas"/>
          <w:sz w:val="14"/>
        </w:rPr>
        <w:t>CREATE TABLE order_items (</w:t>
        <w:br/>
      </w:r>
      <w:r>
        <w:rPr>
          <w:rFonts w:ascii="Consolas" w:hAnsi="Consolas"/>
          <w:sz w:val="14"/>
        </w:rPr>
        <w:t xml:space="preserve">    order_item_id INT GENERATED BY DEFAULT AS IDENTITY PRIMARY KEY,</w:t>
        <w:br/>
      </w:r>
      <w:r>
        <w:rPr>
          <w:rFonts w:ascii="Consolas" w:hAnsi="Consolas"/>
          <w:sz w:val="14"/>
        </w:rPr>
        <w:t xml:space="preserve">    order_id INT NOT NULL REFERENCES sales_orders(order_id) ON UPDATE CASCADE ON DELETE CASCADE,</w:t>
        <w:br/>
      </w:r>
      <w:r>
        <w:rPr>
          <w:rFonts w:ascii="Consolas" w:hAnsi="Consolas"/>
          <w:sz w:val="14"/>
        </w:rPr>
        <w:t xml:space="preserve">    product_id INT NOT NULL REFERENCES products(product_id) ON UPDATE CASCADE ON DELETE RESTRICT,</w:t>
        <w:br/>
      </w:r>
      <w:r>
        <w:rPr>
          <w:rFonts w:ascii="Consolas" w:hAnsi="Consolas"/>
          <w:sz w:val="14"/>
        </w:rPr>
        <w:t xml:space="preserve">    quantity INT NOT NULL CHECK (quantity &gt; 0),</w:t>
        <w:br/>
      </w:r>
      <w:r>
        <w:rPr>
          <w:rFonts w:ascii="Consolas" w:hAnsi="Consolas"/>
          <w:sz w:val="14"/>
        </w:rPr>
        <w:t xml:space="preserve">    unit_price NUMERIC(10,2) NOT NULL CHECK (unit_price &gt;= 0),</w:t>
        <w:br/>
      </w:r>
      <w:r>
        <w:rPr>
          <w:rFonts w:ascii="Consolas" w:hAnsi="Consolas"/>
          <w:sz w:val="14"/>
        </w:rPr>
        <w:t xml:space="preserve">    line_total NUMERIC(12,2) GENERATED ALWAYS AS (quantity * unit_price) STORED</w:t>
        <w:br/>
      </w:r>
      <w:r>
        <w:rPr>
          <w:rFonts w:ascii="Consolas" w:hAnsi="Consolas"/>
          <w:sz w:val="14"/>
        </w:rPr>
        <w:t>);</w:t>
        <w:br/>
      </w:r>
      <w:r>
        <w:rPr>
          <w:rFonts w:ascii="Consolas" w:hAnsi="Consolas"/>
          <w:sz w:val="14"/>
        </w:rPr>
        <w:br/>
      </w:r>
      <w:r>
        <w:rPr>
          <w:rFonts w:ascii="Consolas" w:hAnsi="Consolas"/>
          <w:sz w:val="14"/>
        </w:rPr>
        <w:t>CREATE TABLE purchases (</w:t>
        <w:br/>
      </w:r>
      <w:r>
        <w:rPr>
          <w:rFonts w:ascii="Consolas" w:hAnsi="Consolas"/>
          <w:sz w:val="14"/>
        </w:rPr>
        <w:t xml:space="preserve">    purchase_id INT GENERATED BY DEFAULT AS IDENTITY PRIMARY KEY,</w:t>
        <w:br/>
      </w:r>
      <w:r>
        <w:rPr>
          <w:rFonts w:ascii="Consolas" w:hAnsi="Consolas"/>
          <w:sz w:val="14"/>
        </w:rPr>
        <w:t xml:space="preserve">    supplier_id INT NOT NULL REFERENCES suppliers(supplier_id) ON UPDATE CASCADE ON DELETE RESTRICT,</w:t>
        <w:br/>
      </w:r>
      <w:r>
        <w:rPr>
          <w:rFonts w:ascii="Consolas" w:hAnsi="Consolas"/>
          <w:sz w:val="14"/>
        </w:rPr>
        <w:t xml:space="preserve">    product_id INT NOT NULL REFERENCES products(product_id) ON UPDATE CASCADE ON DELETE RESTRICT,</w:t>
        <w:br/>
      </w:r>
      <w:r>
        <w:rPr>
          <w:rFonts w:ascii="Consolas" w:hAnsi="Consolas"/>
          <w:sz w:val="14"/>
        </w:rPr>
        <w:t xml:space="preserve">    purchase_date DATE NOT NULL,</w:t>
        <w:br/>
      </w:r>
      <w:r>
        <w:rPr>
          <w:rFonts w:ascii="Consolas" w:hAnsi="Consolas"/>
          <w:sz w:val="14"/>
        </w:rPr>
        <w:t xml:space="preserve">    quantity INT NOT NULL CHECK (quantity &gt; 0),</w:t>
        <w:br/>
      </w:r>
      <w:r>
        <w:rPr>
          <w:rFonts w:ascii="Consolas" w:hAnsi="Consolas"/>
          <w:sz w:val="14"/>
        </w:rPr>
        <w:t xml:space="preserve">    unit_cost NUMERIC(10,2) NOT NULL CHECK (unit_cost &gt;= 0),</w:t>
        <w:br/>
      </w:r>
      <w:r>
        <w:rPr>
          <w:rFonts w:ascii="Consolas" w:hAnsi="Consolas"/>
          <w:sz w:val="14"/>
        </w:rPr>
        <w:t xml:space="preserve">    purchase_status VARCHAR(20) NOT NULL CHECK (purchase_status IN ('Pending','In Transit','Received','Cancelled'))</w:t>
        <w:br/>
      </w:r>
      <w:r>
        <w:rPr>
          <w:rFonts w:ascii="Consolas" w:hAnsi="Consolas"/>
          <w:sz w:val="14"/>
        </w:rPr>
        <w:t>);</w:t>
        <w:br/>
      </w:r>
      <w:r>
        <w:rPr>
          <w:rFonts w:ascii="Consolas" w:hAnsi="Consolas"/>
          <w:sz w:val="14"/>
        </w:rPr>
        <w:br/>
      </w:r>
      <w:r>
        <w:rPr>
          <w:rFonts w:ascii="Consolas" w:hAnsi="Consolas"/>
          <w:sz w:val="14"/>
        </w:rPr>
        <w:t>CREATE INDEX idx_products_supplier ON products(supplier_id);</w:t>
        <w:br/>
      </w:r>
      <w:r>
        <w:rPr>
          <w:rFonts w:ascii="Consolas" w:hAnsi="Consolas"/>
          <w:sz w:val="14"/>
        </w:rPr>
        <w:t>CREATE INDEX idx_orders_retailer ON sales_orders(retailer_id);</w:t>
        <w:br/>
      </w:r>
      <w:r>
        <w:rPr>
          <w:rFonts w:ascii="Consolas" w:hAnsi="Consolas"/>
          <w:sz w:val="14"/>
        </w:rPr>
        <w:t>CREATE INDEX idx_order_items_order ON order_items(order_id);</w:t>
        <w:br/>
      </w:r>
      <w:r>
        <w:rPr>
          <w:rFonts w:ascii="Consolas" w:hAnsi="Consolas"/>
          <w:sz w:val="14"/>
        </w:rPr>
        <w:t>CREATE INDEX idx_purchases_supplier ON purchases(supplier_id);</w:t>
        <w:br/>
      </w:r>
    </w:p>
    <w:p>
      <w:pPr>
        <w:pStyle w:val="Heading1"/>
      </w:pPr>
      <w:r>
        <w:t>6. E-R Diagram</w:t>
      </w:r>
    </w:p>
    <w:p>
      <w:r>
        <w:t>The diagram shows the entities, primary keys, foreign keys and one-to-many relationships used by the schema.</w:t>
      </w:r>
    </w:p>
    <w:p>
      <w:pPr>
        <w:jc w:val="center"/>
      </w:pPr>
      <w:r>
        <w:drawing>
          <wp:inline xmlns:a="http://schemas.openxmlformats.org/drawingml/2006/main" xmlns:pic="http://schemas.openxmlformats.org/drawingml/2006/picture">
            <wp:extent cx="6400800" cy="4267200"/>
            <wp:docPr id="2" name="Picture 2"/>
            <wp:cNvGraphicFramePr>
              <a:graphicFrameLocks noChangeAspect="1"/>
            </wp:cNvGraphicFramePr>
            <a:graphic>
              <a:graphicData uri="http://schemas.openxmlformats.org/drawingml/2006/picture">
                <pic:pic>
                  <pic:nvPicPr>
                    <pic:cNvPr id="0" name="ER_Diagram.png"/>
                    <pic:cNvPicPr/>
                  </pic:nvPicPr>
                  <pic:blipFill>
                    <a:blip r:embed="rId10"/>
                    <a:stretch>
                      <a:fillRect/>
                    </a:stretch>
                  </pic:blipFill>
                  <pic:spPr>
                    <a:xfrm>
                      <a:off x="0" y="0"/>
                      <a:ext cx="6400800" cy="4267200"/>
                    </a:xfrm>
                    <a:prstGeom prst="rect"/>
                  </pic:spPr>
                </pic:pic>
              </a:graphicData>
            </a:graphic>
          </wp:inline>
        </w:drawing>
      </w:r>
    </w:p>
    <w:p>
      <w:r>
        <w:t>Relationships: suppliers 1:N products; suppliers 1:N purchases; products 1:N purchases; retailers 1:N sales_orders; sales_orders 1:N order_items; products 1:N order_items. The order_items table resolves the many-to-many relationship between sales_orders and products.</w:t>
      </w:r>
    </w:p>
    <w:p>
      <w:pPr>
        <w:pStyle w:val="Heading1"/>
      </w:pPr>
      <w:r>
        <w:t>7. Insert Values — 20 Records per Table</w:t>
      </w:r>
    </w:p>
    <w:p>
      <w:r>
        <w:t>The accompanying seed.sql file contains 20 sample records for each of the six tables (120 rows total). Execute it after schema.sql. The data is illustrative and is intended for academic demonstration.</w:t>
      </w:r>
    </w:p>
    <w:p>
      <w:pPr>
        <w:spacing w:after="100"/>
      </w:pPr>
      <w:r>
        <w:rPr>
          <w:rFonts w:ascii="Consolas" w:hAnsi="Consolas"/>
          <w:sz w:val="14"/>
        </w:rPr>
        <w:t>-- Seed data: 20 records in each of the six tables</w:t>
        <w:br/>
      </w:r>
      <w:r>
        <w:rPr>
          <w:rFonts w:ascii="Consolas" w:hAnsi="Consolas"/>
          <w:sz w:val="14"/>
        </w:rPr>
        <w:br/>
      </w:r>
      <w:r>
        <w:rPr>
          <w:rFonts w:ascii="Consolas" w:hAnsi="Consolas"/>
          <w:sz w:val="14"/>
        </w:rPr>
        <w:t>INSERT INTO suppliers (supplier_id,supplier_name,contact_person,phone,email,city) VALUES</w:t>
        <w:br/>
      </w:r>
      <w:r>
        <w:rPr>
          <w:rFonts w:ascii="Consolas" w:hAnsi="Consolas"/>
          <w:sz w:val="14"/>
        </w:rPr>
        <w:t xml:space="preserve">  (1, 'GlowCare Wholesale', 'Riya Sharma', '9876501001', 'glowcare@example.com', 'Nagpur'),</w:t>
        <w:br/>
      </w:r>
      <w:r>
        <w:rPr>
          <w:rFonts w:ascii="Consolas" w:hAnsi="Consolas"/>
          <w:sz w:val="14"/>
        </w:rPr>
        <w:t xml:space="preserve">  (2, 'Radiant Beauty Supply', 'Amit Verma', '9876501002', 'radiant@example.com', 'Pune'),</w:t>
        <w:br/>
      </w:r>
      <w:r>
        <w:rPr>
          <w:rFonts w:ascii="Consolas" w:hAnsi="Consolas"/>
          <w:sz w:val="14"/>
        </w:rPr>
        <w:t xml:space="preserve">  (3, 'NatureGlow Traders', 'Neha Patil', '9876501003', 'natureglow@example.com', 'Mumbai'),</w:t>
        <w:br/>
      </w:r>
      <w:r>
        <w:rPr>
          <w:rFonts w:ascii="Consolas" w:hAnsi="Consolas"/>
          <w:sz w:val="14"/>
        </w:rPr>
        <w:t xml:space="preserve">  (4, 'Elite Cosmetics Hub', 'Karan Shah', '9876501004', 'elite@example.com', 'Nashik'),</w:t>
        <w:br/>
      </w:r>
      <w:r>
        <w:rPr>
          <w:rFonts w:ascii="Consolas" w:hAnsi="Consolas"/>
          <w:sz w:val="14"/>
        </w:rPr>
        <w:t xml:space="preserve">  (5, 'PureSkin Distributors', 'Pooja Mehta', '9876501005', 'pureskin@example.com', 'Indore'),</w:t>
        <w:br/>
      </w:r>
      <w:r>
        <w:rPr>
          <w:rFonts w:ascii="Consolas" w:hAnsi="Consolas"/>
          <w:sz w:val="14"/>
        </w:rPr>
        <w:t xml:space="preserve">  (6, 'Blush &amp; Bloom Supply', 'Rohan Joshi', '9876501006', 'blush@example.com', 'Aurangabad'),</w:t>
        <w:br/>
      </w:r>
      <w:r>
        <w:rPr>
          <w:rFonts w:ascii="Consolas" w:hAnsi="Consolas"/>
          <w:sz w:val="14"/>
        </w:rPr>
        <w:t xml:space="preserve">  (7, 'DermaFirst Wholesale', 'Sneha Kulkarni', '9876501007', 'dermafirst@example.com', 'Hyderabad'),</w:t>
        <w:br/>
      </w:r>
      <w:r>
        <w:rPr>
          <w:rFonts w:ascii="Consolas" w:hAnsi="Consolas"/>
          <w:sz w:val="14"/>
        </w:rPr>
        <w:t xml:space="preserve">  (8, 'LuxeLook Traders', 'Arjun Rao', '9876501008', 'luxelook@example.com', 'Bengaluru'),</w:t>
        <w:br/>
      </w:r>
      <w:r>
        <w:rPr>
          <w:rFonts w:ascii="Consolas" w:hAnsi="Consolas"/>
          <w:sz w:val="14"/>
        </w:rPr>
        <w:t xml:space="preserve">  (9, 'HerbalAura Supply', 'Kavya Nair', '9876501009', 'herbalaura@example.com', 'Thane'),</w:t>
        <w:br/>
      </w:r>
      <w:r>
        <w:rPr>
          <w:rFonts w:ascii="Consolas" w:hAnsi="Consolas"/>
          <w:sz w:val="14"/>
        </w:rPr>
        <w:t xml:space="preserve">  (10, 'ColorPop Distributors', 'Dev Malhotra', '9876501010', 'colorpop@example.com', 'Delhi'),</w:t>
        <w:br/>
      </w:r>
      <w:r>
        <w:rPr>
          <w:rFonts w:ascii="Consolas" w:hAnsi="Consolas"/>
          <w:sz w:val="14"/>
        </w:rPr>
        <w:t xml:space="preserve">  (11, 'SoftTouch Wholesale', 'Isha Deshmukh', '9876501011', 'softtouch@example.com', 'Nagpur'),</w:t>
        <w:br/>
      </w:r>
      <w:r>
        <w:rPr>
          <w:rFonts w:ascii="Consolas" w:hAnsi="Consolas"/>
          <w:sz w:val="14"/>
        </w:rPr>
        <w:t xml:space="preserve">  (12, 'SkinNest Traders', 'Manav Gupta', '9876501012', 'skinnest@example.com', 'Pune'),</w:t>
        <w:br/>
      </w:r>
      <w:r>
        <w:rPr>
          <w:rFonts w:ascii="Consolas" w:hAnsi="Consolas"/>
          <w:sz w:val="14"/>
        </w:rPr>
        <w:t xml:space="preserve">  (13, 'VelvetRose Supply', 'Ananya Rao', '9876501013', 'velvetrose@example.com', 'Mumbai'),</w:t>
        <w:br/>
      </w:r>
      <w:r>
        <w:rPr>
          <w:rFonts w:ascii="Consolas" w:hAnsi="Consolas"/>
          <w:sz w:val="14"/>
        </w:rPr>
        <w:t xml:space="preserve">  (14, 'FreshFace Distributors', 'Rahul Jain', '9876501014', 'freshface@example.com', 'Nashik'),</w:t>
        <w:br/>
      </w:r>
      <w:r>
        <w:rPr>
          <w:rFonts w:ascii="Consolas" w:hAnsi="Consolas"/>
          <w:sz w:val="14"/>
        </w:rPr>
        <w:t xml:space="preserve">  (15, 'Aura Essentials', 'Meera Soni', '9876501015', 'aura@example.com', 'Bhopal'),</w:t>
        <w:br/>
      </w:r>
      <w:r>
        <w:rPr>
          <w:rFonts w:ascii="Consolas" w:hAnsi="Consolas"/>
          <w:sz w:val="14"/>
        </w:rPr>
        <w:t xml:space="preserve">  (16, 'BeautyBasket Wholesale', 'Nikhil Pawar', '9876501016', 'beautybasket@example.com', 'Nagpur'),</w:t>
        <w:br/>
      </w:r>
      <w:r>
        <w:rPr>
          <w:rFonts w:ascii="Consolas" w:hAnsi="Consolas"/>
          <w:sz w:val="14"/>
        </w:rPr>
        <w:t xml:space="preserve">  (17, 'DewDrop Cosmetics', 'Tara Singh', '9876501017', 'dewdrop@example.com', 'Jaipur'),</w:t>
        <w:br/>
      </w:r>
      <w:r>
        <w:rPr>
          <w:rFonts w:ascii="Consolas" w:hAnsi="Consolas"/>
          <w:sz w:val="14"/>
        </w:rPr>
        <w:t xml:space="preserve">  (18, 'EverGlow Traders', 'Sahil Khan', '9876501018', 'everglow@example.com', 'Surat'),</w:t>
        <w:br/>
      </w:r>
      <w:r>
        <w:rPr>
          <w:rFonts w:ascii="Consolas" w:hAnsi="Consolas"/>
          <w:sz w:val="14"/>
        </w:rPr>
        <w:t xml:space="preserve">  (19, 'PetalPink Supply', 'Maya Iyer', '9876501019', 'petalpink@example.com', 'Chennai'),</w:t>
        <w:br/>
      </w:r>
      <w:r>
        <w:rPr>
          <w:rFonts w:ascii="Consolas" w:hAnsi="Consolas"/>
          <w:sz w:val="14"/>
        </w:rPr>
        <w:t xml:space="preserve">  (20, 'PrimeCare Beauty', 'Vikram Das', '9876501020', 'primecare@example.com', 'Kolkata');</w:t>
        <w:br/>
      </w:r>
      <w:r>
        <w:rPr>
          <w:rFonts w:ascii="Consolas" w:hAnsi="Consolas"/>
          <w:sz w:val="14"/>
        </w:rPr>
        <w:br/>
      </w:r>
      <w:r>
        <w:rPr>
          <w:rFonts w:ascii="Consolas" w:hAnsi="Consolas"/>
          <w:sz w:val="14"/>
        </w:rPr>
        <w:t>INSERT INTO products (product_id,product_name,category,selling_price,stock_quantity,supplier_id) VALUES</w:t>
        <w:br/>
      </w:r>
      <w:r>
        <w:rPr>
          <w:rFonts w:ascii="Consolas" w:hAnsi="Consolas"/>
          <w:sz w:val="14"/>
        </w:rPr>
        <w:t xml:space="preserve">  (1, 'Vitamin C Face Serum', 'Skincare', 399.0, 60, 1),</w:t>
        <w:br/>
      </w:r>
      <w:r>
        <w:rPr>
          <w:rFonts w:ascii="Consolas" w:hAnsi="Consolas"/>
          <w:sz w:val="14"/>
        </w:rPr>
        <w:t xml:space="preserve">  (2, 'Aloe Vera Gel', 'Skincare', 149.0, 120, 3),</w:t>
        <w:br/>
      </w:r>
      <w:r>
        <w:rPr>
          <w:rFonts w:ascii="Consolas" w:hAnsi="Consolas"/>
          <w:sz w:val="14"/>
        </w:rPr>
        <w:t xml:space="preserve">  (3, 'Matte Lipstick - Rose', 'Makeup', 299.0, 80, 10),</w:t>
        <w:br/>
      </w:r>
      <w:r>
        <w:rPr>
          <w:rFonts w:ascii="Consolas" w:hAnsi="Consolas"/>
          <w:sz w:val="14"/>
        </w:rPr>
        <w:t xml:space="preserve">  (4, 'SPF 50 Sunscreen', 'Skincare', 349.0, 55, 2),</w:t>
        <w:br/>
      </w:r>
      <w:r>
        <w:rPr>
          <w:rFonts w:ascii="Consolas" w:hAnsi="Consolas"/>
          <w:sz w:val="14"/>
        </w:rPr>
        <w:t xml:space="preserve">  (5, 'Hydrating Face Wash', 'Skincare', 199.0, 90, 5),</w:t>
        <w:br/>
      </w:r>
      <w:r>
        <w:rPr>
          <w:rFonts w:ascii="Consolas" w:hAnsi="Consolas"/>
          <w:sz w:val="14"/>
        </w:rPr>
        <w:t xml:space="preserve">  (6, 'Compact Powder', 'Makeup', 249.0, 70, 4),</w:t>
        <w:br/>
      </w:r>
      <w:r>
        <w:rPr>
          <w:rFonts w:ascii="Consolas" w:hAnsi="Consolas"/>
          <w:sz w:val="14"/>
        </w:rPr>
        <w:t xml:space="preserve">  (7, 'Kajal Pencil', 'Makeup', 99.0, 150, 10),</w:t>
        <w:br/>
      </w:r>
      <w:r>
        <w:rPr>
          <w:rFonts w:ascii="Consolas" w:hAnsi="Consolas"/>
          <w:sz w:val="14"/>
        </w:rPr>
        <w:t xml:space="preserve">  (8, 'Argan Hair Oil', 'Haircare', 275.0, 45, 8),</w:t>
        <w:br/>
      </w:r>
      <w:r>
        <w:rPr>
          <w:rFonts w:ascii="Consolas" w:hAnsi="Consolas"/>
          <w:sz w:val="14"/>
        </w:rPr>
        <w:t xml:space="preserve">  (9, 'Nourishing Shampoo', 'Haircare', 229.0, 65, 6),</w:t>
        <w:br/>
      </w:r>
      <w:r>
        <w:rPr>
          <w:rFonts w:ascii="Consolas" w:hAnsi="Consolas"/>
          <w:sz w:val="14"/>
        </w:rPr>
        <w:t xml:space="preserve">  (10, 'Body Lotion', 'Bodycare', 189.0, 100, 9),</w:t>
        <w:br/>
      </w:r>
      <w:r>
        <w:rPr>
          <w:rFonts w:ascii="Consolas" w:hAnsi="Consolas"/>
          <w:sz w:val="14"/>
        </w:rPr>
        <w:t xml:space="preserve">  (11, 'Rose Water Toner', 'Skincare', 129.0, 110, 3),</w:t>
        <w:br/>
      </w:r>
      <w:r>
        <w:rPr>
          <w:rFonts w:ascii="Consolas" w:hAnsi="Consolas"/>
          <w:sz w:val="14"/>
        </w:rPr>
        <w:t xml:space="preserve">  (12, 'Night Repair Cream', 'Skincare', 499.0, 35, 7),</w:t>
        <w:br/>
      </w:r>
      <w:r>
        <w:rPr>
          <w:rFonts w:ascii="Consolas" w:hAnsi="Consolas"/>
          <w:sz w:val="14"/>
        </w:rPr>
        <w:t xml:space="preserve">  (13, 'Makeup Remover', 'Makeup', 219.0, 50, 11),</w:t>
        <w:br/>
      </w:r>
      <w:r>
        <w:rPr>
          <w:rFonts w:ascii="Consolas" w:hAnsi="Consolas"/>
          <w:sz w:val="14"/>
        </w:rPr>
        <w:t xml:space="preserve">  (14, 'Sheet Mask Pack', 'Skincare', 179.0, 95, 12),</w:t>
        <w:br/>
      </w:r>
      <w:r>
        <w:rPr>
          <w:rFonts w:ascii="Consolas" w:hAnsi="Consolas"/>
          <w:sz w:val="14"/>
        </w:rPr>
        <w:t xml:space="preserve">  (15, 'Nail Paint - Coral', 'Makeup', 89.0, 140, 13),</w:t>
        <w:br/>
      </w:r>
      <w:r>
        <w:rPr>
          <w:rFonts w:ascii="Consolas" w:hAnsi="Consolas"/>
          <w:sz w:val="14"/>
        </w:rPr>
        <w:t xml:space="preserve">  (16, 'Anti-Dandruff Shampoo', 'Haircare', 249.0, 60, 14),</w:t>
        <w:br/>
      </w:r>
      <w:r>
        <w:rPr>
          <w:rFonts w:ascii="Consolas" w:hAnsi="Consolas"/>
          <w:sz w:val="14"/>
        </w:rPr>
        <w:t xml:space="preserve">  (17, 'Hand Cream', 'Bodycare', 119.0, 85, 15),</w:t>
        <w:br/>
      </w:r>
      <w:r>
        <w:rPr>
          <w:rFonts w:ascii="Consolas" w:hAnsi="Consolas"/>
          <w:sz w:val="14"/>
        </w:rPr>
        <w:t xml:space="preserve">  (18, 'BB Cream', 'Makeup', 329.0, 48, 16),</w:t>
        <w:br/>
      </w:r>
      <w:r>
        <w:rPr>
          <w:rFonts w:ascii="Consolas" w:hAnsi="Consolas"/>
          <w:sz w:val="14"/>
        </w:rPr>
        <w:t xml:space="preserve">  (19, 'Lip Balm', 'Bodycare', 79.0, 160, 17),</w:t>
        <w:br/>
      </w:r>
      <w:r>
        <w:rPr>
          <w:rFonts w:ascii="Consolas" w:hAnsi="Consolas"/>
          <w:sz w:val="14"/>
        </w:rPr>
        <w:t xml:space="preserve">  (20, 'Clay Face Mask', 'Skincare', 259.0, 42, 18);</w:t>
        <w:br/>
      </w:r>
      <w:r>
        <w:rPr>
          <w:rFonts w:ascii="Consolas" w:hAnsi="Consolas"/>
          <w:sz w:val="14"/>
        </w:rPr>
        <w:br/>
      </w:r>
      <w:r>
        <w:rPr>
          <w:rFonts w:ascii="Consolas" w:hAnsi="Consolas"/>
          <w:sz w:val="14"/>
        </w:rPr>
        <w:t>INSERT INTO retailers (retailer_id,retailer_name,contact_person,phone,email,city) VALUES</w:t>
        <w:br/>
      </w:r>
      <w:r>
        <w:rPr>
          <w:rFonts w:ascii="Consolas" w:hAnsi="Consolas"/>
          <w:sz w:val="14"/>
        </w:rPr>
        <w:t xml:space="preserve">  (1, 'Aarohi Cosmetics', 'Sonal Kale', '9876512001', 'aarohi@example.com', 'Nagpur'),</w:t>
        <w:br/>
      </w:r>
      <w:r>
        <w:rPr>
          <w:rFonts w:ascii="Consolas" w:hAnsi="Consolas"/>
          <w:sz w:val="14"/>
        </w:rPr>
        <w:t xml:space="preserve">  (2, 'Beauty Point', 'Ramesh Thakur', '9876512002', 'beautypoint@example.com', 'Pune'),</w:t>
        <w:br/>
      </w:r>
      <w:r>
        <w:rPr>
          <w:rFonts w:ascii="Consolas" w:hAnsi="Consolas"/>
          <w:sz w:val="14"/>
        </w:rPr>
        <w:t xml:space="preserve">  (3, 'The Skin Store', 'Priya Nair', '9876512003', 'skinstore@example.com', 'Mumbai'),</w:t>
        <w:br/>
      </w:r>
      <w:r>
        <w:rPr>
          <w:rFonts w:ascii="Consolas" w:hAnsi="Consolas"/>
          <w:sz w:val="14"/>
        </w:rPr>
        <w:t xml:space="preserve">  (4, 'Pink Petals Beauty', 'Ankit Shah', '9876512004', 'pinkpetals@example.com', 'Nashik'),</w:t>
        <w:br/>
      </w:r>
      <w:r>
        <w:rPr>
          <w:rFonts w:ascii="Consolas" w:hAnsi="Consolas"/>
          <w:sz w:val="14"/>
        </w:rPr>
        <w:t xml:space="preserve">  (5, 'Care &amp; Glow Shop', 'Mitali Jain', '9876512005', 'careglow@example.com', 'Indore'),</w:t>
        <w:br/>
      </w:r>
      <w:r>
        <w:rPr>
          <w:rFonts w:ascii="Consolas" w:hAnsi="Consolas"/>
          <w:sz w:val="14"/>
        </w:rPr>
        <w:t xml:space="preserve">  (6, 'Urban Beauty Mart', 'Kunal Patil', '9876512006', 'urbanmart@example.com', 'Aurangabad'),</w:t>
        <w:br/>
      </w:r>
      <w:r>
        <w:rPr>
          <w:rFonts w:ascii="Consolas" w:hAnsi="Consolas"/>
          <w:sz w:val="14"/>
        </w:rPr>
        <w:t xml:space="preserve">  (7, 'Blush Boutique', 'Rutuja More', '9876512007', 'blushboutique@example.com', 'Hyderabad'),</w:t>
        <w:br/>
      </w:r>
      <w:r>
        <w:rPr>
          <w:rFonts w:ascii="Consolas" w:hAnsi="Consolas"/>
          <w:sz w:val="14"/>
        </w:rPr>
        <w:t xml:space="preserve">  (8, 'Glamour Gallery', 'Ayesha Khan', '9876512008', 'glamour@example.com', 'Bengaluru'),</w:t>
        <w:br/>
      </w:r>
      <w:r>
        <w:rPr>
          <w:rFonts w:ascii="Consolas" w:hAnsi="Consolas"/>
          <w:sz w:val="14"/>
        </w:rPr>
        <w:t xml:space="preserve">  (9, 'Natural Beauty Corner', 'Pallavi Rao', '9876512009', 'naturalcorner@example.com', 'Thane'),</w:t>
        <w:br/>
      </w:r>
      <w:r>
        <w:rPr>
          <w:rFonts w:ascii="Consolas" w:hAnsi="Consolas"/>
          <w:sz w:val="14"/>
        </w:rPr>
        <w:t xml:space="preserve">  (10, 'Color House', 'Omkar Joshi', '9876512010', 'colorhouse@example.com', 'Delhi'),</w:t>
        <w:br/>
      </w:r>
      <w:r>
        <w:rPr>
          <w:rFonts w:ascii="Consolas" w:hAnsi="Consolas"/>
          <w:sz w:val="14"/>
        </w:rPr>
        <w:t xml:space="preserve">  (11, 'Fresh Face Store', 'Nikita Pawar', '9876512011', 'freshface@example.com', 'Nagpur'),</w:t>
        <w:br/>
      </w:r>
      <w:r>
        <w:rPr>
          <w:rFonts w:ascii="Consolas" w:hAnsi="Consolas"/>
          <w:sz w:val="14"/>
        </w:rPr>
        <w:t xml:space="preserve">  (12, 'Skin &amp; Shine', 'Harsh Mehta', '9876512012', 'skinshine@example.com', 'Pune'),</w:t>
        <w:br/>
      </w:r>
      <w:r>
        <w:rPr>
          <w:rFonts w:ascii="Consolas" w:hAnsi="Consolas"/>
          <w:sz w:val="14"/>
        </w:rPr>
        <w:t xml:space="preserve">  (13, 'Beauty Lane', 'Aditi Soni', '9876512013', 'beautylane@example.com', 'Mumbai'),</w:t>
        <w:br/>
      </w:r>
      <w:r>
        <w:rPr>
          <w:rFonts w:ascii="Consolas" w:hAnsi="Consolas"/>
          <w:sz w:val="14"/>
        </w:rPr>
        <w:t xml:space="preserve">  (14, 'Cosmetic Corner', 'Vivek Das', '9876512014', 'coscorner@example.com', 'Nashik'),</w:t>
        <w:br/>
      </w:r>
      <w:r>
        <w:rPr>
          <w:rFonts w:ascii="Consolas" w:hAnsi="Consolas"/>
          <w:sz w:val="14"/>
        </w:rPr>
        <w:t xml:space="preserve">  (15, 'The Makeup Shelf', 'Ira Kulkarni', '9876512015', 'makeupshelf@example.com', 'Bhopal'),</w:t>
        <w:br/>
      </w:r>
      <w:r>
        <w:rPr>
          <w:rFonts w:ascii="Consolas" w:hAnsi="Consolas"/>
          <w:sz w:val="14"/>
        </w:rPr>
        <w:t xml:space="preserve">  (16, 'Everyday Essentials', 'Siddharth Rao', '9876512016', 'everyday@example.com', 'Nagpur'),</w:t>
        <w:br/>
      </w:r>
      <w:r>
        <w:rPr>
          <w:rFonts w:ascii="Consolas" w:hAnsi="Consolas"/>
          <w:sz w:val="14"/>
        </w:rPr>
        <w:t xml:space="preserve">  (17, 'Glow Up Store', 'Kriti Verma', '9876512017', 'glowup@example.com', 'Jaipur'),</w:t>
        <w:br/>
      </w:r>
      <w:r>
        <w:rPr>
          <w:rFonts w:ascii="Consolas" w:hAnsi="Consolas"/>
          <w:sz w:val="14"/>
        </w:rPr>
        <w:t xml:space="preserve">  (18, 'Dewy Days', 'Farhan Ali', '9876512018', 'dewydays@example.com', 'Surat'),</w:t>
        <w:br/>
      </w:r>
      <w:r>
        <w:rPr>
          <w:rFonts w:ascii="Consolas" w:hAnsi="Consolas"/>
          <w:sz w:val="14"/>
        </w:rPr>
        <w:t xml:space="preserve">  (19, 'Pretty Things', 'Tanvi Iyer', '9876512019', 'prettythings@example.com', 'Chennai'),</w:t>
        <w:br/>
      </w:r>
      <w:r>
        <w:rPr>
          <w:rFonts w:ascii="Consolas" w:hAnsi="Consolas"/>
          <w:sz w:val="14"/>
        </w:rPr>
        <w:t xml:space="preserve">  (20, 'Beauty Bazaar', 'Aman Gupta', '9876512020', 'beautybazaar@example.com', 'Kolkata');</w:t>
        <w:br/>
      </w:r>
      <w:r>
        <w:rPr>
          <w:rFonts w:ascii="Consolas" w:hAnsi="Consolas"/>
          <w:sz w:val="14"/>
        </w:rPr>
        <w:br/>
      </w:r>
      <w:r>
        <w:rPr>
          <w:rFonts w:ascii="Consolas" w:hAnsi="Consolas"/>
          <w:sz w:val="14"/>
        </w:rPr>
        <w:t>INSERT INTO sales_orders (order_id,retailer_id,order_date,order_status,total_amount) VALUES</w:t>
        <w:br/>
      </w:r>
      <w:r>
        <w:rPr>
          <w:rFonts w:ascii="Consolas" w:hAnsi="Consolas"/>
          <w:sz w:val="14"/>
        </w:rPr>
        <w:t xml:space="preserve">  (1, 1, '2026-10-01', 'Pending', 575.5),</w:t>
        <w:br/>
      </w:r>
      <w:r>
        <w:rPr>
          <w:rFonts w:ascii="Consolas" w:hAnsi="Consolas"/>
          <w:sz w:val="14"/>
        </w:rPr>
        <w:t xml:space="preserve">  (2, 2, '2026-10-02', 'Processing', 701.0),</w:t>
        <w:br/>
      </w:r>
      <w:r>
        <w:rPr>
          <w:rFonts w:ascii="Consolas" w:hAnsi="Consolas"/>
          <w:sz w:val="14"/>
        </w:rPr>
        <w:t xml:space="preserve">  (3, 3, '2026-10-03', 'Dispatched', 826.5),</w:t>
        <w:br/>
      </w:r>
      <w:r>
        <w:rPr>
          <w:rFonts w:ascii="Consolas" w:hAnsi="Consolas"/>
          <w:sz w:val="14"/>
        </w:rPr>
        <w:t xml:space="preserve">  (4, 4, '2026-10-04', 'Delivered', 952.0),</w:t>
        <w:br/>
      </w:r>
      <w:r>
        <w:rPr>
          <w:rFonts w:ascii="Consolas" w:hAnsi="Consolas"/>
          <w:sz w:val="14"/>
        </w:rPr>
        <w:t xml:space="preserve">  (5, 5, '2026-10-05', 'Pending', 1077.5),</w:t>
        <w:br/>
      </w:r>
      <w:r>
        <w:rPr>
          <w:rFonts w:ascii="Consolas" w:hAnsi="Consolas"/>
          <w:sz w:val="14"/>
        </w:rPr>
        <w:t xml:space="preserve">  (6, 6, '2026-10-06', 'Processing', 1203.0),</w:t>
        <w:br/>
      </w:r>
      <w:r>
        <w:rPr>
          <w:rFonts w:ascii="Consolas" w:hAnsi="Consolas"/>
          <w:sz w:val="14"/>
        </w:rPr>
        <w:t xml:space="preserve">  (7, 7, '2026-10-07', 'Dispatched', 1328.5),</w:t>
        <w:br/>
      </w:r>
      <w:r>
        <w:rPr>
          <w:rFonts w:ascii="Consolas" w:hAnsi="Consolas"/>
          <w:sz w:val="14"/>
        </w:rPr>
        <w:t xml:space="preserve">  (8, 8, '2026-10-08', 'Delivered', 1454.0),</w:t>
        <w:br/>
      </w:r>
      <w:r>
        <w:rPr>
          <w:rFonts w:ascii="Consolas" w:hAnsi="Consolas"/>
          <w:sz w:val="14"/>
        </w:rPr>
        <w:t xml:space="preserve">  (9, 9, '2026-10-09', 'Pending', 1579.5),</w:t>
        <w:br/>
      </w:r>
      <w:r>
        <w:rPr>
          <w:rFonts w:ascii="Consolas" w:hAnsi="Consolas"/>
          <w:sz w:val="14"/>
        </w:rPr>
        <w:t xml:space="preserve">  (10, 10, '2026-10-10', 'Processing', 1705.0),</w:t>
        <w:br/>
      </w:r>
      <w:r>
        <w:rPr>
          <w:rFonts w:ascii="Consolas" w:hAnsi="Consolas"/>
          <w:sz w:val="14"/>
        </w:rPr>
        <w:t xml:space="preserve">  (11, 11, '2026-10-11', 'Dispatched', 1830.5),</w:t>
        <w:br/>
      </w:r>
      <w:r>
        <w:rPr>
          <w:rFonts w:ascii="Consolas" w:hAnsi="Consolas"/>
          <w:sz w:val="14"/>
        </w:rPr>
        <w:t xml:space="preserve">  (12, 12, '2026-10-12', 'Delivered', 1956.0),</w:t>
        <w:br/>
      </w:r>
      <w:r>
        <w:rPr>
          <w:rFonts w:ascii="Consolas" w:hAnsi="Consolas"/>
          <w:sz w:val="14"/>
        </w:rPr>
        <w:t xml:space="preserve">  (13, 13, '2026-10-13', 'Pending', 2081.5),</w:t>
        <w:br/>
      </w:r>
      <w:r>
        <w:rPr>
          <w:rFonts w:ascii="Consolas" w:hAnsi="Consolas"/>
          <w:sz w:val="14"/>
        </w:rPr>
        <w:t xml:space="preserve">  (14, 14, '2026-10-14', 'Processing', 2207.0),</w:t>
        <w:br/>
      </w:r>
      <w:r>
        <w:rPr>
          <w:rFonts w:ascii="Consolas" w:hAnsi="Consolas"/>
          <w:sz w:val="14"/>
        </w:rPr>
        <w:t xml:space="preserve">  (15, 15, '2026-10-15', 'Dispatched', 2332.5),</w:t>
        <w:br/>
      </w:r>
      <w:r>
        <w:rPr>
          <w:rFonts w:ascii="Consolas" w:hAnsi="Consolas"/>
          <w:sz w:val="14"/>
        </w:rPr>
        <w:t xml:space="preserve">  (16, 16, '2026-10-16', 'Delivered', 2458.0),</w:t>
        <w:br/>
      </w:r>
      <w:r>
        <w:rPr>
          <w:rFonts w:ascii="Consolas" w:hAnsi="Consolas"/>
          <w:sz w:val="14"/>
        </w:rPr>
        <w:t xml:space="preserve">  (17, 17, '2026-10-17', 'Pending', 2583.5),</w:t>
        <w:br/>
      </w:r>
      <w:r>
        <w:rPr>
          <w:rFonts w:ascii="Consolas" w:hAnsi="Consolas"/>
          <w:sz w:val="14"/>
        </w:rPr>
        <w:t xml:space="preserve">  (18, 18, '2026-10-18', 'Processing', 2709.0),</w:t>
        <w:br/>
      </w:r>
      <w:r>
        <w:rPr>
          <w:rFonts w:ascii="Consolas" w:hAnsi="Consolas"/>
          <w:sz w:val="14"/>
        </w:rPr>
        <w:t xml:space="preserve">  (19, 19, '2026-10-19', 'Dispatched', 2834.5),</w:t>
        <w:br/>
      </w:r>
      <w:r>
        <w:rPr>
          <w:rFonts w:ascii="Consolas" w:hAnsi="Consolas"/>
          <w:sz w:val="14"/>
        </w:rPr>
        <w:t xml:space="preserve">  (20, 20, '2026-10-20', 'Delivered', 2960.0);</w:t>
        <w:br/>
      </w:r>
      <w:r>
        <w:rPr>
          <w:rFonts w:ascii="Consolas" w:hAnsi="Consolas"/>
          <w:sz w:val="14"/>
        </w:rPr>
        <w:br/>
      </w:r>
      <w:r>
        <w:rPr>
          <w:rFonts w:ascii="Consolas" w:hAnsi="Consolas"/>
          <w:sz w:val="14"/>
        </w:rPr>
        <w:t>INSERT INTO order_items (order_item_id,order_id,product_id,quantity,unit_price) VALUES</w:t>
        <w:br/>
      </w:r>
      <w:r>
        <w:rPr>
          <w:rFonts w:ascii="Consolas" w:hAnsi="Consolas"/>
          <w:sz w:val="14"/>
        </w:rPr>
        <w:t xml:space="preserve">  (1, 1, 1, 2, 399.0, 798.0),</w:t>
        <w:br/>
      </w:r>
      <w:r>
        <w:rPr>
          <w:rFonts w:ascii="Consolas" w:hAnsi="Consolas"/>
          <w:sz w:val="14"/>
        </w:rPr>
        <w:t xml:space="preserve">  (2, 2, 2, 3, 149.0, 447.0),</w:t>
        <w:br/>
      </w:r>
      <w:r>
        <w:rPr>
          <w:rFonts w:ascii="Consolas" w:hAnsi="Consolas"/>
          <w:sz w:val="14"/>
        </w:rPr>
        <w:t xml:space="preserve">  (3, 3, 3, 4, 299.0, 1196.0),</w:t>
        <w:br/>
      </w:r>
      <w:r>
        <w:rPr>
          <w:rFonts w:ascii="Consolas" w:hAnsi="Consolas"/>
          <w:sz w:val="14"/>
        </w:rPr>
        <w:t xml:space="preserve">  (4, 4, 4, 1, 349.0, 349.0),</w:t>
        <w:br/>
      </w:r>
      <w:r>
        <w:rPr>
          <w:rFonts w:ascii="Consolas" w:hAnsi="Consolas"/>
          <w:sz w:val="14"/>
        </w:rPr>
        <w:t xml:space="preserve">  (5, 5, 5, 2, 199.0, 398.0),</w:t>
        <w:br/>
      </w:r>
      <w:r>
        <w:rPr>
          <w:rFonts w:ascii="Consolas" w:hAnsi="Consolas"/>
          <w:sz w:val="14"/>
        </w:rPr>
        <w:t xml:space="preserve">  (6, 6, 6, 3, 249.0, 747.0),</w:t>
        <w:br/>
      </w:r>
      <w:r>
        <w:rPr>
          <w:rFonts w:ascii="Consolas" w:hAnsi="Consolas"/>
          <w:sz w:val="14"/>
        </w:rPr>
        <w:t xml:space="preserve">  (7, 7, 7, 4, 99.0, 396.0),</w:t>
        <w:br/>
      </w:r>
      <w:r>
        <w:rPr>
          <w:rFonts w:ascii="Consolas" w:hAnsi="Consolas"/>
          <w:sz w:val="14"/>
        </w:rPr>
        <w:t xml:space="preserve">  (8, 8, 8, 1, 275.0, 275.0),</w:t>
        <w:br/>
      </w:r>
      <w:r>
        <w:rPr>
          <w:rFonts w:ascii="Consolas" w:hAnsi="Consolas"/>
          <w:sz w:val="14"/>
        </w:rPr>
        <w:t xml:space="preserve">  (9, 9, 9, 2, 229.0, 458.0),</w:t>
        <w:br/>
      </w:r>
      <w:r>
        <w:rPr>
          <w:rFonts w:ascii="Consolas" w:hAnsi="Consolas"/>
          <w:sz w:val="14"/>
        </w:rPr>
        <w:t xml:space="preserve">  (10, 10, 10, 3, 189.0, 567.0),</w:t>
        <w:br/>
      </w:r>
      <w:r>
        <w:rPr>
          <w:rFonts w:ascii="Consolas" w:hAnsi="Consolas"/>
          <w:sz w:val="14"/>
        </w:rPr>
        <w:t xml:space="preserve">  (11, 11, 11, 4, 129.0, 516.0),</w:t>
        <w:br/>
      </w:r>
      <w:r>
        <w:rPr>
          <w:rFonts w:ascii="Consolas" w:hAnsi="Consolas"/>
          <w:sz w:val="14"/>
        </w:rPr>
        <w:t xml:space="preserve">  (12, 12, 12, 1, 499.0, 499.0),</w:t>
        <w:br/>
      </w:r>
      <w:r>
        <w:rPr>
          <w:rFonts w:ascii="Consolas" w:hAnsi="Consolas"/>
          <w:sz w:val="14"/>
        </w:rPr>
        <w:t xml:space="preserve">  (13, 13, 13, 2, 219.0, 438.0),</w:t>
        <w:br/>
      </w:r>
      <w:r>
        <w:rPr>
          <w:rFonts w:ascii="Consolas" w:hAnsi="Consolas"/>
          <w:sz w:val="14"/>
        </w:rPr>
        <w:t xml:space="preserve">  (14, 14, 14, 3, 179.0, 537.0),</w:t>
        <w:br/>
      </w:r>
      <w:r>
        <w:rPr>
          <w:rFonts w:ascii="Consolas" w:hAnsi="Consolas"/>
          <w:sz w:val="14"/>
        </w:rPr>
        <w:t xml:space="preserve">  (15, 15, 15, 4, 89.0, 356.0),</w:t>
        <w:br/>
      </w:r>
      <w:r>
        <w:rPr>
          <w:rFonts w:ascii="Consolas" w:hAnsi="Consolas"/>
          <w:sz w:val="14"/>
        </w:rPr>
        <w:t xml:space="preserve">  (16, 16, 16, 1, 249.0, 249.0),</w:t>
        <w:br/>
      </w:r>
      <w:r>
        <w:rPr>
          <w:rFonts w:ascii="Consolas" w:hAnsi="Consolas"/>
          <w:sz w:val="14"/>
        </w:rPr>
        <w:t xml:space="preserve">  (17, 17, 17, 2, 119.0, 238.0),</w:t>
        <w:br/>
      </w:r>
      <w:r>
        <w:rPr>
          <w:rFonts w:ascii="Consolas" w:hAnsi="Consolas"/>
          <w:sz w:val="14"/>
        </w:rPr>
        <w:t xml:space="preserve">  (18, 18, 18, 3, 329.0, 987.0),</w:t>
        <w:br/>
      </w:r>
      <w:r>
        <w:rPr>
          <w:rFonts w:ascii="Consolas" w:hAnsi="Consolas"/>
          <w:sz w:val="14"/>
        </w:rPr>
        <w:t xml:space="preserve">  (19, 19, 19, 4, 79.0, 316.0),</w:t>
        <w:br/>
      </w:r>
      <w:r>
        <w:rPr>
          <w:rFonts w:ascii="Consolas" w:hAnsi="Consolas"/>
          <w:sz w:val="14"/>
        </w:rPr>
        <w:t xml:space="preserve">  (20, 20, 20, 1, 259.0, 259.0);</w:t>
        <w:br/>
      </w:r>
      <w:r>
        <w:rPr>
          <w:rFonts w:ascii="Consolas" w:hAnsi="Consolas"/>
          <w:sz w:val="14"/>
        </w:rPr>
        <w:br/>
      </w:r>
      <w:r>
        <w:rPr>
          <w:rFonts w:ascii="Consolas" w:hAnsi="Consolas"/>
          <w:sz w:val="14"/>
        </w:rPr>
        <w:t>INSERT INTO purchases (purchase_id,supplier_id,product_id,purchase_date,quantity,unit_cost,purchase_status) VALUES</w:t>
        <w:br/>
      </w:r>
      <w:r>
        <w:rPr>
          <w:rFonts w:ascii="Consolas" w:hAnsi="Consolas"/>
          <w:sz w:val="14"/>
        </w:rPr>
        <w:t xml:space="preserve">  (1, 1, 5, '2026-09-01', 6, 287.28, 'Received'),</w:t>
        <w:br/>
      </w:r>
      <w:r>
        <w:rPr>
          <w:rFonts w:ascii="Consolas" w:hAnsi="Consolas"/>
          <w:sz w:val="14"/>
        </w:rPr>
        <w:t xml:space="preserve">  (2, 2, 6, '2026-09-02', 7, 107.28, 'In Transit'),</w:t>
        <w:br/>
      </w:r>
      <w:r>
        <w:rPr>
          <w:rFonts w:ascii="Consolas" w:hAnsi="Consolas"/>
          <w:sz w:val="14"/>
        </w:rPr>
        <w:t xml:space="preserve">  (3, 3, 7, '2026-09-03', 8, 215.28, 'Pending'),</w:t>
        <w:br/>
      </w:r>
      <w:r>
        <w:rPr>
          <w:rFonts w:ascii="Consolas" w:hAnsi="Consolas"/>
          <w:sz w:val="14"/>
        </w:rPr>
        <w:t xml:space="preserve">  (4, 4, 8, '2026-09-04', 9, 251.28, 'Received'),</w:t>
        <w:br/>
      </w:r>
      <w:r>
        <w:rPr>
          <w:rFonts w:ascii="Consolas" w:hAnsi="Consolas"/>
          <w:sz w:val="14"/>
        </w:rPr>
        <w:t xml:space="preserve">  (5, 5, 9, '2026-09-05', 5, 143.28, 'Received'),</w:t>
        <w:br/>
      </w:r>
      <w:r>
        <w:rPr>
          <w:rFonts w:ascii="Consolas" w:hAnsi="Consolas"/>
          <w:sz w:val="14"/>
        </w:rPr>
        <w:t xml:space="preserve">  (6, 6, 10, '2026-09-06', 6, 179.28, 'In Transit'),</w:t>
        <w:br/>
      </w:r>
      <w:r>
        <w:rPr>
          <w:rFonts w:ascii="Consolas" w:hAnsi="Consolas"/>
          <w:sz w:val="14"/>
        </w:rPr>
        <w:t xml:space="preserve">  (7, 7, 11, '2026-09-07', 7, 71.28, 'Pending'),</w:t>
        <w:br/>
      </w:r>
      <w:r>
        <w:rPr>
          <w:rFonts w:ascii="Consolas" w:hAnsi="Consolas"/>
          <w:sz w:val="14"/>
        </w:rPr>
        <w:t xml:space="preserve">  (8, 8, 12, '2026-09-08', 8, 198.0, 'Received'),</w:t>
        <w:br/>
      </w:r>
      <w:r>
        <w:rPr>
          <w:rFonts w:ascii="Consolas" w:hAnsi="Consolas"/>
          <w:sz w:val="14"/>
        </w:rPr>
        <w:t xml:space="preserve">  (9, 9, 13, '2026-09-09', 9, 164.88, 'Received'),</w:t>
        <w:br/>
      </w:r>
      <w:r>
        <w:rPr>
          <w:rFonts w:ascii="Consolas" w:hAnsi="Consolas"/>
          <w:sz w:val="14"/>
        </w:rPr>
        <w:t xml:space="preserve">  (10, 10, 14, '2026-09-10', 5, 136.08, 'In Transit'),</w:t>
        <w:br/>
      </w:r>
      <w:r>
        <w:rPr>
          <w:rFonts w:ascii="Consolas" w:hAnsi="Consolas"/>
          <w:sz w:val="14"/>
        </w:rPr>
        <w:t xml:space="preserve">  (11, 11, 15, '2026-09-11', 6, 92.88, 'Pending'),</w:t>
        <w:br/>
      </w:r>
      <w:r>
        <w:rPr>
          <w:rFonts w:ascii="Consolas" w:hAnsi="Consolas"/>
          <w:sz w:val="14"/>
        </w:rPr>
        <w:t xml:space="preserve">  (12, 12, 16, '2026-09-12', 7, 359.28, 'Received'),</w:t>
        <w:br/>
      </w:r>
      <w:r>
        <w:rPr>
          <w:rFonts w:ascii="Consolas" w:hAnsi="Consolas"/>
          <w:sz w:val="14"/>
        </w:rPr>
        <w:t xml:space="preserve">  (13, 13, 17, '2026-09-13', 8, 157.68, 'Received'),</w:t>
        <w:br/>
      </w:r>
      <w:r>
        <w:rPr>
          <w:rFonts w:ascii="Consolas" w:hAnsi="Consolas"/>
          <w:sz w:val="14"/>
        </w:rPr>
        <w:t xml:space="preserve">  (14, 14, 18, '2026-09-14', 9, 128.88, 'In Transit'),</w:t>
        <w:br/>
      </w:r>
      <w:r>
        <w:rPr>
          <w:rFonts w:ascii="Consolas" w:hAnsi="Consolas"/>
          <w:sz w:val="14"/>
        </w:rPr>
        <w:t xml:space="preserve">  (15, 15, 19, '2026-09-15', 5, 64.08, 'Pending'),</w:t>
        <w:br/>
      </w:r>
      <w:r>
        <w:rPr>
          <w:rFonts w:ascii="Consolas" w:hAnsi="Consolas"/>
          <w:sz w:val="14"/>
        </w:rPr>
        <w:t xml:space="preserve">  (16, 16, 20, '2026-09-16', 6, 179.28, 'Received'),</w:t>
        <w:br/>
      </w:r>
      <w:r>
        <w:rPr>
          <w:rFonts w:ascii="Consolas" w:hAnsi="Consolas"/>
          <w:sz w:val="14"/>
        </w:rPr>
        <w:t xml:space="preserve">  (17, 17, 1, '2026-09-17', 7, 85.68, 'Received'),</w:t>
        <w:br/>
      </w:r>
      <w:r>
        <w:rPr>
          <w:rFonts w:ascii="Consolas" w:hAnsi="Consolas"/>
          <w:sz w:val="14"/>
        </w:rPr>
        <w:t xml:space="preserve">  (18, 18, 2, '2026-09-18', 8, 236.88, 'In Transit'),</w:t>
        <w:br/>
      </w:r>
      <w:r>
        <w:rPr>
          <w:rFonts w:ascii="Consolas" w:hAnsi="Consolas"/>
          <w:sz w:val="14"/>
        </w:rPr>
        <w:t xml:space="preserve">  (19, 19, 3, '2026-09-19', 9, 56.88, 'Pending'),</w:t>
        <w:br/>
      </w:r>
      <w:r>
        <w:rPr>
          <w:rFonts w:ascii="Consolas" w:hAnsi="Consolas"/>
          <w:sz w:val="14"/>
        </w:rPr>
        <w:t xml:space="preserve">  (20, 20, 4, '2026-09-20', 5, 186.48, 'Received');</w:t>
        <w:br/>
      </w:r>
    </w:p>
    <w:p>
      <w:pPr>
        <w:pStyle w:val="Heading1"/>
      </w:pPr>
      <w:r>
        <w:t>8. SQL Operations and Sample Outputs</w:t>
      </w:r>
    </w:p>
    <w:p>
      <w:r>
        <w:t>Run the statements in queries.sql after inserting the sample data. Representative outputs are shown below; values are based on the included sample records.</w:t>
      </w:r>
    </w:p>
    <w:p>
      <w:pPr>
        <w:pStyle w:val="Heading2"/>
      </w:pPr>
      <w:r>
        <w:t>8.1 View product catalogue</w:t>
      </w:r>
    </w:p>
    <w:p>
      <w:pPr>
        <w:spacing w:after="100"/>
      </w:pPr>
      <w:r>
        <w:rPr>
          <w:rFonts w:ascii="Consolas" w:hAnsi="Consolas"/>
          <w:sz w:val="14"/>
        </w:rPr>
        <w:t>SELECT product_id, product_name, category, selling_price, stock_quantity FROM products ORDER BY product_id;</w:t>
        <w:br/>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202844"/>
          </w:tcPr>
          <w:p>
            <w:pPr>
              <w:spacing w:after="0"/>
            </w:pPr>
            <w:r/>
            <w:r>
              <w:rPr>
                <w:b/>
                <w:color w:val="FFFFFF"/>
                <w:sz w:val="15"/>
              </w:rPr>
              <w:t>product_id</w:t>
            </w:r>
          </w:p>
        </w:tc>
        <w:tc>
          <w:tcPr>
            <w:tcW w:type="dxa" w:w="2016"/>
            <w:vAlign w:val="center"/>
            <w:shd w:fill="202844"/>
          </w:tcPr>
          <w:p>
            <w:pPr>
              <w:spacing w:after="0"/>
            </w:pPr>
            <w:r/>
            <w:r>
              <w:rPr>
                <w:b/>
                <w:color w:val="FFFFFF"/>
                <w:sz w:val="15"/>
              </w:rPr>
              <w:t>product_name</w:t>
            </w:r>
          </w:p>
        </w:tc>
        <w:tc>
          <w:tcPr>
            <w:tcW w:type="dxa" w:w="2016"/>
            <w:vAlign w:val="center"/>
            <w:shd w:fill="202844"/>
          </w:tcPr>
          <w:p>
            <w:pPr>
              <w:spacing w:after="0"/>
            </w:pPr>
            <w:r/>
            <w:r>
              <w:rPr>
                <w:b/>
                <w:color w:val="FFFFFF"/>
                <w:sz w:val="15"/>
              </w:rPr>
              <w:t>category</w:t>
            </w:r>
          </w:p>
        </w:tc>
        <w:tc>
          <w:tcPr>
            <w:tcW w:type="dxa" w:w="2016"/>
            <w:vAlign w:val="center"/>
            <w:shd w:fill="202844"/>
          </w:tcPr>
          <w:p>
            <w:pPr>
              <w:spacing w:after="0"/>
            </w:pPr>
            <w:r/>
            <w:r>
              <w:rPr>
                <w:b/>
                <w:color w:val="FFFFFF"/>
                <w:sz w:val="15"/>
              </w:rPr>
              <w:t>selling_price</w:t>
            </w:r>
          </w:p>
        </w:tc>
        <w:tc>
          <w:tcPr>
            <w:tcW w:type="dxa" w:w="2016"/>
            <w:vAlign w:val="center"/>
            <w:shd w:fill="202844"/>
          </w:tcPr>
          <w:p>
            <w:pPr>
              <w:spacing w:after="0"/>
            </w:pPr>
            <w:r/>
            <w:r>
              <w:rPr>
                <w:b/>
                <w:color w:val="FFFFFF"/>
                <w:sz w:val="15"/>
              </w:rPr>
              <w:t>stock_quantity</w:t>
            </w:r>
          </w:p>
        </w:tc>
      </w:tr>
      <w:tr>
        <w:tc>
          <w:tcPr>
            <w:tcW w:type="dxa" w:w="2016"/>
            <w:vAlign w:val="center"/>
          </w:tcPr>
          <w:p>
            <w:pPr>
              <w:spacing w:after="0"/>
            </w:pPr>
            <w:r/>
            <w:r>
              <w:rPr>
                <w:b w:val="0"/>
                <w:sz w:val="15"/>
              </w:rPr>
              <w:t>1</w:t>
            </w:r>
          </w:p>
        </w:tc>
        <w:tc>
          <w:tcPr>
            <w:tcW w:type="dxa" w:w="2016"/>
            <w:vAlign w:val="center"/>
          </w:tcPr>
          <w:p>
            <w:pPr>
              <w:spacing w:after="0"/>
            </w:pPr>
            <w:r/>
            <w:r>
              <w:rPr>
                <w:b w:val="0"/>
                <w:sz w:val="15"/>
              </w:rPr>
              <w:t>Vitamin C Face Serum</w:t>
            </w:r>
          </w:p>
        </w:tc>
        <w:tc>
          <w:tcPr>
            <w:tcW w:type="dxa" w:w="2016"/>
            <w:vAlign w:val="center"/>
          </w:tcPr>
          <w:p>
            <w:pPr>
              <w:spacing w:after="0"/>
            </w:pPr>
            <w:r/>
            <w:r>
              <w:rPr>
                <w:b w:val="0"/>
                <w:sz w:val="15"/>
              </w:rPr>
              <w:t>Skincare</w:t>
            </w:r>
          </w:p>
        </w:tc>
        <w:tc>
          <w:tcPr>
            <w:tcW w:type="dxa" w:w="2016"/>
            <w:vAlign w:val="center"/>
          </w:tcPr>
          <w:p>
            <w:pPr>
              <w:spacing w:after="0"/>
            </w:pPr>
            <w:r/>
            <w:r>
              <w:rPr>
                <w:b w:val="0"/>
                <w:sz w:val="15"/>
              </w:rPr>
              <w:t>399.00</w:t>
            </w:r>
          </w:p>
        </w:tc>
        <w:tc>
          <w:tcPr>
            <w:tcW w:type="dxa" w:w="2016"/>
            <w:vAlign w:val="center"/>
          </w:tcPr>
          <w:p>
            <w:pPr>
              <w:spacing w:after="0"/>
            </w:pPr>
            <w:r/>
            <w:r>
              <w:rPr>
                <w:b w:val="0"/>
                <w:sz w:val="15"/>
              </w:rPr>
              <w:t>60</w:t>
            </w:r>
          </w:p>
        </w:tc>
      </w:tr>
      <w:tr>
        <w:tc>
          <w:tcPr>
            <w:tcW w:type="dxa" w:w="2016"/>
            <w:vAlign w:val="center"/>
            <w:shd w:fill="F7F8FC"/>
          </w:tcPr>
          <w:p>
            <w:pPr>
              <w:spacing w:after="0"/>
            </w:pPr>
            <w:r/>
            <w:r>
              <w:rPr>
                <w:b w:val="0"/>
                <w:sz w:val="15"/>
              </w:rPr>
              <w:t>2</w:t>
            </w:r>
          </w:p>
        </w:tc>
        <w:tc>
          <w:tcPr>
            <w:tcW w:type="dxa" w:w="2016"/>
            <w:vAlign w:val="center"/>
            <w:shd w:fill="F7F8FC"/>
          </w:tcPr>
          <w:p>
            <w:pPr>
              <w:spacing w:after="0"/>
            </w:pPr>
            <w:r/>
            <w:r>
              <w:rPr>
                <w:b w:val="0"/>
                <w:sz w:val="15"/>
              </w:rPr>
              <w:t>Aloe Vera Gel</w:t>
            </w:r>
          </w:p>
        </w:tc>
        <w:tc>
          <w:tcPr>
            <w:tcW w:type="dxa" w:w="2016"/>
            <w:vAlign w:val="center"/>
            <w:shd w:fill="F7F8FC"/>
          </w:tcPr>
          <w:p>
            <w:pPr>
              <w:spacing w:after="0"/>
            </w:pPr>
            <w:r/>
            <w:r>
              <w:rPr>
                <w:b w:val="0"/>
                <w:sz w:val="15"/>
              </w:rPr>
              <w:t>Skincare</w:t>
            </w:r>
          </w:p>
        </w:tc>
        <w:tc>
          <w:tcPr>
            <w:tcW w:type="dxa" w:w="2016"/>
            <w:vAlign w:val="center"/>
            <w:shd w:fill="F7F8FC"/>
          </w:tcPr>
          <w:p>
            <w:pPr>
              <w:spacing w:after="0"/>
            </w:pPr>
            <w:r/>
            <w:r>
              <w:rPr>
                <w:b w:val="0"/>
                <w:sz w:val="15"/>
              </w:rPr>
              <w:t>149.00</w:t>
            </w:r>
          </w:p>
        </w:tc>
        <w:tc>
          <w:tcPr>
            <w:tcW w:type="dxa" w:w="2016"/>
            <w:vAlign w:val="center"/>
            <w:shd w:fill="F7F8FC"/>
          </w:tcPr>
          <w:p>
            <w:pPr>
              <w:spacing w:after="0"/>
            </w:pPr>
            <w:r/>
            <w:r>
              <w:rPr>
                <w:b w:val="0"/>
                <w:sz w:val="15"/>
              </w:rPr>
              <w:t>120</w:t>
            </w:r>
          </w:p>
        </w:tc>
      </w:tr>
      <w:tr>
        <w:tc>
          <w:tcPr>
            <w:tcW w:type="dxa" w:w="2016"/>
            <w:vAlign w:val="center"/>
          </w:tcPr>
          <w:p>
            <w:pPr>
              <w:spacing w:after="0"/>
            </w:pPr>
            <w:r/>
            <w:r>
              <w:rPr>
                <w:b w:val="0"/>
                <w:sz w:val="15"/>
              </w:rPr>
              <w:t>3</w:t>
            </w:r>
          </w:p>
        </w:tc>
        <w:tc>
          <w:tcPr>
            <w:tcW w:type="dxa" w:w="2016"/>
            <w:vAlign w:val="center"/>
          </w:tcPr>
          <w:p>
            <w:pPr>
              <w:spacing w:after="0"/>
            </w:pPr>
            <w:r/>
            <w:r>
              <w:rPr>
                <w:b w:val="0"/>
                <w:sz w:val="15"/>
              </w:rPr>
              <w:t>Matte Lipstick - Rose</w:t>
            </w:r>
          </w:p>
        </w:tc>
        <w:tc>
          <w:tcPr>
            <w:tcW w:type="dxa" w:w="2016"/>
            <w:vAlign w:val="center"/>
          </w:tcPr>
          <w:p>
            <w:pPr>
              <w:spacing w:after="0"/>
            </w:pPr>
            <w:r/>
            <w:r>
              <w:rPr>
                <w:b w:val="0"/>
                <w:sz w:val="15"/>
              </w:rPr>
              <w:t>Makeup</w:t>
            </w:r>
          </w:p>
        </w:tc>
        <w:tc>
          <w:tcPr>
            <w:tcW w:type="dxa" w:w="2016"/>
            <w:vAlign w:val="center"/>
          </w:tcPr>
          <w:p>
            <w:pPr>
              <w:spacing w:after="0"/>
            </w:pPr>
            <w:r/>
            <w:r>
              <w:rPr>
                <w:b w:val="0"/>
                <w:sz w:val="15"/>
              </w:rPr>
              <w:t>299.00</w:t>
            </w:r>
          </w:p>
        </w:tc>
        <w:tc>
          <w:tcPr>
            <w:tcW w:type="dxa" w:w="2016"/>
            <w:vAlign w:val="center"/>
          </w:tcPr>
          <w:p>
            <w:pPr>
              <w:spacing w:after="0"/>
            </w:pPr>
            <w:r/>
            <w:r>
              <w:rPr>
                <w:b w:val="0"/>
                <w:sz w:val="15"/>
              </w:rPr>
              <w:t>80</w:t>
            </w:r>
          </w:p>
        </w:tc>
      </w:tr>
      <w:tr>
        <w:tc>
          <w:tcPr>
            <w:tcW w:type="dxa" w:w="2016"/>
            <w:vAlign w:val="center"/>
            <w:shd w:fill="F7F8FC"/>
          </w:tcPr>
          <w:p>
            <w:pPr>
              <w:spacing w:after="0"/>
            </w:pPr>
            <w:r/>
            <w:r>
              <w:rPr>
                <w:b w:val="0"/>
                <w:sz w:val="15"/>
              </w:rPr>
              <w:t>4</w:t>
            </w:r>
          </w:p>
        </w:tc>
        <w:tc>
          <w:tcPr>
            <w:tcW w:type="dxa" w:w="2016"/>
            <w:vAlign w:val="center"/>
            <w:shd w:fill="F7F8FC"/>
          </w:tcPr>
          <w:p>
            <w:pPr>
              <w:spacing w:after="0"/>
            </w:pPr>
            <w:r/>
            <w:r>
              <w:rPr>
                <w:b w:val="0"/>
                <w:sz w:val="15"/>
              </w:rPr>
              <w:t>SPF 50 Sunscreen</w:t>
            </w:r>
          </w:p>
        </w:tc>
        <w:tc>
          <w:tcPr>
            <w:tcW w:type="dxa" w:w="2016"/>
            <w:vAlign w:val="center"/>
            <w:shd w:fill="F7F8FC"/>
          </w:tcPr>
          <w:p>
            <w:pPr>
              <w:spacing w:after="0"/>
            </w:pPr>
            <w:r/>
            <w:r>
              <w:rPr>
                <w:b w:val="0"/>
                <w:sz w:val="15"/>
              </w:rPr>
              <w:t>Skincare</w:t>
            </w:r>
          </w:p>
        </w:tc>
        <w:tc>
          <w:tcPr>
            <w:tcW w:type="dxa" w:w="2016"/>
            <w:vAlign w:val="center"/>
            <w:shd w:fill="F7F8FC"/>
          </w:tcPr>
          <w:p>
            <w:pPr>
              <w:spacing w:after="0"/>
            </w:pPr>
            <w:r/>
            <w:r>
              <w:rPr>
                <w:b w:val="0"/>
                <w:sz w:val="15"/>
              </w:rPr>
              <w:t>349.00</w:t>
            </w:r>
          </w:p>
        </w:tc>
        <w:tc>
          <w:tcPr>
            <w:tcW w:type="dxa" w:w="2016"/>
            <w:vAlign w:val="center"/>
            <w:shd w:fill="F7F8FC"/>
          </w:tcPr>
          <w:p>
            <w:pPr>
              <w:spacing w:after="0"/>
            </w:pPr>
            <w:r/>
            <w:r>
              <w:rPr>
                <w:b w:val="0"/>
                <w:sz w:val="15"/>
              </w:rPr>
              <w:t>55</w:t>
            </w:r>
          </w:p>
        </w:tc>
      </w:tr>
      <w:tr>
        <w:tc>
          <w:tcPr>
            <w:tcW w:type="dxa" w:w="2016"/>
            <w:vAlign w:val="center"/>
          </w:tcPr>
          <w:p>
            <w:pPr>
              <w:spacing w:after="0"/>
            </w:pPr>
            <w:r/>
            <w:r>
              <w:rPr>
                <w:b w:val="0"/>
                <w:sz w:val="15"/>
              </w:rPr>
              <w:t>5</w:t>
            </w:r>
          </w:p>
        </w:tc>
        <w:tc>
          <w:tcPr>
            <w:tcW w:type="dxa" w:w="2016"/>
            <w:vAlign w:val="center"/>
          </w:tcPr>
          <w:p>
            <w:pPr>
              <w:spacing w:after="0"/>
            </w:pPr>
            <w:r/>
            <w:r>
              <w:rPr>
                <w:b w:val="0"/>
                <w:sz w:val="15"/>
              </w:rPr>
              <w:t>Hydrating Face Wash</w:t>
            </w:r>
          </w:p>
        </w:tc>
        <w:tc>
          <w:tcPr>
            <w:tcW w:type="dxa" w:w="2016"/>
            <w:vAlign w:val="center"/>
          </w:tcPr>
          <w:p>
            <w:pPr>
              <w:spacing w:after="0"/>
            </w:pPr>
            <w:r/>
            <w:r>
              <w:rPr>
                <w:b w:val="0"/>
                <w:sz w:val="15"/>
              </w:rPr>
              <w:t>Skincare</w:t>
            </w:r>
          </w:p>
        </w:tc>
        <w:tc>
          <w:tcPr>
            <w:tcW w:type="dxa" w:w="2016"/>
            <w:vAlign w:val="center"/>
          </w:tcPr>
          <w:p>
            <w:pPr>
              <w:spacing w:after="0"/>
            </w:pPr>
            <w:r/>
            <w:r>
              <w:rPr>
                <w:b w:val="0"/>
                <w:sz w:val="15"/>
              </w:rPr>
              <w:t>199.00</w:t>
            </w:r>
          </w:p>
        </w:tc>
        <w:tc>
          <w:tcPr>
            <w:tcW w:type="dxa" w:w="2016"/>
            <w:vAlign w:val="center"/>
          </w:tcPr>
          <w:p>
            <w:pPr>
              <w:spacing w:after="0"/>
            </w:pPr>
            <w:r/>
            <w:r>
              <w:rPr>
                <w:b w:val="0"/>
                <w:sz w:val="15"/>
              </w:rPr>
              <w:t>90</w:t>
            </w:r>
          </w:p>
        </w:tc>
      </w:tr>
      <w:tr>
        <w:tc>
          <w:tcPr>
            <w:tcW w:type="dxa" w:w="2016"/>
            <w:vAlign w:val="center"/>
            <w:shd w:fill="F7F8FC"/>
          </w:tcPr>
          <w:p>
            <w:pPr>
              <w:spacing w:after="0"/>
            </w:pPr>
            <w:r/>
            <w:r>
              <w:rPr>
                <w:b w:val="0"/>
                <w:sz w:val="15"/>
              </w:rPr>
              <w:t>6</w:t>
            </w:r>
          </w:p>
        </w:tc>
        <w:tc>
          <w:tcPr>
            <w:tcW w:type="dxa" w:w="2016"/>
            <w:vAlign w:val="center"/>
            <w:shd w:fill="F7F8FC"/>
          </w:tcPr>
          <w:p>
            <w:pPr>
              <w:spacing w:after="0"/>
            </w:pPr>
            <w:r/>
            <w:r>
              <w:rPr>
                <w:b w:val="0"/>
                <w:sz w:val="15"/>
              </w:rPr>
              <w:t>Compact Powder</w:t>
            </w:r>
          </w:p>
        </w:tc>
        <w:tc>
          <w:tcPr>
            <w:tcW w:type="dxa" w:w="2016"/>
            <w:vAlign w:val="center"/>
            <w:shd w:fill="F7F8FC"/>
          </w:tcPr>
          <w:p>
            <w:pPr>
              <w:spacing w:after="0"/>
            </w:pPr>
            <w:r/>
            <w:r>
              <w:rPr>
                <w:b w:val="0"/>
                <w:sz w:val="15"/>
              </w:rPr>
              <w:t>Makeup</w:t>
            </w:r>
          </w:p>
        </w:tc>
        <w:tc>
          <w:tcPr>
            <w:tcW w:type="dxa" w:w="2016"/>
            <w:vAlign w:val="center"/>
            <w:shd w:fill="F7F8FC"/>
          </w:tcPr>
          <w:p>
            <w:pPr>
              <w:spacing w:after="0"/>
            </w:pPr>
            <w:r/>
            <w:r>
              <w:rPr>
                <w:b w:val="0"/>
                <w:sz w:val="15"/>
              </w:rPr>
              <w:t>249.00</w:t>
            </w:r>
          </w:p>
        </w:tc>
        <w:tc>
          <w:tcPr>
            <w:tcW w:type="dxa" w:w="2016"/>
            <w:vAlign w:val="center"/>
            <w:shd w:fill="F7F8FC"/>
          </w:tcPr>
          <w:p>
            <w:pPr>
              <w:spacing w:after="0"/>
            </w:pPr>
            <w:r/>
            <w:r>
              <w:rPr>
                <w:b w:val="0"/>
                <w:sz w:val="15"/>
              </w:rPr>
              <w:t>70</w:t>
            </w:r>
          </w:p>
        </w:tc>
      </w:tr>
      <w:tr>
        <w:tc>
          <w:tcPr>
            <w:tcW w:type="dxa" w:w="2016"/>
            <w:vAlign w:val="center"/>
          </w:tcPr>
          <w:p>
            <w:pPr>
              <w:spacing w:after="0"/>
            </w:pPr>
            <w:r/>
            <w:r>
              <w:rPr>
                <w:b w:val="0"/>
                <w:sz w:val="15"/>
              </w:rPr>
              <w:t>7</w:t>
            </w:r>
          </w:p>
        </w:tc>
        <w:tc>
          <w:tcPr>
            <w:tcW w:type="dxa" w:w="2016"/>
            <w:vAlign w:val="center"/>
          </w:tcPr>
          <w:p>
            <w:pPr>
              <w:spacing w:after="0"/>
            </w:pPr>
            <w:r/>
            <w:r>
              <w:rPr>
                <w:b w:val="0"/>
                <w:sz w:val="15"/>
              </w:rPr>
              <w:t>Kajal Pencil</w:t>
            </w:r>
          </w:p>
        </w:tc>
        <w:tc>
          <w:tcPr>
            <w:tcW w:type="dxa" w:w="2016"/>
            <w:vAlign w:val="center"/>
          </w:tcPr>
          <w:p>
            <w:pPr>
              <w:spacing w:after="0"/>
            </w:pPr>
            <w:r/>
            <w:r>
              <w:rPr>
                <w:b w:val="0"/>
                <w:sz w:val="15"/>
              </w:rPr>
              <w:t>Makeup</w:t>
            </w:r>
          </w:p>
        </w:tc>
        <w:tc>
          <w:tcPr>
            <w:tcW w:type="dxa" w:w="2016"/>
            <w:vAlign w:val="center"/>
          </w:tcPr>
          <w:p>
            <w:pPr>
              <w:spacing w:after="0"/>
            </w:pPr>
            <w:r/>
            <w:r>
              <w:rPr>
                <w:b w:val="0"/>
                <w:sz w:val="15"/>
              </w:rPr>
              <w:t>99.00</w:t>
            </w:r>
          </w:p>
        </w:tc>
        <w:tc>
          <w:tcPr>
            <w:tcW w:type="dxa" w:w="2016"/>
            <w:vAlign w:val="center"/>
          </w:tcPr>
          <w:p>
            <w:pPr>
              <w:spacing w:after="0"/>
            </w:pPr>
            <w:r/>
            <w:r>
              <w:rPr>
                <w:b w:val="0"/>
                <w:sz w:val="15"/>
              </w:rPr>
              <w:t>150</w:t>
            </w:r>
          </w:p>
        </w:tc>
      </w:tr>
      <w:tr>
        <w:tc>
          <w:tcPr>
            <w:tcW w:type="dxa" w:w="2016"/>
            <w:vAlign w:val="center"/>
            <w:shd w:fill="F7F8FC"/>
          </w:tcPr>
          <w:p>
            <w:pPr>
              <w:spacing w:after="0"/>
            </w:pPr>
            <w:r/>
            <w:r>
              <w:rPr>
                <w:b w:val="0"/>
                <w:sz w:val="15"/>
              </w:rPr>
              <w:t>8</w:t>
            </w:r>
          </w:p>
        </w:tc>
        <w:tc>
          <w:tcPr>
            <w:tcW w:type="dxa" w:w="2016"/>
            <w:vAlign w:val="center"/>
            <w:shd w:fill="F7F8FC"/>
          </w:tcPr>
          <w:p>
            <w:pPr>
              <w:spacing w:after="0"/>
            </w:pPr>
            <w:r/>
            <w:r>
              <w:rPr>
                <w:b w:val="0"/>
                <w:sz w:val="15"/>
              </w:rPr>
              <w:t>Argan Hair Oil</w:t>
            </w:r>
          </w:p>
        </w:tc>
        <w:tc>
          <w:tcPr>
            <w:tcW w:type="dxa" w:w="2016"/>
            <w:vAlign w:val="center"/>
            <w:shd w:fill="F7F8FC"/>
          </w:tcPr>
          <w:p>
            <w:pPr>
              <w:spacing w:after="0"/>
            </w:pPr>
            <w:r/>
            <w:r>
              <w:rPr>
                <w:b w:val="0"/>
                <w:sz w:val="15"/>
              </w:rPr>
              <w:t>Haircare</w:t>
            </w:r>
          </w:p>
        </w:tc>
        <w:tc>
          <w:tcPr>
            <w:tcW w:type="dxa" w:w="2016"/>
            <w:vAlign w:val="center"/>
            <w:shd w:fill="F7F8FC"/>
          </w:tcPr>
          <w:p>
            <w:pPr>
              <w:spacing w:after="0"/>
            </w:pPr>
            <w:r/>
            <w:r>
              <w:rPr>
                <w:b w:val="0"/>
                <w:sz w:val="15"/>
              </w:rPr>
              <w:t>275.00</w:t>
            </w:r>
          </w:p>
        </w:tc>
        <w:tc>
          <w:tcPr>
            <w:tcW w:type="dxa" w:w="2016"/>
            <w:vAlign w:val="center"/>
            <w:shd w:fill="F7F8FC"/>
          </w:tcPr>
          <w:p>
            <w:pPr>
              <w:spacing w:after="0"/>
            </w:pPr>
            <w:r/>
            <w:r>
              <w:rPr>
                <w:b w:val="0"/>
                <w:sz w:val="15"/>
              </w:rPr>
              <w:t>45</w:t>
            </w:r>
          </w:p>
        </w:tc>
      </w:tr>
    </w:tbl>
    <w:p/>
    <w:p>
      <w:pPr>
        <w:pStyle w:val="Heading2"/>
      </w:pPr>
      <w:r>
        <w:t>8.2 Filter products priced above ₹250</w:t>
      </w:r>
    </w:p>
    <w:p>
      <w:pPr>
        <w:spacing w:after="100"/>
      </w:pPr>
      <w:r>
        <w:rPr>
          <w:rFonts w:ascii="Consolas" w:hAnsi="Consolas"/>
          <w:sz w:val="14"/>
        </w:rPr>
        <w:t>SELECT product_name, selling_price FROM products WHERE selling_price &gt; 250 ORDER BY selling_price DESC;</w:t>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202844"/>
          </w:tcPr>
          <w:p>
            <w:pPr>
              <w:spacing w:after="0"/>
            </w:pPr>
            <w:r/>
            <w:r>
              <w:rPr>
                <w:b/>
                <w:color w:val="FFFFFF"/>
                <w:sz w:val="16"/>
              </w:rPr>
              <w:t>product_name</w:t>
            </w:r>
          </w:p>
        </w:tc>
        <w:tc>
          <w:tcPr>
            <w:tcW w:type="dxa" w:w="5040"/>
            <w:vAlign w:val="center"/>
            <w:shd w:fill="202844"/>
          </w:tcPr>
          <w:p>
            <w:pPr>
              <w:spacing w:after="0"/>
            </w:pPr>
            <w:r/>
            <w:r>
              <w:rPr>
                <w:b/>
                <w:color w:val="FFFFFF"/>
                <w:sz w:val="16"/>
              </w:rPr>
              <w:t>selling_price</w:t>
            </w:r>
          </w:p>
        </w:tc>
      </w:tr>
      <w:tr>
        <w:tc>
          <w:tcPr>
            <w:tcW w:type="dxa" w:w="5040"/>
            <w:vAlign w:val="center"/>
          </w:tcPr>
          <w:p>
            <w:pPr>
              <w:spacing w:after="0"/>
            </w:pPr>
            <w:r/>
            <w:r>
              <w:rPr>
                <w:b w:val="0"/>
                <w:sz w:val="16"/>
              </w:rPr>
              <w:t>Night Repair Cream</w:t>
            </w:r>
          </w:p>
        </w:tc>
        <w:tc>
          <w:tcPr>
            <w:tcW w:type="dxa" w:w="5040"/>
            <w:vAlign w:val="center"/>
          </w:tcPr>
          <w:p>
            <w:pPr>
              <w:spacing w:after="0"/>
            </w:pPr>
            <w:r/>
            <w:r>
              <w:rPr>
                <w:b w:val="0"/>
                <w:sz w:val="16"/>
              </w:rPr>
              <w:t>499.00</w:t>
            </w:r>
          </w:p>
        </w:tc>
      </w:tr>
      <w:tr>
        <w:tc>
          <w:tcPr>
            <w:tcW w:type="dxa" w:w="5040"/>
            <w:vAlign w:val="center"/>
            <w:shd w:fill="F7F8FC"/>
          </w:tcPr>
          <w:p>
            <w:pPr>
              <w:spacing w:after="0"/>
            </w:pPr>
            <w:r/>
            <w:r>
              <w:rPr>
                <w:b w:val="0"/>
                <w:sz w:val="16"/>
              </w:rPr>
              <w:t>Vitamin C Face Serum</w:t>
            </w:r>
          </w:p>
        </w:tc>
        <w:tc>
          <w:tcPr>
            <w:tcW w:type="dxa" w:w="5040"/>
            <w:vAlign w:val="center"/>
            <w:shd w:fill="F7F8FC"/>
          </w:tcPr>
          <w:p>
            <w:pPr>
              <w:spacing w:after="0"/>
            </w:pPr>
            <w:r/>
            <w:r>
              <w:rPr>
                <w:b w:val="0"/>
                <w:sz w:val="16"/>
              </w:rPr>
              <w:t>399.00</w:t>
            </w:r>
          </w:p>
        </w:tc>
      </w:tr>
      <w:tr>
        <w:tc>
          <w:tcPr>
            <w:tcW w:type="dxa" w:w="5040"/>
            <w:vAlign w:val="center"/>
          </w:tcPr>
          <w:p>
            <w:pPr>
              <w:spacing w:after="0"/>
            </w:pPr>
            <w:r/>
            <w:r>
              <w:rPr>
                <w:b w:val="0"/>
                <w:sz w:val="16"/>
              </w:rPr>
              <w:t>SPF 50 Sunscreen</w:t>
            </w:r>
          </w:p>
        </w:tc>
        <w:tc>
          <w:tcPr>
            <w:tcW w:type="dxa" w:w="5040"/>
            <w:vAlign w:val="center"/>
          </w:tcPr>
          <w:p>
            <w:pPr>
              <w:spacing w:after="0"/>
            </w:pPr>
            <w:r/>
            <w:r>
              <w:rPr>
                <w:b w:val="0"/>
                <w:sz w:val="16"/>
              </w:rPr>
              <w:t>349.00</w:t>
            </w:r>
          </w:p>
        </w:tc>
      </w:tr>
      <w:tr>
        <w:tc>
          <w:tcPr>
            <w:tcW w:type="dxa" w:w="5040"/>
            <w:vAlign w:val="center"/>
            <w:shd w:fill="F7F8FC"/>
          </w:tcPr>
          <w:p>
            <w:pPr>
              <w:spacing w:after="0"/>
            </w:pPr>
            <w:r/>
            <w:r>
              <w:rPr>
                <w:b w:val="0"/>
                <w:sz w:val="16"/>
              </w:rPr>
              <w:t>BB Cream</w:t>
            </w:r>
          </w:p>
        </w:tc>
        <w:tc>
          <w:tcPr>
            <w:tcW w:type="dxa" w:w="5040"/>
            <w:vAlign w:val="center"/>
            <w:shd w:fill="F7F8FC"/>
          </w:tcPr>
          <w:p>
            <w:pPr>
              <w:spacing w:after="0"/>
            </w:pPr>
            <w:r/>
            <w:r>
              <w:rPr>
                <w:b w:val="0"/>
                <w:sz w:val="16"/>
              </w:rPr>
              <w:t>329.00</w:t>
            </w:r>
          </w:p>
        </w:tc>
      </w:tr>
      <w:tr>
        <w:tc>
          <w:tcPr>
            <w:tcW w:type="dxa" w:w="5040"/>
            <w:vAlign w:val="center"/>
          </w:tcPr>
          <w:p>
            <w:pPr>
              <w:spacing w:after="0"/>
            </w:pPr>
            <w:r/>
            <w:r>
              <w:rPr>
                <w:b w:val="0"/>
                <w:sz w:val="16"/>
              </w:rPr>
              <w:t>Matte Lipstick - Rose</w:t>
            </w:r>
          </w:p>
        </w:tc>
        <w:tc>
          <w:tcPr>
            <w:tcW w:type="dxa" w:w="5040"/>
            <w:vAlign w:val="center"/>
          </w:tcPr>
          <w:p>
            <w:pPr>
              <w:spacing w:after="0"/>
            </w:pPr>
            <w:r/>
            <w:r>
              <w:rPr>
                <w:b w:val="0"/>
                <w:sz w:val="16"/>
              </w:rPr>
              <w:t>299.00</w:t>
            </w:r>
          </w:p>
        </w:tc>
      </w:tr>
      <w:tr>
        <w:tc>
          <w:tcPr>
            <w:tcW w:type="dxa" w:w="5040"/>
            <w:vAlign w:val="center"/>
            <w:shd w:fill="F7F8FC"/>
          </w:tcPr>
          <w:p>
            <w:pPr>
              <w:spacing w:after="0"/>
            </w:pPr>
            <w:r/>
            <w:r>
              <w:rPr>
                <w:b w:val="0"/>
                <w:sz w:val="16"/>
              </w:rPr>
              <w:t>Argan Hair Oil</w:t>
            </w:r>
          </w:p>
        </w:tc>
        <w:tc>
          <w:tcPr>
            <w:tcW w:type="dxa" w:w="5040"/>
            <w:vAlign w:val="center"/>
            <w:shd w:fill="F7F8FC"/>
          </w:tcPr>
          <w:p>
            <w:pPr>
              <w:spacing w:after="0"/>
            </w:pPr>
            <w:r/>
            <w:r>
              <w:rPr>
                <w:b w:val="0"/>
                <w:sz w:val="16"/>
              </w:rPr>
              <w:t>275.00</w:t>
            </w:r>
          </w:p>
        </w:tc>
      </w:tr>
      <w:tr>
        <w:tc>
          <w:tcPr>
            <w:tcW w:type="dxa" w:w="5040"/>
            <w:vAlign w:val="center"/>
          </w:tcPr>
          <w:p>
            <w:pPr>
              <w:spacing w:after="0"/>
            </w:pPr>
            <w:r/>
            <w:r>
              <w:rPr>
                <w:b w:val="0"/>
                <w:sz w:val="16"/>
              </w:rPr>
              <w:t>Clay Face Mask</w:t>
            </w:r>
          </w:p>
        </w:tc>
        <w:tc>
          <w:tcPr>
            <w:tcW w:type="dxa" w:w="5040"/>
            <w:vAlign w:val="center"/>
          </w:tcPr>
          <w:p>
            <w:pPr>
              <w:spacing w:after="0"/>
            </w:pPr>
            <w:r/>
            <w:r>
              <w:rPr>
                <w:b w:val="0"/>
                <w:sz w:val="16"/>
              </w:rPr>
              <w:t>259.00</w:t>
            </w:r>
          </w:p>
        </w:tc>
      </w:tr>
    </w:tbl>
    <w:p/>
    <w:p>
      <w:pPr>
        <w:pStyle w:val="Heading2"/>
      </w:pPr>
      <w:r>
        <w:t>8.3 GROUP BY category</w:t>
      </w:r>
    </w:p>
    <w:p>
      <w:pPr>
        <w:spacing w:after="100"/>
      </w:pPr>
      <w:r>
        <w:rPr>
          <w:rFonts w:ascii="Consolas" w:hAnsi="Consolas"/>
          <w:sz w:val="14"/>
        </w:rPr>
        <w:t>SELECT category, COUNT(*) AS product_count FROM products GROUP BY category ORDER BY category;</w:t>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202844"/>
          </w:tcPr>
          <w:p>
            <w:pPr>
              <w:spacing w:after="0"/>
            </w:pPr>
            <w:r/>
            <w:r>
              <w:rPr>
                <w:b/>
                <w:color w:val="FFFFFF"/>
                <w:sz w:val="16"/>
              </w:rPr>
              <w:t>category</w:t>
            </w:r>
          </w:p>
        </w:tc>
        <w:tc>
          <w:tcPr>
            <w:tcW w:type="dxa" w:w="5040"/>
            <w:vAlign w:val="center"/>
            <w:shd w:fill="202844"/>
          </w:tcPr>
          <w:p>
            <w:pPr>
              <w:spacing w:after="0"/>
            </w:pPr>
            <w:r/>
            <w:r>
              <w:rPr>
                <w:b/>
                <w:color w:val="FFFFFF"/>
                <w:sz w:val="16"/>
              </w:rPr>
              <w:t>product_count</w:t>
            </w:r>
          </w:p>
        </w:tc>
      </w:tr>
      <w:tr>
        <w:tc>
          <w:tcPr>
            <w:tcW w:type="dxa" w:w="5040"/>
            <w:vAlign w:val="center"/>
          </w:tcPr>
          <w:p>
            <w:pPr>
              <w:spacing w:after="0"/>
            </w:pPr>
            <w:r/>
            <w:r>
              <w:rPr>
                <w:b w:val="0"/>
                <w:sz w:val="16"/>
              </w:rPr>
              <w:t>Bodycare</w:t>
            </w:r>
          </w:p>
        </w:tc>
        <w:tc>
          <w:tcPr>
            <w:tcW w:type="dxa" w:w="5040"/>
            <w:vAlign w:val="center"/>
          </w:tcPr>
          <w:p>
            <w:pPr>
              <w:spacing w:after="0"/>
            </w:pPr>
            <w:r/>
            <w:r>
              <w:rPr>
                <w:b w:val="0"/>
                <w:sz w:val="16"/>
              </w:rPr>
              <w:t>3</w:t>
            </w:r>
          </w:p>
        </w:tc>
      </w:tr>
      <w:tr>
        <w:tc>
          <w:tcPr>
            <w:tcW w:type="dxa" w:w="5040"/>
            <w:vAlign w:val="center"/>
            <w:shd w:fill="F7F8FC"/>
          </w:tcPr>
          <w:p>
            <w:pPr>
              <w:spacing w:after="0"/>
            </w:pPr>
            <w:r/>
            <w:r>
              <w:rPr>
                <w:b w:val="0"/>
                <w:sz w:val="16"/>
              </w:rPr>
              <w:t>Haircare</w:t>
            </w:r>
          </w:p>
        </w:tc>
        <w:tc>
          <w:tcPr>
            <w:tcW w:type="dxa" w:w="5040"/>
            <w:vAlign w:val="center"/>
            <w:shd w:fill="F7F8FC"/>
          </w:tcPr>
          <w:p>
            <w:pPr>
              <w:spacing w:after="0"/>
            </w:pPr>
            <w:r/>
            <w:r>
              <w:rPr>
                <w:b w:val="0"/>
                <w:sz w:val="16"/>
              </w:rPr>
              <w:t>3</w:t>
            </w:r>
          </w:p>
        </w:tc>
      </w:tr>
      <w:tr>
        <w:tc>
          <w:tcPr>
            <w:tcW w:type="dxa" w:w="5040"/>
            <w:vAlign w:val="center"/>
          </w:tcPr>
          <w:p>
            <w:pPr>
              <w:spacing w:after="0"/>
            </w:pPr>
            <w:r/>
            <w:r>
              <w:rPr>
                <w:b w:val="0"/>
                <w:sz w:val="16"/>
              </w:rPr>
              <w:t>Makeup</w:t>
            </w:r>
          </w:p>
        </w:tc>
        <w:tc>
          <w:tcPr>
            <w:tcW w:type="dxa" w:w="5040"/>
            <w:vAlign w:val="center"/>
          </w:tcPr>
          <w:p>
            <w:pPr>
              <w:spacing w:after="0"/>
            </w:pPr>
            <w:r/>
            <w:r>
              <w:rPr>
                <w:b w:val="0"/>
                <w:sz w:val="16"/>
              </w:rPr>
              <w:t>6</w:t>
            </w:r>
          </w:p>
        </w:tc>
      </w:tr>
      <w:tr>
        <w:tc>
          <w:tcPr>
            <w:tcW w:type="dxa" w:w="5040"/>
            <w:vAlign w:val="center"/>
            <w:shd w:fill="F7F8FC"/>
          </w:tcPr>
          <w:p>
            <w:pPr>
              <w:spacing w:after="0"/>
            </w:pPr>
            <w:r/>
            <w:r>
              <w:rPr>
                <w:b w:val="0"/>
                <w:sz w:val="16"/>
              </w:rPr>
              <w:t>Skincare</w:t>
            </w:r>
          </w:p>
        </w:tc>
        <w:tc>
          <w:tcPr>
            <w:tcW w:type="dxa" w:w="5040"/>
            <w:vAlign w:val="center"/>
            <w:shd w:fill="F7F8FC"/>
          </w:tcPr>
          <w:p>
            <w:pPr>
              <w:spacing w:after="0"/>
            </w:pPr>
            <w:r/>
            <w:r>
              <w:rPr>
                <w:b w:val="0"/>
                <w:sz w:val="16"/>
              </w:rPr>
              <w:t>8</w:t>
            </w:r>
          </w:p>
        </w:tc>
      </w:tr>
    </w:tbl>
    <w:p/>
    <w:p>
      <w:pPr>
        <w:pStyle w:val="Heading2"/>
      </w:pPr>
      <w:r>
        <w:t>8.4 Join sales orders with retailer details</w:t>
      </w:r>
    </w:p>
    <w:p>
      <w:pPr>
        <w:spacing w:after="100"/>
      </w:pPr>
      <w:r>
        <w:rPr>
          <w:rFonts w:ascii="Consolas" w:hAnsi="Consolas"/>
          <w:sz w:val="14"/>
        </w:rPr>
        <w:t>SELECT so.order_id, r.retailer_name, so.order_date, so.order_status, so.total_amount</w:t>
        <w:br/>
      </w:r>
      <w:r>
        <w:rPr>
          <w:rFonts w:ascii="Consolas" w:hAnsi="Consolas"/>
          <w:sz w:val="14"/>
        </w:rPr>
        <w:t>FROM sales_orders so JOIN retailers r ON so.retailer_id = r.retailer_id</w:t>
        <w:br/>
      </w:r>
      <w:r>
        <w:rPr>
          <w:rFonts w:ascii="Consolas" w:hAnsi="Consolas"/>
          <w:sz w:val="14"/>
        </w:rPr>
        <w:t>ORDER BY so.order_id;</w:t>
        <w:br/>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202844"/>
          </w:tcPr>
          <w:p>
            <w:pPr>
              <w:spacing w:after="0"/>
            </w:pPr>
            <w:r/>
            <w:r>
              <w:rPr>
                <w:b/>
                <w:color w:val="FFFFFF"/>
                <w:sz w:val="14"/>
              </w:rPr>
              <w:t>order_id</w:t>
            </w:r>
          </w:p>
        </w:tc>
        <w:tc>
          <w:tcPr>
            <w:tcW w:type="dxa" w:w="2016"/>
            <w:vAlign w:val="center"/>
            <w:shd w:fill="202844"/>
          </w:tcPr>
          <w:p>
            <w:pPr>
              <w:spacing w:after="0"/>
            </w:pPr>
            <w:r/>
            <w:r>
              <w:rPr>
                <w:b/>
                <w:color w:val="FFFFFF"/>
                <w:sz w:val="14"/>
              </w:rPr>
              <w:t>retailer_name</w:t>
            </w:r>
          </w:p>
        </w:tc>
        <w:tc>
          <w:tcPr>
            <w:tcW w:type="dxa" w:w="2016"/>
            <w:vAlign w:val="center"/>
            <w:shd w:fill="202844"/>
          </w:tcPr>
          <w:p>
            <w:pPr>
              <w:spacing w:after="0"/>
            </w:pPr>
            <w:r/>
            <w:r>
              <w:rPr>
                <w:b/>
                <w:color w:val="FFFFFF"/>
                <w:sz w:val="14"/>
              </w:rPr>
              <w:t>order_date</w:t>
            </w:r>
          </w:p>
        </w:tc>
        <w:tc>
          <w:tcPr>
            <w:tcW w:type="dxa" w:w="2016"/>
            <w:vAlign w:val="center"/>
            <w:shd w:fill="202844"/>
          </w:tcPr>
          <w:p>
            <w:pPr>
              <w:spacing w:after="0"/>
            </w:pPr>
            <w:r/>
            <w:r>
              <w:rPr>
                <w:b/>
                <w:color w:val="FFFFFF"/>
                <w:sz w:val="14"/>
              </w:rPr>
              <w:t>order_status</w:t>
            </w:r>
          </w:p>
        </w:tc>
        <w:tc>
          <w:tcPr>
            <w:tcW w:type="dxa" w:w="2016"/>
            <w:vAlign w:val="center"/>
            <w:shd w:fill="202844"/>
          </w:tcPr>
          <w:p>
            <w:pPr>
              <w:spacing w:after="0"/>
            </w:pPr>
            <w:r/>
            <w:r>
              <w:rPr>
                <w:b/>
                <w:color w:val="FFFFFF"/>
                <w:sz w:val="14"/>
              </w:rPr>
              <w:t>total_amount</w:t>
            </w:r>
          </w:p>
        </w:tc>
      </w:tr>
      <w:tr>
        <w:tc>
          <w:tcPr>
            <w:tcW w:type="dxa" w:w="2016"/>
            <w:vAlign w:val="center"/>
          </w:tcPr>
          <w:p>
            <w:pPr>
              <w:spacing w:after="0"/>
            </w:pPr>
            <w:r/>
            <w:r>
              <w:rPr>
                <w:b w:val="0"/>
                <w:sz w:val="14"/>
              </w:rPr>
              <w:t>1</w:t>
            </w:r>
          </w:p>
        </w:tc>
        <w:tc>
          <w:tcPr>
            <w:tcW w:type="dxa" w:w="2016"/>
            <w:vAlign w:val="center"/>
          </w:tcPr>
          <w:p>
            <w:pPr>
              <w:spacing w:after="0"/>
            </w:pPr>
            <w:r/>
            <w:r>
              <w:rPr>
                <w:b w:val="0"/>
                <w:sz w:val="14"/>
              </w:rPr>
              <w:t>Aarohi Cosmetics</w:t>
            </w:r>
          </w:p>
        </w:tc>
        <w:tc>
          <w:tcPr>
            <w:tcW w:type="dxa" w:w="2016"/>
            <w:vAlign w:val="center"/>
          </w:tcPr>
          <w:p>
            <w:pPr>
              <w:spacing w:after="0"/>
            </w:pPr>
            <w:r/>
            <w:r>
              <w:rPr>
                <w:b w:val="0"/>
                <w:sz w:val="14"/>
              </w:rPr>
              <w:t>2026-10-01</w:t>
            </w:r>
          </w:p>
        </w:tc>
        <w:tc>
          <w:tcPr>
            <w:tcW w:type="dxa" w:w="2016"/>
            <w:vAlign w:val="center"/>
          </w:tcPr>
          <w:p>
            <w:pPr>
              <w:spacing w:after="0"/>
            </w:pPr>
            <w:r/>
            <w:r>
              <w:rPr>
                <w:b w:val="0"/>
                <w:sz w:val="14"/>
              </w:rPr>
              <w:t>Pending</w:t>
            </w:r>
          </w:p>
        </w:tc>
        <w:tc>
          <w:tcPr>
            <w:tcW w:type="dxa" w:w="2016"/>
            <w:vAlign w:val="center"/>
          </w:tcPr>
          <w:p>
            <w:pPr>
              <w:spacing w:after="0"/>
            </w:pPr>
            <w:r/>
            <w:r>
              <w:rPr>
                <w:b w:val="0"/>
                <w:sz w:val="14"/>
              </w:rPr>
              <w:t>575.50</w:t>
            </w:r>
          </w:p>
        </w:tc>
      </w:tr>
      <w:tr>
        <w:tc>
          <w:tcPr>
            <w:tcW w:type="dxa" w:w="2016"/>
            <w:vAlign w:val="center"/>
            <w:shd w:fill="F7F8FC"/>
          </w:tcPr>
          <w:p>
            <w:pPr>
              <w:spacing w:after="0"/>
            </w:pPr>
            <w:r/>
            <w:r>
              <w:rPr>
                <w:b w:val="0"/>
                <w:sz w:val="14"/>
              </w:rPr>
              <w:t>2</w:t>
            </w:r>
          </w:p>
        </w:tc>
        <w:tc>
          <w:tcPr>
            <w:tcW w:type="dxa" w:w="2016"/>
            <w:vAlign w:val="center"/>
            <w:shd w:fill="F7F8FC"/>
          </w:tcPr>
          <w:p>
            <w:pPr>
              <w:spacing w:after="0"/>
            </w:pPr>
            <w:r/>
            <w:r>
              <w:rPr>
                <w:b w:val="0"/>
                <w:sz w:val="14"/>
              </w:rPr>
              <w:t>Beauty Point</w:t>
            </w:r>
          </w:p>
        </w:tc>
        <w:tc>
          <w:tcPr>
            <w:tcW w:type="dxa" w:w="2016"/>
            <w:vAlign w:val="center"/>
            <w:shd w:fill="F7F8FC"/>
          </w:tcPr>
          <w:p>
            <w:pPr>
              <w:spacing w:after="0"/>
            </w:pPr>
            <w:r/>
            <w:r>
              <w:rPr>
                <w:b w:val="0"/>
                <w:sz w:val="14"/>
              </w:rPr>
              <w:t>2026-10-02</w:t>
            </w:r>
          </w:p>
        </w:tc>
        <w:tc>
          <w:tcPr>
            <w:tcW w:type="dxa" w:w="2016"/>
            <w:vAlign w:val="center"/>
            <w:shd w:fill="F7F8FC"/>
          </w:tcPr>
          <w:p>
            <w:pPr>
              <w:spacing w:after="0"/>
            </w:pPr>
            <w:r/>
            <w:r>
              <w:rPr>
                <w:b w:val="0"/>
                <w:sz w:val="14"/>
              </w:rPr>
              <w:t>Processing</w:t>
            </w:r>
          </w:p>
        </w:tc>
        <w:tc>
          <w:tcPr>
            <w:tcW w:type="dxa" w:w="2016"/>
            <w:vAlign w:val="center"/>
            <w:shd w:fill="F7F8FC"/>
          </w:tcPr>
          <w:p>
            <w:pPr>
              <w:spacing w:after="0"/>
            </w:pPr>
            <w:r/>
            <w:r>
              <w:rPr>
                <w:b w:val="0"/>
                <w:sz w:val="14"/>
              </w:rPr>
              <w:t>701.00</w:t>
            </w:r>
          </w:p>
        </w:tc>
      </w:tr>
      <w:tr>
        <w:tc>
          <w:tcPr>
            <w:tcW w:type="dxa" w:w="2016"/>
            <w:vAlign w:val="center"/>
          </w:tcPr>
          <w:p>
            <w:pPr>
              <w:spacing w:after="0"/>
            </w:pPr>
            <w:r/>
            <w:r>
              <w:rPr>
                <w:b w:val="0"/>
                <w:sz w:val="14"/>
              </w:rPr>
              <w:t>3</w:t>
            </w:r>
          </w:p>
        </w:tc>
        <w:tc>
          <w:tcPr>
            <w:tcW w:type="dxa" w:w="2016"/>
            <w:vAlign w:val="center"/>
          </w:tcPr>
          <w:p>
            <w:pPr>
              <w:spacing w:after="0"/>
            </w:pPr>
            <w:r/>
            <w:r>
              <w:rPr>
                <w:b w:val="0"/>
                <w:sz w:val="14"/>
              </w:rPr>
              <w:t>The Skin Store</w:t>
            </w:r>
          </w:p>
        </w:tc>
        <w:tc>
          <w:tcPr>
            <w:tcW w:type="dxa" w:w="2016"/>
            <w:vAlign w:val="center"/>
          </w:tcPr>
          <w:p>
            <w:pPr>
              <w:spacing w:after="0"/>
            </w:pPr>
            <w:r/>
            <w:r>
              <w:rPr>
                <w:b w:val="0"/>
                <w:sz w:val="14"/>
              </w:rPr>
              <w:t>2026-10-03</w:t>
            </w:r>
          </w:p>
        </w:tc>
        <w:tc>
          <w:tcPr>
            <w:tcW w:type="dxa" w:w="2016"/>
            <w:vAlign w:val="center"/>
          </w:tcPr>
          <w:p>
            <w:pPr>
              <w:spacing w:after="0"/>
            </w:pPr>
            <w:r/>
            <w:r>
              <w:rPr>
                <w:b w:val="0"/>
                <w:sz w:val="14"/>
              </w:rPr>
              <w:t>Dispatched</w:t>
            </w:r>
          </w:p>
        </w:tc>
        <w:tc>
          <w:tcPr>
            <w:tcW w:type="dxa" w:w="2016"/>
            <w:vAlign w:val="center"/>
          </w:tcPr>
          <w:p>
            <w:pPr>
              <w:spacing w:after="0"/>
            </w:pPr>
            <w:r/>
            <w:r>
              <w:rPr>
                <w:b w:val="0"/>
                <w:sz w:val="14"/>
              </w:rPr>
              <w:t>826.50</w:t>
            </w:r>
          </w:p>
        </w:tc>
      </w:tr>
      <w:tr>
        <w:tc>
          <w:tcPr>
            <w:tcW w:type="dxa" w:w="2016"/>
            <w:vAlign w:val="center"/>
            <w:shd w:fill="F7F8FC"/>
          </w:tcPr>
          <w:p>
            <w:pPr>
              <w:spacing w:after="0"/>
            </w:pPr>
            <w:r/>
            <w:r>
              <w:rPr>
                <w:b w:val="0"/>
                <w:sz w:val="14"/>
              </w:rPr>
              <w:t>4</w:t>
            </w:r>
          </w:p>
        </w:tc>
        <w:tc>
          <w:tcPr>
            <w:tcW w:type="dxa" w:w="2016"/>
            <w:vAlign w:val="center"/>
            <w:shd w:fill="F7F8FC"/>
          </w:tcPr>
          <w:p>
            <w:pPr>
              <w:spacing w:after="0"/>
            </w:pPr>
            <w:r/>
            <w:r>
              <w:rPr>
                <w:b w:val="0"/>
                <w:sz w:val="14"/>
              </w:rPr>
              <w:t>Pink Petals Beauty</w:t>
            </w:r>
          </w:p>
        </w:tc>
        <w:tc>
          <w:tcPr>
            <w:tcW w:type="dxa" w:w="2016"/>
            <w:vAlign w:val="center"/>
            <w:shd w:fill="F7F8FC"/>
          </w:tcPr>
          <w:p>
            <w:pPr>
              <w:spacing w:after="0"/>
            </w:pPr>
            <w:r/>
            <w:r>
              <w:rPr>
                <w:b w:val="0"/>
                <w:sz w:val="14"/>
              </w:rPr>
              <w:t>2026-10-04</w:t>
            </w:r>
          </w:p>
        </w:tc>
        <w:tc>
          <w:tcPr>
            <w:tcW w:type="dxa" w:w="2016"/>
            <w:vAlign w:val="center"/>
            <w:shd w:fill="F7F8FC"/>
          </w:tcPr>
          <w:p>
            <w:pPr>
              <w:spacing w:after="0"/>
            </w:pPr>
            <w:r/>
            <w:r>
              <w:rPr>
                <w:b w:val="0"/>
                <w:sz w:val="14"/>
              </w:rPr>
              <w:t>Delivered</w:t>
            </w:r>
          </w:p>
        </w:tc>
        <w:tc>
          <w:tcPr>
            <w:tcW w:type="dxa" w:w="2016"/>
            <w:vAlign w:val="center"/>
            <w:shd w:fill="F7F8FC"/>
          </w:tcPr>
          <w:p>
            <w:pPr>
              <w:spacing w:after="0"/>
            </w:pPr>
            <w:r/>
            <w:r>
              <w:rPr>
                <w:b w:val="0"/>
                <w:sz w:val="14"/>
              </w:rPr>
              <w:t>952.00</w:t>
            </w:r>
          </w:p>
        </w:tc>
      </w:tr>
      <w:tr>
        <w:tc>
          <w:tcPr>
            <w:tcW w:type="dxa" w:w="2016"/>
            <w:vAlign w:val="center"/>
          </w:tcPr>
          <w:p>
            <w:pPr>
              <w:spacing w:after="0"/>
            </w:pPr>
            <w:r/>
            <w:r>
              <w:rPr>
                <w:b w:val="0"/>
                <w:sz w:val="14"/>
              </w:rPr>
              <w:t>5</w:t>
            </w:r>
          </w:p>
        </w:tc>
        <w:tc>
          <w:tcPr>
            <w:tcW w:type="dxa" w:w="2016"/>
            <w:vAlign w:val="center"/>
          </w:tcPr>
          <w:p>
            <w:pPr>
              <w:spacing w:after="0"/>
            </w:pPr>
            <w:r/>
            <w:r>
              <w:rPr>
                <w:b w:val="0"/>
                <w:sz w:val="14"/>
              </w:rPr>
              <w:t>Care &amp; Glow Shop</w:t>
            </w:r>
          </w:p>
        </w:tc>
        <w:tc>
          <w:tcPr>
            <w:tcW w:type="dxa" w:w="2016"/>
            <w:vAlign w:val="center"/>
          </w:tcPr>
          <w:p>
            <w:pPr>
              <w:spacing w:after="0"/>
            </w:pPr>
            <w:r/>
            <w:r>
              <w:rPr>
                <w:b w:val="0"/>
                <w:sz w:val="14"/>
              </w:rPr>
              <w:t>2026-10-05</w:t>
            </w:r>
          </w:p>
        </w:tc>
        <w:tc>
          <w:tcPr>
            <w:tcW w:type="dxa" w:w="2016"/>
            <w:vAlign w:val="center"/>
          </w:tcPr>
          <w:p>
            <w:pPr>
              <w:spacing w:after="0"/>
            </w:pPr>
            <w:r/>
            <w:r>
              <w:rPr>
                <w:b w:val="0"/>
                <w:sz w:val="14"/>
              </w:rPr>
              <w:t>Pending</w:t>
            </w:r>
          </w:p>
        </w:tc>
        <w:tc>
          <w:tcPr>
            <w:tcW w:type="dxa" w:w="2016"/>
            <w:vAlign w:val="center"/>
          </w:tcPr>
          <w:p>
            <w:pPr>
              <w:spacing w:after="0"/>
            </w:pPr>
            <w:r/>
            <w:r>
              <w:rPr>
                <w:b w:val="0"/>
                <w:sz w:val="14"/>
              </w:rPr>
              <w:t>1077.50</w:t>
            </w:r>
          </w:p>
        </w:tc>
      </w:tr>
      <w:tr>
        <w:tc>
          <w:tcPr>
            <w:tcW w:type="dxa" w:w="2016"/>
            <w:vAlign w:val="center"/>
            <w:shd w:fill="F7F8FC"/>
          </w:tcPr>
          <w:p>
            <w:pPr>
              <w:spacing w:after="0"/>
            </w:pPr>
            <w:r/>
            <w:r>
              <w:rPr>
                <w:b w:val="0"/>
                <w:sz w:val="14"/>
              </w:rPr>
              <w:t>6</w:t>
            </w:r>
          </w:p>
        </w:tc>
        <w:tc>
          <w:tcPr>
            <w:tcW w:type="dxa" w:w="2016"/>
            <w:vAlign w:val="center"/>
            <w:shd w:fill="F7F8FC"/>
          </w:tcPr>
          <w:p>
            <w:pPr>
              <w:spacing w:after="0"/>
            </w:pPr>
            <w:r/>
            <w:r>
              <w:rPr>
                <w:b w:val="0"/>
                <w:sz w:val="14"/>
              </w:rPr>
              <w:t>Urban Beauty Mart</w:t>
            </w:r>
          </w:p>
        </w:tc>
        <w:tc>
          <w:tcPr>
            <w:tcW w:type="dxa" w:w="2016"/>
            <w:vAlign w:val="center"/>
            <w:shd w:fill="F7F8FC"/>
          </w:tcPr>
          <w:p>
            <w:pPr>
              <w:spacing w:after="0"/>
            </w:pPr>
            <w:r/>
            <w:r>
              <w:rPr>
                <w:b w:val="0"/>
                <w:sz w:val="14"/>
              </w:rPr>
              <w:t>2026-10-06</w:t>
            </w:r>
          </w:p>
        </w:tc>
        <w:tc>
          <w:tcPr>
            <w:tcW w:type="dxa" w:w="2016"/>
            <w:vAlign w:val="center"/>
            <w:shd w:fill="F7F8FC"/>
          </w:tcPr>
          <w:p>
            <w:pPr>
              <w:spacing w:after="0"/>
            </w:pPr>
            <w:r/>
            <w:r>
              <w:rPr>
                <w:b w:val="0"/>
                <w:sz w:val="14"/>
              </w:rPr>
              <w:t>Processing</w:t>
            </w:r>
          </w:p>
        </w:tc>
        <w:tc>
          <w:tcPr>
            <w:tcW w:type="dxa" w:w="2016"/>
            <w:vAlign w:val="center"/>
            <w:shd w:fill="F7F8FC"/>
          </w:tcPr>
          <w:p>
            <w:pPr>
              <w:spacing w:after="0"/>
            </w:pPr>
            <w:r/>
            <w:r>
              <w:rPr>
                <w:b w:val="0"/>
                <w:sz w:val="14"/>
              </w:rPr>
              <w:t>1203.00</w:t>
            </w:r>
          </w:p>
        </w:tc>
      </w:tr>
      <w:tr>
        <w:tc>
          <w:tcPr>
            <w:tcW w:type="dxa" w:w="2016"/>
            <w:vAlign w:val="center"/>
          </w:tcPr>
          <w:p>
            <w:pPr>
              <w:spacing w:after="0"/>
            </w:pPr>
            <w:r/>
            <w:r>
              <w:rPr>
                <w:b w:val="0"/>
                <w:sz w:val="14"/>
              </w:rPr>
              <w:t>7</w:t>
            </w:r>
          </w:p>
        </w:tc>
        <w:tc>
          <w:tcPr>
            <w:tcW w:type="dxa" w:w="2016"/>
            <w:vAlign w:val="center"/>
          </w:tcPr>
          <w:p>
            <w:pPr>
              <w:spacing w:after="0"/>
            </w:pPr>
            <w:r/>
            <w:r>
              <w:rPr>
                <w:b w:val="0"/>
                <w:sz w:val="14"/>
              </w:rPr>
              <w:t>Blush Boutique</w:t>
            </w:r>
          </w:p>
        </w:tc>
        <w:tc>
          <w:tcPr>
            <w:tcW w:type="dxa" w:w="2016"/>
            <w:vAlign w:val="center"/>
          </w:tcPr>
          <w:p>
            <w:pPr>
              <w:spacing w:after="0"/>
            </w:pPr>
            <w:r/>
            <w:r>
              <w:rPr>
                <w:b w:val="0"/>
                <w:sz w:val="14"/>
              </w:rPr>
              <w:t>2026-10-07</w:t>
            </w:r>
          </w:p>
        </w:tc>
        <w:tc>
          <w:tcPr>
            <w:tcW w:type="dxa" w:w="2016"/>
            <w:vAlign w:val="center"/>
          </w:tcPr>
          <w:p>
            <w:pPr>
              <w:spacing w:after="0"/>
            </w:pPr>
            <w:r/>
            <w:r>
              <w:rPr>
                <w:b w:val="0"/>
                <w:sz w:val="14"/>
              </w:rPr>
              <w:t>Dispatched</w:t>
            </w:r>
          </w:p>
        </w:tc>
        <w:tc>
          <w:tcPr>
            <w:tcW w:type="dxa" w:w="2016"/>
            <w:vAlign w:val="center"/>
          </w:tcPr>
          <w:p>
            <w:pPr>
              <w:spacing w:after="0"/>
            </w:pPr>
            <w:r/>
            <w:r>
              <w:rPr>
                <w:b w:val="0"/>
                <w:sz w:val="14"/>
              </w:rPr>
              <w:t>1328.50</w:t>
            </w:r>
          </w:p>
        </w:tc>
      </w:tr>
      <w:tr>
        <w:tc>
          <w:tcPr>
            <w:tcW w:type="dxa" w:w="2016"/>
            <w:vAlign w:val="center"/>
            <w:shd w:fill="F7F8FC"/>
          </w:tcPr>
          <w:p>
            <w:pPr>
              <w:spacing w:after="0"/>
            </w:pPr>
            <w:r/>
            <w:r>
              <w:rPr>
                <w:b w:val="0"/>
                <w:sz w:val="14"/>
              </w:rPr>
              <w:t>8</w:t>
            </w:r>
          </w:p>
        </w:tc>
        <w:tc>
          <w:tcPr>
            <w:tcW w:type="dxa" w:w="2016"/>
            <w:vAlign w:val="center"/>
            <w:shd w:fill="F7F8FC"/>
          </w:tcPr>
          <w:p>
            <w:pPr>
              <w:spacing w:after="0"/>
            </w:pPr>
            <w:r/>
            <w:r>
              <w:rPr>
                <w:b w:val="0"/>
                <w:sz w:val="14"/>
              </w:rPr>
              <w:t>Glamour Gallery</w:t>
            </w:r>
          </w:p>
        </w:tc>
        <w:tc>
          <w:tcPr>
            <w:tcW w:type="dxa" w:w="2016"/>
            <w:vAlign w:val="center"/>
            <w:shd w:fill="F7F8FC"/>
          </w:tcPr>
          <w:p>
            <w:pPr>
              <w:spacing w:after="0"/>
            </w:pPr>
            <w:r/>
            <w:r>
              <w:rPr>
                <w:b w:val="0"/>
                <w:sz w:val="14"/>
              </w:rPr>
              <w:t>2026-10-08</w:t>
            </w:r>
          </w:p>
        </w:tc>
        <w:tc>
          <w:tcPr>
            <w:tcW w:type="dxa" w:w="2016"/>
            <w:vAlign w:val="center"/>
            <w:shd w:fill="F7F8FC"/>
          </w:tcPr>
          <w:p>
            <w:pPr>
              <w:spacing w:after="0"/>
            </w:pPr>
            <w:r/>
            <w:r>
              <w:rPr>
                <w:b w:val="0"/>
                <w:sz w:val="14"/>
              </w:rPr>
              <w:t>Delivered</w:t>
            </w:r>
          </w:p>
        </w:tc>
        <w:tc>
          <w:tcPr>
            <w:tcW w:type="dxa" w:w="2016"/>
            <w:vAlign w:val="center"/>
            <w:shd w:fill="F7F8FC"/>
          </w:tcPr>
          <w:p>
            <w:pPr>
              <w:spacing w:after="0"/>
            </w:pPr>
            <w:r/>
            <w:r>
              <w:rPr>
                <w:b w:val="0"/>
                <w:sz w:val="14"/>
              </w:rPr>
              <w:t>1454.00</w:t>
            </w:r>
          </w:p>
        </w:tc>
      </w:tr>
    </w:tbl>
    <w:p/>
    <w:p>
      <w:pPr>
        <w:pStyle w:val="Heading2"/>
      </w:pPr>
      <w:r>
        <w:t>8.5 Find products with low stock</w:t>
      </w:r>
    </w:p>
    <w:p>
      <w:pPr>
        <w:spacing w:after="100"/>
      </w:pPr>
      <w:r>
        <w:rPr>
          <w:rFonts w:ascii="Consolas" w:hAnsi="Consolas"/>
          <w:sz w:val="14"/>
        </w:rPr>
        <w:t>SELECT product_name, stock_quantity FROM products WHERE stock_quantity &lt; 50 ORDER BY stock_quantity;</w:t>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202844"/>
          </w:tcPr>
          <w:p>
            <w:pPr>
              <w:spacing w:after="0"/>
            </w:pPr>
            <w:r/>
            <w:r>
              <w:rPr>
                <w:b/>
                <w:color w:val="FFFFFF"/>
                <w:sz w:val="16"/>
              </w:rPr>
              <w:t>product_name</w:t>
            </w:r>
          </w:p>
        </w:tc>
        <w:tc>
          <w:tcPr>
            <w:tcW w:type="dxa" w:w="5040"/>
            <w:vAlign w:val="center"/>
            <w:shd w:fill="202844"/>
          </w:tcPr>
          <w:p>
            <w:pPr>
              <w:spacing w:after="0"/>
            </w:pPr>
            <w:r/>
            <w:r>
              <w:rPr>
                <w:b/>
                <w:color w:val="FFFFFF"/>
                <w:sz w:val="16"/>
              </w:rPr>
              <w:t>stock_quantity</w:t>
            </w:r>
          </w:p>
        </w:tc>
      </w:tr>
      <w:tr>
        <w:tc>
          <w:tcPr>
            <w:tcW w:type="dxa" w:w="5040"/>
            <w:vAlign w:val="center"/>
          </w:tcPr>
          <w:p>
            <w:pPr>
              <w:spacing w:after="0"/>
            </w:pPr>
            <w:r/>
            <w:r>
              <w:rPr>
                <w:b w:val="0"/>
                <w:sz w:val="16"/>
              </w:rPr>
              <w:t>Night Repair Cream</w:t>
            </w:r>
          </w:p>
        </w:tc>
        <w:tc>
          <w:tcPr>
            <w:tcW w:type="dxa" w:w="5040"/>
            <w:vAlign w:val="center"/>
          </w:tcPr>
          <w:p>
            <w:pPr>
              <w:spacing w:after="0"/>
            </w:pPr>
            <w:r/>
            <w:r>
              <w:rPr>
                <w:b w:val="0"/>
                <w:sz w:val="16"/>
              </w:rPr>
              <w:t>35</w:t>
            </w:r>
          </w:p>
        </w:tc>
      </w:tr>
      <w:tr>
        <w:tc>
          <w:tcPr>
            <w:tcW w:type="dxa" w:w="5040"/>
            <w:vAlign w:val="center"/>
            <w:shd w:fill="F7F8FC"/>
          </w:tcPr>
          <w:p>
            <w:pPr>
              <w:spacing w:after="0"/>
            </w:pPr>
            <w:r/>
            <w:r>
              <w:rPr>
                <w:b w:val="0"/>
                <w:sz w:val="16"/>
              </w:rPr>
              <w:t>Clay Face Mask</w:t>
            </w:r>
          </w:p>
        </w:tc>
        <w:tc>
          <w:tcPr>
            <w:tcW w:type="dxa" w:w="5040"/>
            <w:vAlign w:val="center"/>
            <w:shd w:fill="F7F8FC"/>
          </w:tcPr>
          <w:p>
            <w:pPr>
              <w:spacing w:after="0"/>
            </w:pPr>
            <w:r/>
            <w:r>
              <w:rPr>
                <w:b w:val="0"/>
                <w:sz w:val="16"/>
              </w:rPr>
              <w:t>42</w:t>
            </w:r>
          </w:p>
        </w:tc>
      </w:tr>
      <w:tr>
        <w:tc>
          <w:tcPr>
            <w:tcW w:type="dxa" w:w="5040"/>
            <w:vAlign w:val="center"/>
          </w:tcPr>
          <w:p>
            <w:pPr>
              <w:spacing w:after="0"/>
            </w:pPr>
            <w:r/>
            <w:r>
              <w:rPr>
                <w:b w:val="0"/>
                <w:sz w:val="16"/>
              </w:rPr>
              <w:t>Argan Hair Oil</w:t>
            </w:r>
          </w:p>
        </w:tc>
        <w:tc>
          <w:tcPr>
            <w:tcW w:type="dxa" w:w="5040"/>
            <w:vAlign w:val="center"/>
          </w:tcPr>
          <w:p>
            <w:pPr>
              <w:spacing w:after="0"/>
            </w:pPr>
            <w:r/>
            <w:r>
              <w:rPr>
                <w:b w:val="0"/>
                <w:sz w:val="16"/>
              </w:rPr>
              <w:t>45</w:t>
            </w:r>
          </w:p>
        </w:tc>
      </w:tr>
      <w:tr>
        <w:tc>
          <w:tcPr>
            <w:tcW w:type="dxa" w:w="5040"/>
            <w:vAlign w:val="center"/>
            <w:shd w:fill="F7F8FC"/>
          </w:tcPr>
          <w:p>
            <w:pPr>
              <w:spacing w:after="0"/>
            </w:pPr>
            <w:r/>
            <w:r>
              <w:rPr>
                <w:b w:val="0"/>
                <w:sz w:val="16"/>
              </w:rPr>
              <w:t>BB Cream</w:t>
            </w:r>
          </w:p>
        </w:tc>
        <w:tc>
          <w:tcPr>
            <w:tcW w:type="dxa" w:w="5040"/>
            <w:vAlign w:val="center"/>
            <w:shd w:fill="F7F8FC"/>
          </w:tcPr>
          <w:p>
            <w:pPr>
              <w:spacing w:after="0"/>
            </w:pPr>
            <w:r/>
            <w:r>
              <w:rPr>
                <w:b w:val="0"/>
                <w:sz w:val="16"/>
              </w:rPr>
              <w:t>48</w:t>
            </w:r>
          </w:p>
        </w:tc>
      </w:tr>
    </w:tbl>
    <w:p/>
    <w:p>
      <w:pPr>
        <w:pStyle w:val="Heading2"/>
      </w:pPr>
      <w:r>
        <w:t>8.6 Aggregate sales value</w:t>
      </w:r>
    </w:p>
    <w:p>
      <w:pPr>
        <w:spacing w:after="100"/>
      </w:pPr>
      <w:r>
        <w:rPr>
          <w:rFonts w:ascii="Consolas" w:hAnsi="Consolas"/>
          <w:sz w:val="14"/>
        </w:rPr>
        <w:t>SELECT SUM(total_amount) AS total_sales FROM sales_orders WHERE order_status &lt;&gt; 'Cancelled';</w:t>
        <w:br/>
      </w:r>
    </w:p>
    <w:tbl>
      <w:tblPr>
        <w:tblStyle w:val="TableGrid"/>
        <w:tblW w:type="auto" w:w="0"/>
        <w:jc w:val="center"/>
        <w:tblLook w:firstColumn="1" w:firstRow="1" w:lastColumn="0" w:lastRow="0" w:noHBand="0" w:noVBand="1" w:val="04A0"/>
      </w:tblPr>
      <w:tblGrid>
        <w:gridCol w:w="10080"/>
      </w:tblGrid>
      <w:tr>
        <w:tc>
          <w:tcPr>
            <w:tcW w:type="dxa" w:w="10080"/>
            <w:vAlign w:val="center"/>
            <w:shd w:fill="202844"/>
          </w:tcPr>
          <w:p>
            <w:pPr>
              <w:spacing w:after="0"/>
            </w:pPr>
            <w:r/>
            <w:r>
              <w:rPr>
                <w:b/>
                <w:color w:val="FFFFFF"/>
                <w:sz w:val="16"/>
              </w:rPr>
              <w:t>total_sales</w:t>
            </w:r>
          </w:p>
        </w:tc>
      </w:tr>
      <w:tr>
        <w:tc>
          <w:tcPr>
            <w:tcW w:type="dxa" w:w="10080"/>
            <w:vAlign w:val="center"/>
          </w:tcPr>
          <w:p>
            <w:pPr>
              <w:spacing w:after="0"/>
            </w:pPr>
            <w:r/>
            <w:r>
              <w:rPr>
                <w:b w:val="0"/>
                <w:sz w:val="16"/>
              </w:rPr>
              <w:t>35355.00</w:t>
            </w:r>
          </w:p>
        </w:tc>
      </w:tr>
    </w:tbl>
    <w:p/>
    <w:p>
      <w:pPr>
        <w:pStyle w:val="Heading2"/>
      </w:pPr>
      <w:r>
        <w:t>8.7 UPDATE, DELETE and INSERT demonstrations</w:t>
      </w:r>
    </w:p>
    <w:p>
      <w:r>
        <w:t>The queries.sql file includes an UPDATE, DELETE and INSERT demonstration inside BEGIN/ROLLBACK transactions. This demonstrates data manipulation while restoring the sample database afterwards. Review the selected row before running any modification in a real database.</w:t>
      </w:r>
    </w:p>
    <w:p>
      <w:pPr>
        <w:spacing w:after="100"/>
      </w:pPr>
      <w:r>
        <w:rPr>
          <w:rFonts w:ascii="Consolas" w:hAnsi="Consolas"/>
          <w:sz w:val="14"/>
        </w:rPr>
        <w:t>BEGIN;</w:t>
        <w:br/>
      </w:r>
      <w:r>
        <w:rPr>
          <w:rFonts w:ascii="Consolas" w:hAnsi="Consolas"/>
          <w:sz w:val="14"/>
        </w:rPr>
        <w:t>UPDATE products SET stock_quantity = stock_quantity + 10 WHERE product_id = 1;</w:t>
        <w:br/>
      </w:r>
      <w:r>
        <w:rPr>
          <w:rFonts w:ascii="Consolas" w:hAnsi="Consolas"/>
          <w:sz w:val="14"/>
        </w:rPr>
        <w:t>SELECT product_id, product_name, stock_quantity FROM products WHERE product_id = 1;</w:t>
        <w:br/>
      </w:r>
      <w:r>
        <w:rPr>
          <w:rFonts w:ascii="Consolas" w:hAnsi="Consolas"/>
          <w:sz w:val="14"/>
        </w:rPr>
        <w:t>ROLLBACK;</w:t>
        <w:br/>
      </w:r>
      <w:r>
        <w:rPr>
          <w:rFonts w:ascii="Consolas" w:hAnsi="Consolas"/>
          <w:sz w:val="14"/>
        </w:rPr>
        <w:br/>
      </w:r>
      <w:r>
        <w:rPr>
          <w:rFonts w:ascii="Consolas" w:hAnsi="Consolas"/>
          <w:sz w:val="14"/>
        </w:rPr>
        <w:t>BEGIN;</w:t>
        <w:br/>
      </w:r>
      <w:r>
        <w:rPr>
          <w:rFonts w:ascii="Consolas" w:hAnsi="Consolas"/>
          <w:sz w:val="14"/>
        </w:rPr>
        <w:t>DELETE FROM purchases WHERE purchase_id = 20;</w:t>
        <w:br/>
      </w:r>
      <w:r>
        <w:rPr>
          <w:rFonts w:ascii="Consolas" w:hAnsi="Consolas"/>
          <w:sz w:val="14"/>
        </w:rPr>
        <w:t>SELECT COUNT(*) FROM purchases;</w:t>
        <w:br/>
      </w:r>
      <w:r>
        <w:rPr>
          <w:rFonts w:ascii="Consolas" w:hAnsi="Consolas"/>
          <w:sz w:val="14"/>
        </w:rPr>
        <w:t>ROLLBACK;</w:t>
        <w:br/>
      </w:r>
      <w:r>
        <w:rPr>
          <w:rFonts w:ascii="Consolas" w:hAnsi="Consolas"/>
          <w:sz w:val="14"/>
        </w:rPr>
        <w:br/>
      </w:r>
      <w:r>
        <w:rPr>
          <w:rFonts w:ascii="Consolas" w:hAnsi="Consolas"/>
          <w:sz w:val="14"/>
        </w:rPr>
        <w:t>BEGIN;</w:t>
        <w:br/>
      </w:r>
      <w:r>
        <w:rPr>
          <w:rFonts w:ascii="Consolas" w:hAnsi="Consolas"/>
          <w:sz w:val="14"/>
        </w:rPr>
        <w:t>INSERT INTO suppliers(supplier_name,contact_person,phone,email,city)</w:t>
        <w:br/>
      </w:r>
      <w:r>
        <w:rPr>
          <w:rFonts w:ascii="Consolas" w:hAnsi="Consolas"/>
          <w:sz w:val="14"/>
        </w:rPr>
        <w:t>VALUES ('Demo Supplier','Demo Contact','9000000000','demo.supplier@example.com','Nagpur');</w:t>
        <w:br/>
      </w:r>
      <w:r>
        <w:rPr>
          <w:rFonts w:ascii="Consolas" w:hAnsi="Consolas"/>
          <w:sz w:val="14"/>
        </w:rPr>
        <w:t>SELECT * FROM suppliers WHERE supplier_name='Demo Supplier';</w:t>
        <w:br/>
      </w:r>
      <w:r>
        <w:rPr>
          <w:rFonts w:ascii="Consolas" w:hAnsi="Consolas"/>
          <w:sz w:val="14"/>
        </w:rPr>
        <w:t>ROLLBACK;</w:t>
        <w:br/>
      </w:r>
    </w:p>
    <w:p>
      <w:r>
        <w:t>Other operations included in queries.sql: ORDER BY, category filtering, average price by category, product-supplier join, order status counts and a subquery for products priced above the overall average.</w:t>
      </w:r>
    </w:p>
    <w:p>
      <w:pPr>
        <w:pStyle w:val="Heading1"/>
      </w:pPr>
      <w:r>
        <w:t>9. Frontend and Database Connectivity</w:t>
      </w:r>
    </w:p>
    <w:p>
      <w:r>
        <w:t>The frontend is a responsive web interface made using HTML and CSS. Python Flask handles HTTP routes and PostgreSQL connectivity through psycopg2. Database credentials are read from a local .env file rather than hard-coded in the source.</w:t>
      </w:r>
    </w:p>
    <w:p>
      <w:pPr>
        <w:pStyle w:val="Heading2"/>
      </w:pPr>
      <w:r>
        <w:t>9.1 Frontend screenshot preview</w:t>
      </w:r>
    </w:p>
    <w:p>
      <w:r>
        <w:t>The following image is a design preview of the dashboard. After running the Flask application with PostgreSQL configured, open http://127.0.0.1:5000 to capture the actual running application for final submission.</w:t>
      </w:r>
    </w:p>
    <w:p>
      <w:pPr>
        <w:jc w:val="center"/>
      </w:pPr>
      <w:r>
        <w:drawing>
          <wp:inline xmlns:a="http://schemas.openxmlformats.org/drawingml/2006/main" xmlns:pic="http://schemas.openxmlformats.org/drawingml/2006/picture">
            <wp:extent cx="6217920" cy="3997234"/>
            <wp:docPr id="3" name="Picture 3"/>
            <wp:cNvGraphicFramePr>
              <a:graphicFrameLocks noChangeAspect="1"/>
            </wp:cNvGraphicFramePr>
            <a:graphic>
              <a:graphicData uri="http://schemas.openxmlformats.org/drawingml/2006/picture">
                <pic:pic>
                  <pic:nvPicPr>
                    <pic:cNvPr id="0" name="frontend_screenshot_preview.png"/>
                    <pic:cNvPicPr/>
                  </pic:nvPicPr>
                  <pic:blipFill>
                    <a:blip r:embed="rId9"/>
                    <a:stretch>
                      <a:fillRect/>
                    </a:stretch>
                  </pic:blipFill>
                  <pic:spPr>
                    <a:xfrm>
                      <a:off x="0" y="0"/>
                      <a:ext cx="6217920" cy="3997234"/>
                    </a:xfrm>
                    <a:prstGeom prst="rect"/>
                  </pic:spPr>
                </pic:pic>
              </a:graphicData>
            </a:graphic>
          </wp:inline>
        </w:drawing>
      </w:r>
    </w:p>
    <w:p>
      <w:pPr>
        <w:pStyle w:val="Heading2"/>
      </w:pPr>
      <w:r>
        <w:t>9.2 Pages and features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202844"/>
          </w:tcPr>
          <w:p>
            <w:pPr>
              <w:spacing w:after="0"/>
            </w:pPr>
            <w:r/>
            <w:r>
              <w:rPr>
                <w:b/>
                <w:color w:val="FFFFFF"/>
                <w:sz w:val="16"/>
              </w:rPr>
              <w:t>Page</w:t>
            </w:r>
          </w:p>
        </w:tc>
        <w:tc>
          <w:tcPr>
            <w:tcW w:type="dxa" w:w="5040"/>
            <w:vAlign w:val="center"/>
            <w:shd w:fill="202844"/>
          </w:tcPr>
          <w:p>
            <w:pPr>
              <w:spacing w:after="0"/>
            </w:pPr>
            <w:r/>
            <w:r>
              <w:rPr>
                <w:b/>
                <w:color w:val="FFFFFF"/>
                <w:sz w:val="16"/>
              </w:rPr>
              <w:t>Function</w:t>
            </w:r>
          </w:p>
        </w:tc>
      </w:tr>
      <w:tr>
        <w:tc>
          <w:tcPr>
            <w:tcW w:type="dxa" w:w="5040"/>
            <w:vAlign w:val="center"/>
          </w:tcPr>
          <w:p>
            <w:pPr>
              <w:spacing w:after="0"/>
            </w:pPr>
            <w:r/>
            <w:r>
              <w:rPr>
                <w:b w:val="0"/>
                <w:sz w:val="16"/>
              </w:rPr>
              <w:t>Dashboard (/)</w:t>
            </w:r>
          </w:p>
        </w:tc>
        <w:tc>
          <w:tcPr>
            <w:tcW w:type="dxa" w:w="5040"/>
            <w:vAlign w:val="center"/>
          </w:tcPr>
          <w:p>
            <w:pPr>
              <w:spacing w:after="0"/>
            </w:pPr>
            <w:r/>
            <w:r>
              <w:rPr>
                <w:b w:val="0"/>
                <w:sz w:val="16"/>
              </w:rPr>
              <w:t>Displays product, retailer and order counts, total order value, recent orders and inventory.</w:t>
            </w:r>
          </w:p>
        </w:tc>
      </w:tr>
      <w:tr>
        <w:tc>
          <w:tcPr>
            <w:tcW w:type="dxa" w:w="5040"/>
            <w:vAlign w:val="center"/>
            <w:shd w:fill="F7F8FC"/>
          </w:tcPr>
          <w:p>
            <w:pPr>
              <w:spacing w:after="0"/>
            </w:pPr>
            <w:r/>
            <w:r>
              <w:rPr>
                <w:b w:val="0"/>
                <w:sz w:val="16"/>
              </w:rPr>
              <w:t>Products (/products)</w:t>
            </w:r>
          </w:p>
        </w:tc>
        <w:tc>
          <w:tcPr>
            <w:tcW w:type="dxa" w:w="5040"/>
            <w:vAlign w:val="center"/>
            <w:shd w:fill="F7F8FC"/>
          </w:tcPr>
          <w:p>
            <w:pPr>
              <w:spacing w:after="0"/>
            </w:pPr>
            <w:r/>
            <w:r>
              <w:rPr>
                <w:b w:val="0"/>
                <w:sz w:val="16"/>
              </w:rPr>
              <w:t>Displays products with supplier names and provides a form to add a product.</w:t>
            </w:r>
          </w:p>
        </w:tc>
      </w:tr>
      <w:tr>
        <w:tc>
          <w:tcPr>
            <w:tcW w:type="dxa" w:w="5040"/>
            <w:vAlign w:val="center"/>
          </w:tcPr>
          <w:p>
            <w:pPr>
              <w:spacing w:after="0"/>
            </w:pPr>
            <w:r/>
            <w:r>
              <w:rPr>
                <w:b w:val="0"/>
                <w:sz w:val="16"/>
              </w:rPr>
              <w:t>Retailers (/retailers)</w:t>
            </w:r>
          </w:p>
        </w:tc>
        <w:tc>
          <w:tcPr>
            <w:tcW w:type="dxa" w:w="5040"/>
            <w:vAlign w:val="center"/>
          </w:tcPr>
          <w:p>
            <w:pPr>
              <w:spacing w:after="0"/>
            </w:pPr>
            <w:r/>
            <w:r>
              <w:rPr>
                <w:b w:val="0"/>
                <w:sz w:val="16"/>
              </w:rPr>
              <w:t>Lists registered retailer contact details.</w:t>
            </w:r>
          </w:p>
        </w:tc>
      </w:tr>
      <w:tr>
        <w:tc>
          <w:tcPr>
            <w:tcW w:type="dxa" w:w="5040"/>
            <w:vAlign w:val="center"/>
            <w:shd w:fill="F7F8FC"/>
          </w:tcPr>
          <w:p>
            <w:pPr>
              <w:spacing w:after="0"/>
            </w:pPr>
            <w:r/>
            <w:r>
              <w:rPr>
                <w:b w:val="0"/>
                <w:sz w:val="16"/>
              </w:rPr>
              <w:t>Sales Orders (/orders)</w:t>
            </w:r>
          </w:p>
        </w:tc>
        <w:tc>
          <w:tcPr>
            <w:tcW w:type="dxa" w:w="5040"/>
            <w:vAlign w:val="center"/>
            <w:shd w:fill="F7F8FC"/>
          </w:tcPr>
          <w:p>
            <w:pPr>
              <w:spacing w:after="0"/>
            </w:pPr>
            <w:r/>
            <w:r>
              <w:rPr>
                <w:b w:val="0"/>
                <w:sz w:val="16"/>
              </w:rPr>
              <w:t>Shows order date, retailer, status and total amount.</w:t>
            </w:r>
          </w:p>
        </w:tc>
      </w:tr>
    </w:tbl>
    <w:p/>
    <w:p>
      <w:pPr>
        <w:pStyle w:val="Heading2"/>
      </w:pPr>
      <w:r>
        <w:t>9.3 Installation and execution</w:t>
      </w:r>
    </w:p>
    <w:p>
      <w:pPr>
        <w:spacing w:after="100"/>
      </w:pPr>
      <w:r>
        <w:rPr>
          <w:rFonts w:ascii="Consolas" w:hAnsi="Consolas"/>
          <w:sz w:val="14"/>
        </w:rPr>
        <w:t># 1. Create and connect to the database in PostgreSQL</w:t>
        <w:br/>
      </w:r>
      <w:r>
        <w:rPr>
          <w:rFonts w:ascii="Consolas" w:hAnsi="Consolas"/>
          <w:sz w:val="14"/>
        </w:rPr>
        <w:t>CREATE DATABASE shreya_pise_om_sales;</w:t>
        <w:br/>
      </w:r>
      <w:r>
        <w:rPr>
          <w:rFonts w:ascii="Consolas" w:hAnsi="Consolas"/>
          <w:sz w:val="14"/>
        </w:rPr>
        <w:br/>
      </w:r>
      <w:r>
        <w:rPr>
          <w:rFonts w:ascii="Consolas" w:hAnsi="Consolas"/>
          <w:sz w:val="14"/>
        </w:rPr>
        <w:t># 2. In psql, connect to the database</w:t>
        <w:br/>
      </w:r>
      <w:r>
        <w:rPr>
          <w:rFonts w:ascii="Consolas" w:hAnsi="Consolas"/>
          <w:sz w:val="14"/>
        </w:rPr>
        <w:t>\c shreya_pise_om_sales</w:t>
        <w:br/>
      </w:r>
      <w:r>
        <w:rPr>
          <w:rFonts w:ascii="Consolas" w:hAnsi="Consolas"/>
          <w:sz w:val="14"/>
        </w:rPr>
        <w:br/>
      </w:r>
      <w:r>
        <w:rPr>
          <w:rFonts w:ascii="Consolas" w:hAnsi="Consolas"/>
          <w:sz w:val="14"/>
        </w:rPr>
        <w:t># 3. Run schema.sql, then seed.sql (from psql, use full paths)</w:t>
        <w:br/>
      </w:r>
      <w:r>
        <w:rPr>
          <w:rFonts w:ascii="Consolas" w:hAnsi="Consolas"/>
          <w:sz w:val="14"/>
        </w:rPr>
        <w:t>\i 'C:/path/to/OM_Sales_Distributors_Case_Study/schema.sql'</w:t>
        <w:br/>
      </w:r>
      <w:r>
        <w:rPr>
          <w:rFonts w:ascii="Consolas" w:hAnsi="Consolas"/>
          <w:sz w:val="14"/>
        </w:rPr>
        <w:t>\i 'C:/path/to/OM_Sales_Distributors_Case_Study/seed.sql'</w:t>
        <w:br/>
      </w:r>
      <w:r>
        <w:rPr>
          <w:rFonts w:ascii="Consolas" w:hAnsi="Consolas"/>
          <w:sz w:val="14"/>
        </w:rPr>
        <w:br/>
      </w:r>
      <w:r>
        <w:rPr>
          <w:rFonts w:ascii="Consolas" w:hAnsi="Consolas"/>
          <w:sz w:val="14"/>
        </w:rPr>
        <w:t># 4. Open terminal in the project folder and install dependencies</w:t>
        <w:br/>
      </w:r>
      <w:r>
        <w:rPr>
          <w:rFonts w:ascii="Consolas" w:hAnsi="Consolas"/>
          <w:sz w:val="14"/>
        </w:rPr>
        <w:t>python -m venv .venv</w:t>
        <w:br/>
      </w:r>
      <w:r>
        <w:rPr>
          <w:rFonts w:ascii="Consolas" w:hAnsi="Consolas"/>
          <w:sz w:val="14"/>
        </w:rPr>
        <w:t># Windows PowerShell:</w:t>
        <w:br/>
      </w:r>
      <w:r>
        <w:rPr>
          <w:rFonts w:ascii="Consolas" w:hAnsi="Consolas"/>
          <w:sz w:val="14"/>
        </w:rPr>
        <w:t>.\.venv\Scripts\python.exe -m pip install -r requirements.txt</w:t>
        <w:br/>
      </w:r>
      <w:r>
        <w:rPr>
          <w:rFonts w:ascii="Consolas" w:hAnsi="Consolas"/>
          <w:sz w:val="14"/>
        </w:rPr>
        <w:br/>
      </w:r>
      <w:r>
        <w:rPr>
          <w:rFonts w:ascii="Consolas" w:hAnsi="Consolas"/>
          <w:sz w:val="14"/>
        </w:rPr>
        <w:t># 5. Copy .env.example to .env and enter your local PostgreSQL password</w:t>
        <w:br/>
      </w:r>
      <w:r>
        <w:rPr>
          <w:rFonts w:ascii="Consolas" w:hAnsi="Consolas"/>
          <w:sz w:val="14"/>
        </w:rPr>
        <w:t># 6. Start the application</w:t>
        <w:br/>
      </w:r>
      <w:r>
        <w:rPr>
          <w:rFonts w:ascii="Consolas" w:hAnsi="Consolas"/>
          <w:sz w:val="14"/>
        </w:rPr>
        <w:t>.\.venv\Scripts\python.exe app.py</w:t>
        <w:br/>
      </w:r>
      <w:r>
        <w:rPr>
          <w:rFonts w:ascii="Consolas" w:hAnsi="Consolas"/>
          <w:sz w:val="14"/>
        </w:rPr>
        <w:br/>
      </w:r>
      <w:r>
        <w:rPr>
          <w:rFonts w:ascii="Consolas" w:hAnsi="Consolas"/>
          <w:sz w:val="14"/>
        </w:rPr>
        <w:t># 7. Open in browser</w:t>
        <w:br/>
      </w:r>
      <w:r>
        <w:rPr>
          <w:rFonts w:ascii="Consolas" w:hAnsi="Consolas"/>
          <w:sz w:val="14"/>
        </w:rPr>
        <w:t>http://127.0.0.1:5000</w:t>
        <w:br/>
      </w:r>
    </w:p>
    <w:p>
      <w:r>
        <w:t>If PowerShell blocks virtual-environment activation, run the environment's python.exe directly as shown above; activation is optional. Never share the real .env file or database password in screenshots or submissions.</w:t>
      </w:r>
    </w:p>
    <w:p>
      <w:pPr>
        <w:pStyle w:val="Heading1"/>
      </w:pPr>
      <w:r>
        <w:t>10. Testing and Validation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202844"/>
          </w:tcPr>
          <w:p>
            <w:pPr>
              <w:spacing w:after="0"/>
            </w:pPr>
            <w:r/>
            <w:r>
              <w:rPr>
                <w:b/>
                <w:color w:val="FFFFFF"/>
                <w:sz w:val="16"/>
              </w:rPr>
              <w:t>Test</w:t>
            </w:r>
          </w:p>
        </w:tc>
        <w:tc>
          <w:tcPr>
            <w:tcW w:type="dxa" w:w="5040"/>
            <w:vAlign w:val="center"/>
            <w:shd w:fill="202844"/>
          </w:tcPr>
          <w:p>
            <w:pPr>
              <w:spacing w:after="0"/>
            </w:pPr>
            <w:r/>
            <w:r>
              <w:rPr>
                <w:b/>
                <w:color w:val="FFFFFF"/>
                <w:sz w:val="16"/>
              </w:rPr>
              <w:t>Expected result</w:t>
            </w:r>
          </w:p>
        </w:tc>
      </w:tr>
      <w:tr>
        <w:tc>
          <w:tcPr>
            <w:tcW w:type="dxa" w:w="5040"/>
            <w:vAlign w:val="center"/>
          </w:tcPr>
          <w:p>
            <w:pPr>
              <w:spacing w:after="0"/>
            </w:pPr>
            <w:r/>
            <w:r>
              <w:rPr>
                <w:b w:val="0"/>
                <w:sz w:val="16"/>
              </w:rPr>
              <w:t>Insert product with valid supplier_id</w:t>
            </w:r>
          </w:p>
        </w:tc>
        <w:tc>
          <w:tcPr>
            <w:tcW w:type="dxa" w:w="5040"/>
            <w:vAlign w:val="center"/>
          </w:tcPr>
          <w:p>
            <w:pPr>
              <w:spacing w:after="0"/>
            </w:pPr>
            <w:r/>
            <w:r>
              <w:rPr>
                <w:b w:val="0"/>
                <w:sz w:val="16"/>
              </w:rPr>
              <w:t>Product is saved and appears in inventory.</w:t>
            </w:r>
          </w:p>
        </w:tc>
      </w:tr>
      <w:tr>
        <w:tc>
          <w:tcPr>
            <w:tcW w:type="dxa" w:w="5040"/>
            <w:vAlign w:val="center"/>
            <w:shd w:fill="F7F8FC"/>
          </w:tcPr>
          <w:p>
            <w:pPr>
              <w:spacing w:after="0"/>
            </w:pPr>
            <w:r/>
            <w:r>
              <w:rPr>
                <w:b w:val="0"/>
                <w:sz w:val="16"/>
              </w:rPr>
              <w:t>Insert product with negative price</w:t>
            </w:r>
          </w:p>
        </w:tc>
        <w:tc>
          <w:tcPr>
            <w:tcW w:type="dxa" w:w="5040"/>
            <w:vAlign w:val="center"/>
            <w:shd w:fill="F7F8FC"/>
          </w:tcPr>
          <w:p>
            <w:pPr>
              <w:spacing w:after="0"/>
            </w:pPr>
            <w:r/>
            <w:r>
              <w:rPr>
                <w:b w:val="0"/>
                <w:sz w:val="16"/>
              </w:rPr>
              <w:t>Rejected by CHECK constraint.</w:t>
            </w:r>
          </w:p>
        </w:tc>
      </w:tr>
      <w:tr>
        <w:tc>
          <w:tcPr>
            <w:tcW w:type="dxa" w:w="5040"/>
            <w:vAlign w:val="center"/>
          </w:tcPr>
          <w:p>
            <w:pPr>
              <w:spacing w:after="0"/>
            </w:pPr>
            <w:r/>
            <w:r>
              <w:rPr>
                <w:b w:val="0"/>
                <w:sz w:val="16"/>
              </w:rPr>
              <w:t>Insert product with a nonexistent supplier_id</w:t>
            </w:r>
          </w:p>
        </w:tc>
        <w:tc>
          <w:tcPr>
            <w:tcW w:type="dxa" w:w="5040"/>
            <w:vAlign w:val="center"/>
          </w:tcPr>
          <w:p>
            <w:pPr>
              <w:spacing w:after="0"/>
            </w:pPr>
            <w:r/>
            <w:r>
              <w:rPr>
                <w:b w:val="0"/>
                <w:sz w:val="16"/>
              </w:rPr>
              <w:t>Rejected by foreign-key constraint.</w:t>
            </w:r>
          </w:p>
        </w:tc>
      </w:tr>
      <w:tr>
        <w:tc>
          <w:tcPr>
            <w:tcW w:type="dxa" w:w="5040"/>
            <w:vAlign w:val="center"/>
            <w:shd w:fill="F7F8FC"/>
          </w:tcPr>
          <w:p>
            <w:pPr>
              <w:spacing w:after="0"/>
            </w:pPr>
            <w:r/>
            <w:r>
              <w:rPr>
                <w:b w:val="0"/>
                <w:sz w:val="16"/>
              </w:rPr>
              <w:t>Create order item with quantity 0</w:t>
            </w:r>
          </w:p>
        </w:tc>
        <w:tc>
          <w:tcPr>
            <w:tcW w:type="dxa" w:w="5040"/>
            <w:vAlign w:val="center"/>
            <w:shd w:fill="F7F8FC"/>
          </w:tcPr>
          <w:p>
            <w:pPr>
              <w:spacing w:after="0"/>
            </w:pPr>
            <w:r/>
            <w:r>
              <w:rPr>
                <w:b w:val="0"/>
                <w:sz w:val="16"/>
              </w:rPr>
              <w:t>Rejected by CHECK constraint.</w:t>
            </w:r>
          </w:p>
        </w:tc>
      </w:tr>
      <w:tr>
        <w:tc>
          <w:tcPr>
            <w:tcW w:type="dxa" w:w="5040"/>
            <w:vAlign w:val="center"/>
          </w:tcPr>
          <w:p>
            <w:pPr>
              <w:spacing w:after="0"/>
            </w:pPr>
            <w:r/>
            <w:r>
              <w:rPr>
                <w:b w:val="0"/>
                <w:sz w:val="16"/>
              </w:rPr>
              <w:t>Open dashboard</w:t>
            </w:r>
          </w:p>
        </w:tc>
        <w:tc>
          <w:tcPr>
            <w:tcW w:type="dxa" w:w="5040"/>
            <w:vAlign w:val="center"/>
          </w:tcPr>
          <w:p>
            <w:pPr>
              <w:spacing w:after="0"/>
            </w:pPr>
            <w:r/>
            <w:r>
              <w:rPr>
                <w:b w:val="0"/>
                <w:sz w:val="16"/>
              </w:rPr>
              <w:t>Counts and recent orders are retrieved from PostgreSQL.</w:t>
            </w:r>
          </w:p>
        </w:tc>
      </w:tr>
      <w:tr>
        <w:tc>
          <w:tcPr>
            <w:tcW w:type="dxa" w:w="5040"/>
            <w:vAlign w:val="center"/>
            <w:shd w:fill="F7F8FC"/>
          </w:tcPr>
          <w:p>
            <w:pPr>
              <w:spacing w:after="0"/>
            </w:pPr>
            <w:r/>
            <w:r>
              <w:rPr>
                <w:b w:val="0"/>
                <w:sz w:val="16"/>
              </w:rPr>
              <w:t>Open products page and submit form</w:t>
            </w:r>
          </w:p>
        </w:tc>
        <w:tc>
          <w:tcPr>
            <w:tcW w:type="dxa" w:w="5040"/>
            <w:vAlign w:val="center"/>
            <w:shd w:fill="F7F8FC"/>
          </w:tcPr>
          <w:p>
            <w:pPr>
              <w:spacing w:after="0"/>
            </w:pPr>
            <w:r/>
            <w:r>
              <w:rPr>
                <w:b w:val="0"/>
                <w:sz w:val="16"/>
              </w:rPr>
              <w:t>Flask inserts the new product using parameterized SQL.</w:t>
            </w:r>
          </w:p>
        </w:tc>
      </w:tr>
    </w:tbl>
    <w:p/>
    <w:p>
      <w:pPr>
        <w:pStyle w:val="Heading1"/>
      </w:pPr>
      <w:r>
        <w:t>11. Conclusion</w:t>
      </w:r>
    </w:p>
    <w:p>
      <w:r>
        <w:t>The OM Sales Distributors case study demonstrates how a relational database can organize beauty-product distribution data. The six-table design separates supplier, product, retailer, order, order-item and purchase information while connecting them through foreign keys. Constraints improve data integrity, and SQL queries provide useful stock, pricing and sales reports. The Flask frontend provides a practical interface to view and add records backed by PostgreSQL.</w:t>
      </w:r>
    </w:p>
    <w:p>
      <w:pPr>
        <w:pStyle w:val="Heading1"/>
      </w:pPr>
      <w:r>
        <w:t>12. References</w:t>
      </w:r>
    </w:p>
    <w:p>
      <w:pPr>
        <w:pStyle w:val="ListBullet"/>
      </w:pPr>
      <w:r>
        <w:t>PostgreSQL Documentation — https://www.postgresql.org/docs/</w:t>
      </w:r>
    </w:p>
    <w:p>
      <w:pPr>
        <w:pStyle w:val="ListBullet"/>
      </w:pPr>
      <w:r>
        <w:t>Flask Documentation — https://flask.palletsprojects.com/</w:t>
      </w:r>
    </w:p>
    <w:p>
      <w:pPr>
        <w:pStyle w:val="ListBullet"/>
      </w:pPr>
      <w:r>
        <w:t>Psycopg Documentation — https://www.psycopg.org/docs/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0284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D85C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