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5700A" w14:textId="77777777" w:rsidR="00F24479" w:rsidRPr="00F24479" w:rsidRDefault="00F24479" w:rsidP="00F24479">
      <w:r w:rsidRPr="00F24479">
        <w:t xml:space="preserve">Perfect </w:t>
      </w:r>
      <w:r w:rsidRPr="00F24479">
        <w:rPr>
          <w:rFonts w:ascii="Segoe UI Emoji" w:hAnsi="Segoe UI Emoji" w:cs="Segoe UI Emoji"/>
        </w:rPr>
        <w:t>👍</w:t>
      </w:r>
      <w:r w:rsidRPr="00F24479">
        <w:t xml:space="preserve"> Shreyas! Below is a </w:t>
      </w:r>
      <w:r w:rsidRPr="00F24479">
        <w:rPr>
          <w:b/>
          <w:bCs/>
        </w:rPr>
        <w:t>ready-to-read speaker notes version</w:t>
      </w:r>
      <w:r w:rsidRPr="00F24479">
        <w:t xml:space="preserve"> for your </w:t>
      </w:r>
      <w:r w:rsidRPr="00F24479">
        <w:rPr>
          <w:b/>
          <w:bCs/>
        </w:rPr>
        <w:t>Travel24/7 – Backend &amp; Deployment</w:t>
      </w:r>
      <w:r w:rsidRPr="00F24479">
        <w:t xml:space="preserve"> presentation.</w:t>
      </w:r>
    </w:p>
    <w:p w14:paraId="4EF7EF65" w14:textId="77777777" w:rsidR="00F24479" w:rsidRPr="00F24479" w:rsidRDefault="00F24479" w:rsidP="00F24479">
      <w:r w:rsidRPr="00F24479">
        <w:t>You can keep this beside your slides or print it — every section aligns with the structure of your current PowerPoint (</w:t>
      </w:r>
      <w:r w:rsidRPr="00F24479">
        <w:rPr>
          <w:b/>
          <w:bCs/>
        </w:rPr>
        <w:t>Vinsmoke.pptx</w:t>
      </w:r>
      <w:r w:rsidRPr="00F24479">
        <w:t>) and project documentation (</w:t>
      </w:r>
      <w:r w:rsidRPr="00F24479">
        <w:rPr>
          <w:b/>
          <w:bCs/>
        </w:rPr>
        <w:t>TC&amp;PRS.docx</w:t>
      </w:r>
      <w:r w:rsidRPr="00F24479">
        <w:t>).</w:t>
      </w:r>
      <w:r w:rsidRPr="00F24479">
        <w:br/>
        <w:t xml:space="preserve">It’s written in a smooth, professional speaking tone — ideal for a </w:t>
      </w:r>
      <w:r w:rsidRPr="00F24479">
        <w:rPr>
          <w:b/>
          <w:bCs/>
        </w:rPr>
        <w:t>college or technical project presentation</w:t>
      </w:r>
      <w:r w:rsidRPr="00F24479">
        <w:t>.</w:t>
      </w:r>
    </w:p>
    <w:p w14:paraId="18A7E5A3" w14:textId="77777777" w:rsidR="00F24479" w:rsidRPr="00F24479" w:rsidRDefault="00F24479" w:rsidP="00F24479">
      <w:r w:rsidRPr="00F24479">
        <w:pict w14:anchorId="52157695">
          <v:rect id="_x0000_i1115" style="width:0;height:1.5pt" o:hralign="center" o:hrstd="t" o:hr="t" fillcolor="#a0a0a0" stroked="f"/>
        </w:pict>
      </w:r>
    </w:p>
    <w:p w14:paraId="7C215FEC" w14:textId="77777777" w:rsidR="00F24479" w:rsidRPr="00F24479" w:rsidRDefault="00F24479" w:rsidP="00F24479">
      <w:pPr>
        <w:rPr>
          <w:b/>
          <w:bCs/>
        </w:rPr>
      </w:pPr>
      <w:r w:rsidRPr="00F24479">
        <w:rPr>
          <w:rFonts w:ascii="Segoe UI Emoji" w:hAnsi="Segoe UI Emoji" w:cs="Segoe UI Emoji"/>
          <w:b/>
          <w:bCs/>
        </w:rPr>
        <w:t>🗒️</w:t>
      </w:r>
      <w:r w:rsidRPr="00F24479">
        <w:rPr>
          <w:b/>
          <w:bCs/>
        </w:rPr>
        <w:t xml:space="preserve"> Speaker Notes – Travel24/7 (Backend &amp; Deployment)</w:t>
      </w:r>
    </w:p>
    <w:p w14:paraId="2769EC67" w14:textId="77777777" w:rsidR="00F24479" w:rsidRPr="00F24479" w:rsidRDefault="00F24479" w:rsidP="00F24479">
      <w:r w:rsidRPr="00F24479">
        <w:rPr>
          <w:i/>
          <w:iCs/>
        </w:rPr>
        <w:t>(By: Shreyas Kandekar)</w:t>
      </w:r>
    </w:p>
    <w:p w14:paraId="259EF513" w14:textId="77777777" w:rsidR="00F24479" w:rsidRPr="00F24479" w:rsidRDefault="00F24479" w:rsidP="00F24479">
      <w:r w:rsidRPr="00F24479">
        <w:pict w14:anchorId="1C7308E6">
          <v:rect id="_x0000_i1116" style="width:0;height:1.5pt" o:hralign="center" o:hrstd="t" o:hr="t" fillcolor="#a0a0a0" stroked="f"/>
        </w:pict>
      </w:r>
    </w:p>
    <w:p w14:paraId="5E2CA295" w14:textId="77777777" w:rsidR="00F24479" w:rsidRPr="00F24479" w:rsidRDefault="00F24479" w:rsidP="00F24479">
      <w:pPr>
        <w:rPr>
          <w:b/>
          <w:bCs/>
        </w:rPr>
      </w:pPr>
      <w:r w:rsidRPr="00F24479">
        <w:rPr>
          <w:b/>
          <w:bCs/>
        </w:rPr>
        <w:t>Slide 1 – Introduction</w:t>
      </w:r>
    </w:p>
    <w:p w14:paraId="71660F4F" w14:textId="77777777" w:rsidR="00F24479" w:rsidRPr="00F24479" w:rsidRDefault="00F24479" w:rsidP="00F24479">
      <w:r w:rsidRPr="00F24479">
        <w:t xml:space="preserve">“Good </w:t>
      </w:r>
      <w:proofErr w:type="gramStart"/>
      <w:r w:rsidRPr="00F24479">
        <w:t>morning</w:t>
      </w:r>
      <w:proofErr w:type="gramEnd"/>
      <w:r w:rsidRPr="00F24479">
        <w:t xml:space="preserve"> everyone. I’m </w:t>
      </w:r>
      <w:r w:rsidRPr="00F24479">
        <w:rPr>
          <w:b/>
          <w:bCs/>
        </w:rPr>
        <w:t>Shreyas Kandekar</w:t>
      </w:r>
      <w:r w:rsidRPr="00F24479">
        <w:t xml:space="preserve">, from the </w:t>
      </w:r>
      <w:r w:rsidRPr="00F24479">
        <w:rPr>
          <w:b/>
          <w:bCs/>
        </w:rPr>
        <w:t>Full Stack Development team</w:t>
      </w:r>
      <w:r w:rsidRPr="00F24479">
        <w:t xml:space="preserve"> of our project titled </w:t>
      </w:r>
      <w:proofErr w:type="spellStart"/>
      <w:r w:rsidRPr="00F24479">
        <w:rPr>
          <w:i/>
          <w:iCs/>
        </w:rPr>
        <w:t>Marghadharshi</w:t>
      </w:r>
      <w:proofErr w:type="spellEnd"/>
      <w:r w:rsidRPr="00F24479">
        <w:rPr>
          <w:i/>
          <w:iCs/>
        </w:rPr>
        <w:t>: Travel Cost &amp; Package Recommender System</w:t>
      </w:r>
      <w:r w:rsidRPr="00F24479">
        <w:t xml:space="preserve">, also known as </w:t>
      </w:r>
      <w:r w:rsidRPr="00F24479">
        <w:rPr>
          <w:i/>
          <w:iCs/>
        </w:rPr>
        <w:t>Travel24/7</w:t>
      </w:r>
      <w:r w:rsidRPr="00F24479">
        <w:t>.</w:t>
      </w:r>
    </w:p>
    <w:p w14:paraId="73663A17" w14:textId="77777777" w:rsidR="00F24479" w:rsidRPr="00F24479" w:rsidRDefault="00F24479" w:rsidP="00F24479">
      <w:r w:rsidRPr="00F24479">
        <w:t>This project is designed to recommend the top five travel packages based on user preferences such as source city, destination, trip duration, and budget.</w:t>
      </w:r>
    </w:p>
    <w:p w14:paraId="33CF6FE1" w14:textId="77777777" w:rsidR="00F24479" w:rsidRPr="00F24479" w:rsidRDefault="00F24479" w:rsidP="00F24479">
      <w:r w:rsidRPr="00F24479">
        <w:t>Our goal was to make the travel planning process smarter and more personalized using machine learning and a full-stack web application.”</w:t>
      </w:r>
    </w:p>
    <w:p w14:paraId="3803D764" w14:textId="77777777" w:rsidR="00F24479" w:rsidRPr="00F24479" w:rsidRDefault="00F24479" w:rsidP="00F24479">
      <w:r w:rsidRPr="00F24479">
        <w:pict w14:anchorId="04292012">
          <v:rect id="_x0000_i1117" style="width:0;height:1.5pt" o:hralign="center" o:hrstd="t" o:hr="t" fillcolor="#a0a0a0" stroked="f"/>
        </w:pict>
      </w:r>
    </w:p>
    <w:p w14:paraId="066AEA34" w14:textId="77777777" w:rsidR="00F24479" w:rsidRPr="00F24479" w:rsidRDefault="00F24479" w:rsidP="00F24479">
      <w:pPr>
        <w:rPr>
          <w:b/>
          <w:bCs/>
        </w:rPr>
      </w:pPr>
      <w:r w:rsidRPr="00F24479">
        <w:rPr>
          <w:b/>
          <w:bCs/>
        </w:rPr>
        <w:t>Slide 2 – Tech Stack Overview</w:t>
      </w:r>
    </w:p>
    <w:p w14:paraId="4EA77C52" w14:textId="77777777" w:rsidR="00F24479" w:rsidRPr="00F24479" w:rsidRDefault="00F24479" w:rsidP="00F24479">
      <w:r w:rsidRPr="00F24479">
        <w:t xml:space="preserve">“For our tech stack, we used </w:t>
      </w:r>
      <w:r w:rsidRPr="00F24479">
        <w:rPr>
          <w:b/>
          <w:bCs/>
        </w:rPr>
        <w:t>React with Vite</w:t>
      </w:r>
      <w:r w:rsidRPr="00F24479">
        <w:t xml:space="preserve"> for the frontend and </w:t>
      </w:r>
      <w:r w:rsidRPr="00F24479">
        <w:rPr>
          <w:b/>
          <w:bCs/>
        </w:rPr>
        <w:t>Flask (Python)</w:t>
      </w:r>
      <w:r w:rsidRPr="00F24479">
        <w:t xml:space="preserve"> for the backend API.</w:t>
      </w:r>
      <w:r w:rsidRPr="00F24479">
        <w:br/>
        <w:t xml:space="preserve">The </w:t>
      </w:r>
      <w:r w:rsidRPr="00F24479">
        <w:rPr>
          <w:b/>
          <w:bCs/>
        </w:rPr>
        <w:t>dataset</w:t>
      </w:r>
      <w:r w:rsidRPr="00F24479">
        <w:t xml:space="preserve"> and model from the Data Science team were integrated using </w:t>
      </w:r>
      <w:proofErr w:type="spellStart"/>
      <w:r w:rsidRPr="00F24479">
        <w:rPr>
          <w:b/>
          <w:bCs/>
        </w:rPr>
        <w:t>SQLAlchemy</w:t>
      </w:r>
      <w:proofErr w:type="spellEnd"/>
      <w:r w:rsidRPr="00F24479">
        <w:t xml:space="preserve"> and </w:t>
      </w:r>
      <w:r w:rsidRPr="00F24479">
        <w:rPr>
          <w:b/>
          <w:bCs/>
        </w:rPr>
        <w:t>Pandas</w:t>
      </w:r>
      <w:r w:rsidRPr="00F24479">
        <w:t xml:space="preserve"> in the Flask environment.</w:t>
      </w:r>
    </w:p>
    <w:p w14:paraId="0A592ECF" w14:textId="77777777" w:rsidR="00F24479" w:rsidRPr="00F24479" w:rsidRDefault="00F24479" w:rsidP="00F24479">
      <w:r w:rsidRPr="00F24479">
        <w:t>For deployment:</w:t>
      </w:r>
    </w:p>
    <w:p w14:paraId="1A656696" w14:textId="77777777" w:rsidR="00F24479" w:rsidRPr="00F24479" w:rsidRDefault="00F24479" w:rsidP="00F24479">
      <w:pPr>
        <w:numPr>
          <w:ilvl w:val="0"/>
          <w:numId w:val="1"/>
        </w:numPr>
      </w:pPr>
      <w:r w:rsidRPr="00F24479">
        <w:t xml:space="preserve">The </w:t>
      </w:r>
      <w:r w:rsidRPr="00F24479">
        <w:rPr>
          <w:b/>
          <w:bCs/>
        </w:rPr>
        <w:t>backend</w:t>
      </w:r>
      <w:r w:rsidRPr="00F24479">
        <w:t xml:space="preserve"> was deployed on </w:t>
      </w:r>
      <w:r w:rsidRPr="00F24479">
        <w:rPr>
          <w:b/>
          <w:bCs/>
        </w:rPr>
        <w:t>Render</w:t>
      </w:r>
      <w:r w:rsidRPr="00F24479">
        <w:t>,</w:t>
      </w:r>
    </w:p>
    <w:p w14:paraId="3F1D427D" w14:textId="77777777" w:rsidR="00F24479" w:rsidRPr="00F24479" w:rsidRDefault="00F24479" w:rsidP="00F24479">
      <w:pPr>
        <w:numPr>
          <w:ilvl w:val="0"/>
          <w:numId w:val="1"/>
        </w:numPr>
      </w:pPr>
      <w:r w:rsidRPr="00F24479">
        <w:t xml:space="preserve">And the </w:t>
      </w:r>
      <w:r w:rsidRPr="00F24479">
        <w:rPr>
          <w:b/>
          <w:bCs/>
        </w:rPr>
        <w:t>frontend</w:t>
      </w:r>
      <w:r w:rsidRPr="00F24479">
        <w:t xml:space="preserve"> was hosted on </w:t>
      </w:r>
      <w:proofErr w:type="spellStart"/>
      <w:r w:rsidRPr="00F24479">
        <w:rPr>
          <w:b/>
          <w:bCs/>
        </w:rPr>
        <w:t>Vercel</w:t>
      </w:r>
      <w:proofErr w:type="spellEnd"/>
      <w:r w:rsidRPr="00F24479">
        <w:t>.</w:t>
      </w:r>
    </w:p>
    <w:p w14:paraId="608C7F83" w14:textId="77777777" w:rsidR="00F24479" w:rsidRPr="00F24479" w:rsidRDefault="00F24479" w:rsidP="00F24479">
      <w:r w:rsidRPr="00F24479">
        <w:t>This separation allowed us to maintain scalability, faster updates, and independent deployment cycles.”</w:t>
      </w:r>
    </w:p>
    <w:p w14:paraId="0904B715" w14:textId="77777777" w:rsidR="00F24479" w:rsidRPr="00F24479" w:rsidRDefault="00F24479" w:rsidP="00F24479">
      <w:r w:rsidRPr="00F24479">
        <w:pict w14:anchorId="38C01513">
          <v:rect id="_x0000_i1118" style="width:0;height:1.5pt" o:hralign="center" o:hrstd="t" o:hr="t" fillcolor="#a0a0a0" stroked="f"/>
        </w:pict>
      </w:r>
    </w:p>
    <w:p w14:paraId="14F06916" w14:textId="77777777" w:rsidR="00F24479" w:rsidRPr="00F24479" w:rsidRDefault="00F24479" w:rsidP="00F24479">
      <w:pPr>
        <w:rPr>
          <w:b/>
          <w:bCs/>
        </w:rPr>
      </w:pPr>
      <w:r w:rsidRPr="00F24479">
        <w:rPr>
          <w:b/>
          <w:bCs/>
        </w:rPr>
        <w:t>Slide 3 – Backend Architecture</w:t>
      </w:r>
    </w:p>
    <w:p w14:paraId="65FC3D44" w14:textId="77777777" w:rsidR="00F24479" w:rsidRPr="00F24479" w:rsidRDefault="00F24479" w:rsidP="00F24479">
      <w:r w:rsidRPr="00F24479">
        <w:t xml:space="preserve">“Our backend was built using </w:t>
      </w:r>
      <w:r w:rsidRPr="00F24479">
        <w:rPr>
          <w:b/>
          <w:bCs/>
        </w:rPr>
        <w:t>Flask</w:t>
      </w:r>
      <w:r w:rsidRPr="00F24479">
        <w:t>, chosen for its simplicity and flexibility.</w:t>
      </w:r>
    </w:p>
    <w:p w14:paraId="18C75676" w14:textId="77777777" w:rsidR="00F24479" w:rsidRPr="00F24479" w:rsidRDefault="00F24479" w:rsidP="00F24479">
      <w:r w:rsidRPr="00F24479">
        <w:lastRenderedPageBreak/>
        <w:t>The architecture followed a modular structure —</w:t>
      </w:r>
      <w:r w:rsidRPr="00F24479">
        <w:br/>
        <w:t>app.py as the entry point, with separate folders for routes, models, and static files.</w:t>
      </w:r>
    </w:p>
    <w:p w14:paraId="324CB0E7" w14:textId="77777777" w:rsidR="00F24479" w:rsidRPr="00F24479" w:rsidRDefault="00F24479" w:rsidP="00F24479">
      <w:r w:rsidRPr="00F24479">
        <w:t xml:space="preserve">We implemented RESTful APIs using </w:t>
      </w:r>
      <w:r w:rsidRPr="00F24479">
        <w:rPr>
          <w:b/>
          <w:bCs/>
        </w:rPr>
        <w:t>Flask-RESTful</w:t>
      </w:r>
      <w:r w:rsidRPr="00F24479">
        <w:t>, which made our endpoints organized and easy to scale.</w:t>
      </w:r>
      <w:r w:rsidRPr="00F24479">
        <w:br/>
        <w:t>For example, /recommend/&lt;destination&gt;/&lt;type&gt; returns the top 5 travel package recommendations based on user preferences.</w:t>
      </w:r>
    </w:p>
    <w:p w14:paraId="432B650F" w14:textId="77777777" w:rsidR="00F24479" w:rsidRPr="00F24479" w:rsidRDefault="00F24479" w:rsidP="00F24479">
      <w:r w:rsidRPr="00F24479">
        <w:t xml:space="preserve">Each API request interacts with our recommendation model, which uses </w:t>
      </w:r>
      <w:r w:rsidRPr="00F24479">
        <w:rPr>
          <w:b/>
          <w:bCs/>
        </w:rPr>
        <w:t>cosine similarity</w:t>
      </w:r>
      <w:r w:rsidRPr="00F24479">
        <w:t xml:space="preserve"> to compute the best matches.”</w:t>
      </w:r>
    </w:p>
    <w:p w14:paraId="72D0D3CD" w14:textId="77777777" w:rsidR="00F24479" w:rsidRPr="00F24479" w:rsidRDefault="00F24479" w:rsidP="00F24479">
      <w:r w:rsidRPr="00F24479">
        <w:pict w14:anchorId="3BF55F22">
          <v:rect id="_x0000_i1119" style="width:0;height:1.5pt" o:hralign="center" o:hrstd="t" o:hr="t" fillcolor="#a0a0a0" stroked="f"/>
        </w:pict>
      </w:r>
    </w:p>
    <w:p w14:paraId="505A5A21" w14:textId="77777777" w:rsidR="00F24479" w:rsidRPr="00F24479" w:rsidRDefault="00F24479" w:rsidP="00F24479">
      <w:pPr>
        <w:rPr>
          <w:b/>
          <w:bCs/>
        </w:rPr>
      </w:pPr>
      <w:r w:rsidRPr="00F24479">
        <w:rPr>
          <w:b/>
          <w:bCs/>
        </w:rPr>
        <w:t>Slide 4 – API Workflow</w:t>
      </w:r>
    </w:p>
    <w:p w14:paraId="35408B2A" w14:textId="77777777" w:rsidR="00F24479" w:rsidRPr="00F24479" w:rsidRDefault="00F24479" w:rsidP="00F24479">
      <w:r w:rsidRPr="00F24479">
        <w:t>“Here’s how our backend workflow operates:</w:t>
      </w:r>
    </w:p>
    <w:p w14:paraId="0827A8AC" w14:textId="77777777" w:rsidR="00F24479" w:rsidRPr="00F24479" w:rsidRDefault="00F24479" w:rsidP="00F24479">
      <w:pPr>
        <w:numPr>
          <w:ilvl w:val="0"/>
          <w:numId w:val="2"/>
        </w:numPr>
      </w:pPr>
      <w:r w:rsidRPr="00F24479">
        <w:t>A user fills out their preferences on the React frontend.</w:t>
      </w:r>
    </w:p>
    <w:p w14:paraId="747E7CDD" w14:textId="77777777" w:rsidR="00F24479" w:rsidRPr="00F24479" w:rsidRDefault="00F24479" w:rsidP="00F24479">
      <w:pPr>
        <w:numPr>
          <w:ilvl w:val="0"/>
          <w:numId w:val="2"/>
        </w:numPr>
      </w:pPr>
      <w:r w:rsidRPr="00F24479">
        <w:t>The frontend sends a request to the Flask API endpoint on Render.</w:t>
      </w:r>
    </w:p>
    <w:p w14:paraId="338914D6" w14:textId="77777777" w:rsidR="00F24479" w:rsidRPr="00F24479" w:rsidRDefault="00F24479" w:rsidP="00F24479">
      <w:pPr>
        <w:numPr>
          <w:ilvl w:val="0"/>
          <w:numId w:val="2"/>
        </w:numPr>
      </w:pPr>
      <w:r w:rsidRPr="00F24479">
        <w:t>Flask processes the data, runs the recommendation model, and returns a JSON response with the top 5 packages.</w:t>
      </w:r>
    </w:p>
    <w:p w14:paraId="2CF1149C" w14:textId="77777777" w:rsidR="00F24479" w:rsidRPr="00F24479" w:rsidRDefault="00F24479" w:rsidP="00F24479">
      <w:pPr>
        <w:numPr>
          <w:ilvl w:val="0"/>
          <w:numId w:val="2"/>
        </w:numPr>
      </w:pPr>
      <w:r w:rsidRPr="00F24479">
        <w:t>React dynamically displays these packages as cards with details like cost, duration, and accommodation type.</w:t>
      </w:r>
    </w:p>
    <w:p w14:paraId="37B0675C" w14:textId="77777777" w:rsidR="00F24479" w:rsidRPr="00F24479" w:rsidRDefault="00F24479" w:rsidP="00F24479">
      <w:r w:rsidRPr="00F24479">
        <w:t>This real-time interaction gives users a smooth and responsive experience while exploring recommendations.”</w:t>
      </w:r>
    </w:p>
    <w:p w14:paraId="057A013A" w14:textId="77777777" w:rsidR="00F24479" w:rsidRPr="00F24479" w:rsidRDefault="00F24479" w:rsidP="00F24479">
      <w:r w:rsidRPr="00F24479">
        <w:pict w14:anchorId="4F4F5E0A">
          <v:rect id="_x0000_i1120" style="width:0;height:1.5pt" o:hralign="center" o:hrstd="t" o:hr="t" fillcolor="#a0a0a0" stroked="f"/>
        </w:pict>
      </w:r>
    </w:p>
    <w:p w14:paraId="348DC884" w14:textId="77777777" w:rsidR="00F24479" w:rsidRPr="00F24479" w:rsidRDefault="00F24479" w:rsidP="00F24479">
      <w:pPr>
        <w:rPr>
          <w:b/>
          <w:bCs/>
        </w:rPr>
      </w:pPr>
      <w:r w:rsidRPr="00F24479">
        <w:rPr>
          <w:b/>
          <w:bCs/>
        </w:rPr>
        <w:t>Slide 5 – Authentication &amp; Configuration</w:t>
      </w:r>
    </w:p>
    <w:p w14:paraId="3E523D81" w14:textId="77777777" w:rsidR="00F24479" w:rsidRPr="00F24479" w:rsidRDefault="00F24479" w:rsidP="00F24479">
      <w:r w:rsidRPr="00F24479">
        <w:t>“In terms of configuration, we kept the backend professional and secure.</w:t>
      </w:r>
      <w:r w:rsidRPr="00F24479">
        <w:br/>
        <w:t>All sensitive details, such as database URLs and API keys, were stored in a .env file.</w:t>
      </w:r>
    </w:p>
    <w:p w14:paraId="740E57A0" w14:textId="77777777" w:rsidR="00F24479" w:rsidRPr="00F24479" w:rsidRDefault="00F24479" w:rsidP="00F24479">
      <w:r w:rsidRPr="00F24479">
        <w:t xml:space="preserve">We used </w:t>
      </w:r>
      <w:r w:rsidRPr="00F24479">
        <w:rPr>
          <w:b/>
          <w:bCs/>
        </w:rPr>
        <w:t>Flask-CORS</w:t>
      </w:r>
      <w:r w:rsidRPr="00F24479">
        <w:t xml:space="preserve"> to enable controlled requests from our frontend domain hosted on </w:t>
      </w:r>
      <w:proofErr w:type="spellStart"/>
      <w:r w:rsidRPr="00F24479">
        <w:t>Vercel</w:t>
      </w:r>
      <w:proofErr w:type="spellEnd"/>
      <w:r w:rsidRPr="00F24479">
        <w:t>.</w:t>
      </w:r>
    </w:p>
    <w:p w14:paraId="65448631" w14:textId="77777777" w:rsidR="00F24479" w:rsidRPr="00F24479" w:rsidRDefault="00F24479" w:rsidP="00F24479">
      <w:r w:rsidRPr="00F24479">
        <w:t xml:space="preserve">Finally, </w:t>
      </w:r>
      <w:proofErr w:type="spellStart"/>
      <w:r w:rsidRPr="00F24479">
        <w:rPr>
          <w:b/>
          <w:bCs/>
        </w:rPr>
        <w:t>Gunicorn</w:t>
      </w:r>
      <w:proofErr w:type="spellEnd"/>
      <w:r w:rsidRPr="00F24479">
        <w:t xml:space="preserve"> was used as the production WSGI server for better performance and stability on Render.</w:t>
      </w:r>
      <w:r w:rsidRPr="00F24479">
        <w:br/>
        <w:t>This setup ensured our backend remained lightweight, secure, and easily deployable.”</w:t>
      </w:r>
    </w:p>
    <w:p w14:paraId="10DCE364" w14:textId="77777777" w:rsidR="00F24479" w:rsidRPr="00F24479" w:rsidRDefault="00F24479" w:rsidP="00F24479">
      <w:r w:rsidRPr="00F24479">
        <w:pict w14:anchorId="32D7726F">
          <v:rect id="_x0000_i1121" style="width:0;height:1.5pt" o:hralign="center" o:hrstd="t" o:hr="t" fillcolor="#a0a0a0" stroked="f"/>
        </w:pict>
      </w:r>
    </w:p>
    <w:p w14:paraId="050C21CA" w14:textId="77777777" w:rsidR="00F24479" w:rsidRPr="00F24479" w:rsidRDefault="00F24479" w:rsidP="00F24479">
      <w:pPr>
        <w:rPr>
          <w:b/>
          <w:bCs/>
        </w:rPr>
      </w:pPr>
      <w:r w:rsidRPr="00F24479">
        <w:rPr>
          <w:b/>
          <w:bCs/>
        </w:rPr>
        <w:t>Slide 6 – Backend Deployment (Render)</w:t>
      </w:r>
    </w:p>
    <w:p w14:paraId="3D78E72C" w14:textId="77777777" w:rsidR="00F24479" w:rsidRPr="00F24479" w:rsidRDefault="00F24479" w:rsidP="00F24479">
      <w:r w:rsidRPr="00F24479">
        <w:t>“Now let’s look at the backend deployment process.</w:t>
      </w:r>
    </w:p>
    <w:p w14:paraId="624963F1" w14:textId="77777777" w:rsidR="00F24479" w:rsidRPr="00F24479" w:rsidRDefault="00F24479" w:rsidP="00F24479">
      <w:r w:rsidRPr="00F24479">
        <w:lastRenderedPageBreak/>
        <w:t xml:space="preserve">We chose </w:t>
      </w:r>
      <w:r w:rsidRPr="00F24479">
        <w:rPr>
          <w:b/>
          <w:bCs/>
        </w:rPr>
        <w:t>Render</w:t>
      </w:r>
      <w:r w:rsidRPr="00F24479">
        <w:t xml:space="preserve"> for its easy integration with GitHub and strong Flask support.</w:t>
      </w:r>
      <w:r w:rsidRPr="00F24479">
        <w:br/>
        <w:t>Here’s how the deployment workflow went:</w:t>
      </w:r>
    </w:p>
    <w:p w14:paraId="348BF00A" w14:textId="77777777" w:rsidR="00F24479" w:rsidRPr="00F24479" w:rsidRDefault="00F24479" w:rsidP="00F24479">
      <w:pPr>
        <w:numPr>
          <w:ilvl w:val="0"/>
          <w:numId w:val="3"/>
        </w:numPr>
      </w:pPr>
      <w:r w:rsidRPr="00F24479">
        <w:t>We pushed our Flask backend code to GitHub.</w:t>
      </w:r>
    </w:p>
    <w:p w14:paraId="77848127" w14:textId="77777777" w:rsidR="00F24479" w:rsidRPr="00F24479" w:rsidRDefault="00F24479" w:rsidP="00F24479">
      <w:pPr>
        <w:numPr>
          <w:ilvl w:val="0"/>
          <w:numId w:val="3"/>
        </w:numPr>
      </w:pPr>
      <w:r w:rsidRPr="00F24479">
        <w:t>Connected the repository to Render.</w:t>
      </w:r>
    </w:p>
    <w:p w14:paraId="315BA6FC" w14:textId="77777777" w:rsidR="00F24479" w:rsidRPr="00F24479" w:rsidRDefault="00F24479" w:rsidP="00F24479">
      <w:pPr>
        <w:numPr>
          <w:ilvl w:val="0"/>
          <w:numId w:val="3"/>
        </w:numPr>
      </w:pPr>
      <w:r w:rsidRPr="00F24479">
        <w:t xml:space="preserve">Set the build command as pip install -r requirements.txt and start command as </w:t>
      </w:r>
      <w:proofErr w:type="spellStart"/>
      <w:r w:rsidRPr="00F24479">
        <w:t>gunicorn</w:t>
      </w:r>
      <w:proofErr w:type="spellEnd"/>
      <w:r w:rsidRPr="00F24479">
        <w:t xml:space="preserve"> </w:t>
      </w:r>
      <w:proofErr w:type="spellStart"/>
      <w:r w:rsidRPr="00F24479">
        <w:t>app:app</w:t>
      </w:r>
      <w:proofErr w:type="spellEnd"/>
      <w:r w:rsidRPr="00F24479">
        <w:t>.</w:t>
      </w:r>
    </w:p>
    <w:p w14:paraId="2421E817" w14:textId="77777777" w:rsidR="00F24479" w:rsidRPr="00F24479" w:rsidRDefault="00F24479" w:rsidP="00F24479">
      <w:pPr>
        <w:numPr>
          <w:ilvl w:val="0"/>
          <w:numId w:val="3"/>
        </w:numPr>
      </w:pPr>
      <w:r w:rsidRPr="00F24479">
        <w:t>Added environment variables like DATABASE_URL and JWT_SECRET_KEY.</w:t>
      </w:r>
    </w:p>
    <w:p w14:paraId="43D18C54" w14:textId="77777777" w:rsidR="00F24479" w:rsidRPr="00F24479" w:rsidRDefault="00F24479" w:rsidP="00F24479">
      <w:r w:rsidRPr="00F24479">
        <w:t>Render automatically builds and deploys our API every time we push new code — ensuring continuous integration and smooth version management.”</w:t>
      </w:r>
    </w:p>
    <w:p w14:paraId="5901416A" w14:textId="77777777" w:rsidR="00F24479" w:rsidRPr="00F24479" w:rsidRDefault="00F24479" w:rsidP="00F24479">
      <w:r w:rsidRPr="00F24479">
        <w:pict w14:anchorId="0E4DED23">
          <v:rect id="_x0000_i1122" style="width:0;height:1.5pt" o:hralign="center" o:hrstd="t" o:hr="t" fillcolor="#a0a0a0" stroked="f"/>
        </w:pict>
      </w:r>
    </w:p>
    <w:p w14:paraId="2037639D" w14:textId="77777777" w:rsidR="00F24479" w:rsidRPr="00F24479" w:rsidRDefault="00F24479" w:rsidP="00F24479">
      <w:pPr>
        <w:rPr>
          <w:b/>
          <w:bCs/>
        </w:rPr>
      </w:pPr>
      <w:r w:rsidRPr="00F24479">
        <w:rPr>
          <w:b/>
          <w:bCs/>
        </w:rPr>
        <w:t>Slide 7 – Frontend Deployment (</w:t>
      </w:r>
      <w:proofErr w:type="spellStart"/>
      <w:r w:rsidRPr="00F24479">
        <w:rPr>
          <w:b/>
          <w:bCs/>
        </w:rPr>
        <w:t>Vercel</w:t>
      </w:r>
      <w:proofErr w:type="spellEnd"/>
      <w:r w:rsidRPr="00F24479">
        <w:rPr>
          <w:b/>
          <w:bCs/>
        </w:rPr>
        <w:t>)</w:t>
      </w:r>
    </w:p>
    <w:p w14:paraId="07F54B4A" w14:textId="77777777" w:rsidR="00F24479" w:rsidRPr="00F24479" w:rsidRDefault="00F24479" w:rsidP="00F24479">
      <w:r w:rsidRPr="00F24479">
        <w:t xml:space="preserve">“On the frontend side, we deployed our React application on </w:t>
      </w:r>
      <w:proofErr w:type="spellStart"/>
      <w:r w:rsidRPr="00F24479">
        <w:rPr>
          <w:b/>
          <w:bCs/>
        </w:rPr>
        <w:t>Vercel</w:t>
      </w:r>
      <w:proofErr w:type="spellEnd"/>
      <w:r w:rsidRPr="00F24479">
        <w:t>.</w:t>
      </w:r>
    </w:p>
    <w:p w14:paraId="685613C5" w14:textId="77777777" w:rsidR="00F24479" w:rsidRPr="00F24479" w:rsidRDefault="00F24479" w:rsidP="00F24479">
      <w:proofErr w:type="spellStart"/>
      <w:r w:rsidRPr="00F24479">
        <w:t>Vercel</w:t>
      </w:r>
      <w:proofErr w:type="spellEnd"/>
      <w:r w:rsidRPr="00F24479">
        <w:t xml:space="preserve"> automatically detected the React project and used </w:t>
      </w:r>
      <w:proofErr w:type="spellStart"/>
      <w:r w:rsidRPr="00F24479">
        <w:t>npm</w:t>
      </w:r>
      <w:proofErr w:type="spellEnd"/>
      <w:r w:rsidRPr="00F24479">
        <w:t xml:space="preserve"> run build to create an optimized production version.</w:t>
      </w:r>
      <w:r w:rsidRPr="00F24479">
        <w:br/>
        <w:t>We configured the environment variable REACT_APP_API_BASE_URL to point to our Render backend link.</w:t>
      </w:r>
    </w:p>
    <w:p w14:paraId="49416E1E" w14:textId="77777777" w:rsidR="00F24479" w:rsidRPr="00F24479" w:rsidRDefault="00F24479" w:rsidP="00F24479">
      <w:r w:rsidRPr="00F24479">
        <w:t>This connected the frontend and backend seamlessly.</w:t>
      </w:r>
      <w:r w:rsidRPr="00F24479">
        <w:br/>
        <w:t xml:space="preserve">With </w:t>
      </w:r>
      <w:proofErr w:type="spellStart"/>
      <w:r w:rsidRPr="00F24479">
        <w:t>Vercel’s</w:t>
      </w:r>
      <w:proofErr w:type="spellEnd"/>
      <w:r w:rsidRPr="00F24479">
        <w:t xml:space="preserve"> global CDN, the site loads quickly from anywhere in the world — improving performance and user experience.”</w:t>
      </w:r>
    </w:p>
    <w:p w14:paraId="6E2A50E8" w14:textId="77777777" w:rsidR="00F24479" w:rsidRPr="00F24479" w:rsidRDefault="00F24479" w:rsidP="00F24479">
      <w:r w:rsidRPr="00F24479">
        <w:pict w14:anchorId="5E8EFEE7">
          <v:rect id="_x0000_i1123" style="width:0;height:1.5pt" o:hralign="center" o:hrstd="t" o:hr="t" fillcolor="#a0a0a0" stroked="f"/>
        </w:pict>
      </w:r>
    </w:p>
    <w:p w14:paraId="686ED694" w14:textId="77777777" w:rsidR="00F24479" w:rsidRPr="00F24479" w:rsidRDefault="00F24479" w:rsidP="00F24479">
      <w:pPr>
        <w:rPr>
          <w:b/>
          <w:bCs/>
        </w:rPr>
      </w:pPr>
      <w:r w:rsidRPr="00F24479">
        <w:rPr>
          <w:b/>
          <w:bCs/>
        </w:rPr>
        <w:t>Slide 8 – Integration Testing</w:t>
      </w:r>
    </w:p>
    <w:p w14:paraId="7F2AE72B" w14:textId="77777777" w:rsidR="00F24479" w:rsidRPr="00F24479" w:rsidRDefault="00F24479" w:rsidP="00F24479">
      <w:r w:rsidRPr="00F24479">
        <w:t xml:space="preserve">“To verify the entire system, we performed integration testing using tools like </w:t>
      </w:r>
      <w:r w:rsidRPr="00F24479">
        <w:rPr>
          <w:b/>
          <w:bCs/>
        </w:rPr>
        <w:t>Postman</w:t>
      </w:r>
      <w:r w:rsidRPr="00F24479">
        <w:t xml:space="preserve">, </w:t>
      </w:r>
      <w:r w:rsidRPr="00F24479">
        <w:rPr>
          <w:b/>
          <w:bCs/>
        </w:rPr>
        <w:t>Flask-CORS</w:t>
      </w:r>
      <w:r w:rsidRPr="00F24479">
        <w:t xml:space="preserve">, and </w:t>
      </w:r>
      <w:r w:rsidRPr="00F24479">
        <w:rPr>
          <w:b/>
          <w:bCs/>
        </w:rPr>
        <w:t>JSON Validator</w:t>
      </w:r>
      <w:r w:rsidRPr="00F24479">
        <w:t>.</w:t>
      </w:r>
    </w:p>
    <w:p w14:paraId="2BF3630B" w14:textId="77777777" w:rsidR="00F24479" w:rsidRPr="00F24479" w:rsidRDefault="00F24479" w:rsidP="00F24479">
      <w:r w:rsidRPr="00F24479">
        <w:t>We tested all API endpoints such as /recommend for accuracy and performance.</w:t>
      </w:r>
      <w:r w:rsidRPr="00F24479">
        <w:br/>
        <w:t>We validated response times, ensured proper CORS handling, and checked that the frontend received and rendered results correctly.</w:t>
      </w:r>
    </w:p>
    <w:p w14:paraId="332B71BE" w14:textId="77777777" w:rsidR="00F24479" w:rsidRPr="00F24479" w:rsidRDefault="00F24479" w:rsidP="00F24479">
      <w:r w:rsidRPr="00F24479">
        <w:t>During these tests, all components worked smoothly — confirming that the full-stack communication between React and Flask was stable and reliable.”</w:t>
      </w:r>
    </w:p>
    <w:p w14:paraId="24B74A36" w14:textId="77777777" w:rsidR="00F24479" w:rsidRPr="00F24479" w:rsidRDefault="00F24479" w:rsidP="00F24479">
      <w:r w:rsidRPr="00F24479">
        <w:pict w14:anchorId="2ED5BDAF">
          <v:rect id="_x0000_i1124" style="width:0;height:1.5pt" o:hralign="center" o:hrstd="t" o:hr="t" fillcolor="#a0a0a0" stroked="f"/>
        </w:pict>
      </w:r>
    </w:p>
    <w:p w14:paraId="26A6B856" w14:textId="77777777" w:rsidR="00F24479" w:rsidRPr="00F24479" w:rsidRDefault="00F24479" w:rsidP="00F24479">
      <w:pPr>
        <w:rPr>
          <w:b/>
          <w:bCs/>
        </w:rPr>
      </w:pPr>
      <w:r w:rsidRPr="00F24479">
        <w:rPr>
          <w:b/>
          <w:bCs/>
        </w:rPr>
        <w:t>Slide 9 – Challenges &amp; Solutions</w:t>
      </w:r>
    </w:p>
    <w:p w14:paraId="64FA6FFD" w14:textId="77777777" w:rsidR="00F24479" w:rsidRPr="00F24479" w:rsidRDefault="00F24479" w:rsidP="00F24479">
      <w:r w:rsidRPr="00F24479">
        <w:t>“Like any development process, we faced some challenges.</w:t>
      </w:r>
    </w:p>
    <w:p w14:paraId="76A73850" w14:textId="77777777" w:rsidR="00F24479" w:rsidRPr="00F24479" w:rsidRDefault="00F24479" w:rsidP="00F24479">
      <w:pPr>
        <w:numPr>
          <w:ilvl w:val="0"/>
          <w:numId w:val="4"/>
        </w:numPr>
      </w:pPr>
      <w:r w:rsidRPr="00F24479">
        <w:rPr>
          <w:b/>
          <w:bCs/>
        </w:rPr>
        <w:lastRenderedPageBreak/>
        <w:t>CORS errors</w:t>
      </w:r>
      <w:r w:rsidRPr="00F24479">
        <w:t xml:space="preserve"> were a major issue initially when connecting Render and </w:t>
      </w:r>
      <w:proofErr w:type="spellStart"/>
      <w:r w:rsidRPr="00F24479">
        <w:t>Vercel</w:t>
      </w:r>
      <w:proofErr w:type="spellEnd"/>
      <w:r w:rsidRPr="00F24479">
        <w:t>. We solved this using the flask-</w:t>
      </w:r>
      <w:proofErr w:type="spellStart"/>
      <w:r w:rsidRPr="00F24479">
        <w:t>cors</w:t>
      </w:r>
      <w:proofErr w:type="spellEnd"/>
      <w:r w:rsidRPr="00F24479">
        <w:t xml:space="preserve"> package with specific domain whitelisting.</w:t>
      </w:r>
    </w:p>
    <w:p w14:paraId="08285B7D" w14:textId="77777777" w:rsidR="00F24479" w:rsidRPr="00F24479" w:rsidRDefault="00F24479" w:rsidP="00F24479">
      <w:pPr>
        <w:numPr>
          <w:ilvl w:val="0"/>
          <w:numId w:val="4"/>
        </w:numPr>
      </w:pPr>
      <w:r w:rsidRPr="00F24479">
        <w:rPr>
          <w:b/>
          <w:bCs/>
        </w:rPr>
        <w:t>Render cold starts</w:t>
      </w:r>
      <w:r w:rsidRPr="00F24479">
        <w:t xml:space="preserve"> caused occasional delays on free-tier hosting; we optimized this by keeping the model lightweight.</w:t>
      </w:r>
    </w:p>
    <w:p w14:paraId="0F4A78CB" w14:textId="77777777" w:rsidR="00F24479" w:rsidRPr="00F24479" w:rsidRDefault="00F24479" w:rsidP="00F24479">
      <w:pPr>
        <w:numPr>
          <w:ilvl w:val="0"/>
          <w:numId w:val="4"/>
        </w:numPr>
      </w:pPr>
      <w:r w:rsidRPr="00F24479">
        <w:rPr>
          <w:b/>
          <w:bCs/>
        </w:rPr>
        <w:t>Database schema updates</w:t>
      </w:r>
      <w:r w:rsidRPr="00F24479">
        <w:t xml:space="preserve"> in production were managed using migration tools like </w:t>
      </w:r>
      <w:r w:rsidRPr="00F24479">
        <w:rPr>
          <w:b/>
          <w:bCs/>
        </w:rPr>
        <w:t>Flask-Migrate</w:t>
      </w:r>
      <w:r w:rsidRPr="00F24479">
        <w:t>.</w:t>
      </w:r>
    </w:p>
    <w:p w14:paraId="3708C7EF" w14:textId="77777777" w:rsidR="00F24479" w:rsidRPr="00F24479" w:rsidRDefault="00F24479" w:rsidP="00F24479">
      <w:r w:rsidRPr="00F24479">
        <w:t>Each challenge helped us refine our backend design and adopt professional deployment practices.”</w:t>
      </w:r>
    </w:p>
    <w:p w14:paraId="66EADA8A" w14:textId="77777777" w:rsidR="00F24479" w:rsidRPr="00F24479" w:rsidRDefault="00F24479" w:rsidP="00F24479">
      <w:r w:rsidRPr="00F24479">
        <w:pict w14:anchorId="58DAAD47">
          <v:rect id="_x0000_i1125" style="width:0;height:1.5pt" o:hralign="center" o:hrstd="t" o:hr="t" fillcolor="#a0a0a0" stroked="f"/>
        </w:pict>
      </w:r>
    </w:p>
    <w:p w14:paraId="5ACEBB3F" w14:textId="77777777" w:rsidR="00F24479" w:rsidRPr="00F24479" w:rsidRDefault="00F24479" w:rsidP="00F24479">
      <w:pPr>
        <w:rPr>
          <w:b/>
          <w:bCs/>
        </w:rPr>
      </w:pPr>
      <w:r w:rsidRPr="00F24479">
        <w:rPr>
          <w:b/>
          <w:bCs/>
        </w:rPr>
        <w:t>Slide 10 – System Architecture</w:t>
      </w:r>
    </w:p>
    <w:p w14:paraId="47F234EE" w14:textId="77777777" w:rsidR="00F24479" w:rsidRPr="00F24479" w:rsidRDefault="00F24479" w:rsidP="00F24479">
      <w:r w:rsidRPr="00F24479">
        <w:t>“This diagram shows our complete architecture.</w:t>
      </w:r>
    </w:p>
    <w:p w14:paraId="31E56E85" w14:textId="77777777" w:rsidR="00F24479" w:rsidRPr="00F24479" w:rsidRDefault="00F24479" w:rsidP="00F24479">
      <w:r w:rsidRPr="00F24479">
        <w:t xml:space="preserve">The </w:t>
      </w:r>
      <w:r w:rsidRPr="00F24479">
        <w:rPr>
          <w:b/>
          <w:bCs/>
        </w:rPr>
        <w:t>frontend React app</w:t>
      </w:r>
      <w:r w:rsidRPr="00F24479">
        <w:t xml:space="preserve"> hosted on </w:t>
      </w:r>
      <w:proofErr w:type="spellStart"/>
      <w:r w:rsidRPr="00F24479">
        <w:rPr>
          <w:b/>
          <w:bCs/>
        </w:rPr>
        <w:t>Vercel</w:t>
      </w:r>
      <w:proofErr w:type="spellEnd"/>
      <w:r w:rsidRPr="00F24479">
        <w:t xml:space="preserve"> communicates via API calls to the </w:t>
      </w:r>
      <w:r w:rsidRPr="00F24479">
        <w:rPr>
          <w:b/>
          <w:bCs/>
        </w:rPr>
        <w:t>Flask backend</w:t>
      </w:r>
      <w:r w:rsidRPr="00F24479">
        <w:t xml:space="preserve"> hosted on </w:t>
      </w:r>
      <w:r w:rsidRPr="00F24479">
        <w:rPr>
          <w:b/>
          <w:bCs/>
        </w:rPr>
        <w:t>Render</w:t>
      </w:r>
      <w:r w:rsidRPr="00F24479">
        <w:t>.</w:t>
      </w:r>
      <w:r w:rsidRPr="00F24479">
        <w:br/>
        <w:t xml:space="preserve">The Flask app then connects to the </w:t>
      </w:r>
      <w:r w:rsidRPr="00F24479">
        <w:rPr>
          <w:b/>
          <w:bCs/>
        </w:rPr>
        <w:t>recommendation model</w:t>
      </w:r>
      <w:r w:rsidRPr="00F24479">
        <w:t xml:space="preserve"> built with cosine similarity and returns JSON results.</w:t>
      </w:r>
    </w:p>
    <w:p w14:paraId="49CDB8E9" w14:textId="77777777" w:rsidR="00F24479" w:rsidRPr="00F24479" w:rsidRDefault="00F24479" w:rsidP="00F24479">
      <w:r w:rsidRPr="00F24479">
        <w:t>Finally, these results are displayed as interactive cards on the frontend.</w:t>
      </w:r>
      <w:r w:rsidRPr="00F24479">
        <w:br/>
        <w:t>This decoupled design gives us scalability, speed, and ease of updates.”</w:t>
      </w:r>
    </w:p>
    <w:p w14:paraId="743B9F41" w14:textId="77777777" w:rsidR="00F24479" w:rsidRPr="00F24479" w:rsidRDefault="00F24479" w:rsidP="00F24479">
      <w:r w:rsidRPr="00F24479">
        <w:pict w14:anchorId="58365A4D">
          <v:rect id="_x0000_i1126" style="width:0;height:1.5pt" o:hralign="center" o:hrstd="t" o:hr="t" fillcolor="#a0a0a0" stroked="f"/>
        </w:pict>
      </w:r>
    </w:p>
    <w:p w14:paraId="2E596DEF" w14:textId="77777777" w:rsidR="00F24479" w:rsidRPr="00F24479" w:rsidRDefault="00F24479" w:rsidP="00F24479">
      <w:pPr>
        <w:rPr>
          <w:b/>
          <w:bCs/>
        </w:rPr>
      </w:pPr>
      <w:r w:rsidRPr="00F24479">
        <w:rPr>
          <w:b/>
          <w:bCs/>
        </w:rPr>
        <w:t>Slide 11 – Outcome &amp; Achievements</w:t>
      </w:r>
    </w:p>
    <w:p w14:paraId="37DB4443" w14:textId="77777777" w:rsidR="00F24479" w:rsidRPr="00F24479" w:rsidRDefault="00F24479" w:rsidP="00F24479">
      <w:r w:rsidRPr="00F24479">
        <w:t>“Our key achievements include:</w:t>
      </w:r>
      <w:r w:rsidRPr="00F24479">
        <w:br/>
      </w:r>
      <w:r w:rsidRPr="00F24479">
        <w:rPr>
          <w:rFonts w:ascii="Segoe UI Emoji" w:hAnsi="Segoe UI Emoji" w:cs="Segoe UI Emoji"/>
        </w:rPr>
        <w:t>✅</w:t>
      </w:r>
      <w:r w:rsidRPr="00F24479">
        <w:t xml:space="preserve"> Successfully integrating the Data Science recommendation model into a live Flask API.</w:t>
      </w:r>
      <w:r w:rsidRPr="00F24479">
        <w:br/>
      </w:r>
      <w:r w:rsidRPr="00F24479">
        <w:rPr>
          <w:rFonts w:ascii="Segoe UI Emoji" w:hAnsi="Segoe UI Emoji" w:cs="Segoe UI Emoji"/>
        </w:rPr>
        <w:t>✅</w:t>
      </w:r>
      <w:r w:rsidRPr="00F24479">
        <w:t xml:space="preserve"> Achieving seamless full-stack communication between React and Flask.</w:t>
      </w:r>
      <w:r w:rsidRPr="00F24479">
        <w:br/>
      </w:r>
      <w:r w:rsidRPr="00F24479">
        <w:rPr>
          <w:rFonts w:ascii="Segoe UI Emoji" w:hAnsi="Segoe UI Emoji" w:cs="Segoe UI Emoji"/>
        </w:rPr>
        <w:t>✅</w:t>
      </w:r>
      <w:r w:rsidRPr="00F24479">
        <w:t xml:space="preserve"> Fully deploying both frontend and backend on cloud platforms.</w:t>
      </w:r>
      <w:r w:rsidRPr="00F24479">
        <w:br/>
      </w:r>
      <w:r w:rsidRPr="00F24479">
        <w:rPr>
          <w:rFonts w:ascii="Segoe UI Emoji" w:hAnsi="Segoe UI Emoji" w:cs="Segoe UI Emoji"/>
        </w:rPr>
        <w:t>✅</w:t>
      </w:r>
      <w:r w:rsidRPr="00F24479">
        <w:t xml:space="preserve"> Delivering a fast, data-driven, and user-friendly recommendation experience.</w:t>
      </w:r>
    </w:p>
    <w:p w14:paraId="71D6A164" w14:textId="77777777" w:rsidR="00F24479" w:rsidRPr="00F24479" w:rsidRDefault="00F24479" w:rsidP="00F24479">
      <w:r w:rsidRPr="00F24479">
        <w:t>The system is globally accessible and works reliably in real-time.”</w:t>
      </w:r>
    </w:p>
    <w:p w14:paraId="51FA7E7A" w14:textId="77777777" w:rsidR="00F24479" w:rsidRPr="00F24479" w:rsidRDefault="00F24479" w:rsidP="00F24479">
      <w:r w:rsidRPr="00F24479">
        <w:pict w14:anchorId="38333030">
          <v:rect id="_x0000_i1127" style="width:0;height:1.5pt" o:hralign="center" o:hrstd="t" o:hr="t" fillcolor="#a0a0a0" stroked="f"/>
        </w:pict>
      </w:r>
    </w:p>
    <w:p w14:paraId="11D2DF9F" w14:textId="77777777" w:rsidR="00F24479" w:rsidRPr="00F24479" w:rsidRDefault="00F24479" w:rsidP="00F24479">
      <w:pPr>
        <w:rPr>
          <w:b/>
          <w:bCs/>
        </w:rPr>
      </w:pPr>
      <w:r w:rsidRPr="00F24479">
        <w:rPr>
          <w:b/>
          <w:bCs/>
        </w:rPr>
        <w:t>Slide 12 – Future Scope</w:t>
      </w:r>
    </w:p>
    <w:p w14:paraId="61D98D4F" w14:textId="77777777" w:rsidR="00F24479" w:rsidRPr="00F24479" w:rsidRDefault="00F24479" w:rsidP="00F24479">
      <w:r w:rsidRPr="00F24479">
        <w:t>“For future enhancements, we plan to:</w:t>
      </w:r>
    </w:p>
    <w:p w14:paraId="720EF287" w14:textId="77777777" w:rsidR="00F24479" w:rsidRPr="00F24479" w:rsidRDefault="00F24479" w:rsidP="00F24479">
      <w:pPr>
        <w:numPr>
          <w:ilvl w:val="0"/>
          <w:numId w:val="5"/>
        </w:numPr>
      </w:pPr>
      <w:r w:rsidRPr="00F24479">
        <w:t xml:space="preserve">Integrate the </w:t>
      </w:r>
      <w:r w:rsidRPr="00F24479">
        <w:rPr>
          <w:b/>
          <w:bCs/>
        </w:rPr>
        <w:t>Google Maps API</w:t>
      </w:r>
      <w:r w:rsidRPr="00F24479">
        <w:t xml:space="preserve"> for visual route mapping,</w:t>
      </w:r>
    </w:p>
    <w:p w14:paraId="427B1549" w14:textId="77777777" w:rsidR="00F24479" w:rsidRPr="00F24479" w:rsidRDefault="00F24479" w:rsidP="00F24479">
      <w:pPr>
        <w:numPr>
          <w:ilvl w:val="0"/>
          <w:numId w:val="5"/>
        </w:numPr>
      </w:pPr>
      <w:r w:rsidRPr="00F24479">
        <w:t xml:space="preserve">Add </w:t>
      </w:r>
      <w:r w:rsidRPr="00F24479">
        <w:rPr>
          <w:b/>
          <w:bCs/>
        </w:rPr>
        <w:t>user reviews and ratings</w:t>
      </w:r>
      <w:r w:rsidRPr="00F24479">
        <w:t>,</w:t>
      </w:r>
    </w:p>
    <w:p w14:paraId="06EC6F42" w14:textId="77777777" w:rsidR="00F24479" w:rsidRPr="00F24479" w:rsidRDefault="00F24479" w:rsidP="00F24479">
      <w:pPr>
        <w:numPr>
          <w:ilvl w:val="0"/>
          <w:numId w:val="5"/>
        </w:numPr>
      </w:pPr>
      <w:r w:rsidRPr="00F24479">
        <w:t xml:space="preserve">Implement </w:t>
      </w:r>
      <w:r w:rsidRPr="00F24479">
        <w:rPr>
          <w:b/>
          <w:bCs/>
        </w:rPr>
        <w:t>Stripe</w:t>
      </w:r>
      <w:r w:rsidRPr="00F24479">
        <w:t xml:space="preserve"> or </w:t>
      </w:r>
      <w:proofErr w:type="spellStart"/>
      <w:r w:rsidRPr="00F24479">
        <w:t>Razorpay</w:t>
      </w:r>
      <w:proofErr w:type="spellEnd"/>
      <w:r w:rsidRPr="00F24479">
        <w:t xml:space="preserve"> for secure payments,</w:t>
      </w:r>
    </w:p>
    <w:p w14:paraId="2692224D" w14:textId="6CB335DA" w:rsidR="0055773B" w:rsidRPr="0055773B" w:rsidRDefault="00F24479" w:rsidP="0055773B">
      <w:pPr>
        <w:numPr>
          <w:ilvl w:val="0"/>
          <w:numId w:val="5"/>
        </w:numPr>
      </w:pPr>
      <w:r w:rsidRPr="00F24479">
        <w:lastRenderedPageBreak/>
        <w:t xml:space="preserve">And experiment with </w:t>
      </w:r>
      <w:r w:rsidRPr="00F24479">
        <w:rPr>
          <w:b/>
          <w:bCs/>
        </w:rPr>
        <w:t>deep learning-based recommendation models</w:t>
      </w:r>
      <w:r w:rsidRPr="00F24479">
        <w:t xml:space="preserve"> to improve accuracy</w:t>
      </w:r>
      <w:r w:rsidR="0055773B" w:rsidRPr="0055773B">
        <w:pict w14:anchorId="4A06E96E">
          <v:rect id="_x0000_i1165" style="width:0;height:1.5pt" o:hralign="center" o:hrstd="t" o:hr="t" fillcolor="#a0a0a0" stroked="f"/>
        </w:pict>
      </w:r>
    </w:p>
    <w:p w14:paraId="4F3A9F77" w14:textId="77777777" w:rsidR="0055773B" w:rsidRPr="0055773B" w:rsidRDefault="0055773B" w:rsidP="0055773B">
      <w:pPr>
        <w:rPr>
          <w:b/>
          <w:bCs/>
        </w:rPr>
      </w:pPr>
      <w:r w:rsidRPr="0055773B">
        <w:rPr>
          <w:rFonts w:ascii="Segoe UI Emoji" w:hAnsi="Segoe UI Emoji" w:cs="Segoe UI Emoji"/>
          <w:b/>
          <w:bCs/>
        </w:rPr>
        <w:t>🏁</w:t>
      </w:r>
      <w:r w:rsidRPr="0055773B">
        <w:rPr>
          <w:b/>
          <w:bCs/>
        </w:rPr>
        <w:t xml:space="preserve"> Final Slide – Project Conclusion (Entire Project)</w:t>
      </w:r>
    </w:p>
    <w:p w14:paraId="17047A9D" w14:textId="77777777" w:rsidR="0055773B" w:rsidRPr="0055773B" w:rsidRDefault="0055773B" w:rsidP="0055773B">
      <w:r w:rsidRPr="0055773B">
        <w:t xml:space="preserve">“To conclude, our project </w:t>
      </w:r>
      <w:r w:rsidRPr="0055773B">
        <w:rPr>
          <w:b/>
          <w:bCs/>
        </w:rPr>
        <w:t>Travel24/7 – The Travel Cost &amp; Package Recommender System</w:t>
      </w:r>
      <w:r w:rsidRPr="0055773B">
        <w:t xml:space="preserve"> successfully integrates </w:t>
      </w:r>
      <w:r w:rsidRPr="0055773B">
        <w:rPr>
          <w:b/>
          <w:bCs/>
        </w:rPr>
        <w:t>Data Science, Backend Development, and Frontend Engineering</w:t>
      </w:r>
      <w:r w:rsidRPr="0055773B">
        <w:t xml:space="preserve"> into one unified platform.</w:t>
      </w:r>
    </w:p>
    <w:p w14:paraId="21E09F78" w14:textId="77777777" w:rsidR="0055773B" w:rsidRPr="0055773B" w:rsidRDefault="0055773B" w:rsidP="0055773B">
      <w:r w:rsidRPr="0055773B">
        <w:t xml:space="preserve">The </w:t>
      </w:r>
      <w:r w:rsidRPr="0055773B">
        <w:rPr>
          <w:b/>
          <w:bCs/>
        </w:rPr>
        <w:t>Data Science team</w:t>
      </w:r>
      <w:r w:rsidRPr="0055773B">
        <w:t xml:space="preserve"> collected and processed a real-world travel dataset of over 22,000 records, performed data validation, handled outliers, and built a </w:t>
      </w:r>
      <w:r w:rsidRPr="0055773B">
        <w:rPr>
          <w:b/>
          <w:bCs/>
        </w:rPr>
        <w:t>cosine similarity–based recommendation model</w:t>
      </w:r>
      <w:r w:rsidRPr="0055773B">
        <w:t xml:space="preserve"> to suggest the top 5 personalized travel packages.</w:t>
      </w:r>
    </w:p>
    <w:p w14:paraId="41528E8B" w14:textId="77777777" w:rsidR="0055773B" w:rsidRPr="0055773B" w:rsidRDefault="0055773B" w:rsidP="0055773B">
      <w:r w:rsidRPr="0055773B">
        <w:t xml:space="preserve">The </w:t>
      </w:r>
      <w:r w:rsidRPr="0055773B">
        <w:rPr>
          <w:b/>
          <w:bCs/>
        </w:rPr>
        <w:t>Full Stack team</w:t>
      </w:r>
      <w:r w:rsidRPr="0055773B">
        <w:t xml:space="preserve">, on the other hand, designed an interactive </w:t>
      </w:r>
      <w:r w:rsidRPr="0055773B">
        <w:rPr>
          <w:b/>
          <w:bCs/>
        </w:rPr>
        <w:t>React-based user interface</w:t>
      </w:r>
      <w:r w:rsidRPr="0055773B">
        <w:t xml:space="preserve"> and developed a robust </w:t>
      </w:r>
      <w:r w:rsidRPr="0055773B">
        <w:rPr>
          <w:b/>
          <w:bCs/>
        </w:rPr>
        <w:t>Flask API backend</w:t>
      </w:r>
      <w:r w:rsidRPr="0055773B">
        <w:t xml:space="preserve"> that seamlessly connects users’ inputs to the recommendation engine.</w:t>
      </w:r>
    </w:p>
    <w:p w14:paraId="17333D12" w14:textId="77777777" w:rsidR="0055773B" w:rsidRPr="0055773B" w:rsidRDefault="0055773B" w:rsidP="0055773B">
      <w:r w:rsidRPr="0055773B">
        <w:t xml:space="preserve">We deployed the system using </w:t>
      </w:r>
      <w:r w:rsidRPr="0055773B">
        <w:rPr>
          <w:b/>
          <w:bCs/>
        </w:rPr>
        <w:t>Render for the Flask backend</w:t>
      </w:r>
      <w:r w:rsidRPr="0055773B">
        <w:t xml:space="preserve"> and </w:t>
      </w:r>
      <w:proofErr w:type="spellStart"/>
      <w:r w:rsidRPr="0055773B">
        <w:rPr>
          <w:b/>
          <w:bCs/>
        </w:rPr>
        <w:t>Vercel</w:t>
      </w:r>
      <w:proofErr w:type="spellEnd"/>
      <w:r w:rsidRPr="0055773B">
        <w:rPr>
          <w:b/>
          <w:bCs/>
        </w:rPr>
        <w:t xml:space="preserve"> for the React frontend</w:t>
      </w:r>
      <w:r w:rsidRPr="0055773B">
        <w:t>, ensuring that the application is globally accessible, secure, and optimized for performance.</w:t>
      </w:r>
    </w:p>
    <w:p w14:paraId="23BA9576" w14:textId="77777777" w:rsidR="0055773B" w:rsidRPr="0055773B" w:rsidRDefault="0055773B" w:rsidP="0055773B">
      <w:r w:rsidRPr="0055773B">
        <w:t xml:space="preserve">Throughout this journey, we learned key concepts in </w:t>
      </w:r>
      <w:r w:rsidRPr="0055773B">
        <w:rPr>
          <w:b/>
          <w:bCs/>
        </w:rPr>
        <w:t>machine learning, data visualization, web integration, cloud deployment, and testing</w:t>
      </w:r>
      <w:r w:rsidRPr="0055773B">
        <w:t>, while also strengthening our teamwork, problem-solving, and real-world project management skills.</w:t>
      </w:r>
    </w:p>
    <w:p w14:paraId="48049301" w14:textId="77777777" w:rsidR="0055773B" w:rsidRPr="0055773B" w:rsidRDefault="0055773B" w:rsidP="0055773B">
      <w:r w:rsidRPr="0055773B">
        <w:t xml:space="preserve">In the end, </w:t>
      </w:r>
      <w:r w:rsidRPr="0055773B">
        <w:rPr>
          <w:b/>
          <w:bCs/>
        </w:rPr>
        <w:t>Travel24/7</w:t>
      </w:r>
      <w:r w:rsidRPr="0055773B">
        <w:t xml:space="preserve"> stands as a complete, AI-driven travel recommendation platform capable of delivering personalized and data-backed trip suggestions to users with just a few clicks.</w:t>
      </w:r>
    </w:p>
    <w:p w14:paraId="72885D9C" w14:textId="77777777" w:rsidR="0055773B" w:rsidRPr="0055773B" w:rsidRDefault="0055773B" w:rsidP="0055773B">
      <w:r w:rsidRPr="0055773B">
        <w:t>Thank you for listening — we truly appreciate your time and are happy to take any questions.”</w:t>
      </w:r>
    </w:p>
    <w:p w14:paraId="747C181D" w14:textId="77777777" w:rsidR="0055773B" w:rsidRPr="0055773B" w:rsidRDefault="0055773B" w:rsidP="0055773B">
      <w:r w:rsidRPr="0055773B">
        <w:pict w14:anchorId="0635F70F">
          <v:rect id="_x0000_i1166" style="width:0;height:1.5pt" o:hralign="center" o:hrstd="t" o:hr="t" fillcolor="#a0a0a0" stroked="f"/>
        </w:pict>
      </w:r>
    </w:p>
    <w:p w14:paraId="161CEF0D" w14:textId="77777777" w:rsidR="00F24479" w:rsidRDefault="00F24479" w:rsidP="0055773B"/>
    <w:sectPr w:rsidR="00F24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2EDF"/>
    <w:multiLevelType w:val="multilevel"/>
    <w:tmpl w:val="A508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54329"/>
    <w:multiLevelType w:val="multilevel"/>
    <w:tmpl w:val="7044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B19F1"/>
    <w:multiLevelType w:val="multilevel"/>
    <w:tmpl w:val="DCFC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563CA"/>
    <w:multiLevelType w:val="multilevel"/>
    <w:tmpl w:val="20F0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83C34"/>
    <w:multiLevelType w:val="multilevel"/>
    <w:tmpl w:val="92287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B61511"/>
    <w:multiLevelType w:val="multilevel"/>
    <w:tmpl w:val="D0BAF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A90587"/>
    <w:multiLevelType w:val="multilevel"/>
    <w:tmpl w:val="5C96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010497">
    <w:abstractNumId w:val="1"/>
  </w:num>
  <w:num w:numId="2" w16cid:durableId="1791899322">
    <w:abstractNumId w:val="4"/>
  </w:num>
  <w:num w:numId="3" w16cid:durableId="2036609298">
    <w:abstractNumId w:val="5"/>
  </w:num>
  <w:num w:numId="4" w16cid:durableId="1305087592">
    <w:abstractNumId w:val="3"/>
  </w:num>
  <w:num w:numId="5" w16cid:durableId="551576773">
    <w:abstractNumId w:val="6"/>
  </w:num>
  <w:num w:numId="6" w16cid:durableId="1449082188">
    <w:abstractNumId w:val="2"/>
  </w:num>
  <w:num w:numId="7" w16cid:durableId="1128738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479"/>
    <w:rsid w:val="0055773B"/>
    <w:rsid w:val="007048C6"/>
    <w:rsid w:val="00D01D49"/>
    <w:rsid w:val="00F24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927AE"/>
  <w15:chartTrackingRefBased/>
  <w15:docId w15:val="{E31FED74-CCA9-45F4-B781-123A326E0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47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47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47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4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4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2447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2447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24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4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4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4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5</Pages>
  <Words>1157</Words>
  <Characters>6600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popatrao kandekar</dc:creator>
  <cp:keywords/>
  <dc:description/>
  <cp:lastModifiedBy>popatrao kandekar</cp:lastModifiedBy>
  <cp:revision>1</cp:revision>
  <dcterms:created xsi:type="dcterms:W3CDTF">2025-11-04T08:16:00Z</dcterms:created>
  <dcterms:modified xsi:type="dcterms:W3CDTF">2025-11-04T10:04:00Z</dcterms:modified>
</cp:coreProperties>
</file>