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78836" w14:textId="77777777" w:rsidR="00CF4F47" w:rsidRPr="00CF4F47" w:rsidRDefault="00CF4F47" w:rsidP="00CF4F47">
      <w:pPr>
        <w:rPr>
          <w:b/>
          <w:bCs/>
        </w:rPr>
      </w:pPr>
      <w:r w:rsidRPr="00CF4F47">
        <w:rPr>
          <w:rFonts w:ascii="Segoe UI Emoji" w:hAnsi="Segoe UI Emoji" w:cs="Segoe UI Emoji"/>
          <w:b/>
          <w:bCs/>
        </w:rPr>
        <w:t>💥</w:t>
      </w:r>
      <w:r w:rsidRPr="00CF4F47">
        <w:rPr>
          <w:b/>
          <w:bCs/>
        </w:rPr>
        <w:t xml:space="preserve"> Advanced Features Embedded in This Prompt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6112"/>
      </w:tblGrid>
      <w:tr w:rsidR="00CF4F47" w:rsidRPr="00CF4F47" w14:paraId="1A119A6E" w14:textId="77777777" w:rsidTr="00CF4F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15F27" w14:textId="77777777" w:rsidR="00CF4F47" w:rsidRPr="00CF4F47" w:rsidRDefault="00CF4F47" w:rsidP="00CF4F47">
            <w:pPr>
              <w:rPr>
                <w:b/>
                <w:bCs/>
              </w:rPr>
            </w:pPr>
            <w:r w:rsidRPr="00CF4F47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705C2558" w14:textId="77777777" w:rsidR="00CF4F47" w:rsidRPr="00CF4F47" w:rsidRDefault="00CF4F47" w:rsidP="00CF4F47">
            <w:pPr>
              <w:rPr>
                <w:b/>
                <w:bCs/>
              </w:rPr>
            </w:pPr>
            <w:r w:rsidRPr="00CF4F47">
              <w:rPr>
                <w:b/>
                <w:bCs/>
              </w:rPr>
              <w:t>How It’s Used</w:t>
            </w:r>
          </w:p>
        </w:tc>
      </w:tr>
      <w:tr w:rsidR="00CF4F47" w:rsidRPr="00CF4F47" w14:paraId="4B25F91A" w14:textId="77777777" w:rsidTr="00CF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E325F" w14:textId="77777777" w:rsidR="00CF4F47" w:rsidRPr="00CF4F47" w:rsidRDefault="00CF4F47" w:rsidP="00CF4F47">
            <w:r w:rsidRPr="00CF4F47">
              <w:rPr>
                <w:b/>
                <w:bCs/>
              </w:rPr>
              <w:t>Zero-shot/Few-shot</w:t>
            </w:r>
          </w:p>
        </w:tc>
        <w:tc>
          <w:tcPr>
            <w:tcW w:w="0" w:type="auto"/>
            <w:vAlign w:val="center"/>
            <w:hideMark/>
          </w:tcPr>
          <w:p w14:paraId="28BF3A22" w14:textId="77777777" w:rsidR="00CF4F47" w:rsidRPr="00CF4F47" w:rsidRDefault="00CF4F47" w:rsidP="00CF4F47">
            <w:r w:rsidRPr="00CF4F47">
              <w:t>Allows user to plug in resume with no/minimal examples</w:t>
            </w:r>
          </w:p>
        </w:tc>
      </w:tr>
      <w:tr w:rsidR="00CF4F47" w:rsidRPr="00CF4F47" w14:paraId="59763A8C" w14:textId="77777777" w:rsidTr="00CF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2309E" w14:textId="77777777" w:rsidR="00CF4F47" w:rsidRPr="00CF4F47" w:rsidRDefault="00CF4F47" w:rsidP="00CF4F47">
            <w:r w:rsidRPr="00CF4F47">
              <w:rPr>
                <w:b/>
                <w:bCs/>
              </w:rPr>
              <w:t>Chain-of-Thought</w:t>
            </w:r>
          </w:p>
        </w:tc>
        <w:tc>
          <w:tcPr>
            <w:tcW w:w="0" w:type="auto"/>
            <w:vAlign w:val="center"/>
            <w:hideMark/>
          </w:tcPr>
          <w:p w14:paraId="3C9FCC87" w14:textId="77777777" w:rsidR="00CF4F47" w:rsidRPr="00CF4F47" w:rsidRDefault="00CF4F47" w:rsidP="00CF4F47">
            <w:r w:rsidRPr="00CF4F47">
              <w:t>Applied in resume analysis, project description</w:t>
            </w:r>
          </w:p>
        </w:tc>
      </w:tr>
      <w:tr w:rsidR="00CF4F47" w:rsidRPr="00CF4F47" w14:paraId="77672A2B" w14:textId="77777777" w:rsidTr="00CF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EF18" w14:textId="77777777" w:rsidR="00CF4F47" w:rsidRPr="00CF4F47" w:rsidRDefault="00CF4F47" w:rsidP="00CF4F47">
            <w:proofErr w:type="spellStart"/>
            <w:r w:rsidRPr="00CF4F47">
              <w:rPr>
                <w:b/>
                <w:bCs/>
              </w:rPr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12437" w14:textId="77777777" w:rsidR="00CF4F47" w:rsidRPr="00CF4F47" w:rsidRDefault="00CF4F47" w:rsidP="00CF4F47">
            <w:r w:rsidRPr="00CF4F47">
              <w:t>Simulates task + reasoning + tool selection</w:t>
            </w:r>
          </w:p>
        </w:tc>
      </w:tr>
      <w:tr w:rsidR="00CF4F47" w:rsidRPr="00CF4F47" w14:paraId="72F4423D" w14:textId="77777777" w:rsidTr="00CF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9ABCE" w14:textId="77777777" w:rsidR="00CF4F47" w:rsidRPr="00CF4F47" w:rsidRDefault="00CF4F47" w:rsidP="00CF4F47">
            <w:r w:rsidRPr="00CF4F47">
              <w:rPr>
                <w:b/>
                <w:bCs/>
              </w:rPr>
              <w:t>Reflexion</w:t>
            </w:r>
          </w:p>
        </w:tc>
        <w:tc>
          <w:tcPr>
            <w:tcW w:w="0" w:type="auto"/>
            <w:vAlign w:val="center"/>
            <w:hideMark/>
          </w:tcPr>
          <w:p w14:paraId="12D0E52A" w14:textId="77777777" w:rsidR="00CF4F47" w:rsidRPr="00CF4F47" w:rsidRDefault="00CF4F47" w:rsidP="00CF4F47">
            <w:r w:rsidRPr="00CF4F47">
              <w:t>Used in mock interview and resume reflection</w:t>
            </w:r>
          </w:p>
        </w:tc>
      </w:tr>
      <w:tr w:rsidR="00CF4F47" w:rsidRPr="00CF4F47" w14:paraId="30D54C3A" w14:textId="77777777" w:rsidTr="00CF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E1107" w14:textId="77777777" w:rsidR="00CF4F47" w:rsidRPr="00CF4F47" w:rsidRDefault="00CF4F47" w:rsidP="00CF4F47">
            <w:r w:rsidRPr="00CF4F47">
              <w:rPr>
                <w:b/>
                <w:bCs/>
              </w:rPr>
              <w:t>Active-Prompt</w:t>
            </w:r>
          </w:p>
        </w:tc>
        <w:tc>
          <w:tcPr>
            <w:tcW w:w="0" w:type="auto"/>
            <w:vAlign w:val="center"/>
            <w:hideMark/>
          </w:tcPr>
          <w:p w14:paraId="0DFFFE8E" w14:textId="77777777" w:rsidR="00CF4F47" w:rsidRPr="00CF4F47" w:rsidRDefault="00CF4F47" w:rsidP="00CF4F47">
            <w:r w:rsidRPr="00CF4F47">
              <w:t xml:space="preserve">Picks uncertain responses for deeper </w:t>
            </w:r>
            <w:proofErr w:type="spellStart"/>
            <w:r w:rsidRPr="00CF4F47">
              <w:t>CoT</w:t>
            </w:r>
            <w:proofErr w:type="spellEnd"/>
          </w:p>
        </w:tc>
      </w:tr>
      <w:tr w:rsidR="00CF4F47" w:rsidRPr="00CF4F47" w14:paraId="30C6AF21" w14:textId="77777777" w:rsidTr="00CF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A2138" w14:textId="77777777" w:rsidR="00CF4F47" w:rsidRPr="00CF4F47" w:rsidRDefault="00CF4F47" w:rsidP="00CF4F47">
            <w:r w:rsidRPr="00CF4F47">
              <w:rPr>
                <w:b/>
                <w:bCs/>
              </w:rPr>
              <w:t>DSP</w:t>
            </w:r>
          </w:p>
        </w:tc>
        <w:tc>
          <w:tcPr>
            <w:tcW w:w="0" w:type="auto"/>
            <w:vAlign w:val="center"/>
            <w:hideMark/>
          </w:tcPr>
          <w:p w14:paraId="28391426" w14:textId="77777777" w:rsidR="00CF4F47" w:rsidRPr="00CF4F47" w:rsidRDefault="00CF4F47" w:rsidP="00CF4F47">
            <w:r w:rsidRPr="00CF4F47">
              <w:t xml:space="preserve">Stimulus before each task guides model </w:t>
            </w:r>
            <w:proofErr w:type="spellStart"/>
            <w:r w:rsidRPr="00CF4F47">
              <w:t>behavior</w:t>
            </w:r>
            <w:proofErr w:type="spellEnd"/>
          </w:p>
        </w:tc>
      </w:tr>
      <w:tr w:rsidR="00CF4F47" w:rsidRPr="00CF4F47" w14:paraId="24583642" w14:textId="77777777" w:rsidTr="00CF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94DBE" w14:textId="77777777" w:rsidR="00CF4F47" w:rsidRPr="00CF4F47" w:rsidRDefault="00CF4F47" w:rsidP="00CF4F47">
            <w:r w:rsidRPr="00CF4F47">
              <w:rPr>
                <w:b/>
                <w:bCs/>
              </w:rPr>
              <w:t>APE</w:t>
            </w:r>
          </w:p>
        </w:tc>
        <w:tc>
          <w:tcPr>
            <w:tcW w:w="0" w:type="auto"/>
            <w:vAlign w:val="center"/>
            <w:hideMark/>
          </w:tcPr>
          <w:p w14:paraId="1E685A2D" w14:textId="77777777" w:rsidR="00CF4F47" w:rsidRPr="00CF4F47" w:rsidRDefault="00CF4F47" w:rsidP="00CF4F47">
            <w:r w:rsidRPr="00CF4F47">
              <w:t>Optimizes project/summary prompts automatically</w:t>
            </w:r>
          </w:p>
        </w:tc>
      </w:tr>
      <w:tr w:rsidR="00CF4F47" w:rsidRPr="00CF4F47" w14:paraId="7E20D899" w14:textId="77777777" w:rsidTr="00CF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64782" w14:textId="77777777" w:rsidR="00CF4F47" w:rsidRPr="00CF4F47" w:rsidRDefault="00CF4F47" w:rsidP="00CF4F47">
            <w:r w:rsidRPr="00CF4F47">
              <w:rPr>
                <w:b/>
                <w:bCs/>
              </w:rPr>
              <w:t>Tree-of-Thought</w:t>
            </w:r>
          </w:p>
        </w:tc>
        <w:tc>
          <w:tcPr>
            <w:tcW w:w="0" w:type="auto"/>
            <w:vAlign w:val="center"/>
            <w:hideMark/>
          </w:tcPr>
          <w:p w14:paraId="429235A5" w14:textId="77777777" w:rsidR="00CF4F47" w:rsidRPr="00CF4F47" w:rsidRDefault="00CF4F47" w:rsidP="00CF4F47">
            <w:r w:rsidRPr="00CF4F47">
              <w:t>Offers multiple resume summary pathways</w:t>
            </w:r>
          </w:p>
        </w:tc>
      </w:tr>
      <w:tr w:rsidR="00CF4F47" w:rsidRPr="00CF4F47" w14:paraId="5C1C7DB7" w14:textId="77777777" w:rsidTr="00CF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267BB" w14:textId="77777777" w:rsidR="00CF4F47" w:rsidRPr="00CF4F47" w:rsidRDefault="00CF4F47" w:rsidP="00CF4F47">
            <w:proofErr w:type="spellStart"/>
            <w:r w:rsidRPr="00CF4F47">
              <w:rPr>
                <w:b/>
                <w:bCs/>
              </w:rPr>
              <w:t>GraphPrompt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25E68" w14:textId="77777777" w:rsidR="00CF4F47" w:rsidRPr="00CF4F47" w:rsidRDefault="00CF4F47" w:rsidP="00CF4F47">
            <w:r w:rsidRPr="00CF4F47">
              <w:t>Used for skill clustering and resume mapping</w:t>
            </w:r>
          </w:p>
        </w:tc>
      </w:tr>
      <w:tr w:rsidR="00CF4F47" w:rsidRPr="00CF4F47" w14:paraId="21956F06" w14:textId="77777777" w:rsidTr="00CF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CFB0" w14:textId="77777777" w:rsidR="00CF4F47" w:rsidRPr="00CF4F47" w:rsidRDefault="00CF4F47" w:rsidP="00CF4F47">
            <w:r w:rsidRPr="00CF4F47">
              <w:rPr>
                <w:b/>
                <w:bCs/>
              </w:rPr>
              <w:t>PAL</w:t>
            </w:r>
          </w:p>
        </w:tc>
        <w:tc>
          <w:tcPr>
            <w:tcW w:w="0" w:type="auto"/>
            <w:vAlign w:val="center"/>
            <w:hideMark/>
          </w:tcPr>
          <w:p w14:paraId="159F7698" w14:textId="77777777" w:rsidR="00CF4F47" w:rsidRPr="00CF4F47" w:rsidRDefault="00CF4F47" w:rsidP="00CF4F47">
            <w:r w:rsidRPr="00CF4F47">
              <w:t>Enables program-based resume analysis and output rendering</w:t>
            </w:r>
          </w:p>
        </w:tc>
      </w:tr>
      <w:tr w:rsidR="00CF4F47" w:rsidRPr="00CF4F47" w14:paraId="74EE6393" w14:textId="77777777" w:rsidTr="00CF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10FCB" w14:textId="77777777" w:rsidR="00CF4F47" w:rsidRPr="00CF4F47" w:rsidRDefault="00CF4F47" w:rsidP="00CF4F47">
            <w:r w:rsidRPr="00CF4F47">
              <w:rPr>
                <w:b/>
                <w:bCs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7B57DE0C" w14:textId="77777777" w:rsidR="00CF4F47" w:rsidRPr="00CF4F47" w:rsidRDefault="00CF4F47" w:rsidP="00CF4F47">
            <w:r w:rsidRPr="00CF4F47">
              <w:t>Pulls resume phrasings from top candidate bios</w:t>
            </w:r>
          </w:p>
        </w:tc>
      </w:tr>
      <w:tr w:rsidR="00CF4F47" w:rsidRPr="00CF4F47" w14:paraId="6FB099B1" w14:textId="77777777" w:rsidTr="00CF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EE9EC" w14:textId="77777777" w:rsidR="00CF4F47" w:rsidRPr="00CF4F47" w:rsidRDefault="00CF4F47" w:rsidP="00CF4F47">
            <w:r w:rsidRPr="00CF4F47">
              <w:rPr>
                <w:b/>
                <w:bCs/>
              </w:rPr>
              <w:t xml:space="preserve">Multimodal </w:t>
            </w:r>
            <w:proofErr w:type="spellStart"/>
            <w:r w:rsidRPr="00CF4F47">
              <w:rPr>
                <w:b/>
                <w:bCs/>
              </w:rPr>
              <w:t>CoT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0F5C0" w14:textId="77777777" w:rsidR="00CF4F47" w:rsidRPr="00CF4F47" w:rsidRDefault="00CF4F47" w:rsidP="00CF4F47">
            <w:r w:rsidRPr="00CF4F47">
              <w:t>Includes layout, section design and optional visual resume</w:t>
            </w:r>
          </w:p>
        </w:tc>
      </w:tr>
      <w:tr w:rsidR="00CF4F47" w:rsidRPr="00CF4F47" w14:paraId="432443A3" w14:textId="77777777" w:rsidTr="00CF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51E6C" w14:textId="77777777" w:rsidR="00CF4F47" w:rsidRPr="00CF4F47" w:rsidRDefault="00CF4F47" w:rsidP="00CF4F47">
            <w:r w:rsidRPr="00CF4F47">
              <w:rPr>
                <w:b/>
                <w:bCs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106D10A5" w14:textId="77777777" w:rsidR="00CF4F47" w:rsidRPr="00CF4F47" w:rsidRDefault="00CF4F47" w:rsidP="00CF4F47">
            <w:r w:rsidRPr="00CF4F47">
              <w:t>Structure can be reused for portfolio, LinkedIn, bios</w:t>
            </w:r>
          </w:p>
        </w:tc>
      </w:tr>
    </w:tbl>
    <w:p w14:paraId="18F770F1" w14:textId="77777777" w:rsidR="00CF4F47" w:rsidRDefault="00CF4F47"/>
    <w:sectPr w:rsidR="00CF4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F47"/>
    <w:rsid w:val="00112DE4"/>
    <w:rsid w:val="002F5FF1"/>
    <w:rsid w:val="00CF4F47"/>
    <w:rsid w:val="00F6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AC2CA"/>
  <w15:chartTrackingRefBased/>
  <w15:docId w15:val="{4F51017F-0BFB-49DF-A497-56B7C71C6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F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F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F4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F4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F4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F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F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F4F4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F4F4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F4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F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F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F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2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52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popatrao kandekar</dc:creator>
  <cp:keywords/>
  <dc:description/>
  <cp:lastModifiedBy>popatrao kandekar</cp:lastModifiedBy>
  <cp:revision>2</cp:revision>
  <dcterms:created xsi:type="dcterms:W3CDTF">2025-04-12T17:41:00Z</dcterms:created>
  <dcterms:modified xsi:type="dcterms:W3CDTF">2025-04-12T17:41:00Z</dcterms:modified>
</cp:coreProperties>
</file>