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D1C67" w14:textId="1EAE3160" w:rsidR="00FF068A" w:rsidRDefault="00FF068A">
      <w:r>
        <w:t>Task 10</w:t>
      </w:r>
    </w:p>
    <w:p w14:paraId="37296967" w14:textId="6DC2E288" w:rsidR="00FF068A" w:rsidRDefault="00FF068A">
      <w:r>
        <w:t xml:space="preserve">RMDIR </w:t>
      </w:r>
      <w:r>
        <w:br/>
        <w:t>removes Blank Directories alone</w:t>
      </w:r>
    </w:p>
    <w:p w14:paraId="63AB9863" w14:textId="44276A64" w:rsidR="007332A5" w:rsidRDefault="00FF068A">
      <w:r w:rsidRPr="00FF068A">
        <w:drawing>
          <wp:inline distT="0" distB="0" distL="0" distR="0" wp14:anchorId="7B1789ED" wp14:editId="0D58FB61">
            <wp:extent cx="5943600" cy="3343275"/>
            <wp:effectExtent l="0" t="0" r="0" b="9525"/>
            <wp:docPr id="198072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26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7228" w14:textId="77777777" w:rsidR="00FF068A" w:rsidRDefault="00FF068A"/>
    <w:p w14:paraId="2C5A78D5" w14:textId="69666472" w:rsidR="00427966" w:rsidRDefault="00FF068A">
      <w:r>
        <w:t>Rm</w:t>
      </w:r>
      <w:r>
        <w:br/>
        <w:t>Removes the mentioned files and directories even if they are not empty</w:t>
      </w:r>
    </w:p>
    <w:p w14:paraId="7C880158" w14:textId="6C1C3ECB" w:rsidR="00FF068A" w:rsidRDefault="00FF068A">
      <w:r w:rsidRPr="00FF068A">
        <w:drawing>
          <wp:inline distT="0" distB="0" distL="0" distR="0" wp14:anchorId="12A1D3D5" wp14:editId="197DB8F4">
            <wp:extent cx="5943600" cy="3343275"/>
            <wp:effectExtent l="0" t="0" r="0" b="9525"/>
            <wp:docPr id="176057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4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47EE" w14:textId="77777777" w:rsidR="00427966" w:rsidRDefault="00427966"/>
    <w:p w14:paraId="135F530B" w14:textId="71AAE0A8" w:rsidR="00427966" w:rsidRDefault="00427966">
      <w:r>
        <w:lastRenderedPageBreak/>
        <w:t xml:space="preserve">Escape Sequences -e </w:t>
      </w:r>
    </w:p>
    <w:p w14:paraId="26940658" w14:textId="51717C6F" w:rsidR="00427966" w:rsidRDefault="00427966">
      <w:r w:rsidRPr="00427966">
        <w:drawing>
          <wp:inline distT="0" distB="0" distL="0" distR="0" wp14:anchorId="09BF7F7A" wp14:editId="2ED9C82F">
            <wp:extent cx="6858000" cy="3857625"/>
            <wp:effectExtent l="0" t="0" r="0" b="9525"/>
            <wp:docPr id="74264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47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FDFE" w14:textId="77777777" w:rsidR="00E72B78" w:rsidRDefault="00E72B78"/>
    <w:p w14:paraId="40576C4C" w14:textId="77777777" w:rsidR="00E72B78" w:rsidRDefault="00E72B78">
      <w:r>
        <w:t xml:space="preserve">Ls displays the files </w:t>
      </w:r>
      <w:r>
        <w:br/>
        <w:t>ls -l displays the read and write permissions as well for the files</w:t>
      </w:r>
    </w:p>
    <w:p w14:paraId="29B28B9C" w14:textId="52BE073A" w:rsidR="00E72B78" w:rsidRDefault="00E72B78">
      <w:r w:rsidRPr="00E72B78">
        <w:drawing>
          <wp:inline distT="0" distB="0" distL="0" distR="0" wp14:anchorId="5F28251E" wp14:editId="6E5B2F6E">
            <wp:extent cx="5905500" cy="3321844"/>
            <wp:effectExtent l="0" t="0" r="0" b="0"/>
            <wp:docPr id="130378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7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168" cy="33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C9D186" w14:textId="3959309B" w:rsidR="00AA4E01" w:rsidRDefault="00AA4E01">
      <w:r>
        <w:lastRenderedPageBreak/>
        <w:t xml:space="preserve">Task 20 : </w:t>
      </w:r>
      <w:r>
        <w:br/>
        <w:t xml:space="preserve">Go back 1 directory at a time </w:t>
      </w:r>
      <w:r>
        <w:br/>
      </w:r>
    </w:p>
    <w:p w14:paraId="7F075538" w14:textId="268705C0" w:rsidR="00AA4E01" w:rsidRDefault="00AA4E01">
      <w:r>
        <w:t>cd ..</w:t>
      </w:r>
    </w:p>
    <w:p w14:paraId="277402E2" w14:textId="18B14046" w:rsidR="00AA4E01" w:rsidRDefault="0067043F">
      <w:r>
        <w:t xml:space="preserve">Task 27 </w:t>
      </w:r>
    </w:p>
    <w:p w14:paraId="621ED1D9" w14:textId="77777777" w:rsidR="0067043F" w:rsidRDefault="0067043F"/>
    <w:p w14:paraId="7516DD79" w14:textId="79CAAF61" w:rsidR="0067043F" w:rsidRDefault="0067043F">
      <w:r>
        <w:t>Cd . stays in the same directory</w:t>
      </w:r>
    </w:p>
    <w:p w14:paraId="7F1B2FCE" w14:textId="514E1906" w:rsidR="0067043F" w:rsidRDefault="0067043F">
      <w:r>
        <w:t>Cd .. Move up one level( to the parent directory)</w:t>
      </w:r>
    </w:p>
    <w:p w14:paraId="1E5BBD9D" w14:textId="77777777" w:rsidR="0067043F" w:rsidRDefault="0067043F"/>
    <w:p w14:paraId="6CC35B42" w14:textId="7457FD08" w:rsidR="0067043F" w:rsidRDefault="0067043F">
      <w:r>
        <w:t xml:space="preserve">Task 28 : </w:t>
      </w:r>
    </w:p>
    <w:p w14:paraId="1C905129" w14:textId="1FF6CB93" w:rsidR="0067043F" w:rsidRDefault="0067043F">
      <w:r w:rsidRPr="0067043F">
        <w:drawing>
          <wp:inline distT="0" distB="0" distL="0" distR="0" wp14:anchorId="59EC7E99" wp14:editId="15A256B7">
            <wp:extent cx="6858000" cy="3857625"/>
            <wp:effectExtent l="0" t="0" r="0" b="9525"/>
            <wp:docPr id="34410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05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43F" w:rsidSect="004279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A"/>
    <w:rsid w:val="00427966"/>
    <w:rsid w:val="00431C9C"/>
    <w:rsid w:val="004F58DB"/>
    <w:rsid w:val="005101F0"/>
    <w:rsid w:val="0067043F"/>
    <w:rsid w:val="007332A5"/>
    <w:rsid w:val="009E0E24"/>
    <w:rsid w:val="00AA4E01"/>
    <w:rsid w:val="00E00015"/>
    <w:rsid w:val="00E24909"/>
    <w:rsid w:val="00E72B78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90E2"/>
  <w15:chartTrackingRefBased/>
  <w15:docId w15:val="{7344DCCD-3803-431E-B76D-33553783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Damodarram</dc:creator>
  <cp:keywords/>
  <dc:description/>
  <cp:lastModifiedBy>K, Damodarram</cp:lastModifiedBy>
  <cp:revision>3</cp:revision>
  <dcterms:created xsi:type="dcterms:W3CDTF">2025-05-30T05:25:00Z</dcterms:created>
  <dcterms:modified xsi:type="dcterms:W3CDTF">2025-05-30T16:28:00Z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2025-05-30T07:31:11Z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c87c9d26-1e17-43bb-91f0-cfa2cfec7503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