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00" w:before="0" w:line="240" w:lineRule="auto"/>
        <w:jc w:val="center"/>
        <w:rPr/>
      </w:pPr>
      <w:r w:rsidDel="00000000" w:rsidR="00000000" w:rsidRPr="00000000">
        <w:rPr>
          <w:rFonts w:ascii="Calibri" w:cs="Calibri" w:eastAsia="Calibri" w:hAnsi="Calibri"/>
          <w:b w:val="1"/>
          <w:bCs w:val="1"/>
          <w:color w:val="c0392b"/>
          <w:sz w:val="52"/>
          <w:szCs w:val="52"/>
          <w:rtl w:val="0"/>
        </w:rPr>
        <w:t xml:space="preserve">CVE-2026-109618 &amp; CVE-2026-109619</w:t>
      </w:r>
      <w:r w:rsidDel="00000000" w:rsidR="00000000" w:rsidRPr="00000000">
        <w:rPr>
          <w:rtl w:val="0"/>
        </w:rPr>
      </w:r>
    </w:p>
    <w:p w:rsidR="00000000" w:rsidDel="00000000" w:rsidP="00000000" w:rsidRDefault="00000000" w:rsidRPr="00000000" w14:paraId="00000002">
      <w:pPr>
        <w:pStyle w:val="Heading1"/>
        <w:keepNext w:val="1"/>
        <w:widowControl w:val="1"/>
        <w:rPr/>
      </w:pPr>
      <w:r w:rsidDel="00000000" w:rsidR="00000000" w:rsidRPr="00000000">
        <w:rPr>
          <w:rtl w:val="0"/>
        </w:rPr>
        <w:t xml:space="preserve">1. Introduction</w:t>
      </w:r>
    </w:p>
    <w:p w:rsidR="00000000" w:rsidDel="00000000" w:rsidP="00000000" w:rsidRDefault="00000000" w:rsidRPr="00000000" w14:paraId="00000003">
      <w:pPr>
        <w:widowControl w:val="1"/>
        <w:spacing w:after="100" w:line="259" w:lineRule="auto"/>
        <w:rPr/>
      </w:pPr>
      <w:r w:rsidDel="00000000" w:rsidR="00000000" w:rsidRPr="00000000">
        <w:rPr>
          <w:rtl w:val="0"/>
        </w:rPr>
        <w:t xml:space="preserve">This article examines two related memory-safety vulnerabilities in the PHP engine, CVE-2026-109618 and CVE-2026-109619. In our reproduced mod_php chain, multipart HTTP requests combine an out-of-memory trigger with later stale-state consumption to achieve unauthenticated remote code execution (RCE) before the target application code runs, under the conditions detailed in Section 8. The chain succeeded against a digest-pinned official PHP 8.4.26 Apache image and stopped at the heap-leak stage against our PHP 8.4.27 control; this differential is specific to those builds and lab settings. The PHP project rates both CVEs CVSS v4.0 9.2 Critical and identifies process-memory disclosure as a confirmed impact; the reports credit Wiz Research, OpenAI Codex Security, and Calif.</w:t>
      </w:r>
    </w:p>
    <w:p w:rsidR="00000000" w:rsidDel="00000000" w:rsidP="00000000" w:rsidRDefault="00000000" w:rsidRPr="00000000" w14:paraId="00000004">
      <w:pPr>
        <w:pStyle w:val="Heading1"/>
        <w:keepNext w:val="1"/>
        <w:widowControl w:val="1"/>
        <w:rPr/>
      </w:pPr>
      <w:r w:rsidDel="00000000" w:rsidR="00000000" w:rsidRPr="00000000">
        <w:rPr>
          <w:rtl w:val="0"/>
        </w:rPr>
        <w:t xml:space="preserve">2. PHP Description</w:t>
      </w:r>
    </w:p>
    <w:p w:rsidR="00000000" w:rsidDel="00000000" w:rsidP="00000000" w:rsidRDefault="00000000" w:rsidRPr="00000000" w14:paraId="00000005">
      <w:pPr>
        <w:widowControl w:val="1"/>
        <w:spacing w:after="100" w:line="259" w:lineRule="auto"/>
        <w:rPr/>
      </w:pPr>
      <w:r w:rsidDel="00000000" w:rsidR="00000000" w:rsidRPr="00000000">
        <w:rPr>
          <w:rFonts w:ascii="Calibri" w:cs="Calibri" w:eastAsia="Calibri" w:hAnsi="Calibri"/>
          <w:b w:val="1"/>
          <w:bCs w:val="1"/>
          <w:color w:val="333333"/>
          <w:sz w:val="21"/>
          <w:szCs w:val="21"/>
          <w:rtl w:val="0"/>
        </w:rPr>
        <w:t xml:space="preserve">PHP</w:t>
      </w:r>
      <w:r w:rsidDel="00000000" w:rsidR="00000000" w:rsidRPr="00000000">
        <w:rPr>
          <w:rFonts w:ascii="Calibri" w:cs="Calibri" w:eastAsia="Calibri" w:hAnsi="Calibri"/>
          <w:color w:val="333333"/>
          <w:sz w:val="21"/>
          <w:szCs w:val="21"/>
          <w:rtl w:val="0"/>
        </w:rPr>
        <w:t xml:space="preserve"> is a widely used server-side scripting language for building websites and web applications. WordPress and Drupal are examples. The interpreter normally executes inside the web server process itself (</w:t>
      </w:r>
      <w:r w:rsidDel="00000000" w:rsidR="00000000" w:rsidRPr="00000000">
        <w:rPr>
          <w:rFonts w:ascii="Calibri" w:cs="Calibri" w:eastAsia="Calibri" w:hAnsi="Calibri"/>
          <w:b w:val="1"/>
          <w:bCs w:val="1"/>
          <w:color w:val="333333"/>
          <w:sz w:val="21"/>
          <w:szCs w:val="21"/>
          <w:rtl w:val="0"/>
        </w:rPr>
        <w:t xml:space="preserve">mod_php</w:t>
      </w:r>
      <w:r w:rsidDel="00000000" w:rsidR="00000000" w:rsidRPr="00000000">
        <w:rPr>
          <w:rFonts w:ascii="Calibri" w:cs="Calibri" w:eastAsia="Calibri" w:hAnsi="Calibri"/>
          <w:color w:val="333333"/>
          <w:sz w:val="21"/>
          <w:szCs w:val="21"/>
          <w:rtl w:val="0"/>
        </w:rPr>
        <w:t xml:space="preserve">) or in worker processes behind FastCGI (</w:t>
      </w:r>
      <w:r w:rsidDel="00000000" w:rsidR="00000000" w:rsidRPr="00000000">
        <w:rPr>
          <w:rFonts w:ascii="Calibri" w:cs="Calibri" w:eastAsia="Calibri" w:hAnsi="Calibri"/>
          <w:b w:val="1"/>
          <w:bCs w:val="1"/>
          <w:color w:val="333333"/>
          <w:sz w:val="21"/>
          <w:szCs w:val="21"/>
          <w:rtl w:val="0"/>
        </w:rPr>
        <w:t xml:space="preserve">PHP-FPM</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006">
      <w:pPr>
        <w:widowControl w:val="1"/>
        <w:spacing w:after="100" w:line="259" w:lineRule="auto"/>
        <w:rPr/>
      </w:pPr>
      <w:r w:rsidDel="00000000" w:rsidR="00000000" w:rsidRPr="00000000">
        <w:rPr>
          <w:rFonts w:ascii="Calibri" w:cs="Calibri" w:eastAsia="Calibri" w:hAnsi="Calibri"/>
          <w:color w:val="333333"/>
          <w:sz w:val="21"/>
          <w:szCs w:val="21"/>
          <w:rtl w:val="0"/>
        </w:rPr>
        <w:t xml:space="preserve">With mod_php and a prefork MPM, each Apache worker is a long-lived OS process that serves one request at a time and stays alive for the next. Anything the interpreter leaves dangling in process memory survives into subsequent requests, including requests handled by completely different PHP applications on the same server. Separately, PHP enforces memory_limit per request, so an attacker who can drive a request over that limit forces the engine into its out-of-memory failure path without any application involvement. PHP's defaults are memory_limit=128M and post_max_size=8M.</w:t>
      </w:r>
      <w:r w:rsidDel="00000000" w:rsidR="00000000" w:rsidRPr="00000000">
        <w:rPr>
          <w:rtl w:val="0"/>
        </w:rPr>
      </w:r>
    </w:p>
    <w:p w:rsidR="00000000" w:rsidDel="00000000" w:rsidP="00000000" w:rsidRDefault="00000000" w:rsidRPr="00000000" w14:paraId="00000007">
      <w:pPr>
        <w:widowControl w:val="1"/>
        <w:spacing w:after="100" w:line="259" w:lineRule="auto"/>
        <w:rPr/>
      </w:pPr>
      <w:r w:rsidDel="00000000" w:rsidR="00000000" w:rsidRPr="00000000">
        <w:rPr>
          <w:rtl w:val="0"/>
        </w:rPr>
        <w:t xml:space="preserve">Our lab used </w:t>
      </w:r>
      <w:r w:rsidDel="00000000" w:rsidR="00000000" w:rsidRPr="00000000">
        <w:rPr>
          <w:rFonts w:ascii="Verdana" w:cs="Verdana" w:eastAsia="Verdana" w:hAnsi="Verdana"/>
          <w:color w:val="222222"/>
          <w:sz w:val="18"/>
          <w:szCs w:val="18"/>
          <w:rtl w:val="0"/>
        </w:rPr>
        <w:t xml:space="preserve">memory_limit=8M</w:t>
      </w:r>
      <w:r w:rsidDel="00000000" w:rsidR="00000000" w:rsidRPr="00000000">
        <w:rPr>
          <w:rtl w:val="0"/>
        </w:rPr>
        <w:t xml:space="preserve"> with </w:t>
      </w:r>
      <w:r w:rsidDel="00000000" w:rsidR="00000000" w:rsidRPr="00000000">
        <w:rPr>
          <w:rFonts w:ascii="Verdana" w:cs="Verdana" w:eastAsia="Verdana" w:hAnsi="Verdana"/>
          <w:color w:val="222222"/>
          <w:sz w:val="18"/>
          <w:szCs w:val="18"/>
          <w:rtl w:val="0"/>
        </w:rPr>
        <w:t xml:space="preserve">post_max_size=64M</w:t>
      </w:r>
      <w:r w:rsidDel="00000000" w:rsidR="00000000" w:rsidRPr="00000000">
        <w:rPr>
          <w:rtl w:val="0"/>
        </w:rPr>
        <w:t xml:space="preserve">. Two routes make OOM reachable over HTTP: the lab configuration sets </w:t>
      </w:r>
      <w:r w:rsidDel="00000000" w:rsidR="00000000" w:rsidRPr="00000000">
        <w:rPr>
          <w:rFonts w:ascii="Verdana" w:cs="Verdana" w:eastAsia="Verdana" w:hAnsi="Verdana"/>
          <w:color w:val="222222"/>
          <w:sz w:val="18"/>
          <w:szCs w:val="18"/>
          <w:rtl w:val="0"/>
        </w:rPr>
        <w:t xml:space="preserve">post_max_size</w:t>
      </w:r>
      <w:r w:rsidDel="00000000" w:rsidR="00000000" w:rsidRPr="00000000">
        <w:rPr>
          <w:rtl w:val="0"/>
        </w:rPr>
        <w:t xml:space="preserve"> above </w:t>
      </w:r>
      <w:r w:rsidDel="00000000" w:rsidR="00000000" w:rsidRPr="00000000">
        <w:rPr>
          <w:rFonts w:ascii="Verdana" w:cs="Verdana" w:eastAsia="Verdana" w:hAnsi="Verdana"/>
          <w:color w:val="222222"/>
          <w:sz w:val="18"/>
          <w:szCs w:val="18"/>
          <w:rtl w:val="0"/>
        </w:rPr>
        <w:t xml:space="preserve">memory_limit</w:t>
      </w:r>
      <w:r w:rsidDel="00000000" w:rsidR="00000000" w:rsidRPr="00000000">
        <w:rPr>
          <w:rtl w:val="0"/>
        </w:rPr>
        <w:t xml:space="preserve">, and the PHP advisory documents multipart paths that can exhaust </w:t>
      </w:r>
      <w:r w:rsidDel="00000000" w:rsidR="00000000" w:rsidRPr="00000000">
        <w:rPr>
          <w:rFonts w:ascii="Verdana" w:cs="Verdana" w:eastAsia="Verdana" w:hAnsi="Verdana"/>
          <w:color w:val="222222"/>
          <w:sz w:val="18"/>
          <w:szCs w:val="18"/>
          <w:rtl w:val="0"/>
        </w:rPr>
        <w:t xml:space="preserve">memory_limit</w:t>
      </w:r>
      <w:r w:rsidDel="00000000" w:rsidR="00000000" w:rsidRPr="00000000">
        <w:rPr>
          <w:rtl w:val="0"/>
        </w:rPr>
        <w:t xml:space="preserve"> even within </w:t>
      </w:r>
      <w:r w:rsidDel="00000000" w:rsidR="00000000" w:rsidRPr="00000000">
        <w:rPr>
          <w:rFonts w:ascii="Verdana" w:cs="Verdana" w:eastAsia="Verdana" w:hAnsi="Verdana"/>
          <w:color w:val="222222"/>
          <w:sz w:val="18"/>
          <w:szCs w:val="18"/>
          <w:rtl w:val="0"/>
        </w:rPr>
        <w:t xml:space="preserve">post_max_size</w:t>
      </w:r>
      <w:r w:rsidDel="00000000" w:rsidR="00000000" w:rsidRPr="00000000">
        <w:rPr>
          <w:rtl w:val="0"/>
        </w:rPr>
        <w:t xml:space="preserve">. These include requests without a usable declared length and multipart parts with many headers. For the confirmed mod_php startup path, application code is not required.</w:t>
      </w:r>
    </w:p>
    <w:p w:rsidR="00000000" w:rsidDel="00000000" w:rsidP="00000000" w:rsidRDefault="00000000" w:rsidRPr="00000000" w14:paraId="00000008">
      <w:pPr>
        <w:pStyle w:val="Heading1"/>
        <w:keepNext w:val="1"/>
        <w:widowControl w:val="1"/>
        <w:rPr/>
      </w:pPr>
      <w:r w:rsidDel="00000000" w:rsidR="00000000" w:rsidRPr="00000000">
        <w:rPr>
          <w:rtl w:val="0"/>
        </w:rPr>
        <w:t xml:space="preserve">3. Vulnerability Severity</w:t>
      </w:r>
    </w:p>
    <w:tbl>
      <w:tblPr>
        <w:tblStyle w:val="Table1"/>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2232"/>
        <w:gridCol w:w="7128"/>
        <w:tblGridChange w:id="0">
          <w:tblGrid>
            <w:gridCol w:w="2232"/>
            <w:gridCol w:w="7128"/>
          </w:tblGrid>
        </w:tblGridChange>
      </w:tblGrid>
      <w:tr>
        <w:trPr>
          <w:cantSplit w:val="0"/>
          <w:tblHeader w:val="1"/>
        </w:trPr>
        <w:tc>
          <w:tcPr>
            <w:shd w:fill="e7e6e6" w:val="clear"/>
            <w:tcMar>
              <w:top w:w="75.0" w:type="dxa"/>
              <w:bottom w:w="75.0" w:type="dxa"/>
            </w:tcMar>
            <w:vAlign w:val="center"/>
          </w:tcPr>
          <w:p w:rsidR="00000000" w:rsidDel="00000000" w:rsidP="00000000" w:rsidRDefault="00000000" w:rsidRPr="00000000" w14:paraId="00000009">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Field</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0A">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Value</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0B">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CVE IDs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0C">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CVE-2026-109618, CVE-2026-109619</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0D">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Severity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0E">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CRITICAL: CVSS v4.0 </w:t>
            </w:r>
            <w:r w:rsidDel="00000000" w:rsidR="00000000" w:rsidRPr="00000000">
              <w:rPr>
                <w:rFonts w:ascii="Calibri" w:cs="Calibri" w:eastAsia="Calibri" w:hAnsi="Calibri"/>
                <w:b w:val="1"/>
                <w:bCs w:val="1"/>
                <w:color w:val="333333"/>
                <w:sz w:val="18"/>
                <w:szCs w:val="18"/>
                <w:rtl w:val="0"/>
              </w:rPr>
              <w:t xml:space="preserve">9.2</w:t>
            </w:r>
            <w:r w:rsidDel="00000000" w:rsidR="00000000" w:rsidRPr="00000000">
              <w:rPr>
                <w:rFonts w:ascii="Calibri" w:cs="Calibri" w:eastAsia="Calibri" w:hAnsi="Calibri"/>
                <w:color w:val="333333"/>
                <w:sz w:val="18"/>
                <w:szCs w:val="18"/>
                <w:rtl w:val="0"/>
              </w:rPr>
              <w:t xml:space="preserve"> (both, per the PHP project)</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0F">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CVSS Vector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0">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CVSS:4.0/AV:N/AC:H/AT:P/PR:N/UI:N/VC:H/VI:H/VA:H/SC:N/SI:N/SA:N; network-exploitable, no privileges or interaction, but </w:t>
            </w:r>
            <w:r w:rsidDel="00000000" w:rsidR="00000000" w:rsidRPr="00000000">
              <w:rPr>
                <w:rFonts w:ascii="Calibri" w:cs="Calibri" w:eastAsia="Calibri" w:hAnsi="Calibri"/>
                <w:b w:val="1"/>
                <w:bCs w:val="1"/>
                <w:color w:val="333333"/>
                <w:sz w:val="18"/>
                <w:szCs w:val="18"/>
                <w:rtl w:val="0"/>
              </w:rPr>
              <w:t xml:space="preserve">high attack complexity</w:t>
            </w:r>
            <w:r w:rsidDel="00000000" w:rsidR="00000000" w:rsidRPr="00000000">
              <w:rPr>
                <w:rFonts w:ascii="Calibri" w:cs="Calibri" w:eastAsia="Calibri" w:hAnsi="Calibri"/>
                <w:color w:val="333333"/>
                <w:sz w:val="18"/>
                <w:szCs w:val="18"/>
                <w:rtl w:val="0"/>
              </w:rPr>
              <w:t xml:space="preserve"> and </w:t>
            </w:r>
            <w:r w:rsidDel="00000000" w:rsidR="00000000" w:rsidRPr="00000000">
              <w:rPr>
                <w:rFonts w:ascii="Calibri" w:cs="Calibri" w:eastAsia="Calibri" w:hAnsi="Calibri"/>
                <w:b w:val="1"/>
                <w:bCs w:val="1"/>
                <w:color w:val="333333"/>
                <w:sz w:val="18"/>
                <w:szCs w:val="18"/>
                <w:rtl w:val="0"/>
              </w:rPr>
              <w:t xml:space="preserve">present attack conditions</w:t>
            </w:r>
            <w:r w:rsidDel="00000000" w:rsidR="00000000" w:rsidRPr="00000000">
              <w:rPr>
                <w:rFonts w:ascii="Calibri" w:cs="Calibri" w:eastAsia="Calibri" w:hAnsi="Calibri"/>
                <w:color w:val="333333"/>
                <w:sz w:val="18"/>
                <w:szCs w:val="18"/>
                <w:rtl w:val="0"/>
              </w:rPr>
              <w:t xml:space="preserve"> (the advisory provides the vector, not a metric-by-metric rationale; our lab required build-specific heap calibration and the tested mod_php configuration).</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1">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Advisories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2">
            <w:pPr>
              <w:keepNext w:val="0"/>
              <w:spacing w:after="20" w:before="0" w:line="240" w:lineRule="auto"/>
              <w:jc w:val="left"/>
              <w:rPr/>
            </w:pPr>
            <w:hyperlink r:id="rId6">
              <w:r w:rsidDel="00000000" w:rsidR="00000000" w:rsidRPr="00000000">
                <w:rPr>
                  <w:color w:val="0563c1"/>
                  <w:u w:val="single"/>
                  <w:rtl w:val="0"/>
                </w:rPr>
                <w:t xml:space="preserve">GHSA-w8hw-w9fx-j79w</w:t>
              </w:r>
            </w:hyperlink>
            <w:r w:rsidDel="00000000" w:rsidR="00000000" w:rsidRPr="00000000">
              <w:rPr>
                <w:rFonts w:ascii="Calibri" w:cs="Calibri" w:eastAsia="Calibri" w:hAnsi="Calibri"/>
                <w:color w:val="333333"/>
                <w:sz w:val="18"/>
                <w:szCs w:val="18"/>
                <w:rtl w:val="0"/>
              </w:rPr>
              <w:t xml:space="preserve"> (109618: </w:t>
            </w:r>
            <w:r w:rsidDel="00000000" w:rsidR="00000000" w:rsidRPr="00000000">
              <w:rPr>
                <w:rFonts w:ascii="Calibri" w:cs="Calibri" w:eastAsia="Calibri" w:hAnsi="Calibri"/>
                <w:i w:val="1"/>
                <w:iCs w:val="1"/>
                <w:color w:val="333333"/>
                <w:sz w:val="18"/>
                <w:szCs w:val="18"/>
                <w:rtl w:val="0"/>
              </w:rPr>
              <w:t xml:space="preserve">RCE via OOM corruption</w:t>
            </w:r>
            <w:r w:rsidDel="00000000" w:rsidR="00000000" w:rsidRPr="00000000">
              <w:rPr>
                <w:rFonts w:ascii="Calibri" w:cs="Calibri" w:eastAsia="Calibri" w:hAnsi="Calibri"/>
                <w:color w:val="333333"/>
                <w:sz w:val="18"/>
                <w:szCs w:val="18"/>
                <w:rtl w:val="0"/>
              </w:rPr>
              <w:t xml:space="preserve">), </w:t>
            </w:r>
            <w:hyperlink r:id="rId7">
              <w:r w:rsidDel="00000000" w:rsidR="00000000" w:rsidRPr="00000000">
                <w:rPr>
                  <w:color w:val="0563c1"/>
                  <w:u w:val="single"/>
                  <w:rtl w:val="0"/>
                </w:rPr>
                <w:t xml:space="preserve">GHSA-6wmf-4rv5-p3rp</w:t>
              </w:r>
            </w:hyperlink>
            <w:r w:rsidDel="00000000" w:rsidR="00000000" w:rsidRPr="00000000">
              <w:rPr>
                <w:rFonts w:ascii="Calibri" w:cs="Calibri" w:eastAsia="Calibri" w:hAnsi="Calibri"/>
                <w:color w:val="333333"/>
                <w:sz w:val="18"/>
                <w:szCs w:val="18"/>
                <w:rtl w:val="0"/>
              </w:rPr>
              <w:t xml:space="preserve"> (109619: </w:t>
            </w:r>
            <w:r w:rsidDel="00000000" w:rsidR="00000000" w:rsidRPr="00000000">
              <w:rPr>
                <w:rFonts w:ascii="Calibri" w:cs="Calibri" w:eastAsia="Calibri" w:hAnsi="Calibri"/>
                <w:i w:val="1"/>
                <w:iCs w:val="1"/>
                <w:color w:val="333333"/>
                <w:sz w:val="18"/>
                <w:szCs w:val="18"/>
                <w:rtl w:val="0"/>
              </w:rPr>
              <w:t xml:space="preserve">RCE via stale global state</w:t>
            </w:r>
            <w:r w:rsidDel="00000000" w:rsidR="00000000" w:rsidRPr="00000000">
              <w:rPr>
                <w:rFonts w:ascii="Calibri" w:cs="Calibri" w:eastAsia="Calibri" w:hAnsi="Calibri"/>
                <w:color w:val="333333"/>
                <w:sz w:val="18"/>
                <w:szCs w:val="18"/>
                <w:rtl w:val="0"/>
              </w:rPr>
              <w:t xml:space="preserve">)</w:t>
            </w:r>
            <w:r w:rsidDel="00000000" w:rsidR="00000000" w:rsidRPr="00000000">
              <w:rPr>
                <w:rtl w:val="0"/>
              </w:rPr>
            </w:r>
          </w:p>
        </w:tc>
      </w:tr>
    </w:tbl>
    <w:p w:rsidR="00000000" w:rsidDel="00000000" w:rsidP="00000000" w:rsidRDefault="00000000" w:rsidRPr="00000000" w14:paraId="00000013">
      <w:pPr>
        <w:pStyle w:val="Heading1"/>
        <w:keepNext w:val="1"/>
        <w:widowControl w:val="1"/>
        <w:rPr/>
      </w:pPr>
      <w:r w:rsidDel="00000000" w:rsidR="00000000" w:rsidRPr="00000000">
        <w:rPr>
          <w:rtl w:val="0"/>
        </w:rPr>
        <w:t xml:space="preserve">4. Scope of Impact</w:t>
      </w:r>
    </w:p>
    <w:tbl>
      <w:tblPr>
        <w:tblStyle w:val="Table2"/>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2376"/>
        <w:gridCol w:w="3672"/>
        <w:gridCol w:w="3312"/>
        <w:tblGridChange w:id="0">
          <w:tblGrid>
            <w:gridCol w:w="2376"/>
            <w:gridCol w:w="3672"/>
            <w:gridCol w:w="3312"/>
          </w:tblGrid>
        </w:tblGridChange>
      </w:tblGrid>
      <w:tr>
        <w:trPr>
          <w:cantSplit w:val="0"/>
          <w:tblHeader w:val="1"/>
        </w:trPr>
        <w:tc>
          <w:tcPr>
            <w:shd w:fill="e7e6e6" w:val="clear"/>
            <w:tcMar>
              <w:top w:w="75.0" w:type="dxa"/>
              <w:bottom w:w="75.0" w:type="dxa"/>
            </w:tcMar>
            <w:vAlign w:val="center"/>
          </w:tcPr>
          <w:p w:rsidR="00000000" w:rsidDel="00000000" w:rsidP="00000000" w:rsidRDefault="00000000" w:rsidRPr="00000000" w14:paraId="00000014">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Software</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15">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Affected Range</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16">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Fixed Version</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7">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PHP 8.5.x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8">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&lt; 8.5.12</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9">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8.5.12</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A">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PHP 8.4.x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B">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&lt; 8.4.27</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C">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8.4.27</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D">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PHP 8.3.x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E">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&lt; 8.3.36</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F">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8.3.36</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20">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PHP 8.2.x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21">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&lt; 8.2.35</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22">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8.2.35</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PHP 7.4 / 8.0 / 8.1 (EOL)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Pre-backport releases; verify vendor package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333333"/>
                <w:sz w:val="18"/>
                <w:szCs w:val="18"/>
                <w:rtl w:val="0"/>
              </w:rPr>
              <w:t xml:space="preserve">Official source backport branches published; vendor release varies</w:t>
            </w:r>
            <w:r w:rsidDel="00000000" w:rsidR="00000000" w:rsidRPr="00000000">
              <w:rPr>
                <w:rtl w:val="0"/>
              </w:rPr>
            </w:r>
          </w:p>
        </w:tc>
      </w:tr>
    </w:tbl>
    <w:p w:rsidR="00000000" w:rsidDel="00000000" w:rsidP="00000000" w:rsidRDefault="00000000" w:rsidRPr="00000000" w14:paraId="00000026">
      <w:pPr>
        <w:widowControl w:val="1"/>
        <w:spacing w:after="100" w:line="259" w:lineRule="auto"/>
        <w:rPr/>
      </w:pPr>
      <w:hyperlink r:id="rId8">
        <w:r w:rsidDel="00000000" w:rsidR="00000000" w:rsidRPr="00000000">
          <w:rPr>
            <w:color w:val="0563c1"/>
            <w:u w:val="single"/>
            <w:rtl w:val="0"/>
          </w:rPr>
          <w:t xml:space="preserve">Wiz’s</w:t>
        </w:r>
      </w:hyperlink>
      <w:r w:rsidDel="00000000" w:rsidR="00000000" w:rsidRPr="00000000">
        <w:rPr>
          <w:rtl w:val="0"/>
        </w:rPr>
        <w:t xml:space="preserve"> code-history analysis traces the relevant code to PHP 5.4; this is a code-ancestry finding, not a release-by-release test of every version. The PHP project published minimal source backports for PHP 7.4, 8.0, and 8.1. Distributors may also ship fixes for other branches. Verify the installed package with its vendor, and migrate or apply a supported fix where an end-of-life deployment remains unpatched.</w:t>
      </w:r>
    </w:p>
    <w:p w:rsidR="00000000" w:rsidDel="00000000" w:rsidP="00000000" w:rsidRDefault="00000000" w:rsidRPr="00000000" w14:paraId="00000027">
      <w:pPr>
        <w:pStyle w:val="Heading1"/>
        <w:keepNext w:val="1"/>
        <w:widowControl w:val="1"/>
        <w:rPr/>
      </w:pPr>
      <w:r w:rsidDel="00000000" w:rsidR="00000000" w:rsidRPr="00000000">
        <w:rPr>
          <w:rtl w:val="0"/>
        </w:rPr>
        <w:t xml:space="preserve">5. Where Is the Vulnerability Present?</w:t>
      </w:r>
    </w:p>
    <w:p w:rsidR="00000000" w:rsidDel="00000000" w:rsidP="00000000" w:rsidRDefault="00000000" w:rsidRPr="00000000" w14:paraId="00000028">
      <w:pPr>
        <w:widowControl w:val="1"/>
        <w:spacing w:after="100" w:line="259" w:lineRule="auto"/>
        <w:rPr/>
      </w:pPr>
      <w:r w:rsidDel="00000000" w:rsidR="00000000" w:rsidRPr="00000000">
        <w:rPr>
          <w:rtl w:val="0"/>
        </w:rPr>
        <w:t xml:space="preserve">The PHP advisories describe two related but distinct failure patterns: </w:t>
      </w:r>
      <w:r w:rsidDel="00000000" w:rsidR="00000000" w:rsidRPr="00000000">
        <w:rPr>
          <w:b w:val="1"/>
          <w:bCs w:val="1"/>
          <w:rtl w:val="0"/>
        </w:rPr>
        <w:t xml:space="preserve">CVE-2026-109618</w:t>
      </w:r>
      <w:r w:rsidDel="00000000" w:rsidR="00000000" w:rsidRPr="00000000">
        <w:rPr>
          <w:rtl w:val="0"/>
        </w:rPr>
        <w:t xml:space="preserve"> covers invalid request state exposed by out-of-memory handling; </w:t>
      </w:r>
      <w:r w:rsidDel="00000000" w:rsidR="00000000" w:rsidRPr="00000000">
        <w:rPr>
          <w:b w:val="1"/>
          <w:bCs w:val="1"/>
          <w:rtl w:val="0"/>
        </w:rPr>
        <w:t xml:space="preserve">CVE-2026-109619</w:t>
      </w:r>
      <w:r w:rsidDel="00000000" w:rsidR="00000000" w:rsidRPr="00000000">
        <w:rPr>
          <w:rtl w:val="0"/>
        </w:rPr>
        <w:t xml:space="preserve"> covers stale worker-global state that refers to freed request memory. Some exploit chains cross these patterns, so individual primitives should not be treated as exclusive to one identifier. The affected code spans the engine request lifecycle, including </w:t>
      </w:r>
      <w:r w:rsidDel="00000000" w:rsidR="00000000" w:rsidRPr="00000000">
        <w:rPr>
          <w:rFonts w:ascii="Verdana" w:cs="Verdana" w:eastAsia="Verdana" w:hAnsi="Verdana"/>
          <w:color w:val="222222"/>
          <w:sz w:val="18"/>
          <w:szCs w:val="18"/>
          <w:rtl w:val="0"/>
        </w:rPr>
        <w:t xml:space="preserve">Zend/zend_alloc.c</w:t>
      </w:r>
      <w:r w:rsidDel="00000000" w:rsidR="00000000" w:rsidRPr="00000000">
        <w:rPr>
          <w:rtl w:val="0"/>
        </w:rPr>
        <w:t xml:space="preserve">, </w:t>
      </w:r>
      <w:r w:rsidDel="00000000" w:rsidR="00000000" w:rsidRPr="00000000">
        <w:rPr>
          <w:rFonts w:ascii="Verdana" w:cs="Verdana" w:eastAsia="Verdana" w:hAnsi="Verdana"/>
          <w:color w:val="222222"/>
          <w:sz w:val="18"/>
          <w:szCs w:val="18"/>
          <w:rtl w:val="0"/>
        </w:rPr>
        <w:t xml:space="preserve">Zend/zend_hash.c</w:t>
      </w:r>
      <w:r w:rsidDel="00000000" w:rsidR="00000000" w:rsidRPr="00000000">
        <w:rPr>
          <w:rtl w:val="0"/>
        </w:rPr>
        <w:t xml:space="preserve">, </w:t>
      </w:r>
      <w:r w:rsidDel="00000000" w:rsidR="00000000" w:rsidRPr="00000000">
        <w:rPr>
          <w:rFonts w:ascii="Verdana" w:cs="Verdana" w:eastAsia="Verdana" w:hAnsi="Verdana"/>
          <w:color w:val="222222"/>
          <w:sz w:val="18"/>
          <w:szCs w:val="18"/>
          <w:rtl w:val="0"/>
        </w:rPr>
        <w:t xml:space="preserve">main/SAPI.c</w:t>
      </w:r>
      <w:r w:rsidDel="00000000" w:rsidR="00000000" w:rsidRPr="00000000">
        <w:rPr>
          <w:rtl w:val="0"/>
        </w:rPr>
        <w:t xml:space="preserve">, </w:t>
      </w:r>
      <w:r w:rsidDel="00000000" w:rsidR="00000000" w:rsidRPr="00000000">
        <w:rPr>
          <w:rFonts w:ascii="Verdana" w:cs="Verdana" w:eastAsia="Verdana" w:hAnsi="Verdana"/>
          <w:color w:val="222222"/>
          <w:sz w:val="18"/>
          <w:szCs w:val="18"/>
          <w:rtl w:val="0"/>
        </w:rPr>
        <w:t xml:space="preserve">main/php_variables.c</w:t>
      </w:r>
      <w:r w:rsidDel="00000000" w:rsidR="00000000" w:rsidRPr="00000000">
        <w:rPr>
          <w:rtl w:val="0"/>
        </w:rPr>
        <w:t xml:space="preserve">, and </w:t>
      </w:r>
      <w:r w:rsidDel="00000000" w:rsidR="00000000" w:rsidRPr="00000000">
        <w:rPr>
          <w:rFonts w:ascii="Verdana" w:cs="Verdana" w:eastAsia="Verdana" w:hAnsi="Verdana"/>
          <w:color w:val="222222"/>
          <w:sz w:val="18"/>
          <w:szCs w:val="18"/>
          <w:rtl w:val="0"/>
        </w:rPr>
        <w:t xml:space="preserve">ext/session/session.c</w:t>
      </w:r>
      <w:r w:rsidDel="00000000" w:rsidR="00000000" w:rsidRPr="00000000">
        <w:rPr>
          <w:rtl w:val="0"/>
        </w:rPr>
        <w:t xml:space="preserve">. The PHP patches address the failure paths described in the advisories; this article does not assess every related candidate or adjacent memory-safety issue.</w:t>
      </w:r>
    </w:p>
    <w:p w:rsidR="00000000" w:rsidDel="00000000" w:rsidP="00000000" w:rsidRDefault="00000000" w:rsidRPr="00000000" w14:paraId="00000029">
      <w:pPr>
        <w:pStyle w:val="Heading2"/>
        <w:keepNext w:val="1"/>
        <w:widowControl w:val="1"/>
        <w:rPr/>
      </w:pPr>
      <w:r w:rsidDel="00000000" w:rsidR="00000000" w:rsidRPr="00000000">
        <w:rPr>
          <w:rtl w:val="0"/>
        </w:rPr>
        <w:t xml:space="preserve">5.1 The OOM trigger (CVE-2026-109618)</w:t>
      </w:r>
    </w:p>
    <w:p w:rsidR="00000000" w:rsidDel="00000000" w:rsidP="00000000" w:rsidRDefault="00000000" w:rsidRPr="00000000" w14:paraId="0000002A">
      <w:pPr>
        <w:widowControl w:val="1"/>
        <w:spacing w:after="100" w:line="259" w:lineRule="auto"/>
        <w:rPr/>
      </w:pPr>
      <w:r w:rsidDel="00000000" w:rsidR="00000000" w:rsidRPr="00000000">
        <w:rPr>
          <w:rFonts w:ascii="Calibri" w:cs="Calibri" w:eastAsia="Calibri" w:hAnsi="Calibri"/>
          <w:color w:val="333333"/>
          <w:sz w:val="21"/>
          <w:szCs w:val="21"/>
          <w:rtl w:val="0"/>
        </w:rPr>
        <w:t xml:space="preserve">When an allocation exceeds memory_limit, PHP raises a fatal error and unwinds the request with longjmp(). If this happens during request startup, while request data structures are only partially built, the partially-initialized state is left behind, and the subsequent cleanup treats it as valid. The attacker controls the failure point with ordinary HTTP:</w:t>
      </w:r>
      <w:r w:rsidDel="00000000" w:rsidR="00000000" w:rsidRPr="00000000">
        <w:rPr>
          <w:rtl w:val="0"/>
        </w:rPr>
      </w:r>
    </w:p>
    <w:p w:rsidR="00000000" w:rsidDel="00000000" w:rsidP="00000000" w:rsidRDefault="00000000" w:rsidRPr="00000000" w14:paraId="0000002B">
      <w:pPr>
        <w:keepNext w:val="1"/>
        <w:pageBreakBefore w:val="0"/>
        <w:spacing w:after="40" w:before="80" w:lineRule="auto"/>
        <w:jc w:val="center"/>
        <w:rPr/>
      </w:pPr>
      <w:r w:rsidDel="00000000" w:rsidR="00000000" w:rsidRPr="00000000">
        <w:rPr/>
        <w:drawing>
          <wp:inline distB="0" distT="0" distL="114300" distR="114300">
            <wp:extent cx="6248400" cy="2092072"/>
            <wp:effectExtent b="0" l="0" r="0" t="0"/>
            <wp:docPr descr="PHP 8.4.26 target returns OK; an oversized multipart POST triggers the memory-limit fatal error in Unknown on line 0." id="1" name="image3.png"/>
            <a:graphic>
              <a:graphicData uri="http://schemas.openxmlformats.org/drawingml/2006/picture">
                <pic:pic>
                  <pic:nvPicPr>
                    <pic:cNvPr descr="PHP 8.4.26 target returns OK; an oversized multipart POST triggers the memory-limit fatal error in Unknown on line 0." id="0" name="image3.png"/>
                    <pic:cNvPicPr preferRelativeResize="0"/>
                  </pic:nvPicPr>
                  <pic:blipFill>
                    <a:blip r:embed="rId9"/>
                    <a:srcRect b="0" l="0" r="0" t="0"/>
                    <a:stretch>
                      <a:fillRect/>
                    </a:stretch>
                  </pic:blipFill>
                  <pic:spPr>
                    <a:xfrm>
                      <a:off x="0" y="0"/>
                      <a:ext cx="6248400" cy="209207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Lines w:val="1"/>
        <w:spacing w:after="160" w:before="0" w:lineRule="auto"/>
        <w:jc w:val="center"/>
        <w:rPr/>
      </w:pPr>
      <w:r w:rsidDel="00000000" w:rsidR="00000000" w:rsidRPr="00000000">
        <w:rPr>
          <w:rFonts w:ascii="Calibri" w:cs="Calibri" w:eastAsia="Calibri" w:hAnsi="Calibri"/>
          <w:i w:val="1"/>
          <w:iCs w:val="1"/>
          <w:color w:val="595959"/>
          <w:sz w:val="18"/>
          <w:szCs w:val="18"/>
          <w:rtl w:val="0"/>
        </w:rPr>
        <w:t xml:space="preserve">Figure 1. A crafted POST triggers an out-of-memory fatal error on the PHP 8.4.26 target.</w:t>
      </w:r>
      <w:r w:rsidDel="00000000" w:rsidR="00000000" w:rsidRPr="00000000">
        <w:rPr>
          <w:rtl w:val="0"/>
        </w:rPr>
      </w:r>
    </w:p>
    <w:p w:rsidR="00000000" w:rsidDel="00000000" w:rsidP="00000000" w:rsidRDefault="00000000" w:rsidRPr="00000000" w14:paraId="0000002D">
      <w:pPr>
        <w:widowControl w:val="1"/>
        <w:spacing w:after="100" w:line="259" w:lineRule="auto"/>
        <w:rPr/>
      </w:pPr>
      <w:r w:rsidDel="00000000" w:rsidR="00000000" w:rsidRPr="00000000">
        <w:rPr>
          <w:rFonts w:ascii="Calibri" w:cs="Calibri" w:eastAsia="Calibri" w:hAnsi="Calibri"/>
          <w:color w:val="333333"/>
          <w:sz w:val="21"/>
          <w:szCs w:val="21"/>
          <w:rtl w:val="0"/>
        </w:rPr>
        <w:t xml:space="preserve">The reachable failure sites include the multipart parser's variable and file-registration paths (main/rfc1867.c → main/php_variables.c → Zend/zend_hash.c). One canonical example: _zend_hash_str_add_or_update_i() in Zend/zend_hash.c: increments the table's element count </w:t>
      </w:r>
      <w:r w:rsidDel="00000000" w:rsidR="00000000" w:rsidRPr="00000000">
        <w:rPr>
          <w:rFonts w:ascii="Calibri" w:cs="Calibri" w:eastAsia="Calibri" w:hAnsi="Calibri"/>
          <w:b w:val="1"/>
          <w:bCs w:val="1"/>
          <w:color w:val="333333"/>
          <w:sz w:val="21"/>
          <w:szCs w:val="21"/>
          <w:rtl w:val="0"/>
        </w:rPr>
        <w:t xml:space="preserve">before</w:t>
      </w:r>
      <w:r w:rsidDel="00000000" w:rsidR="00000000" w:rsidRPr="00000000">
        <w:rPr>
          <w:rFonts w:ascii="Calibri" w:cs="Calibri" w:eastAsia="Calibri" w:hAnsi="Calibri"/>
          <w:color w:val="333333"/>
          <w:sz w:val="21"/>
          <w:szCs w:val="21"/>
          <w:rtl w:val="0"/>
        </w:rPr>
        <w:t xml:space="preserve"> allocating the bucket's key:</w:t>
      </w:r>
      <w:r w:rsidDel="00000000" w:rsidR="00000000" w:rsidRPr="00000000">
        <w:rPr>
          <w:rtl w:val="0"/>
        </w:rPr>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60" w:line="240" w:lineRule="auto"/>
        <w:ind w:left="259" w:right="17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ZEND_HASH_IF_FULL_DO_RESIZE(ht);    /* may also fail (OOM); harmless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add_to_hash: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idx = ht-&gt;nNumUsed++;           /* bucket counted as used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ht-&gt;nNumOfElements++;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p = ht-&gt;arData + idx;           /* ... but its contents are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Unicode MS" w:cs="Arial Unicode MS" w:eastAsia="Arial Unicode MS" w:hAnsi="Arial Unicode MS"/>
          <w:b w:val="0"/>
          <w:bCs w:val="0"/>
          <w:i w:val="0"/>
          <w:iCs w:val="0"/>
          <w:smallCaps w:val="0"/>
          <w:strike w:val="0"/>
          <w:color w:val="222222"/>
          <w:sz w:val="18"/>
          <w:szCs w:val="18"/>
          <w:u w:val="none"/>
          <w:shd w:fill="auto" w:val="clear"/>
          <w:vertAlign w:val="baseline"/>
          <w:rtl w:val="0"/>
        </w:rPr>
        <w:t xml:space="preserve">    p-&gt;key = key = zend_string_init(str, len, ...);   /* ← OOM here aborts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p-&gt;h = ZSTR_H(key) = 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ZVAL_COPY_VALUE(&amp;p-&gt;val, pData);/* ... leaving key/val uninitialized */</w:t>
      </w:r>
      <w:r w:rsidDel="00000000" w:rsidR="00000000" w:rsidRPr="00000000">
        <w:rPr>
          <w:rtl w:val="0"/>
        </w:rPr>
      </w:r>
    </w:p>
    <w:p w:rsidR="00000000" w:rsidDel="00000000" w:rsidP="00000000" w:rsidRDefault="00000000" w:rsidRPr="00000000" w14:paraId="0000002F">
      <w:pPr>
        <w:widowControl w:val="1"/>
        <w:spacing w:after="100" w:line="259" w:lineRule="auto"/>
        <w:rPr/>
      </w:pPr>
      <w:r w:rsidDel="00000000" w:rsidR="00000000" w:rsidRPr="00000000">
        <w:rPr>
          <w:rFonts w:ascii="Calibri" w:cs="Calibri" w:eastAsia="Calibri" w:hAnsi="Calibri"/>
          <w:color w:val="333333"/>
          <w:sz w:val="21"/>
          <w:szCs w:val="21"/>
          <w:rtl w:val="0"/>
        </w:rPr>
        <w:t xml:space="preserve">An OOM at the marked line aborts the request with the bucket visible to zend_array_destroy() during request teardown: teardown then reads uninitialized heap memory as a zend_string* and a zval. The advisory identifies the specific routes an attacker has to reach the limit despite max_input_vars=1000 and max_input_nesting_level=64 defaults: multipart requests without a usable declared length, unrestricted headers within a single part, and empty file controls (filename=""), which bypass max_file_uploads while still creating registration metadata; deeply nested field names multiply the array work each name performs.</w:t>
      </w:r>
      <w:r w:rsidDel="00000000" w:rsidR="00000000" w:rsidRPr="00000000">
        <w:rPr>
          <w:rtl w:val="0"/>
        </w:rPr>
      </w:r>
    </w:p>
    <w:p w:rsidR="00000000" w:rsidDel="00000000" w:rsidP="00000000" w:rsidRDefault="00000000" w:rsidRPr="00000000" w14:paraId="00000030">
      <w:pPr>
        <w:pStyle w:val="Heading2"/>
        <w:keepNext w:val="1"/>
        <w:widowControl w:val="1"/>
        <w:rPr/>
      </w:pPr>
      <w:r w:rsidDel="00000000" w:rsidR="00000000" w:rsidRPr="00000000">
        <w:rPr>
          <w:rtl w:val="0"/>
        </w:rPr>
        <w:t xml:space="preserve">5.2 The stale-state consumer (CVE-2026-109619)</w:t>
      </w:r>
    </w:p>
    <w:p w:rsidR="00000000" w:rsidDel="00000000" w:rsidP="00000000" w:rsidRDefault="00000000" w:rsidRPr="00000000" w14:paraId="00000031">
      <w:pPr>
        <w:widowControl w:val="1"/>
        <w:spacing w:after="100" w:line="259" w:lineRule="auto"/>
        <w:rPr/>
      </w:pPr>
      <w:r w:rsidDel="00000000" w:rsidR="00000000" w:rsidRPr="00000000">
        <w:rPr>
          <w:rFonts w:ascii="Calibri" w:cs="Calibri" w:eastAsia="Calibri" w:hAnsi="Calibri"/>
          <w:color w:val="333333"/>
          <w:sz w:val="21"/>
          <w:szCs w:val="21"/>
          <w:rtl w:val="0"/>
        </w:rPr>
        <w:t xml:space="preserve">The session.upload_progress feature initializes PHP session state </w:t>
      </w:r>
      <w:r w:rsidDel="00000000" w:rsidR="00000000" w:rsidRPr="00000000">
        <w:rPr>
          <w:rFonts w:ascii="Calibri" w:cs="Calibri" w:eastAsia="Calibri" w:hAnsi="Calibri"/>
          <w:b w:val="1"/>
          <w:bCs w:val="1"/>
          <w:color w:val="333333"/>
          <w:sz w:val="21"/>
          <w:szCs w:val="21"/>
          <w:rtl w:val="0"/>
        </w:rPr>
        <w:t xml:space="preserve">during multipart parsing</w:t>
      </w:r>
      <w:r w:rsidDel="00000000" w:rsidR="00000000" w:rsidRPr="00000000">
        <w:rPr>
          <w:rFonts w:ascii="Calibri" w:cs="Calibri" w:eastAsia="Calibri" w:hAnsi="Calibri"/>
          <w:color w:val="333333"/>
          <w:sz w:val="21"/>
          <w:szCs w:val="21"/>
          <w:rtl w:val="0"/>
        </w:rPr>
        <w:t xml:space="preserve">, before PG(modules_activated) is set. If the request then OOM-aborts, the multipart END callback is skipped and the session module's request-shutdown is gated off, but the request heap is freed while process-global session pointers remain:</w:t>
      </w:r>
      <w:r w:rsidDel="00000000" w:rsidR="00000000" w:rsidRPr="00000000">
        <w:rPr>
          <w:rtl w:val="0"/>
        </w:rPr>
      </w:r>
    </w:p>
    <w:p w:rsidR="00000000" w:rsidDel="00000000" w:rsidP="00000000" w:rsidRDefault="00000000" w:rsidRPr="00000000" w14:paraId="00000032">
      <w:pPr>
        <w:keepNext w:val="1"/>
        <w:pageBreakBefore w:val="0"/>
        <w:spacing w:after="40" w:before="80" w:lineRule="auto"/>
        <w:jc w:val="center"/>
        <w:rPr/>
      </w:pPr>
      <w:r w:rsidDel="00000000" w:rsidR="00000000" w:rsidRPr="00000000">
        <w:rPr/>
        <w:drawing>
          <wp:inline distB="0" distT="0" distL="114300" distR="114300">
            <wp:extent cx="6248400" cy="2092072"/>
            <wp:effectExtent b="0" l="0" r="0" t="0"/>
            <wp:docPr descr="Request A triggers OOM and returns HTTP 200; Request B receives no response, the worker PID changes from 18 to 33, and Apache logs an abort." id="3" name="image4.png"/>
            <a:graphic>
              <a:graphicData uri="http://schemas.openxmlformats.org/drawingml/2006/picture">
                <pic:pic>
                  <pic:nvPicPr>
                    <pic:cNvPr descr="Request A triggers OOM and returns HTTP 200; Request B receives no response, the worker PID changes from 18 to 33, and Apache logs an abort." id="0" name="image4.png"/>
                    <pic:cNvPicPr preferRelativeResize="0"/>
                  </pic:nvPicPr>
                  <pic:blipFill>
                    <a:blip r:embed="rId10"/>
                    <a:srcRect b="0" l="0" r="0" t="0"/>
                    <a:stretch>
                      <a:fillRect/>
                    </a:stretch>
                  </pic:blipFill>
                  <pic:spPr>
                    <a:xfrm>
                      <a:off x="0" y="0"/>
                      <a:ext cx="6248400" cy="209207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Lines w:val="1"/>
        <w:spacing w:after="160" w:before="0" w:lineRule="auto"/>
        <w:jc w:val="center"/>
        <w:rPr/>
      </w:pPr>
      <w:r w:rsidDel="00000000" w:rsidR="00000000" w:rsidRPr="00000000">
        <w:rPr>
          <w:rFonts w:ascii="Calibri" w:cs="Calibri" w:eastAsia="Calibri" w:hAnsi="Calibri"/>
          <w:i w:val="1"/>
          <w:iCs w:val="1"/>
          <w:color w:val="595959"/>
          <w:sz w:val="18"/>
          <w:szCs w:val="18"/>
          <w:rtl w:val="0"/>
        </w:rPr>
        <w:t xml:space="preserve">Figure 2. A two-request session-upload-progress probe against the PHP 8.4.26 target.</w:t>
      </w:r>
      <w:r w:rsidDel="00000000" w:rsidR="00000000" w:rsidRPr="00000000">
        <w:rPr>
          <w:rtl w:val="0"/>
        </w:rPr>
      </w:r>
    </w:p>
    <w:p w:rsidR="00000000" w:rsidDel="00000000" w:rsidP="00000000" w:rsidRDefault="00000000" w:rsidRPr="00000000" w14:paraId="00000034">
      <w:pPr>
        <w:widowControl w:val="1"/>
        <w:spacing w:after="100" w:line="259" w:lineRule="auto"/>
        <w:rPr/>
      </w:pPr>
      <w:r w:rsidDel="00000000" w:rsidR="00000000" w:rsidRPr="00000000">
        <w:rPr>
          <w:rFonts w:ascii="Calibri" w:cs="Calibri" w:eastAsia="Calibri" w:hAnsi="Calibri"/>
          <w:color w:val="333333"/>
          <w:sz w:val="21"/>
          <w:szCs w:val="21"/>
          <w:rtl w:val="0"/>
        </w:rPr>
        <w:t xml:space="preserve">Observed in this run, Request A returned HTTP 200 after the OOM fatal; Request B returned no response. Apache logged zend_mm_heap corrupted and a child exiting with SIGABRT; a follow-up request returned HTTP 200. This confirms a worker abort after the consumer request, not the specific invalid-memory access. The advisory and source analysis support the stale-pointer interpretation; this probe did not instrument the dereference or demonstrate code execution. The required condition is that the same mod_php worker handles both requests; our Request B used the upload-progress form that exercises the cleanup path. The relevant consumer flow is shown below:</w:t>
      </w:r>
      <w:r w:rsidDel="00000000" w:rsidR="00000000" w:rsidRPr="00000000">
        <w:rPr>
          <w:rtl w:val="0"/>
        </w:rPr>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60" w:line="240" w:lineRule="auto"/>
        <w:ind w:left="259" w:right="17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multipart END callback (runs during POST parsing, before modules_activated=1)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case MULTIPART_EVENT_END: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if (Z_TYPE(progress-&gt;sid) &amp;&amp; progress-&gt;key.s)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if (PS(rfc1867_cleanup))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Unicode MS" w:cs="Arial Unicode MS" w:eastAsia="Arial Unicode MS" w:hAnsi="Arial Unicode MS"/>
          <w:b w:val="0"/>
          <w:bCs w:val="0"/>
          <w:i w:val="0"/>
          <w:iCs w:val="0"/>
          <w:smallCaps w:val="0"/>
          <w:strike w:val="0"/>
          <w:color w:val="222222"/>
          <w:sz w:val="18"/>
          <w:szCs w:val="18"/>
          <w:u w:val="none"/>
          <w:shd w:fill="auto" w:val="clear"/>
          <w:vertAlign w:val="baseline"/>
          <w:rtl w:val="0"/>
        </w:rPr>
        <w:t xml:space="preserve">            php_session_rfc1867_cleanup(progress);   /* → php_session_initialize()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reads dangling PS(id),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destroys PS(http_session_vars)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php_rshutdown_session_globals();             /* gated by activation state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widowControl w:val="1"/>
        <w:spacing w:after="100" w:line="259" w:lineRule="auto"/>
        <w:rPr/>
      </w:pPr>
      <w:r w:rsidDel="00000000" w:rsidR="00000000" w:rsidRPr="00000000">
        <w:rPr>
          <w:rtl w:val="0"/>
        </w:rPr>
        <w:t xml:space="preserve">Source analysis indicates that </w:t>
      </w:r>
      <w:r w:rsidDel="00000000" w:rsidR="00000000" w:rsidRPr="00000000">
        <w:rPr>
          <w:rFonts w:ascii="Verdana" w:cs="Verdana" w:eastAsia="Verdana" w:hAnsi="Verdana"/>
          <w:color w:val="222222"/>
          <w:sz w:val="18"/>
          <w:szCs w:val="18"/>
          <w:rtl w:val="0"/>
        </w:rPr>
        <w:t xml:space="preserve">php_session_track_init()</w:t>
      </w:r>
      <w:r w:rsidDel="00000000" w:rsidR="00000000" w:rsidRPr="00000000">
        <w:rPr>
          <w:rtl w:val="0"/>
        </w:rPr>
        <w:t xml:space="preserve"> calls </w:t>
      </w:r>
      <w:r w:rsidDel="00000000" w:rsidR="00000000" w:rsidRPr="00000000">
        <w:rPr>
          <w:rFonts w:ascii="Verdana" w:cs="Verdana" w:eastAsia="Verdana" w:hAnsi="Verdana"/>
          <w:color w:val="222222"/>
          <w:sz w:val="18"/>
          <w:szCs w:val="18"/>
          <w:rtl w:val="0"/>
        </w:rPr>
        <w:t xml:space="preserve">zval_ptr_dtor(PS(http_session_vars))</w:t>
      </w:r>
      <w:r w:rsidDel="00000000" w:rsidR="00000000" w:rsidRPr="00000000">
        <w:rPr>
          <w:rtl w:val="0"/>
        </w:rPr>
        <w:t xml:space="preserve"> on the stale pointer. The probe records the worker crash but does not instrument this dereference. The published exploit’s GDB analysis describes how attacker-controlled reclaimed memory can be interpreted as a forged </w:t>
      </w:r>
      <w:r w:rsidDel="00000000" w:rsidR="00000000" w:rsidRPr="00000000">
        <w:rPr>
          <w:rFonts w:ascii="Verdana" w:cs="Verdana" w:eastAsia="Verdana" w:hAnsi="Verdana"/>
          <w:color w:val="222222"/>
          <w:sz w:val="18"/>
          <w:szCs w:val="18"/>
          <w:rtl w:val="0"/>
        </w:rPr>
        <w:t xml:space="preserve">HashTable</w:t>
      </w:r>
      <w:r w:rsidDel="00000000" w:rsidR="00000000" w:rsidRPr="00000000">
        <w:rPr>
          <w:rtl w:val="0"/>
        </w:rPr>
        <w:t xml:space="preserve"> whose </w:t>
      </w:r>
      <w:r w:rsidDel="00000000" w:rsidR="00000000" w:rsidRPr="00000000">
        <w:rPr>
          <w:rFonts w:ascii="Verdana" w:cs="Verdana" w:eastAsia="Verdana" w:hAnsi="Verdana"/>
          <w:color w:val="222222"/>
          <w:sz w:val="18"/>
          <w:szCs w:val="18"/>
          <w:rtl w:val="0"/>
        </w:rPr>
        <w:t xml:space="preserve">pDestructor</w:t>
      </w:r>
      <w:r w:rsidDel="00000000" w:rsidR="00000000" w:rsidRPr="00000000">
        <w:rPr>
          <w:rtl w:val="0"/>
        </w:rPr>
        <w:t xml:space="preserve"> pointer reaches </w:t>
      </w:r>
      <w:r w:rsidDel="00000000" w:rsidR="00000000" w:rsidRPr="00000000">
        <w:rPr>
          <w:rFonts w:ascii="Verdana" w:cs="Verdana" w:eastAsia="Verdana" w:hAnsi="Verdana"/>
          <w:color w:val="222222"/>
          <w:sz w:val="18"/>
          <w:szCs w:val="18"/>
          <w:rtl w:val="0"/>
        </w:rPr>
        <w:t xml:space="preserve">zif_system</w:t>
      </w:r>
      <w:r w:rsidDel="00000000" w:rsidR="00000000" w:rsidRPr="00000000">
        <w:rPr>
          <w:rtl w:val="0"/>
        </w:rPr>
        <w:t xml:space="preserve">. That exploitation detail is source and exploit analysis, not a direct observation from the two-request probe.</w:t>
      </w:r>
    </w:p>
    <w:p w:rsidR="00000000" w:rsidDel="00000000" w:rsidP="00000000" w:rsidRDefault="00000000" w:rsidRPr="00000000" w14:paraId="00000037">
      <w:pPr>
        <w:pStyle w:val="Heading2"/>
        <w:keepNext w:val="1"/>
        <w:widowControl w:val="1"/>
        <w:rPr/>
      </w:pPr>
      <w:r w:rsidDel="00000000" w:rsidR="00000000" w:rsidRPr="00000000">
        <w:rPr>
          <w:rtl w:val="0"/>
        </w:rPr>
        <w:t xml:space="preserve">5.3 How the patch addresses both failure patterns</w:t>
      </w:r>
    </w:p>
    <w:p w:rsidR="00000000" w:rsidDel="00000000" w:rsidP="00000000" w:rsidRDefault="00000000" w:rsidRPr="00000000" w14:paraId="00000038">
      <w:pPr>
        <w:widowControl w:val="1"/>
        <w:spacing w:after="100" w:line="259" w:lineRule="auto"/>
        <w:rPr/>
      </w:pPr>
      <w:r w:rsidDel="00000000" w:rsidR="00000000" w:rsidRPr="00000000">
        <w:rPr>
          <w:rtl w:val="0"/>
        </w:rPr>
        <w:t xml:space="preserve">The 8.4.26-to-8.4.27 source diff spans 252 files with 12,830 added and 9,151 removed lines; security-relevant changes concentrate in </w:t>
      </w:r>
      <w:r w:rsidDel="00000000" w:rsidR="00000000" w:rsidRPr="00000000">
        <w:rPr>
          <w:rFonts w:ascii="Verdana" w:cs="Verdana" w:eastAsia="Verdana" w:hAnsi="Verdana"/>
          <w:color w:val="222222"/>
          <w:sz w:val="18"/>
          <w:szCs w:val="18"/>
          <w:rtl w:val="0"/>
        </w:rPr>
        <w:t xml:space="preserve">Zend/zend_alloc.c/h</w:t>
      </w:r>
      <w:r w:rsidDel="00000000" w:rsidR="00000000" w:rsidRPr="00000000">
        <w:rPr>
          <w:rtl w:val="0"/>
        </w:rPr>
        <w:t xml:space="preserve">, </w:t>
      </w:r>
      <w:r w:rsidDel="00000000" w:rsidR="00000000" w:rsidRPr="00000000">
        <w:rPr>
          <w:rFonts w:ascii="Verdana" w:cs="Verdana" w:eastAsia="Verdana" w:hAnsi="Verdana"/>
          <w:color w:val="222222"/>
          <w:sz w:val="18"/>
          <w:szCs w:val="18"/>
          <w:rtl w:val="0"/>
        </w:rPr>
        <w:t xml:space="preserve">main/</w:t>
      </w:r>
      <w:r w:rsidDel="00000000" w:rsidR="00000000" w:rsidRPr="00000000">
        <w:rPr>
          <w:rtl w:val="0"/>
        </w:rPr>
        <w:t xml:space="preserve">, </w:t>
      </w:r>
      <w:r w:rsidDel="00000000" w:rsidR="00000000" w:rsidRPr="00000000">
        <w:rPr>
          <w:rFonts w:ascii="Verdana" w:cs="Verdana" w:eastAsia="Verdana" w:hAnsi="Verdana"/>
          <w:color w:val="222222"/>
          <w:sz w:val="18"/>
          <w:szCs w:val="18"/>
          <w:rtl w:val="0"/>
        </w:rPr>
        <w:t xml:space="preserve">ext/session/</w:t>
      </w:r>
      <w:r w:rsidDel="00000000" w:rsidR="00000000" w:rsidRPr="00000000">
        <w:rPr>
          <w:rtl w:val="0"/>
        </w:rPr>
        <w:t xml:space="preserve">, and </w:t>
      </w:r>
      <w:r w:rsidDel="00000000" w:rsidR="00000000" w:rsidRPr="00000000">
        <w:rPr>
          <w:rFonts w:ascii="Verdana" w:cs="Verdana" w:eastAsia="Verdana" w:hAnsi="Verdana"/>
          <w:color w:val="222222"/>
          <w:sz w:val="18"/>
          <w:szCs w:val="18"/>
          <w:rtl w:val="0"/>
        </w:rPr>
        <w:t xml:space="preserve">ext/standard/</w:t>
      </w:r>
      <w:r w:rsidDel="00000000" w:rsidR="00000000" w:rsidRPr="00000000">
        <w:rPr>
          <w:rtl w:val="0"/>
        </w:rPr>
        <w:t xml:space="preserve"> (sibling branches carry the same fix):</w:t>
      </w:r>
    </w:p>
    <w:p w:rsidR="00000000" w:rsidDel="00000000" w:rsidP="00000000" w:rsidRDefault="00000000" w:rsidRPr="00000000" w14:paraId="00000039">
      <w:pPr>
        <w:widowControl w:val="1"/>
        <w:numPr>
          <w:ilvl w:val="0"/>
          <w:numId w:val="3"/>
        </w:numPr>
        <w:spacing w:after="100" w:line="259" w:lineRule="auto"/>
        <w:ind w:left="720" w:hanging="480"/>
        <w:rPr/>
      </w:pPr>
      <w:r w:rsidDel="00000000" w:rsidR="00000000" w:rsidRPr="00000000">
        <w:rPr>
          <w:rFonts w:ascii="Calibri" w:cs="Calibri" w:eastAsia="Calibri" w:hAnsi="Calibri"/>
          <w:color w:val="333333"/>
          <w:sz w:val="21"/>
          <w:szCs w:val="21"/>
          <w:rtl w:val="0"/>
        </w:rPr>
        <w:t xml:space="preserve">Replace the longjmp() OOM exit with a </w:t>
      </w:r>
      <w:r w:rsidDel="00000000" w:rsidR="00000000" w:rsidRPr="00000000">
        <w:rPr>
          <w:rFonts w:ascii="Calibri" w:cs="Calibri" w:eastAsia="Calibri" w:hAnsi="Calibri"/>
          <w:b w:val="1"/>
          <w:bCs w:val="1"/>
          <w:color w:val="333333"/>
          <w:sz w:val="21"/>
          <w:szCs w:val="21"/>
          <w:rtl w:val="0"/>
        </w:rPr>
        <w:t xml:space="preserve">delayed soft-OOM state machine</w:t>
      </w:r>
      <w:r w:rsidDel="00000000" w:rsidR="00000000" w:rsidRPr="00000000">
        <w:rPr>
          <w:rFonts w:ascii="Calibri" w:cs="Calibri" w:eastAsia="Calibri" w:hAnsi="Calibri"/>
          <w:color w:val="333333"/>
          <w:sz w:val="21"/>
          <w:szCs w:val="21"/>
          <w:rtl w:val="0"/>
        </w:rPr>
        <w:t xml:space="preserve"> (Zend/zend_alloc.c/h): allocation failure during early request state is recorded and handled at a consistent point (zend_handle_delayed_oom()), avoiding the vulnerable mid-operation unwind that exposed partially initialized state.</w:t>
      </w:r>
      <w:r w:rsidDel="00000000" w:rsidR="00000000" w:rsidRPr="00000000">
        <w:rPr>
          <w:rtl w:val="0"/>
        </w:rPr>
      </w:r>
    </w:p>
    <w:p w:rsidR="00000000" w:rsidDel="00000000" w:rsidP="00000000" w:rsidRDefault="00000000" w:rsidRPr="00000000" w14:paraId="0000003A">
      <w:pPr>
        <w:widowControl w:val="1"/>
        <w:numPr>
          <w:ilvl w:val="0"/>
          <w:numId w:val="3"/>
        </w:numPr>
        <w:spacing w:after="100" w:line="259" w:lineRule="auto"/>
        <w:ind w:left="720" w:hanging="480"/>
        <w:rPr/>
      </w:pPr>
      <w:r w:rsidDel="00000000" w:rsidR="00000000" w:rsidRPr="00000000">
        <w:rPr>
          <w:rtl w:val="0"/>
        </w:rPr>
        <w:t xml:space="preserve">Add a </w:t>
      </w:r>
      <w:r w:rsidDel="00000000" w:rsidR="00000000" w:rsidRPr="00000000">
        <w:rPr>
          <w:b w:val="1"/>
          <w:bCs w:val="1"/>
          <w:rtl w:val="0"/>
        </w:rPr>
        <w:t xml:space="preserve">hard memory limit</w:t>
      </w:r>
      <w:r w:rsidDel="00000000" w:rsidR="00000000" w:rsidRPr="00000000">
        <w:rPr>
          <w:rtl w:val="0"/>
        </w:rPr>
        <w:t xml:space="preserve"> (new INI </w:t>
      </w:r>
      <w:r w:rsidDel="00000000" w:rsidR="00000000" w:rsidRPr="00000000">
        <w:rPr>
          <w:rFonts w:ascii="Verdana" w:cs="Verdana" w:eastAsia="Verdana" w:hAnsi="Verdana"/>
          <w:color w:val="222222"/>
          <w:sz w:val="18"/>
          <w:szCs w:val="18"/>
          <w:rtl w:val="0"/>
        </w:rPr>
        <w:t xml:space="preserve">memory_hard_limit_percent</w:t>
      </w:r>
      <w:r w:rsidDel="00000000" w:rsidR="00000000" w:rsidRPr="00000000">
        <w:rPr>
          <w:rtl w:val="0"/>
        </w:rPr>
        <w:t xml:space="preserve">: the hard threshold is 200% of </w:t>
      </w:r>
      <w:r w:rsidDel="00000000" w:rsidR="00000000" w:rsidRPr="00000000">
        <w:rPr>
          <w:rFonts w:ascii="Verdana" w:cs="Verdana" w:eastAsia="Verdana" w:hAnsi="Verdana"/>
          <w:color w:val="222222"/>
          <w:sz w:val="18"/>
          <w:szCs w:val="18"/>
          <w:rtl w:val="0"/>
        </w:rPr>
        <w:t xml:space="preserve">memory_limit</w:t>
      </w:r>
      <w:r w:rsidDel="00000000" w:rsidR="00000000" w:rsidRPr="00000000">
        <w:rPr>
          <w:rtl w:val="0"/>
        </w:rPr>
        <w:t xml:space="preserve"> below 1 GiB, and </w:t>
      </w:r>
      <w:r w:rsidDel="00000000" w:rsidR="00000000" w:rsidRPr="00000000">
        <w:rPr>
          <w:rFonts w:ascii="Verdana" w:cs="Verdana" w:eastAsia="Verdana" w:hAnsi="Verdana"/>
          <w:color w:val="222222"/>
          <w:sz w:val="18"/>
          <w:szCs w:val="18"/>
          <w:rtl w:val="0"/>
        </w:rPr>
        <w:t xml:space="preserve">memory_limit</w:t>
      </w:r>
      <w:r w:rsidDel="00000000" w:rsidR="00000000" w:rsidRPr="00000000">
        <w:rPr>
          <w:rtl w:val="0"/>
        </w:rPr>
        <w:t xml:space="preserve"> plus a 1 GiB buffer at or above that value). When exceeded, </w:t>
      </w:r>
      <w:r w:rsidDel="00000000" w:rsidR="00000000" w:rsidRPr="00000000">
        <w:rPr>
          <w:rFonts w:ascii="Verdana" w:cs="Verdana" w:eastAsia="Verdana" w:hAnsi="Verdana"/>
          <w:color w:val="222222"/>
          <w:sz w:val="18"/>
          <w:szCs w:val="18"/>
          <w:rtl w:val="0"/>
        </w:rPr>
        <w:t xml:space="preserve">_exit()</w:t>
      </w:r>
      <w:r w:rsidDel="00000000" w:rsidR="00000000" w:rsidRPr="00000000">
        <w:rPr>
          <w:rtl w:val="0"/>
        </w:rPr>
        <w:t xml:space="preserve"> terminates the worker, preventing that process from handling another request with the affected state.</w:t>
      </w:r>
    </w:p>
    <w:p w:rsidR="00000000" w:rsidDel="00000000" w:rsidP="00000000" w:rsidRDefault="00000000" w:rsidRPr="00000000" w14:paraId="0000003B">
      <w:pPr>
        <w:widowControl w:val="1"/>
        <w:numPr>
          <w:ilvl w:val="0"/>
          <w:numId w:val="3"/>
        </w:numPr>
        <w:spacing w:after="100" w:line="259" w:lineRule="auto"/>
        <w:ind w:left="720" w:hanging="480"/>
        <w:rPr/>
      </w:pPr>
      <w:r w:rsidDel="00000000" w:rsidR="00000000" w:rsidRPr="00000000">
        <w:rPr>
          <w:rFonts w:ascii="Calibri" w:cs="Calibri" w:eastAsia="Calibri" w:hAnsi="Calibri"/>
          <w:color w:val="333333"/>
          <w:sz w:val="21"/>
          <w:szCs w:val="21"/>
          <w:rtl w:val="0"/>
        </w:rPr>
        <w:t xml:space="preserve">Reset all early-request state unconditionally (php_basic_early_rinit() in ext/standard/basic_functions.c, called after zend_activate() before sapi_activate(); php_url_scanner_early_rinit(); PG(http_globals) set to ZVAL_UNDEF; stale EG fields cleared), removing the known failure path for cross-request state leakage.</w:t>
      </w:r>
      <w:r w:rsidDel="00000000" w:rsidR="00000000" w:rsidRPr="00000000">
        <w:rPr>
          <w:rtl w:val="0"/>
        </w:rPr>
      </w:r>
    </w:p>
    <w:p w:rsidR="00000000" w:rsidDel="00000000" w:rsidP="00000000" w:rsidRDefault="00000000" w:rsidRPr="00000000" w14:paraId="0000003C">
      <w:pPr>
        <w:pStyle w:val="Heading1"/>
        <w:keepNext w:val="1"/>
        <w:widowControl w:val="1"/>
        <w:rPr/>
      </w:pPr>
      <w:r w:rsidDel="00000000" w:rsidR="00000000" w:rsidRPr="00000000">
        <w:rPr>
          <w:rtl w:val="0"/>
        </w:rPr>
        <w:t xml:space="preserve">6. Risk</w:t>
      </w:r>
    </w:p>
    <w:p w:rsidR="00000000" w:rsidDel="00000000" w:rsidP="00000000" w:rsidRDefault="00000000" w:rsidRPr="00000000" w14:paraId="0000003D">
      <w:pPr>
        <w:widowControl w:val="1"/>
        <w:numPr>
          <w:ilvl w:val="0"/>
          <w:numId w:val="4"/>
        </w:numPr>
        <w:spacing w:after="100" w:line="259" w:lineRule="auto"/>
        <w:ind w:left="720" w:hanging="480"/>
        <w:rPr/>
      </w:pPr>
      <w:r w:rsidDel="00000000" w:rsidR="00000000" w:rsidRPr="00000000">
        <w:rPr>
          <w:b w:val="1"/>
          <w:bCs w:val="1"/>
          <w:rtl w:val="0"/>
        </w:rPr>
        <w:t xml:space="preserve">Unauthenticated, pre-application RCE on mod_php. </w:t>
      </w:r>
      <w:r w:rsidDel="00000000" w:rsidR="00000000" w:rsidRPr="00000000">
        <w:rPr>
          <w:rtl w:val="0"/>
        </w:rPr>
        <w:t xml:space="preserve">The attacker needs network reachability but no credentials or victim interaction. The reproduced chain requires a finite PHP </w:t>
      </w:r>
      <w:r w:rsidDel="00000000" w:rsidR="00000000" w:rsidRPr="00000000">
        <w:rPr>
          <w:rFonts w:ascii="Verdana" w:cs="Verdana" w:eastAsia="Verdana" w:hAnsi="Verdana"/>
          <w:b w:val="0"/>
          <w:bCs w:val="0"/>
          <w:color w:val="222222"/>
          <w:sz w:val="18"/>
          <w:szCs w:val="18"/>
          <w:rtl w:val="0"/>
        </w:rPr>
        <w:t xml:space="preserve">memory_limit</w:t>
      </w:r>
      <w:r w:rsidDel="00000000" w:rsidR="00000000" w:rsidRPr="00000000">
        <w:rPr>
          <w:rtl w:val="0"/>
        </w:rPr>
        <w:t xml:space="preserve">, </w:t>
      </w:r>
      <w:r w:rsidDel="00000000" w:rsidR="00000000" w:rsidRPr="00000000">
        <w:rPr>
          <w:rFonts w:ascii="Verdana" w:cs="Verdana" w:eastAsia="Verdana" w:hAnsi="Verdana"/>
          <w:b w:val="0"/>
          <w:bCs w:val="0"/>
          <w:color w:val="222222"/>
          <w:sz w:val="18"/>
          <w:szCs w:val="18"/>
          <w:rtl w:val="0"/>
        </w:rPr>
        <w:t xml:space="preserve">session.upload_progress.enabled=On</w:t>
      </w:r>
      <w:r w:rsidDel="00000000" w:rsidR="00000000" w:rsidRPr="00000000">
        <w:rPr>
          <w:rtl w:val="0"/>
        </w:rPr>
        <w:t xml:space="preserve">, </w:t>
      </w:r>
      <w:r w:rsidDel="00000000" w:rsidR="00000000" w:rsidRPr="00000000">
        <w:rPr>
          <w:rFonts w:ascii="Verdana" w:cs="Verdana" w:eastAsia="Verdana" w:hAnsi="Verdana"/>
          <w:b w:val="0"/>
          <w:bCs w:val="0"/>
          <w:color w:val="222222"/>
          <w:sz w:val="18"/>
          <w:szCs w:val="18"/>
          <w:rtl w:val="0"/>
        </w:rPr>
        <w:t xml:space="preserve">display_errors=On</w:t>
      </w:r>
      <w:r w:rsidDel="00000000" w:rsidR="00000000" w:rsidRPr="00000000">
        <w:rPr>
          <w:rtl w:val="0"/>
        </w:rPr>
        <w:t xml:space="preserve">, and an Apache </w:t>
      </w:r>
      <w:r w:rsidDel="00000000" w:rsidR="00000000" w:rsidRPr="00000000">
        <w:rPr>
          <w:rFonts w:ascii="Verdana" w:cs="Verdana" w:eastAsia="Verdana" w:hAnsi="Verdana"/>
          <w:b w:val="0"/>
          <w:bCs w:val="0"/>
          <w:color w:val="222222"/>
          <w:sz w:val="18"/>
          <w:szCs w:val="18"/>
          <w:rtl w:val="0"/>
        </w:rPr>
        <w:t xml:space="preserve">mod_php</w:t>
      </w:r>
      <w:r w:rsidDel="00000000" w:rsidR="00000000" w:rsidRPr="00000000">
        <w:rPr>
          <w:rtl w:val="0"/>
        </w:rPr>
        <w:t xml:space="preserve"> prefork worker that handles both the producer and consumer requests. A finite memory limit is needed for this path; </w:t>
      </w:r>
      <w:r w:rsidDel="00000000" w:rsidR="00000000" w:rsidRPr="00000000">
        <w:rPr>
          <w:rFonts w:ascii="Verdana" w:cs="Verdana" w:eastAsia="Verdana" w:hAnsi="Verdana"/>
          <w:b w:val="0"/>
          <w:bCs w:val="0"/>
          <w:color w:val="222222"/>
          <w:sz w:val="18"/>
          <w:szCs w:val="18"/>
          <w:rtl w:val="0"/>
        </w:rPr>
        <w:t xml:space="preserve">memory_limit=-1</w:t>
      </w:r>
      <w:r w:rsidDel="00000000" w:rsidR="00000000" w:rsidRPr="00000000">
        <w:rPr>
          <w:rtl w:val="0"/>
        </w:rPr>
        <w:t xml:space="preserve"> removes the primary per-request trigger but does not remove all allocation-failure paths. </w:t>
      </w:r>
      <w:r w:rsidDel="00000000" w:rsidR="00000000" w:rsidRPr="00000000">
        <w:rPr>
          <w:rFonts w:ascii="Verdana" w:cs="Verdana" w:eastAsia="Verdana" w:hAnsi="Verdana"/>
          <w:b w:val="0"/>
          <w:bCs w:val="0"/>
          <w:color w:val="222222"/>
          <w:sz w:val="18"/>
          <w:szCs w:val="18"/>
          <w:rtl w:val="0"/>
        </w:rPr>
        <w:t xml:space="preserve">session.upload_progress.enabled</w:t>
      </w:r>
      <w:r w:rsidDel="00000000" w:rsidR="00000000" w:rsidRPr="00000000">
        <w:rPr>
          <w:rtl w:val="0"/>
        </w:rPr>
        <w:t xml:space="preserve"> is enabled by default. PHP’s built-in </w:t>
      </w:r>
      <w:r w:rsidDel="00000000" w:rsidR="00000000" w:rsidRPr="00000000">
        <w:rPr>
          <w:rFonts w:ascii="Verdana" w:cs="Verdana" w:eastAsia="Verdana" w:hAnsi="Verdana"/>
          <w:b w:val="0"/>
          <w:bCs w:val="0"/>
          <w:color w:val="222222"/>
          <w:sz w:val="18"/>
          <w:szCs w:val="18"/>
          <w:rtl w:val="0"/>
        </w:rPr>
        <w:t xml:space="preserve">display_errors</w:t>
      </w:r>
      <w:r w:rsidDel="00000000" w:rsidR="00000000" w:rsidRPr="00000000">
        <w:rPr>
          <w:rtl w:val="0"/>
        </w:rPr>
        <w:t xml:space="preserve"> default is On, though production templates set it Off. The specific full-RCE chain tested here required it On; a documented Off variant reaches the heap-leak stage, and PHP says disabling </w:t>
      </w:r>
      <w:r w:rsidDel="00000000" w:rsidR="00000000" w:rsidRPr="00000000">
        <w:rPr>
          <w:rFonts w:ascii="Verdana" w:cs="Verdana" w:eastAsia="Verdana" w:hAnsi="Verdana"/>
          <w:b w:val="0"/>
          <w:bCs w:val="0"/>
          <w:color w:val="222222"/>
          <w:sz w:val="18"/>
          <w:szCs w:val="18"/>
          <w:rtl w:val="0"/>
        </w:rPr>
        <w:t xml:space="preserve">display_errors</w:t>
      </w:r>
      <w:r w:rsidDel="00000000" w:rsidR="00000000" w:rsidRPr="00000000">
        <w:rPr>
          <w:rtl w:val="0"/>
        </w:rPr>
        <w:t xml:space="preserve"> or </w:t>
      </w:r>
      <w:r w:rsidDel="00000000" w:rsidR="00000000" w:rsidRPr="00000000">
        <w:rPr>
          <w:rFonts w:ascii="Verdana" w:cs="Verdana" w:eastAsia="Verdana" w:hAnsi="Verdana"/>
          <w:b w:val="0"/>
          <w:bCs w:val="0"/>
          <w:color w:val="222222"/>
          <w:sz w:val="18"/>
          <w:szCs w:val="18"/>
          <w:rtl w:val="0"/>
        </w:rPr>
        <w:t xml:space="preserve">log_errors</w:t>
      </w:r>
      <w:r w:rsidDel="00000000" w:rsidR="00000000" w:rsidRPr="00000000">
        <w:rPr>
          <w:rtl w:val="0"/>
        </w:rPr>
        <w:t xml:space="preserve"> does not protect against CVE-2026-109619. The official PHP Apache image uses </w:t>
      </w:r>
      <w:r w:rsidDel="00000000" w:rsidR="00000000" w:rsidRPr="00000000">
        <w:rPr>
          <w:rFonts w:ascii="Verdana" w:cs="Verdana" w:eastAsia="Verdana" w:hAnsi="Verdana"/>
          <w:b w:val="0"/>
          <w:bCs w:val="0"/>
          <w:color w:val="222222"/>
          <w:sz w:val="18"/>
          <w:szCs w:val="18"/>
          <w:rtl w:val="0"/>
        </w:rPr>
        <w:t xml:space="preserve">mod_php</w:t>
      </w:r>
      <w:r w:rsidDel="00000000" w:rsidR="00000000" w:rsidRPr="00000000">
        <w:rPr>
          <w:rtl w:val="0"/>
        </w:rPr>
        <w:t xml:space="preserve"> with prefork, a layout also common in classic LAMP deployments. The victim application need not itself use sessions, uploads, or other PHP features; preconditions differ for other paths.</w:t>
      </w:r>
    </w:p>
    <w:p w:rsidR="00000000" w:rsidDel="00000000" w:rsidP="00000000" w:rsidRDefault="00000000" w:rsidRPr="00000000" w14:paraId="0000003E">
      <w:pPr>
        <w:widowControl w:val="1"/>
        <w:numPr>
          <w:ilvl w:val="0"/>
          <w:numId w:val="4"/>
        </w:numPr>
        <w:spacing w:after="100" w:line="259" w:lineRule="auto"/>
        <w:ind w:left="720" w:hanging="480"/>
        <w:rPr/>
      </w:pPr>
      <w:r w:rsidDel="00000000" w:rsidR="00000000" w:rsidRPr="00000000">
        <w:rPr>
          <w:b w:val="1"/>
          <w:bCs w:val="1"/>
          <w:rtl w:val="0"/>
        </w:rPr>
        <w:t xml:space="preserve">Memory disclosure without code execution.</w:t>
      </w:r>
      <w:r w:rsidDel="00000000" w:rsidR="00000000" w:rsidRPr="00000000">
        <w:rPr>
          <w:rtl w:val="0"/>
        </w:rPr>
        <w:t xml:space="preserve"> The PHP advisories classify process-memory disclosure as a confirmed impact. The </w:t>
      </w:r>
      <w:r w:rsidDel="00000000" w:rsidR="00000000" w:rsidRPr="00000000">
        <w:rPr>
          <w:rFonts w:ascii="Verdana" w:cs="Verdana" w:eastAsia="Verdana" w:hAnsi="Verdana"/>
          <w:color w:val="222222"/>
          <w:sz w:val="18"/>
          <w:szCs w:val="18"/>
          <w:rtl w:val="0"/>
        </w:rPr>
        <w:t xml:space="preserve">PS(id)</w:t>
      </w:r>
      <w:r w:rsidDel="00000000" w:rsidR="00000000" w:rsidRPr="00000000">
        <w:rPr>
          <w:rtl w:val="0"/>
        </w:rPr>
        <w:t xml:space="preserve"> path described in the exploit analysis is one disclosure path. In our reproduction, the leak stages returned chunk and libphp base addresses in </w:t>
      </w:r>
      <w:r w:rsidDel="00000000" w:rsidR="00000000" w:rsidRPr="00000000">
        <w:rPr>
          <w:rFonts w:ascii="Verdana" w:cs="Verdana" w:eastAsia="Verdana" w:hAnsi="Verdana"/>
          <w:color w:val="222222"/>
          <w:sz w:val="18"/>
          <w:szCs w:val="18"/>
          <w:rtl w:val="0"/>
        </w:rPr>
        <w:t xml:space="preserve">PHPSESSID</w:t>
      </w:r>
      <w:r w:rsidDel="00000000" w:rsidR="00000000" w:rsidRPr="00000000">
        <w:rPr>
          <w:rtl w:val="0"/>
        </w:rPr>
        <w:t xml:space="preserve"> response cookies; we did not observe credentials or other application secrets. The responses remained valid, but an anomalous cookie alone is a lead for investigation, not proof of exploitation. The demonstrated command ran as the web-server user (</w:t>
      </w:r>
      <w:r w:rsidDel="00000000" w:rsidR="00000000" w:rsidRPr="00000000">
        <w:rPr>
          <w:rFonts w:ascii="Verdana" w:cs="Verdana" w:eastAsia="Verdana" w:hAnsi="Verdana"/>
          <w:color w:val="222222"/>
          <w:sz w:val="18"/>
          <w:szCs w:val="18"/>
          <w:rtl w:val="0"/>
        </w:rPr>
        <w:t xml:space="preserve">www-data</w:t>
      </w:r>
      <w:r w:rsidDel="00000000" w:rsidR="00000000" w:rsidRPr="00000000">
        <w:rPr>
          <w:rtl w:val="0"/>
        </w:rPr>
        <w:t xml:space="preserve">), so it had the permissions granted to the PHP worker. In our tested official PHP Apache image, request handling ran as </w:t>
      </w:r>
      <w:r w:rsidDel="00000000" w:rsidR="00000000" w:rsidRPr="00000000">
        <w:rPr>
          <w:rFonts w:ascii="Verdana" w:cs="Verdana" w:eastAsia="Verdana" w:hAnsi="Verdana"/>
          <w:color w:val="222222"/>
          <w:sz w:val="18"/>
          <w:szCs w:val="18"/>
          <w:rtl w:val="0"/>
        </w:rPr>
        <w:t xml:space="preserve">www-data</w:t>
      </w:r>
      <w:r w:rsidDel="00000000" w:rsidR="00000000" w:rsidRPr="00000000">
        <w:rPr>
          <w:rtl w:val="0"/>
        </w:rPr>
        <w:t xml:space="preserve">. Other deployments may use a different account. The command executed inside the container.</w:t>
      </w:r>
    </w:p>
    <w:p w:rsidR="00000000" w:rsidDel="00000000" w:rsidP="00000000" w:rsidRDefault="00000000" w:rsidRPr="00000000" w14:paraId="0000003F">
      <w:pPr>
        <w:widowControl w:val="1"/>
        <w:numPr>
          <w:ilvl w:val="0"/>
          <w:numId w:val="4"/>
        </w:numPr>
        <w:spacing w:after="100" w:line="259" w:lineRule="auto"/>
        <w:ind w:left="720" w:hanging="480"/>
        <w:rPr/>
      </w:pPr>
      <w:r w:rsidDel="00000000" w:rsidR="00000000" w:rsidRPr="00000000">
        <w:rPr>
          <w:rFonts w:ascii="Calibri" w:cs="Calibri" w:eastAsia="Calibri" w:hAnsi="Calibri"/>
          <w:b w:val="1"/>
          <w:bCs w:val="1"/>
          <w:color w:val="333333"/>
          <w:sz w:val="21"/>
          <w:szCs w:val="21"/>
          <w:rtl w:val="0"/>
        </w:rPr>
        <w:t xml:space="preserve">Shared-hosting and multi-tenant impact. Because the state is process-global, the later request need not target the application that handled the first request; it must reach the same worker and invoke an affected consumer path. Other applications served by that worker may therefore share the exposure.</w:t>
      </w:r>
      <w:r w:rsidDel="00000000" w:rsidR="00000000" w:rsidRPr="00000000">
        <w:rPr>
          <w:rtl w:val="0"/>
        </w:rPr>
        <w:t xml:space="preserve"> </w:t>
      </w:r>
      <w:r w:rsidDel="00000000" w:rsidR="00000000" w:rsidRPr="00000000">
        <w:rPr>
          <w:rFonts w:ascii="Calibri" w:cs="Calibri" w:eastAsia="Calibri" w:hAnsi="Calibri"/>
          <w:b w:val="1"/>
          <w:bCs w:val="1"/>
          <w:color w:val="333333"/>
          <w:sz w:val="21"/>
          <w:szCs w:val="21"/>
          <w:rtl w:val="0"/>
        </w:rPr>
        <w:t xml:space="preserve">Attack traffic was reported pre-patch.</w:t>
      </w:r>
      <w:r w:rsidDel="00000000" w:rsidR="00000000" w:rsidRPr="00000000">
        <w:rPr>
          <w:rFonts w:ascii="Calibri" w:cs="Calibri" w:eastAsia="Calibri" w:hAnsi="Calibri"/>
          <w:color w:val="333333"/>
          <w:sz w:val="21"/>
          <w:szCs w:val="21"/>
          <w:rtl w:val="0"/>
        </w:rPr>
        <w:t xml:space="preserve"> </w:t>
      </w:r>
      <w:r w:rsidDel="00000000" w:rsidR="00000000" w:rsidRPr="00000000">
        <w:rPr>
          <w:color w:val="0563c1"/>
          <w:u w:val="single"/>
          <w:rtl w:val="0"/>
        </w:rPr>
        <w:t xml:space="preserve">Cloudflare</w:t>
      </w:r>
      <w:r w:rsidDel="00000000" w:rsidR="00000000" w:rsidRPr="00000000">
        <w:rPr>
          <w:rFonts w:ascii="Calibri" w:cs="Calibri" w:eastAsia="Calibri" w:hAnsi="Calibri"/>
          <w:color w:val="333333"/>
          <w:sz w:val="21"/>
          <w:szCs w:val="21"/>
          <w:rtl w:val="0"/>
        </w:rPr>
        <w:t xml:space="preserve"> reported observing attack traffic targeting internet-facing hosts on the morning of release day; </w:t>
      </w:r>
      <w:r w:rsidDel="00000000" w:rsidR="00000000" w:rsidRPr="00000000">
        <w:rPr>
          <w:color w:val="0563c1"/>
          <w:u w:val="single"/>
          <w:rtl w:val="0"/>
        </w:rPr>
        <w:t xml:space="preserve">Unit 42</w:t>
      </w:r>
      <w:r w:rsidDel="00000000" w:rsidR="00000000" w:rsidRPr="00000000">
        <w:rPr>
          <w:rFonts w:ascii="Calibri" w:cs="Calibri" w:eastAsia="Calibri" w:hAnsi="Calibri"/>
          <w:color w:val="333333"/>
          <w:sz w:val="21"/>
          <w:szCs w:val="21"/>
          <w:rtl w:val="0"/>
        </w:rPr>
        <w:t xml:space="preserve"> reported proof-of-concept activity. The first establishes attempted exploitation; the second establishes exploit-code availability. Neither establishes confirmed successful compromise. Given the reported attack traffic and publicly available exploit code, internet-exposed mod_php deployments should be prioritized for patching.</w:t>
      </w:r>
      <w:r w:rsidDel="00000000" w:rsidR="00000000" w:rsidRPr="00000000">
        <w:rPr>
          <w:rtl w:val="0"/>
        </w:rPr>
      </w:r>
    </w:p>
    <w:p w:rsidR="00000000" w:rsidDel="00000000" w:rsidP="00000000" w:rsidRDefault="00000000" w:rsidRPr="00000000" w14:paraId="00000040">
      <w:pPr>
        <w:keepLines w:val="0"/>
        <w:pageBreakBefore w:val="0"/>
        <w:widowControl w:val="1"/>
        <w:numPr>
          <w:ilvl w:val="0"/>
          <w:numId w:val="4"/>
        </w:numPr>
        <w:spacing w:after="100" w:line="259" w:lineRule="auto"/>
        <w:ind w:left="720" w:hanging="480"/>
        <w:rPr/>
      </w:pPr>
      <w:r w:rsidDel="00000000" w:rsidR="00000000" w:rsidRPr="00000000">
        <w:rPr>
          <w:b w:val="1"/>
          <w:bCs w:val="1"/>
          <w:rtl w:val="0"/>
        </w:rPr>
        <w:t xml:space="preserve">PHP-FPM has path-dependent exposure. </w:t>
      </w:r>
      <w:r w:rsidDel="00000000" w:rsidR="00000000" w:rsidRPr="00000000">
        <w:rPr>
          <w:rtl w:val="0"/>
        </w:rPr>
        <w:t xml:space="preserve">The PHP project has not demonstrated a complete exploit for the OOM-at-startup path: FPM exits the child when request startup fails, preventing the cross-request consumer.</w:t>
      </w:r>
    </w:p>
    <w:p w:rsidR="00000000" w:rsidDel="00000000" w:rsidP="00000000" w:rsidRDefault="00000000" w:rsidRPr="00000000" w14:paraId="00000041">
      <w:pPr>
        <w:widowControl w:val="1"/>
        <w:spacing w:after="100" w:line="259" w:lineRule="auto"/>
        <w:rPr/>
      </w:pPr>
      <w:r w:rsidDel="00000000" w:rsidR="00000000" w:rsidRPr="00000000">
        <w:rPr>
          <w:rtl w:val="0"/>
        </w:rPr>
        <w:t xml:space="preserve">Separately, the </w:t>
      </w:r>
      <w:hyperlink r:id="rId11">
        <w:r w:rsidDel="00000000" w:rsidR="00000000" w:rsidRPr="00000000">
          <w:rPr>
            <w:color w:val="0563c1"/>
            <w:u w:val="single"/>
            <w:rtl w:val="0"/>
          </w:rPr>
          <w:t xml:space="preserve">CVE-2026-109619 advisory</w:t>
        </w:r>
      </w:hyperlink>
      <w:r w:rsidDel="00000000" w:rsidR="00000000" w:rsidRPr="00000000">
        <w:rPr>
          <w:rtl w:val="0"/>
        </w:rPr>
        <w:t xml:space="preserve"> validates a session-lifecycle RCE against FPM when an application performs suitable session operations. Treat unpatched FPM as vulnerable to that conditional path.</w:t>
      </w:r>
    </w:p>
    <w:p w:rsidR="00000000" w:rsidDel="00000000" w:rsidP="00000000" w:rsidRDefault="00000000" w:rsidRPr="00000000" w14:paraId="00000042">
      <w:pPr>
        <w:pStyle w:val="Heading1"/>
        <w:keepNext w:val="1"/>
        <w:widowControl w:val="1"/>
        <w:rPr/>
      </w:pPr>
      <w:r w:rsidDel="00000000" w:rsidR="00000000" w:rsidRPr="00000000">
        <w:rPr>
          <w:rtl w:val="0"/>
        </w:rPr>
        <w:t xml:space="preserve">7. Mitigation</w:t>
      </w:r>
    </w:p>
    <w:p w:rsidR="00000000" w:rsidDel="00000000" w:rsidP="00000000" w:rsidRDefault="00000000" w:rsidRPr="00000000" w14:paraId="00000043">
      <w:pPr>
        <w:widowControl w:val="1"/>
        <w:spacing w:after="100" w:line="259" w:lineRule="auto"/>
        <w:rPr/>
      </w:pPr>
      <w:r w:rsidDel="00000000" w:rsidR="00000000" w:rsidRPr="00000000">
        <w:rPr>
          <w:rFonts w:ascii="Calibri" w:cs="Calibri" w:eastAsia="Calibri" w:hAnsi="Calibri"/>
          <w:color w:val="333333"/>
          <w:sz w:val="21"/>
          <w:szCs w:val="21"/>
          <w:rtl w:val="0"/>
        </w:rPr>
        <w:t xml:space="preserve">Apply in order:</w:t>
      </w:r>
      <w:r w:rsidDel="00000000" w:rsidR="00000000" w:rsidRPr="00000000">
        <w:rPr>
          <w:rtl w:val="0"/>
        </w:rPr>
      </w:r>
    </w:p>
    <w:p w:rsidR="00000000" w:rsidDel="00000000" w:rsidP="00000000" w:rsidRDefault="00000000" w:rsidRPr="00000000" w14:paraId="00000044">
      <w:pPr>
        <w:widowControl w:val="1"/>
        <w:numPr>
          <w:ilvl w:val="0"/>
          <w:numId w:val="5"/>
        </w:numPr>
        <w:spacing w:after="100" w:line="259" w:lineRule="auto"/>
        <w:ind w:left="317" w:hanging="230"/>
        <w:rPr/>
      </w:pPr>
      <w:r w:rsidDel="00000000" w:rsidR="00000000" w:rsidRPr="00000000">
        <w:rPr>
          <w:rFonts w:ascii="Calibri" w:cs="Calibri" w:eastAsia="Calibri" w:hAnsi="Calibri"/>
          <w:b w:val="1"/>
          <w:bCs w:val="1"/>
          <w:color w:val="333333"/>
          <w:sz w:val="21"/>
          <w:szCs w:val="21"/>
          <w:rtl w:val="0"/>
        </w:rPr>
        <w:t xml:space="preserve">Patch or upgrade immediately</w:t>
      </w:r>
      <w:r w:rsidDel="00000000" w:rsidR="00000000" w:rsidRPr="00000000">
        <w:rPr>
          <w:rFonts w:ascii="Calibri" w:cs="Calibri" w:eastAsia="Calibri" w:hAnsi="Calibri"/>
          <w:color w:val="333333"/>
          <w:sz w:val="21"/>
          <w:szCs w:val="21"/>
          <w:rtl w:val="0"/>
        </w:rPr>
        <w:t xml:space="preserve">: PHP 8.2.35 / 8.3.36 / 8.4.27 / 8.5.12. This is the only complete fix. PHP upstream no longer issues regular releases for EOL branches (7.4/8.0/8.1); use a vendor-supported backport or the official minimal source backport, or migrate to a supported branch.</w:t>
      </w:r>
      <w:r w:rsidDel="00000000" w:rsidR="00000000" w:rsidRPr="00000000">
        <w:rPr>
          <w:rtl w:val="0"/>
        </w:rPr>
      </w:r>
    </w:p>
    <w:p w:rsidR="00000000" w:rsidDel="00000000" w:rsidP="00000000" w:rsidRDefault="00000000" w:rsidRPr="00000000" w14:paraId="00000045">
      <w:pPr>
        <w:widowControl w:val="1"/>
        <w:numPr>
          <w:ilvl w:val="0"/>
          <w:numId w:val="5"/>
        </w:numPr>
        <w:spacing w:after="100" w:line="259" w:lineRule="auto"/>
        <w:ind w:left="317" w:hanging="230"/>
        <w:rPr/>
      </w:pPr>
      <w:r w:rsidDel="00000000" w:rsidR="00000000" w:rsidRPr="00000000">
        <w:rPr>
          <w:rFonts w:ascii="Calibri" w:cs="Calibri" w:eastAsia="Calibri" w:hAnsi="Calibri"/>
          <w:b w:val="1"/>
          <w:bCs w:val="1"/>
          <w:color w:val="333333"/>
          <w:sz w:val="21"/>
          <w:szCs w:val="21"/>
          <w:rtl w:val="0"/>
        </w:rPr>
        <w:t xml:space="preserve">Restart every PHP worker process after patching</w:t>
      </w:r>
      <w:r w:rsidDel="00000000" w:rsidR="00000000" w:rsidRPr="00000000">
        <w:rPr>
          <w:rFonts w:ascii="Calibri" w:cs="Calibri" w:eastAsia="Calibri" w:hAnsi="Calibri"/>
          <w:color w:val="333333"/>
          <w:sz w:val="21"/>
          <w:szCs w:val="21"/>
          <w:rtl w:val="0"/>
        </w:rPr>
        <w:t xml:space="preserve"> (Apache full restart for mod_php; FPM pool restart). The stale state lives in running workers; patching binaries without restarting leaves exploited workers running.</w:t>
      </w:r>
      <w:r w:rsidDel="00000000" w:rsidR="00000000" w:rsidRPr="00000000">
        <w:rPr>
          <w:rtl w:val="0"/>
        </w:rPr>
      </w:r>
    </w:p>
    <w:p w:rsidR="00000000" w:rsidDel="00000000" w:rsidP="00000000" w:rsidRDefault="00000000" w:rsidRPr="00000000" w14:paraId="00000046">
      <w:pPr>
        <w:widowControl w:val="1"/>
        <w:numPr>
          <w:ilvl w:val="0"/>
          <w:numId w:val="5"/>
        </w:numPr>
        <w:spacing w:after="100" w:line="259" w:lineRule="auto"/>
        <w:ind w:left="317" w:hanging="230"/>
        <w:rPr/>
      </w:pPr>
      <w:r w:rsidDel="00000000" w:rsidR="00000000" w:rsidRPr="00000000">
        <w:rPr>
          <w:rFonts w:ascii="Calibri" w:cs="Calibri" w:eastAsia="Calibri" w:hAnsi="Calibri"/>
          <w:b w:val="1"/>
          <w:bCs w:val="1"/>
          <w:color w:val="333333"/>
          <w:sz w:val="21"/>
          <w:szCs w:val="21"/>
          <w:rtl w:val="0"/>
        </w:rPr>
        <w:t xml:space="preserve">Stopgap configuration</w:t>
      </w:r>
      <w:r w:rsidDel="00000000" w:rsidR="00000000" w:rsidRPr="00000000">
        <w:rPr>
          <w:rFonts w:ascii="Calibri" w:cs="Calibri" w:eastAsia="Calibri" w:hAnsi="Calibri"/>
          <w:color w:val="333333"/>
          <w:sz w:val="21"/>
          <w:szCs w:val="21"/>
          <w:rtl w:val="0"/>
        </w:rPr>
        <w:t xml:space="preserve"> (until patching is possible; verify with php -i as the </w:t>
      </w:r>
      <w:r w:rsidDel="00000000" w:rsidR="00000000" w:rsidRPr="00000000">
        <w:rPr>
          <w:rFonts w:ascii="Calibri" w:cs="Calibri" w:eastAsia="Calibri" w:hAnsi="Calibri"/>
          <w:i w:val="1"/>
          <w:iCs w:val="1"/>
          <w:color w:val="333333"/>
          <w:sz w:val="21"/>
          <w:szCs w:val="21"/>
          <w:rtl w:val="0"/>
        </w:rPr>
        <w:t xml:space="preserve">web-server</w:t>
      </w:r>
      <w:r w:rsidDel="00000000" w:rsidR="00000000" w:rsidRPr="00000000">
        <w:rPr>
          <w:rFonts w:ascii="Calibri" w:cs="Calibri" w:eastAsia="Calibri" w:hAnsi="Calibri"/>
          <w:color w:val="333333"/>
          <w:sz w:val="21"/>
          <w:szCs w:val="21"/>
          <w:rtl w:val="0"/>
        </w:rPr>
        <w:t xml:space="preserve"> SAPI, not CLI):</w:t>
      </w:r>
      <w:r w:rsidDel="00000000" w:rsidR="00000000" w:rsidRPr="00000000">
        <w:rPr>
          <w:rtl w:val="0"/>
        </w:rPr>
      </w:r>
    </w:p>
    <w:p w:rsidR="00000000" w:rsidDel="00000000" w:rsidP="00000000" w:rsidRDefault="00000000" w:rsidRPr="00000000" w14:paraId="00000047">
      <w:pPr>
        <w:widowControl w:val="1"/>
        <w:numPr>
          <w:ilvl w:val="1"/>
          <w:numId w:val="6"/>
        </w:numPr>
        <w:spacing w:after="100" w:line="259" w:lineRule="auto"/>
        <w:ind w:left="317" w:hanging="230"/>
        <w:rPr/>
      </w:pPr>
      <w:r w:rsidDel="00000000" w:rsidR="00000000" w:rsidRPr="00000000">
        <w:rPr>
          <w:rFonts w:ascii="Verdana" w:cs="Verdana" w:eastAsia="Verdana" w:hAnsi="Verdana"/>
          <w:color w:val="222222"/>
          <w:sz w:val="18"/>
          <w:szCs w:val="18"/>
          <w:rtl w:val="0"/>
        </w:rPr>
        <w:t xml:space="preserve">display_errors=Off</w:t>
      </w:r>
      <w:r w:rsidDel="00000000" w:rsidR="00000000" w:rsidRPr="00000000">
        <w:rPr>
          <w:rtl w:val="0"/>
        </w:rPr>
        <w:t xml:space="preserve"> does not protect against CVE-2026-109619, according to the PHP project. The reproduced chain used </w:t>
      </w:r>
      <w:r w:rsidDel="00000000" w:rsidR="00000000" w:rsidRPr="00000000">
        <w:rPr>
          <w:rFonts w:ascii="Verdana" w:cs="Verdana" w:eastAsia="Verdana" w:hAnsi="Verdana"/>
          <w:color w:val="222222"/>
          <w:sz w:val="18"/>
          <w:szCs w:val="18"/>
          <w:rtl w:val="0"/>
        </w:rPr>
        <w:t xml:space="preserve">display_errors=On</w:t>
      </w:r>
      <w:r w:rsidDel="00000000" w:rsidR="00000000" w:rsidRPr="00000000">
        <w:rPr>
          <w:rtl w:val="0"/>
        </w:rPr>
        <w:t xml:space="preserve">; disabling it was not tested as a way to stop that chain.</w:t>
      </w:r>
    </w:p>
    <w:p w:rsidR="00000000" w:rsidDel="00000000" w:rsidP="00000000" w:rsidRDefault="00000000" w:rsidRPr="00000000" w14:paraId="00000048">
      <w:pPr>
        <w:widowControl w:val="1"/>
        <w:numPr>
          <w:ilvl w:val="1"/>
          <w:numId w:val="6"/>
        </w:numPr>
        <w:spacing w:after="100" w:line="259" w:lineRule="auto"/>
        <w:ind w:left="317" w:hanging="230"/>
        <w:rPr/>
      </w:pPr>
      <w:r w:rsidDel="00000000" w:rsidR="00000000" w:rsidRPr="00000000">
        <w:rPr>
          <w:rFonts w:ascii="Verdana" w:cs="Verdana" w:eastAsia="Verdana" w:hAnsi="Verdana"/>
          <w:color w:val="222222"/>
          <w:sz w:val="18"/>
          <w:szCs w:val="18"/>
          <w:rtl w:val="0"/>
        </w:rPr>
        <w:t xml:space="preserve">session.upload_progress.enabled=Off</w:t>
      </w:r>
      <w:r w:rsidDel="00000000" w:rsidR="00000000" w:rsidRPr="00000000">
        <w:rPr>
          <w:rtl w:val="0"/>
        </w:rPr>
        <w:t xml:space="preserve"> blocks the confirmed early upload-progress path; it does not block every stale-state path and is not a complete fix.</w:t>
      </w:r>
    </w:p>
    <w:p w:rsidR="00000000" w:rsidDel="00000000" w:rsidP="00000000" w:rsidRDefault="00000000" w:rsidRPr="00000000" w14:paraId="00000049">
      <w:pPr>
        <w:widowControl w:val="1"/>
        <w:numPr>
          <w:ilvl w:val="1"/>
          <w:numId w:val="6"/>
        </w:numPr>
        <w:spacing w:after="100" w:line="259" w:lineRule="auto"/>
        <w:ind w:left="317" w:hanging="230"/>
        <w:rPr/>
      </w:pPr>
      <w:r w:rsidDel="00000000" w:rsidR="00000000" w:rsidRPr="00000000">
        <w:rPr>
          <w:rFonts w:ascii="Verdana" w:cs="Verdana" w:eastAsia="Verdana" w:hAnsi="Verdana"/>
          <w:color w:val="222222"/>
          <w:sz w:val="18"/>
          <w:szCs w:val="18"/>
          <w:rtl w:val="0"/>
        </w:rPr>
        <w:t xml:space="preserve">memory_limit=-1</w:t>
      </w:r>
      <w:r w:rsidDel="00000000" w:rsidR="00000000" w:rsidRPr="00000000">
        <w:rPr>
          <w:rtl w:val="0"/>
        </w:rPr>
        <w:t xml:space="preserve"> via </w:t>
      </w:r>
      <w:r w:rsidDel="00000000" w:rsidR="00000000" w:rsidRPr="00000000">
        <w:rPr>
          <w:rFonts w:ascii="Verdana" w:cs="Verdana" w:eastAsia="Verdana" w:hAnsi="Verdana"/>
          <w:color w:val="222222"/>
          <w:sz w:val="18"/>
          <w:szCs w:val="18"/>
          <w:rtl w:val="0"/>
        </w:rPr>
        <w:t xml:space="preserve">php_admin_value</w:t>
      </w:r>
      <w:r w:rsidDel="00000000" w:rsidR="00000000" w:rsidRPr="00000000">
        <w:rPr>
          <w:rtl w:val="0"/>
        </w:rPr>
        <w:t xml:space="preserve"> removes the predictable PHP per-request memory-limit trigger, but an underlying allocation failure, such as an mmap() failure, can still reach the vulnerable path. Do not use </w:t>
      </w:r>
      <w:r w:rsidDel="00000000" w:rsidR="00000000" w:rsidRPr="00000000">
        <w:rPr>
          <w:rFonts w:ascii="Verdana" w:cs="Verdana" w:eastAsia="Verdana" w:hAnsi="Verdana"/>
          <w:color w:val="222222"/>
          <w:sz w:val="18"/>
          <w:szCs w:val="18"/>
          <w:rtl w:val="0"/>
        </w:rPr>
        <w:t xml:space="preserve">RLIMIT_AS</w:t>
      </w:r>
      <w:r w:rsidDel="00000000" w:rsidR="00000000" w:rsidRPr="00000000">
        <w:rPr>
          <w:rtl w:val="0"/>
        </w:rPr>
        <w:t xml:space="preserve">/</w:t>
      </w:r>
      <w:r w:rsidDel="00000000" w:rsidR="00000000" w:rsidRPr="00000000">
        <w:rPr>
          <w:rFonts w:ascii="Verdana" w:cs="Verdana" w:eastAsia="Verdana" w:hAnsi="Verdana"/>
          <w:color w:val="222222"/>
          <w:sz w:val="18"/>
          <w:szCs w:val="18"/>
          <w:rtl w:val="0"/>
        </w:rPr>
        <w:t xml:space="preserve">RLIMIT_DATA</w:t>
      </w:r>
      <w:r w:rsidDel="00000000" w:rsidR="00000000" w:rsidRPr="00000000">
        <w:rPr>
          <w:rtl w:val="0"/>
        </w:rPr>
        <w:t xml:space="preserve"> to cap PHP because these limits can cause the vulnerable allocation failure. If using a system memory boundary, a cgroup v2 </w:t>
      </w:r>
      <w:r w:rsidDel="00000000" w:rsidR="00000000" w:rsidRPr="00000000">
        <w:rPr>
          <w:rFonts w:ascii="Verdana" w:cs="Verdana" w:eastAsia="Verdana" w:hAnsi="Verdana"/>
          <w:color w:val="222222"/>
          <w:sz w:val="18"/>
          <w:szCs w:val="18"/>
          <w:rtl w:val="0"/>
        </w:rPr>
        <w:t xml:space="preserve">memory.max</w:t>
      </w:r>
      <w:r w:rsidDel="00000000" w:rsidR="00000000" w:rsidRPr="00000000">
        <w:rPr>
          <w:rtl w:val="0"/>
        </w:rPr>
        <w:t xml:space="preserve"> can help contain availability impact, but the PHP advisory cautions that cgroups are not a complete mitigation and a cgroup kill can terminate the master and its workers.</w:t>
      </w:r>
    </w:p>
    <w:p w:rsidR="00000000" w:rsidDel="00000000" w:rsidP="00000000" w:rsidRDefault="00000000" w:rsidRPr="00000000" w14:paraId="0000004A">
      <w:pPr>
        <w:widowControl w:val="1"/>
        <w:numPr>
          <w:ilvl w:val="1"/>
          <w:numId w:val="6"/>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fatal_error_backtraces=0 (where supported; absent from the 8.4.x sources checked and listed for 8.5.x; restart workers): blocks the confirmed fatal-backtrace path only.</w:t>
      </w:r>
      <w:r w:rsidDel="00000000" w:rsidR="00000000" w:rsidRPr="00000000">
        <w:rPr>
          <w:rtl w:val="0"/>
        </w:rPr>
      </w:r>
    </w:p>
    <w:p w:rsidR="00000000" w:rsidDel="00000000" w:rsidP="00000000" w:rsidRDefault="00000000" w:rsidRPr="00000000" w14:paraId="0000004B">
      <w:pPr>
        <w:widowControl w:val="1"/>
        <w:numPr>
          <w:ilvl w:val="1"/>
          <w:numId w:val="6"/>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On PHP-FPM, lower pm.max_requests to recycle workers; the PHP project suggests pm.max_requests=1 if performance permits. This reduces worker reuse but is not a complete fix.</w:t>
      </w:r>
      <w:r w:rsidDel="00000000" w:rsidR="00000000" w:rsidRPr="00000000">
        <w:rPr>
          <w:rtl w:val="0"/>
        </w:rPr>
      </w:r>
    </w:p>
    <w:p w:rsidR="00000000" w:rsidDel="00000000" w:rsidP="00000000" w:rsidRDefault="00000000" w:rsidRPr="00000000" w14:paraId="0000004C">
      <w:pPr>
        <w:widowControl w:val="1"/>
        <w:numPr>
          <w:ilvl w:val="0"/>
          <w:numId w:val="5"/>
        </w:numPr>
        <w:spacing w:after="100" w:line="259" w:lineRule="auto"/>
        <w:ind w:left="317" w:hanging="230"/>
        <w:rPr/>
      </w:pPr>
      <w:r w:rsidDel="00000000" w:rsidR="00000000" w:rsidRPr="00000000">
        <w:rPr>
          <w:b w:val="1"/>
          <w:bCs w:val="1"/>
          <w:rtl w:val="0"/>
        </w:rPr>
        <w:t xml:space="preserve">Edge controls</w:t>
      </w:r>
      <w:r w:rsidDel="00000000" w:rsidR="00000000" w:rsidRPr="00000000">
        <w:rPr>
          <w:rtl w:val="0"/>
        </w:rPr>
        <w:t xml:space="preserve">: enforce decoded request-size limits at the frontend and bound multipart part count, headers per part, empty file controls, input variable count, and nesting depth. Ensure limits also cover requests without a usable Content-Length. These controls reduce exposure but do not replace patching.</w:t>
      </w:r>
    </w:p>
    <w:p w:rsidR="00000000" w:rsidDel="00000000" w:rsidP="00000000" w:rsidRDefault="00000000" w:rsidRPr="00000000" w14:paraId="0000004D">
      <w:pPr>
        <w:widowControl w:val="1"/>
        <w:numPr>
          <w:ilvl w:val="0"/>
          <w:numId w:val="5"/>
        </w:numPr>
        <w:spacing w:after="100" w:line="259" w:lineRule="auto"/>
        <w:ind w:left="317" w:hanging="230"/>
        <w:rPr/>
      </w:pPr>
      <w:r w:rsidDel="00000000" w:rsidR="00000000" w:rsidRPr="00000000">
        <w:rPr>
          <w:rFonts w:ascii="Calibri" w:cs="Calibri" w:eastAsia="Calibri" w:hAnsi="Calibri"/>
          <w:b w:val="1"/>
          <w:bCs w:val="1"/>
          <w:color w:val="333333"/>
          <w:sz w:val="21"/>
          <w:szCs w:val="21"/>
          <w:rtl w:val="0"/>
        </w:rPr>
        <w:t xml:space="preserve">Hunt for exploitation:</w:t>
      </w:r>
      <w:r w:rsidDel="00000000" w:rsidR="00000000" w:rsidRPr="00000000">
        <w:rPr>
          <w:rtl w:val="0"/>
        </w:rPr>
      </w:r>
    </w:p>
    <w:p w:rsidR="00000000" w:rsidDel="00000000" w:rsidP="00000000" w:rsidRDefault="00000000" w:rsidRPr="00000000" w14:paraId="0000004E">
      <w:pPr>
        <w:widowControl w:val="1"/>
        <w:numPr>
          <w:ilvl w:val="1"/>
          <w:numId w:val="1"/>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PHP fatal errors Allowed memory size of … exhausted with in Unknown on line 0, especially pre-application (no application log line for the same request).</w:t>
      </w:r>
      <w:r w:rsidDel="00000000" w:rsidR="00000000" w:rsidRPr="00000000">
        <w:rPr>
          <w:rtl w:val="0"/>
        </w:rPr>
      </w:r>
    </w:p>
    <w:p w:rsidR="00000000" w:rsidDel="00000000" w:rsidP="00000000" w:rsidRDefault="00000000" w:rsidRPr="00000000" w14:paraId="0000004F">
      <w:pPr>
        <w:widowControl w:val="1"/>
        <w:numPr>
          <w:ilvl w:val="1"/>
          <w:numId w:val="1"/>
        </w:numPr>
        <w:spacing w:after="100" w:line="259" w:lineRule="auto"/>
        <w:ind w:left="317" w:hanging="230"/>
        <w:rPr/>
      </w:pPr>
      <w:r w:rsidDel="00000000" w:rsidR="00000000" w:rsidRPr="00000000">
        <w:rPr>
          <w:rtl w:val="0"/>
        </w:rPr>
        <w:t xml:space="preserve">Multipart POSTs with thousands of parts, empty </w:t>
      </w:r>
      <w:r w:rsidDel="00000000" w:rsidR="00000000" w:rsidRPr="00000000">
        <w:rPr>
          <w:rFonts w:ascii="Verdana" w:cs="Verdana" w:eastAsia="Verdana" w:hAnsi="Verdana"/>
          <w:color w:val="222222"/>
          <w:sz w:val="18"/>
          <w:szCs w:val="18"/>
          <w:rtl w:val="0"/>
        </w:rPr>
        <w:t xml:space="preserve">filename=""</w:t>
      </w:r>
      <w:r w:rsidDel="00000000" w:rsidR="00000000" w:rsidRPr="00000000">
        <w:rPr>
          <w:rtl w:val="0"/>
        </w:rPr>
        <w:t xml:space="preserve"> controls with deeply nested </w:t>
      </w:r>
      <w:r w:rsidDel="00000000" w:rsidR="00000000" w:rsidRPr="00000000">
        <w:rPr>
          <w:rFonts w:ascii="Verdana" w:cs="Verdana" w:eastAsia="Verdana" w:hAnsi="Verdana"/>
          <w:color w:val="222222"/>
          <w:sz w:val="18"/>
          <w:szCs w:val="18"/>
          <w:rtl w:val="0"/>
        </w:rPr>
        <w:t xml:space="preserve">name=</w:t>
      </w:r>
      <w:r w:rsidDel="00000000" w:rsidR="00000000" w:rsidRPr="00000000">
        <w:rPr>
          <w:rtl w:val="0"/>
        </w:rPr>
        <w:t xml:space="preserve"> values, or bodies sent without a usable Content-Length.</w:t>
      </w:r>
    </w:p>
    <w:p w:rsidR="00000000" w:rsidDel="00000000" w:rsidP="00000000" w:rsidRDefault="00000000" w:rsidRPr="00000000" w14:paraId="00000050">
      <w:pPr>
        <w:widowControl w:val="1"/>
        <w:numPr>
          <w:ilvl w:val="1"/>
          <w:numId w:val="1"/>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mod_php worker crashes (exit signal Abort/Segmentation fault, zend_mm_heap corrupted) followed by requests from the same client; child SIGABRT/SIGSEGV in Apache logs.</w:t>
      </w:r>
      <w:r w:rsidDel="00000000" w:rsidR="00000000" w:rsidRPr="00000000">
        <w:rPr>
          <w:rtl w:val="0"/>
        </w:rPr>
      </w:r>
    </w:p>
    <w:p w:rsidR="00000000" w:rsidDel="00000000" w:rsidP="00000000" w:rsidRDefault="00000000" w:rsidRPr="00000000" w14:paraId="00000051">
      <w:pPr>
        <w:widowControl w:val="1"/>
        <w:numPr>
          <w:ilvl w:val="1"/>
          <w:numId w:val="1"/>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Requests with PHP_SESSION_UPLOAD_PROGRESS fields paired with PHPSESSID values of unexpected length or content, across an A/B request pattern from the same source.</w:t>
      </w:r>
      <w:r w:rsidDel="00000000" w:rsidR="00000000" w:rsidRPr="00000000">
        <w:rPr>
          <w:rtl w:val="0"/>
        </w:rPr>
      </w:r>
    </w:p>
    <w:p w:rsidR="00000000" w:rsidDel="00000000" w:rsidP="00000000" w:rsidRDefault="00000000" w:rsidRPr="00000000" w14:paraId="00000052">
      <w:pPr>
        <w:widowControl w:val="1"/>
        <w:spacing w:after="100" w:line="259" w:lineRule="auto"/>
        <w:rPr/>
      </w:pPr>
      <w:r w:rsidDel="00000000" w:rsidR="00000000" w:rsidRPr="00000000">
        <w:rPr>
          <w:rFonts w:ascii="Calibri" w:cs="Calibri" w:eastAsia="Calibri" w:hAnsi="Calibri"/>
          <w:b w:val="1"/>
          <w:bCs w:val="1"/>
          <w:color w:val="333333"/>
          <w:sz w:val="21"/>
          <w:szCs w:val="21"/>
          <w:rtl w:val="0"/>
        </w:rPr>
        <w:t xml:space="preserve">IOC summary:</w:t>
      </w:r>
      <w:r w:rsidDel="00000000" w:rsidR="00000000" w:rsidRPr="00000000">
        <w:rPr>
          <w:rtl w:val="0"/>
        </w:rPr>
      </w:r>
    </w:p>
    <w:tbl>
      <w:tblPr>
        <w:tblStyle w:val="Table3"/>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3672"/>
        <w:gridCol w:w="5688"/>
        <w:tblGridChange w:id="0">
          <w:tblGrid>
            <w:gridCol w:w="3672"/>
            <w:gridCol w:w="5688"/>
          </w:tblGrid>
        </w:tblGridChange>
      </w:tblGrid>
      <w:tr>
        <w:trPr>
          <w:cantSplit w:val="1"/>
          <w:tblHeader w:val="1"/>
        </w:trPr>
        <w:tc>
          <w:tcPr>
            <w:shd w:fill="e7e6e6" w:val="clear"/>
            <w:tcMar>
              <w:top w:w="75.0" w:type="dxa"/>
              <w:bottom w:w="75.0" w:type="dxa"/>
            </w:tcMar>
            <w:vAlign w:val="center"/>
          </w:tcPr>
          <w:p w:rsidR="00000000" w:rsidDel="00000000" w:rsidP="00000000" w:rsidRDefault="00000000" w:rsidRPr="00000000" w14:paraId="00000053">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Indicator</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54">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Notes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5">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Multipart POST with ~1,000+ form fields or empty file controls, deep name nesting</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6">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OOM priming for 109618; part counts far above application norms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color w:val="333333"/>
                <w:sz w:val="18"/>
                <w:szCs w:val="18"/>
                <w:rtl w:val="0"/>
              </w:rPr>
              <w:t xml:space="preserve">Multipart POST with absent or unusable Content-Length, or chunked framing</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333333"/>
                <w:sz w:val="18"/>
                <w:szCs w:val="18"/>
                <w:rtl w:val="0"/>
              </w:rPr>
              <w:t xml:space="preserve">May bypass the initial post_max_size check in the affected parsing path</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9">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OOM fatal with in Unknown on line 0, pre-application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A">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The trigger's signature in PHP error logs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B">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zend_mm_heap corrupted / worker SIGABRT/SIGSEGV in server logs, same client IP recurring</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C">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Cross-request UAF consumption</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D">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A/B request pairs from one source: A = file part + PHP_SESSION_UPLOAD_PROGRESS, B = same session id, no file part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E">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109619 producer/consumer shape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color w:val="333333"/>
                <w:sz w:val="18"/>
                <w:szCs w:val="18"/>
                <w:rtl w:val="0"/>
              </w:rPr>
              <w:t xml:space="preserve">Unexpectedly long or malformed PHPSESSID response cookies after multipart POSTs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color w:val="333333"/>
                <w:sz w:val="18"/>
                <w:szCs w:val="18"/>
                <w:rtl w:val="0"/>
              </w:rPr>
              <w:t xml:space="preserve">Possible memory-disclosure output; correlate with other indicators</w:t>
            </w:r>
            <w:r w:rsidDel="00000000" w:rsidR="00000000" w:rsidRPr="00000000">
              <w:rPr>
                <w:rtl w:val="0"/>
              </w:rPr>
            </w:r>
          </w:p>
        </w:tc>
      </w:tr>
    </w:tbl>
    <w:p w:rsidR="00000000" w:rsidDel="00000000" w:rsidP="00000000" w:rsidRDefault="00000000" w:rsidRPr="00000000" w14:paraId="00000061">
      <w:pPr>
        <w:pStyle w:val="Heading1"/>
        <w:keepNext w:val="1"/>
        <w:widowControl w:val="1"/>
        <w:rPr/>
      </w:pPr>
      <w:r w:rsidDel="00000000" w:rsidR="00000000" w:rsidRPr="00000000">
        <w:rPr>
          <w:rtl w:val="0"/>
        </w:rPr>
        <w:t xml:space="preserve">8. Exploit Implementation</w:t>
      </w:r>
    </w:p>
    <w:p w:rsidR="00000000" w:rsidDel="00000000" w:rsidP="00000000" w:rsidRDefault="00000000" w:rsidRPr="00000000" w14:paraId="00000062">
      <w:pPr>
        <w:pStyle w:val="Heading2"/>
        <w:keepNext w:val="1"/>
        <w:widowControl w:val="1"/>
        <w:rPr/>
      </w:pPr>
      <w:r w:rsidDel="00000000" w:rsidR="00000000" w:rsidRPr="00000000">
        <w:rPr>
          <w:rtl w:val="0"/>
        </w:rPr>
        <w:t xml:space="preserve">Attack Scenario</w:t>
      </w:r>
    </w:p>
    <w:p w:rsidR="00000000" w:rsidDel="00000000" w:rsidP="00000000" w:rsidRDefault="00000000" w:rsidRPr="00000000" w14:paraId="00000063">
      <w:pPr>
        <w:widowControl w:val="1"/>
        <w:spacing w:after="100" w:line="259" w:lineRule="auto"/>
        <w:rPr/>
      </w:pPr>
      <w:r w:rsidDel="00000000" w:rsidR="00000000" w:rsidRPr="00000000">
        <w:rPr>
          <w:rtl w:val="0"/>
        </w:rPr>
        <w:t xml:space="preserve">The vulnerable target was the official </w:t>
      </w:r>
      <w:r w:rsidDel="00000000" w:rsidR="00000000" w:rsidRPr="00000000">
        <w:rPr>
          <w:rFonts w:ascii="Verdana" w:cs="Verdana" w:eastAsia="Verdana" w:hAnsi="Verdana"/>
          <w:b w:val="0"/>
          <w:bCs w:val="0"/>
          <w:color w:val="222222"/>
          <w:sz w:val="18"/>
          <w:szCs w:val="18"/>
          <w:rtl w:val="0"/>
        </w:rPr>
        <w:t xml:space="preserve">php:8.4.26-apache</w:t>
      </w:r>
      <w:r w:rsidDel="00000000" w:rsidR="00000000" w:rsidRPr="00000000">
        <w:rPr>
          <w:rtl w:val="0"/>
        </w:rPr>
        <w:t xml:space="preserve"> image, pinned to digest </w:t>
      </w:r>
      <w:r w:rsidDel="00000000" w:rsidR="00000000" w:rsidRPr="00000000">
        <w:rPr>
          <w:rFonts w:ascii="Verdana" w:cs="Verdana" w:eastAsia="Verdana" w:hAnsi="Verdana"/>
          <w:b w:val="0"/>
          <w:bCs w:val="0"/>
          <w:color w:val="222222"/>
          <w:sz w:val="18"/>
          <w:szCs w:val="18"/>
          <w:rtl w:val="0"/>
        </w:rPr>
        <w:t xml:space="preserve">sha256:60111400ff77bdc44fa79b4f072afe49a42abba71e0846ad496be4761dc9c11a</w:t>
      </w:r>
      <w:r w:rsidDel="00000000" w:rsidR="00000000" w:rsidRPr="00000000">
        <w:rPr>
          <w:rtl w:val="0"/>
        </w:rPr>
        <w:t xml:space="preserve"> on </w:t>
      </w:r>
      <w:r w:rsidDel="00000000" w:rsidR="00000000" w:rsidRPr="00000000">
        <w:rPr>
          <w:rFonts w:ascii="Verdana" w:cs="Verdana" w:eastAsia="Verdana" w:hAnsi="Verdana"/>
          <w:b w:val="0"/>
          <w:bCs w:val="0"/>
          <w:color w:val="222222"/>
          <w:sz w:val="18"/>
          <w:szCs w:val="18"/>
          <w:rtl w:val="0"/>
        </w:rPr>
        <w:t xml:space="preserve">linux/amd64</w:t>
      </w:r>
      <w:r w:rsidDel="00000000" w:rsidR="00000000" w:rsidRPr="00000000">
        <w:rPr>
          <w:rtl w:val="0"/>
        </w:rPr>
        <w:t xml:space="preserve">. The captured image ran Debian bookworm and Apache 2.4.68; the mutable tag has since been rebuilt with Apache 2.4.69. The lab used Apache </w:t>
      </w:r>
      <w:r w:rsidDel="00000000" w:rsidR="00000000" w:rsidRPr="00000000">
        <w:rPr>
          <w:rFonts w:ascii="Verdana" w:cs="Verdana" w:eastAsia="Verdana" w:hAnsi="Verdana"/>
          <w:b w:val="0"/>
          <w:bCs w:val="0"/>
          <w:color w:val="222222"/>
          <w:sz w:val="18"/>
          <w:szCs w:val="18"/>
          <w:rtl w:val="0"/>
        </w:rPr>
        <w:t xml:space="preserve">mod_php</w:t>
      </w:r>
      <w:r w:rsidDel="00000000" w:rsidR="00000000" w:rsidRPr="00000000">
        <w:rPr>
          <w:rtl w:val="0"/>
        </w:rPr>
        <w:t xml:space="preserve"> with a single prefork worker and host-default ASLR.</w:t>
      </w:r>
    </w:p>
    <w:p w:rsidR="00000000" w:rsidDel="00000000" w:rsidP="00000000" w:rsidRDefault="00000000" w:rsidRPr="00000000" w14:paraId="00000064">
      <w:pPr>
        <w:rPr/>
      </w:pPr>
      <w:r w:rsidDel="00000000" w:rsidR="00000000" w:rsidRPr="00000000">
        <w:rPr>
          <w:rtl w:val="0"/>
        </w:rPr>
        <w:t xml:space="preserve">The lab set </w:t>
      </w:r>
      <w:r w:rsidDel="00000000" w:rsidR="00000000" w:rsidRPr="00000000">
        <w:rPr>
          <w:rFonts w:ascii="Verdana" w:cs="Verdana" w:eastAsia="Verdana" w:hAnsi="Verdana"/>
          <w:b w:val="0"/>
          <w:bCs w:val="0"/>
          <w:color w:val="222222"/>
          <w:sz w:val="18"/>
          <w:szCs w:val="18"/>
          <w:rtl w:val="0"/>
        </w:rPr>
        <w:t xml:space="preserve">memory_limit=8M</w:t>
      </w:r>
      <w:r w:rsidDel="00000000" w:rsidR="00000000" w:rsidRPr="00000000">
        <w:rPr>
          <w:rtl w:val="0"/>
        </w:rPr>
        <w:t xml:space="preserve">, </w:t>
      </w:r>
      <w:r w:rsidDel="00000000" w:rsidR="00000000" w:rsidRPr="00000000">
        <w:rPr>
          <w:rFonts w:ascii="Verdana" w:cs="Verdana" w:eastAsia="Verdana" w:hAnsi="Verdana"/>
          <w:b w:val="0"/>
          <w:bCs w:val="0"/>
          <w:color w:val="222222"/>
          <w:sz w:val="18"/>
          <w:szCs w:val="18"/>
          <w:rtl w:val="0"/>
        </w:rPr>
        <w:t xml:space="preserve">post_max_size=64M</w:t>
      </w:r>
      <w:r w:rsidDel="00000000" w:rsidR="00000000" w:rsidRPr="00000000">
        <w:rPr>
          <w:rtl w:val="0"/>
        </w:rPr>
        <w:t xml:space="preserve">, </w:t>
      </w:r>
      <w:r w:rsidDel="00000000" w:rsidR="00000000" w:rsidRPr="00000000">
        <w:rPr>
          <w:rFonts w:ascii="Verdana" w:cs="Verdana" w:eastAsia="Verdana" w:hAnsi="Verdana"/>
          <w:b w:val="0"/>
          <w:bCs w:val="0"/>
          <w:color w:val="222222"/>
          <w:sz w:val="18"/>
          <w:szCs w:val="18"/>
          <w:rtl w:val="0"/>
        </w:rPr>
        <w:t xml:space="preserve">max_input_vars=1000</w:t>
      </w:r>
      <w:r w:rsidDel="00000000" w:rsidR="00000000" w:rsidRPr="00000000">
        <w:rPr>
          <w:rtl w:val="0"/>
        </w:rPr>
        <w:t xml:space="preserve">, </w:t>
      </w:r>
      <w:r w:rsidDel="00000000" w:rsidR="00000000" w:rsidRPr="00000000">
        <w:rPr>
          <w:rFonts w:ascii="Verdana" w:cs="Verdana" w:eastAsia="Verdana" w:hAnsi="Verdana"/>
          <w:b w:val="0"/>
          <w:bCs w:val="0"/>
          <w:color w:val="222222"/>
          <w:sz w:val="18"/>
          <w:szCs w:val="18"/>
          <w:rtl w:val="0"/>
        </w:rPr>
        <w:t xml:space="preserve">session.upload_progress.enabled=On</w:t>
      </w:r>
      <w:r w:rsidDel="00000000" w:rsidR="00000000" w:rsidRPr="00000000">
        <w:rPr>
          <w:rtl w:val="0"/>
        </w:rPr>
        <w:t xml:space="preserve">, and </w:t>
      </w:r>
      <w:r w:rsidDel="00000000" w:rsidR="00000000" w:rsidRPr="00000000">
        <w:rPr>
          <w:rFonts w:ascii="Verdana" w:cs="Verdana" w:eastAsia="Verdana" w:hAnsi="Verdana"/>
          <w:b w:val="0"/>
          <w:bCs w:val="0"/>
          <w:color w:val="222222"/>
          <w:sz w:val="18"/>
          <w:szCs w:val="18"/>
          <w:rtl w:val="0"/>
        </w:rPr>
        <w:t xml:space="preserve">display_errors=On</w:t>
      </w:r>
      <w:r w:rsidDel="00000000" w:rsidR="00000000" w:rsidRPr="00000000">
        <w:rPr>
          <w:rtl w:val="0"/>
        </w:rPr>
        <w:t xml:space="preserve">. PHP defaults are </w:t>
      </w:r>
      <w:r w:rsidDel="00000000" w:rsidR="00000000" w:rsidRPr="00000000">
        <w:rPr>
          <w:rFonts w:ascii="Verdana" w:cs="Verdana" w:eastAsia="Verdana" w:hAnsi="Verdana"/>
          <w:b w:val="0"/>
          <w:bCs w:val="0"/>
          <w:color w:val="222222"/>
          <w:sz w:val="18"/>
          <w:szCs w:val="18"/>
          <w:rtl w:val="0"/>
        </w:rPr>
        <w:t xml:space="preserve">memory_limit=128M</w:t>
      </w:r>
      <w:r w:rsidDel="00000000" w:rsidR="00000000" w:rsidRPr="00000000">
        <w:rPr>
          <w:rtl w:val="0"/>
        </w:rPr>
        <w:t xml:space="preserve"> and </w:t>
      </w:r>
      <w:r w:rsidDel="00000000" w:rsidR="00000000" w:rsidRPr="00000000">
        <w:rPr>
          <w:rFonts w:ascii="Verdana" w:cs="Verdana" w:eastAsia="Verdana" w:hAnsi="Verdana"/>
          <w:b w:val="0"/>
          <w:bCs w:val="0"/>
          <w:color w:val="222222"/>
          <w:sz w:val="18"/>
          <w:szCs w:val="18"/>
          <w:rtl w:val="0"/>
        </w:rPr>
        <w:t xml:space="preserve">post_max_size=8M</w:t>
      </w:r>
      <w:r w:rsidDel="00000000" w:rsidR="00000000" w:rsidRPr="00000000">
        <w:rPr>
          <w:rtl w:val="0"/>
        </w:rPr>
        <w:t xml:space="preserve">. The image ships no </w:t>
      </w:r>
      <w:r w:rsidDel="00000000" w:rsidR="00000000" w:rsidRPr="00000000">
        <w:rPr>
          <w:rFonts w:ascii="Verdana" w:cs="Verdana" w:eastAsia="Verdana" w:hAnsi="Verdana"/>
          <w:b w:val="0"/>
          <w:bCs w:val="0"/>
          <w:color w:val="222222"/>
          <w:sz w:val="18"/>
          <w:szCs w:val="18"/>
          <w:rtl w:val="0"/>
        </w:rPr>
        <w:t xml:space="preserve">php.ini</w:t>
      </w:r>
      <w:r w:rsidDel="00000000" w:rsidR="00000000" w:rsidRPr="00000000">
        <w:rPr>
          <w:rtl w:val="0"/>
        </w:rPr>
        <w:t xml:space="preserve">, so it uses PHP’s built-in </w:t>
      </w:r>
      <w:r w:rsidDel="00000000" w:rsidR="00000000" w:rsidRPr="00000000">
        <w:rPr>
          <w:rFonts w:ascii="Verdana" w:cs="Verdana" w:eastAsia="Verdana" w:hAnsi="Verdana"/>
          <w:b w:val="0"/>
          <w:bCs w:val="0"/>
          <w:color w:val="222222"/>
          <w:sz w:val="18"/>
          <w:szCs w:val="18"/>
          <w:rtl w:val="0"/>
        </w:rPr>
        <w:t xml:space="preserve">display_errors=On</w:t>
      </w:r>
      <w:r w:rsidDel="00000000" w:rsidR="00000000" w:rsidRPr="00000000">
        <w:rPr>
          <w:rtl w:val="0"/>
        </w:rPr>
        <w:t xml:space="preserve"> default. The webroot is the minimal response shown below.</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60" w:line="240" w:lineRule="auto"/>
        <w:ind w:left="259" w:right="17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&lt;?php echo "OK\n"; ?&gt;</w:t>
      </w:r>
      <w:r w:rsidDel="00000000" w:rsidR="00000000" w:rsidRPr="00000000">
        <w:rPr>
          <w:rtl w:val="0"/>
        </w:rPr>
      </w:r>
    </w:p>
    <w:p w:rsidR="00000000" w:rsidDel="00000000" w:rsidP="00000000" w:rsidRDefault="00000000" w:rsidRPr="00000000" w14:paraId="00000066">
      <w:pPr>
        <w:widowControl w:val="1"/>
        <w:spacing w:after="100" w:line="259" w:lineRule="auto"/>
        <w:rPr/>
      </w:pPr>
      <w:r w:rsidDel="00000000" w:rsidR="00000000" w:rsidRPr="00000000">
        <w:rPr>
          <w:rtl w:val="0"/>
        </w:rPr>
        <w:t xml:space="preserve">The PHP 8.4.27 control used the same lab settings and base-image digest. It was built from the official PHP source tarball with its checksum verified; Debian package versions were resolved at build time and were not pinned.</w:t>
      </w:r>
    </w:p>
    <w:p w:rsidR="00000000" w:rsidDel="00000000" w:rsidP="00000000" w:rsidRDefault="00000000" w:rsidRPr="00000000" w14:paraId="00000067">
      <w:pPr>
        <w:widowControl w:val="1"/>
        <w:spacing w:after="100" w:line="259" w:lineRule="auto"/>
        <w:rPr/>
      </w:pPr>
      <w:r w:rsidDel="00000000" w:rsidR="00000000" w:rsidRPr="00000000">
        <w:rPr>
          <w:rFonts w:ascii="Calibri" w:cs="Calibri" w:eastAsia="Calibri" w:hAnsi="Calibri"/>
          <w:b w:val="1"/>
          <w:bCs w:val="1"/>
          <w:color w:val="333333"/>
          <w:sz w:val="21"/>
          <w:szCs w:val="21"/>
          <w:rtl w:val="0"/>
        </w:rPr>
        <w:t xml:space="preserve">Prerequisites</w:t>
      </w:r>
      <w:r w:rsidDel="00000000" w:rsidR="00000000" w:rsidRPr="00000000">
        <w:rPr>
          <w:rFonts w:ascii="Calibri" w:cs="Calibri" w:eastAsia="Calibri" w:hAnsi="Calibri"/>
          <w:color w:val="333333"/>
          <w:sz w:val="21"/>
          <w:szCs w:val="21"/>
          <w:rtl w:val="0"/>
        </w:rPr>
        <w:t xml:space="preserve">:</w:t>
      </w:r>
      <w:r w:rsidDel="00000000" w:rsidR="00000000" w:rsidRPr="00000000">
        <w:rPr>
          <w:rtl w:val="0"/>
        </w:rPr>
      </w:r>
    </w:p>
    <w:p w:rsidR="00000000" w:rsidDel="00000000" w:rsidP="00000000" w:rsidRDefault="00000000" w:rsidRPr="00000000" w14:paraId="00000068">
      <w:pPr>
        <w:widowControl w:val="1"/>
        <w:numPr>
          <w:ilvl w:val="0"/>
          <w:numId w:val="2"/>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Docker (vulnerable php:8.4.26-apache and patched php:8.4.27-apache containers)</w:t>
      </w:r>
      <w:r w:rsidDel="00000000" w:rsidR="00000000" w:rsidRPr="00000000">
        <w:rPr>
          <w:rtl w:val="0"/>
        </w:rPr>
      </w:r>
    </w:p>
    <w:p w:rsidR="00000000" w:rsidDel="00000000" w:rsidP="00000000" w:rsidRDefault="00000000" w:rsidRPr="00000000" w14:paraId="00000069">
      <w:pPr>
        <w:widowControl w:val="1"/>
        <w:numPr>
          <w:ilvl w:val="0"/>
          <w:numId w:val="2"/>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Python 3.9+</w:t>
      </w:r>
      <w:r w:rsidDel="00000000" w:rsidR="00000000" w:rsidRPr="00000000">
        <w:rPr>
          <w:rtl w:val="0"/>
        </w:rPr>
      </w:r>
    </w:p>
    <w:p w:rsidR="00000000" w:rsidDel="00000000" w:rsidP="00000000" w:rsidRDefault="00000000" w:rsidRPr="00000000" w14:paraId="0000006A">
      <w:pPr>
        <w:widowControl w:val="1"/>
        <w:numPr>
          <w:ilvl w:val="0"/>
          <w:numId w:val="2"/>
        </w:numPr>
        <w:spacing w:after="100" w:line="259" w:lineRule="auto"/>
        <w:ind w:left="317" w:hanging="230"/>
        <w:rPr/>
      </w:pPr>
      <w:r w:rsidDel="00000000" w:rsidR="00000000" w:rsidRPr="00000000">
        <w:rPr>
          <w:rFonts w:ascii="Calibri" w:cs="Calibri" w:eastAsia="Calibri" w:hAnsi="Calibri"/>
          <w:color w:val="333333"/>
          <w:sz w:val="21"/>
          <w:szCs w:val="21"/>
          <w:rtl w:val="0"/>
        </w:rPr>
        <w:t xml:space="preserve">Git, to retrieve the pinned exploit source used in the reproduction below.</w:t>
      </w:r>
      <w:r w:rsidDel="00000000" w:rsidR="00000000" w:rsidRPr="00000000">
        <w:rPr>
          <w:rtl w:val="0"/>
        </w:rPr>
      </w:r>
    </w:p>
    <w:p w:rsidR="00000000" w:rsidDel="00000000" w:rsidP="00000000" w:rsidRDefault="00000000" w:rsidRPr="00000000" w14:paraId="0000006B">
      <w:pPr>
        <w:widowControl w:val="1"/>
        <w:numPr>
          <w:ilvl w:val="0"/>
          <w:numId w:val="2"/>
        </w:numPr>
        <w:spacing w:after="100" w:line="259" w:lineRule="auto"/>
        <w:ind w:left="317" w:hanging="230"/>
        <w:rPr/>
      </w:pPr>
      <w:r w:rsidDel="00000000" w:rsidR="00000000" w:rsidRPr="00000000">
        <w:rPr>
          <w:rtl w:val="0"/>
        </w:rPr>
        <w:t xml:space="preserve">No credentials or pre-positioned target files were needed. The reproduction wrote proof output to the mounted </w:t>
      </w:r>
      <w:r w:rsidDel="00000000" w:rsidR="00000000" w:rsidRPr="00000000">
        <w:rPr>
          <w:rFonts w:ascii="Verdana" w:cs="Verdana" w:eastAsia="Verdana" w:hAnsi="Verdana"/>
          <w:color w:val="222222"/>
          <w:sz w:val="18"/>
          <w:szCs w:val="18"/>
          <w:rtl w:val="0"/>
        </w:rPr>
        <w:t xml:space="preserve">out</w:t>
      </w:r>
      <w:r w:rsidDel="00000000" w:rsidR="00000000" w:rsidRPr="00000000">
        <w:rPr>
          <w:rtl w:val="0"/>
        </w:rPr>
        <w:t xml:space="preserve"> directory and did not call </w:t>
      </w:r>
      <w:r w:rsidDel="00000000" w:rsidR="00000000" w:rsidRPr="00000000">
        <w:rPr>
          <w:rFonts w:ascii="Verdana" w:cs="Verdana" w:eastAsia="Verdana" w:hAnsi="Verdana"/>
          <w:color w:val="222222"/>
          <w:sz w:val="18"/>
          <w:szCs w:val="18"/>
          <w:rtl w:val="0"/>
        </w:rPr>
        <w:t xml:space="preserve">session_start()</w:t>
      </w:r>
      <w:r w:rsidDel="00000000" w:rsidR="00000000" w:rsidRPr="00000000">
        <w:rPr>
          <w:rtl w:val="0"/>
        </w:rPr>
        <w:t xml:space="preserve">.</w:t>
      </w:r>
    </w:p>
    <w:p w:rsidR="00000000" w:rsidDel="00000000" w:rsidP="00000000" w:rsidRDefault="00000000" w:rsidRPr="00000000" w14:paraId="0000006C">
      <w:pPr>
        <w:pStyle w:val="Heading2"/>
        <w:keepNext w:val="1"/>
        <w:widowControl w:val="1"/>
        <w:rPr/>
      </w:pPr>
      <w:r w:rsidDel="00000000" w:rsidR="00000000" w:rsidRPr="00000000">
        <w:rPr>
          <w:rtl w:val="0"/>
        </w:rPr>
        <w:t xml:space="preserve">Exploitation</w:t>
      </w:r>
    </w:p>
    <w:p w:rsidR="00000000" w:rsidDel="00000000" w:rsidP="00000000" w:rsidRDefault="00000000" w:rsidRPr="00000000" w14:paraId="0000006D">
      <w:pPr>
        <w:widowControl w:val="1"/>
        <w:spacing w:after="100" w:line="259" w:lineRule="auto"/>
        <w:rPr/>
      </w:pPr>
      <w:r w:rsidDel="00000000" w:rsidR="00000000" w:rsidRPr="00000000">
        <w:rPr>
          <w:rtl w:val="0"/>
        </w:rPr>
        <w:t xml:space="preserve">The following steps reproduce the vulnerable-side chain and compare it with the recorded PHP 8.4.27 control.</w:t>
      </w:r>
    </w:p>
    <w:p w:rsidR="00000000" w:rsidDel="00000000" w:rsidP="00000000" w:rsidRDefault="00000000" w:rsidRPr="00000000" w14:paraId="0000006E">
      <w:pPr>
        <w:widowControl w:val="1"/>
        <w:spacing w:after="100" w:line="259" w:lineRule="auto"/>
        <w:rPr/>
      </w:pPr>
      <w:r w:rsidDel="00000000" w:rsidR="00000000" w:rsidRPr="00000000">
        <w:rPr>
          <w:rFonts w:ascii="Calibri" w:cs="Calibri" w:eastAsia="Calibri" w:hAnsi="Calibri"/>
          <w:b w:val="1"/>
          <w:bCs w:val="1"/>
          <w:color w:val="333333"/>
          <w:sz w:val="21"/>
          <w:szCs w:val="21"/>
          <w:rtl w:val="0"/>
        </w:rPr>
        <w:t xml:space="preserve">Payload anatomy</w:t>
      </w:r>
      <w:r w:rsidDel="00000000" w:rsidR="00000000" w:rsidRPr="00000000">
        <w:rPr>
          <w:rFonts w:ascii="Calibri" w:cs="Calibri" w:eastAsia="Calibri" w:hAnsi="Calibri"/>
          <w:color w:val="333333"/>
          <w:sz w:val="21"/>
          <w:szCs w:val="21"/>
          <w:rtl w:val="0"/>
        </w:rPr>
        <w:t xml:space="preserve">: every request is an ordinary multipart/form-data POST:</w:t>
      </w:r>
      <w:r w:rsidDel="00000000" w:rsidR="00000000" w:rsidRPr="00000000">
        <w:rPr>
          <w:rtl w:val="0"/>
        </w:rPr>
      </w:r>
    </w:p>
    <w:tbl>
      <w:tblPr>
        <w:tblStyle w:val="Table4"/>
        <w:tblW w:w="936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2045"/>
        <w:gridCol w:w="3240"/>
        <w:gridCol w:w="4075"/>
        <w:tblGridChange w:id="0">
          <w:tblGrid>
            <w:gridCol w:w="2045"/>
            <w:gridCol w:w="3240"/>
            <w:gridCol w:w="4075"/>
          </w:tblGrid>
        </w:tblGridChange>
      </w:tblGrid>
      <w:tr>
        <w:trPr>
          <w:cantSplit w:val="1"/>
          <w:tblHeader w:val="1"/>
        </w:trPr>
        <w:tc>
          <w:tcPr>
            <w:shd w:fill="e7e6e6" w:val="clear"/>
            <w:tcMar>
              <w:top w:w="75.0" w:type="dxa"/>
              <w:bottom w:w="75.0" w:type="dxa"/>
            </w:tcMar>
            <w:vAlign w:val="center"/>
          </w:tcPr>
          <w:p w:rsidR="00000000" w:rsidDel="00000000" w:rsidP="00000000" w:rsidRDefault="00000000" w:rsidRPr="00000000" w14:paraId="0000006F">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Stage</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70">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Request contents</w:t>
            </w:r>
            <w:r w:rsidDel="00000000" w:rsidR="00000000" w:rsidRPr="00000000">
              <w:rPr>
                <w:rtl w:val="0"/>
              </w:rPr>
            </w:r>
          </w:p>
        </w:tc>
        <w:tc>
          <w:tcPr>
            <w:shd w:fill="e7e6e6" w:val="clear"/>
            <w:tcMar>
              <w:top w:w="75.0" w:type="dxa"/>
              <w:bottom w:w="75.0" w:type="dxa"/>
            </w:tcMar>
            <w:vAlign w:val="center"/>
          </w:tcPr>
          <w:p w:rsidR="00000000" w:rsidDel="00000000" w:rsidP="00000000" w:rsidRDefault="00000000" w:rsidRPr="00000000" w14:paraId="00000071">
            <w:pPr>
              <w:keepNext w:val="0"/>
              <w:spacing w:after="20" w:before="0" w:line="240" w:lineRule="auto"/>
              <w:jc w:val="left"/>
              <w:rPr/>
            </w:pPr>
            <w:r w:rsidDel="00000000" w:rsidR="00000000" w:rsidRPr="00000000">
              <w:rPr>
                <w:rFonts w:ascii="Calibri" w:cs="Calibri" w:eastAsia="Calibri" w:hAnsi="Calibri"/>
                <w:b w:val="1"/>
                <w:bCs w:val="1"/>
                <w:color w:val="333333"/>
                <w:sz w:val="18"/>
                <w:szCs w:val="18"/>
                <w:rtl w:val="0"/>
              </w:rPr>
              <w:t xml:space="preserve">Purpose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2">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0: worker rotation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3">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~1,001 small fields + 12 MB field (OOM)</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color w:val="333333"/>
                <w:sz w:val="18"/>
                <w:szCs w:val="18"/>
                <w:rtl w:val="0"/>
              </w:rPr>
              <w:t xml:space="preserve">Rotates prefork workers to establish the heap layout expected by this build-specific chain</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5">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1: chunk-base leak</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6">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~1,000 small fields + OOM + a forged zend_string</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7">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Reclaims freed session state so the next request's php_url_encode() reads out of bounds into Set-Cookie (leaks a chunk pointer)</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8">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2: libphp-base leak</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9">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Similar, with a 56-byte reclaim block</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A">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Reads ZVAL_PTR_DTOR's address through the same out-of-bounds channel: yields libphp.so base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B">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3: RCE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C">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Upload-progress + PS(id) + forged reference/HashTable fields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D">
            <w:pPr>
              <w:keepNext w:val="0"/>
              <w:spacing w:after="20" w:before="0" w:line="240" w:lineRule="auto"/>
              <w:jc w:val="left"/>
              <w:rPr/>
            </w:pPr>
            <w:r w:rsidDel="00000000" w:rsidR="00000000" w:rsidRPr="00000000">
              <w:rPr>
                <w:rFonts w:ascii="Calibri" w:cs="Calibri" w:eastAsia="Calibri" w:hAnsi="Calibri"/>
                <w:color w:val="333333"/>
                <w:sz w:val="18"/>
                <w:szCs w:val="18"/>
                <w:rtl w:val="0"/>
              </w:rPr>
              <w:t xml:space="preserve">Reclaims the dangling PS(http_session_vars) reference; forged pDestructor = zif_system; a session-initializing request executes it</w:t>
            </w:r>
            <w:r w:rsidDel="00000000" w:rsidR="00000000" w:rsidRPr="00000000">
              <w:rPr>
                <w:rtl w:val="0"/>
              </w:rPr>
            </w:r>
          </w:p>
        </w:tc>
      </w:tr>
    </w:tbl>
    <w:p w:rsidR="00000000" w:rsidDel="00000000" w:rsidP="00000000" w:rsidRDefault="00000000" w:rsidRPr="00000000" w14:paraId="0000007E">
      <w:pPr>
        <w:keepNext w:val="1"/>
        <w:widowControl w:val="1"/>
        <w:spacing w:after="60" w:before="160" w:line="259" w:lineRule="auto"/>
        <w:rPr/>
      </w:pPr>
      <w:r w:rsidDel="00000000" w:rsidR="00000000" w:rsidRPr="00000000">
        <w:rPr>
          <w:rtl w:val="0"/>
        </w:rPr>
        <w:t xml:space="preserve">1. Clone the pinned exploit source and pull the exact vulnerable image.</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40" w:line="240" w:lineRule="auto"/>
        <w:ind w:left="173" w:right="5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 clone https://github.com/9bie/php2shell-bypass-aslr-exp</w:t>
        <w:br w:type="textWrapping"/>
        <w:t xml:space="preserve">cd php2shell-bypass-aslr-exp</w:t>
        <w:br w:type="textWrapping"/>
        <w:t xml:space="preserve">git checkout 4586f5cc120c82fd468b17469202bac629810ad9</w:t>
        <w:br w:type="textWrapping"/>
        <w:t xml:space="preserve">IMAGE='php@sha256:60111400ff77bdc44fa79b4f072afe49a42abba71e0846ad496be4761dc9c11a'</w:t>
        <w:br w:type="textWrapping"/>
        <w:t xml:space="preserve">docker pull --platform linux/amd64 "$IMAGE"</w:t>
        <w:br w:type="textWrapping"/>
        <w:t xml:space="preserve">docker tag "$IMAGE" php:8.4.26-apache</w:t>
      </w:r>
    </w:p>
    <w:p w:rsidR="00000000" w:rsidDel="00000000" w:rsidP="00000000" w:rsidRDefault="00000000" w:rsidRPr="00000000" w14:paraId="00000080">
      <w:pPr>
        <w:widowControl w:val="1"/>
        <w:spacing w:after="100" w:line="259" w:lineRule="auto"/>
        <w:rPr/>
      </w:pPr>
      <w:r w:rsidDel="00000000" w:rsidR="00000000" w:rsidRPr="00000000">
        <w:rPr>
          <w:rFonts w:ascii="Calibri" w:cs="Calibri" w:eastAsia="Calibri" w:hAnsi="Calibri"/>
          <w:color w:val="333333"/>
          <w:sz w:val="21"/>
          <w:szCs w:val="21"/>
          <w:rtl w:val="0"/>
        </w:rPr>
        <w:t xml:space="preserve">The digest pin matters: the mutable php:8.4.26-apache tag has been rebuilt since our runs (its Apache base moved from 2.4.68 to 2.4.69), and per-build heap calibration is exactly what the chain depends on.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Start the target and confirm the baseline response.</w:t>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40" w:line="240" w:lineRule="auto"/>
        <w:ind w:left="173" w:right="5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docker compose -f docker/docker-compose.yml up -d</w:t>
        <w:br w:type="textWrapping"/>
        <w:t xml:space="preserve">curl http://127.0.0.1:8088/index.php</w:t>
      </w:r>
    </w:p>
    <w:p w:rsidR="00000000" w:rsidDel="00000000" w:rsidP="00000000" w:rsidRDefault="00000000" w:rsidRPr="00000000" w14:paraId="00000083">
      <w:pPr>
        <w:rPr/>
      </w:pPr>
      <w:r w:rsidDel="00000000" w:rsidR="00000000" w:rsidRPr="00000000">
        <w:rPr>
          <w:rtl w:val="0"/>
        </w:rPr>
        <w:t xml:space="preserve">3. Run the exploit and verify the command output written by the worker.</w:t>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40" w:line="240" w:lineRule="auto"/>
        <w:ind w:left="173" w:right="5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python3 exploit.py -u http://127.0.0.1:8088/index.php -c 'id&gt;/out/p1'</w:t>
        <w:br w:type="textWrapping"/>
        <w:t xml:space="preserve">cat out/p1</w:t>
      </w:r>
    </w:p>
    <w:p w:rsidR="00000000" w:rsidDel="00000000" w:rsidP="00000000" w:rsidRDefault="00000000" w:rsidRPr="00000000" w14:paraId="00000085">
      <w:pPr>
        <w:keepNext w:val="1"/>
        <w:pageBreakBefore w:val="0"/>
        <w:spacing w:after="40" w:before="80" w:lineRule="auto"/>
        <w:jc w:val="center"/>
        <w:rPr/>
      </w:pPr>
      <w:r w:rsidDel="00000000" w:rsidR="00000000" w:rsidRPr="00000000">
        <w:rPr/>
        <w:drawing>
          <wp:inline distB="0" distT="0" distL="114300" distR="114300">
            <wp:extent cx="6248400" cy="2092072"/>
            <wp:effectExtent b="0" l="0" r="0" t="0"/>
            <wp:docPr descr="The exploit leaks the Zend MM chunk and libphp bases and reports proof as uid 33, www-data." id="2" name="image1.png"/>
            <a:graphic>
              <a:graphicData uri="http://schemas.openxmlformats.org/drawingml/2006/picture">
                <pic:pic>
                  <pic:nvPicPr>
                    <pic:cNvPr descr="The exploit leaks the Zend MM chunk and libphp bases and reports proof as uid 33, www-data." id="0" name="image1.png"/>
                    <pic:cNvPicPr preferRelativeResize="0"/>
                  </pic:nvPicPr>
                  <pic:blipFill>
                    <a:blip r:embed="rId12"/>
                    <a:srcRect b="0" l="0" r="0" t="0"/>
                    <a:stretch>
                      <a:fillRect/>
                    </a:stretch>
                  </pic:blipFill>
                  <pic:spPr>
                    <a:xfrm>
                      <a:off x="0" y="0"/>
                      <a:ext cx="6248400" cy="209207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Lines w:val="1"/>
        <w:spacing w:after="160" w:before="0" w:lineRule="auto"/>
        <w:jc w:val="center"/>
        <w:rPr/>
      </w:pPr>
      <w:r w:rsidDel="00000000" w:rsidR="00000000" w:rsidRPr="00000000">
        <w:rPr>
          <w:rFonts w:ascii="Calibri" w:cs="Calibri" w:eastAsia="Calibri" w:hAnsi="Calibri"/>
          <w:i w:val="1"/>
          <w:iCs w:val="1"/>
          <w:color w:val="595959"/>
          <w:sz w:val="18"/>
          <w:szCs w:val="18"/>
          <w:rtl w:val="0"/>
        </w:rPr>
        <w:t xml:space="preserve">Figure 3. The pinned exploit executes a command as www-data on PHP 8.4.26.</w:t>
      </w:r>
      <w:r w:rsidDel="00000000" w:rsidR="00000000" w:rsidRPr="00000000">
        <w:rPr>
          <w:rtl w:val="0"/>
        </w:rPr>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60" w:line="240" w:lineRule="auto"/>
        <w:ind w:left="259" w:right="173" w:firstLine="0"/>
        <w:jc w:val="left"/>
        <w:rPr/>
      </w:pP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chunk base = 0x7ffffc200000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libphp base = 0x7ffffc517000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 W3 attempt 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22222"/>
          <w:sz w:val="18"/>
          <w:szCs w:val="18"/>
          <w:u w:val="none"/>
          <w:shd w:fill="auto" w:val="clear"/>
          <w:vertAlign w:val="baseline"/>
          <w:rtl w:val="0"/>
        </w:rPr>
        <w:t xml:space="preserve">PROOF: uid=33(www-data) gid=33(www-data) groups=33(www-data)</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br w:type="textWrapping"/>
        <w:t xml:space="preserve">4. </w:t>
      </w:r>
      <w:r w:rsidDel="00000000" w:rsidR="00000000" w:rsidRPr="00000000">
        <w:rPr>
          <w:rtl w:val="0"/>
        </w:rPr>
        <w:t xml:space="preserve">Compare the same exploit against the PHP 8.4.27 control. The control used the same PHP configuration and pinned base image; Debian package versions were resolved at build time, so this is a recorded differential rather than a byte-for-byte reproducible build.</w:t>
        <w:br w:type="textWrapping"/>
      </w:r>
      <w:r w:rsidDel="00000000" w:rsidR="00000000" w:rsidRPr="00000000">
        <w:rPr>
          <w:rtl w:val="0"/>
        </w:rPr>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f3f4f6" w:val="clear"/>
        <w:spacing w:after="100" w:before="40" w:line="240" w:lineRule="auto"/>
        <w:ind w:left="173" w:right="5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rm -f out/p1</w:t>
        <w:br w:type="textWrapping"/>
        <w:t xml:space="preserve">python3 exploit.py -u http://127.0.0.1:8089/index.php -c 'id&gt;/out/p1'</w:t>
        <w:br w:type="textWrapping"/>
        <w:t xml:space="preserve">cat out/p1</w:t>
        <w:br w:type="textWrapping"/>
        <w:t xml:space="preserve">curl http://127.0.0.1:8089/index.php</w:t>
      </w:r>
    </w:p>
    <w:p w:rsidR="00000000" w:rsidDel="00000000" w:rsidP="00000000" w:rsidRDefault="00000000" w:rsidRPr="00000000" w14:paraId="0000008A">
      <w:pPr>
        <w:keepNext w:val="1"/>
        <w:pageBreakBefore w:val="0"/>
        <w:spacing w:after="40" w:before="80" w:lineRule="auto"/>
        <w:jc w:val="center"/>
        <w:rPr/>
      </w:pPr>
      <w:r w:rsidDel="00000000" w:rsidR="00000000" w:rsidRPr="00000000">
        <w:rPr/>
        <w:drawing>
          <wp:inline distB="0" distT="0" distL="114300" distR="114300">
            <wp:extent cx="6248400" cy="2092072"/>
            <wp:effectExtent b="0" l="0" r="0" t="0"/>
            <wp:docPr descr="The PHP 8.4.27 differential run fails at the heap-leak stage; the proof file is absent and the target returns OK." id="4" name="image2.png"/>
            <a:graphic>
              <a:graphicData uri="http://schemas.openxmlformats.org/drawingml/2006/picture">
                <pic:pic>
                  <pic:nvPicPr>
                    <pic:cNvPr descr="The PHP 8.4.27 differential run fails at the heap-leak stage; the proof file is absent and the target returns OK." id="0" name="image2.png"/>
                    <pic:cNvPicPr preferRelativeResize="0"/>
                  </pic:nvPicPr>
                  <pic:blipFill>
                    <a:blip r:embed="rId13"/>
                    <a:srcRect b="0" l="0" r="0" t="0"/>
                    <a:stretch>
                      <a:fillRect/>
                    </a:stretch>
                  </pic:blipFill>
                  <pic:spPr>
                    <a:xfrm>
                      <a:off x="0" y="0"/>
                      <a:ext cx="6248400" cy="209207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Lines w:val="1"/>
        <w:spacing w:after="160" w:before="0" w:lineRule="auto"/>
        <w:jc w:val="center"/>
        <w:rPr/>
      </w:pPr>
      <w:r w:rsidDel="00000000" w:rsidR="00000000" w:rsidRPr="00000000">
        <w:rPr>
          <w:rFonts w:ascii="Calibri" w:cs="Calibri" w:eastAsia="Calibri" w:hAnsi="Calibri"/>
          <w:i w:val="1"/>
          <w:iCs w:val="1"/>
          <w:color w:val="595959"/>
          <w:sz w:val="18"/>
          <w:szCs w:val="18"/>
          <w:rtl w:val="0"/>
        </w:rPr>
        <w:t xml:space="preserve">Figure 4. On PHP 8.4.27, the exploit stops at HEAP_LEAK_FAILED, creates no proof file, and the target returns OK.</w:t>
      </w:r>
      <w:r w:rsidDel="00000000" w:rsidR="00000000" w:rsidRPr="00000000">
        <w:rPr>
          <w:rtl w:val="0"/>
        </w:rPr>
      </w:r>
    </w:p>
    <w:p w:rsidR="00000000" w:rsidDel="00000000" w:rsidP="00000000" w:rsidRDefault="00000000" w:rsidRPr="00000000" w14:paraId="0000008C">
      <w:pPr>
        <w:widowControl w:val="1"/>
        <w:spacing w:after="100" w:line="259" w:lineRule="auto"/>
        <w:rPr/>
      </w:pPr>
      <w:r w:rsidDel="00000000" w:rsidR="00000000" w:rsidRPr="00000000">
        <w:rPr>
          <w:rtl w:val="0"/>
        </w:rPr>
        <w:t xml:space="preserve">The forged-structure carrier limits its command string to 14 bytes. For longer commands, the reproduction stages a shell script at </w:t>
      </w:r>
      <w:r w:rsidDel="00000000" w:rsidR="00000000" w:rsidRPr="00000000">
        <w:rPr>
          <w:rFonts w:ascii="Verdana" w:cs="Verdana" w:eastAsia="Verdana" w:hAnsi="Verdana"/>
          <w:b w:val="0"/>
          <w:bCs w:val="0"/>
          <w:color w:val="222222"/>
          <w:sz w:val="18"/>
          <w:szCs w:val="18"/>
          <w:rtl w:val="0"/>
        </w:rPr>
        <w:t xml:space="preserve">/out/c</w:t>
      </w:r>
      <w:r w:rsidDel="00000000" w:rsidR="00000000" w:rsidRPr="00000000">
        <w:rPr>
          <w:rtl w:val="0"/>
        </w:rPr>
        <w:t xml:space="preserve"> and invokes it with </w:t>
      </w:r>
      <w:r w:rsidDel="00000000" w:rsidR="00000000" w:rsidRPr="00000000">
        <w:rPr>
          <w:rFonts w:ascii="Verdana" w:cs="Verdana" w:eastAsia="Verdana" w:hAnsi="Verdana"/>
          <w:b w:val="0"/>
          <w:bCs w:val="0"/>
          <w:color w:val="222222"/>
          <w:sz w:val="18"/>
          <w:szCs w:val="18"/>
          <w:rtl w:val="0"/>
        </w:rPr>
        <w:t xml:space="preserve">sh&lt;/out/c</w:t>
      </w:r>
      <w:r w:rsidDel="00000000" w:rsidR="00000000" w:rsidRPr="00000000">
        <w:rPr>
          <w:rtl w:val="0"/>
        </w:rPr>
        <w:t xml:space="preserve">. The retained runs recorded </w:t>
      </w:r>
      <w:r w:rsidDel="00000000" w:rsidR="00000000" w:rsidRPr="00000000">
        <w:rPr>
          <w:rFonts w:ascii="Verdana" w:cs="Verdana" w:eastAsia="Verdana" w:hAnsi="Verdana"/>
          <w:color w:val="222222"/>
          <w:sz w:val="18"/>
          <w:szCs w:val="18"/>
          <w:rtl w:val="0"/>
        </w:rPr>
        <w:t xml:space="preserve">are succeeding</w:t>
      </w:r>
      <w:r w:rsidDel="00000000" w:rsidR="00000000" w:rsidRPr="00000000">
        <w:rPr>
          <w:rtl w:val="0"/>
        </w:rPr>
        <w:t xml:space="preserve"> in three of three attempts, plus an arbitrary multi-command script.</w:t>
      </w:r>
    </w:p>
    <w:p w:rsidR="00000000" w:rsidDel="00000000" w:rsidP="00000000" w:rsidRDefault="00000000" w:rsidRPr="00000000" w14:paraId="0000008D">
      <w:pPr>
        <w:widowControl w:val="1"/>
        <w:spacing w:after="100" w:line="259" w:lineRule="auto"/>
        <w:rPr/>
      </w:pPr>
      <w:r w:rsidDel="00000000" w:rsidR="00000000" w:rsidRPr="00000000">
        <w:rPr>
          <w:rtl w:val="0"/>
        </w:rPr>
        <w:t xml:space="preserve">Stages 1 and 2 use the </w:t>
      </w:r>
      <w:r w:rsidDel="00000000" w:rsidR="00000000" w:rsidRPr="00000000">
        <w:rPr>
          <w:rFonts w:ascii="Verdana" w:cs="Verdana" w:eastAsia="Verdana" w:hAnsi="Verdana"/>
          <w:color w:val="222222"/>
          <w:sz w:val="18"/>
          <w:szCs w:val="18"/>
          <w:rtl w:val="0"/>
        </w:rPr>
        <w:t xml:space="preserve">PS(id)</w:t>
      </w:r>
      <w:r w:rsidDel="00000000" w:rsidR="00000000" w:rsidRPr="00000000">
        <w:rPr>
          <w:rtl w:val="0"/>
        </w:rPr>
        <w:t xml:space="preserve"> path to leak chunk and </w:t>
      </w:r>
      <w:r w:rsidDel="00000000" w:rsidR="00000000" w:rsidRPr="00000000">
        <w:rPr>
          <w:rFonts w:ascii="Verdana" w:cs="Verdana" w:eastAsia="Verdana" w:hAnsi="Verdana"/>
          <w:color w:val="222222"/>
          <w:sz w:val="18"/>
          <w:szCs w:val="18"/>
          <w:rtl w:val="0"/>
        </w:rPr>
        <w:t xml:space="preserve">libphp.so</w:t>
      </w:r>
      <w:r w:rsidDel="00000000" w:rsidR="00000000" w:rsidRPr="00000000">
        <w:rPr>
          <w:rtl w:val="0"/>
        </w:rPr>
        <w:t xml:space="preserve"> base addresses, consistent with the PHP advisory’s process-memory disclosure impact. In this Docker Desktop VM, the leaked addresses were identical across restarts, and prefork workers inherit the parent mapping by fork. These runs therefore do not demonstrate an ASLR bypass on a host with randomized mappings. They show address disclosure and command execution, not disclosure of credentials or all intermediate memory operations. The published exploit’s GDB analysis describes the forged-structure chain.</w:t>
      </w:r>
    </w:p>
    <w:sectPr>
      <w:pgSz w:h="15840" w:w="12240" w:orient="portrait"/>
      <w:pgMar w:bottom="1080" w:top="1080" w:left="1195" w:right="119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Calibri" w:cs="Calibri" w:eastAsia="Calibri" w:hAnsi="Calibri"/>
      </w:rPr>
    </w:lvl>
    <w:lvl w:ilvl="1">
      <w:start w:val="0"/>
      <w:numFmt w:val="bullet"/>
      <w:lvlText w:val="–"/>
      <w:lvlJc w:val="left"/>
      <w:pPr>
        <w:ind w:left="1440" w:hanging="480"/>
      </w:pPr>
      <w:rPr>
        <w:rFonts w:ascii="Calibri" w:cs="Calibri" w:eastAsia="Calibri" w:hAnsi="Calibri"/>
      </w:rPr>
    </w:lvl>
    <w:lvl w:ilvl="2">
      <w:start w:val="0"/>
      <w:numFmt w:val="bullet"/>
      <w:lvlText w:val="•"/>
      <w:lvlJc w:val="left"/>
      <w:pPr>
        <w:ind w:left="2160" w:hanging="480"/>
      </w:pPr>
      <w:rPr>
        <w:rFonts w:ascii="Calibri" w:cs="Calibri" w:eastAsia="Calibri" w:hAnsi="Calibri"/>
      </w:rPr>
    </w:lvl>
    <w:lvl w:ilvl="3">
      <w:start w:val="0"/>
      <w:numFmt w:val="bullet"/>
      <w:lvlText w:val="–"/>
      <w:lvlJc w:val="left"/>
      <w:pPr>
        <w:ind w:left="2880" w:hanging="480"/>
      </w:pPr>
      <w:rPr>
        <w:rFonts w:ascii="Calibri" w:cs="Calibri" w:eastAsia="Calibri" w:hAnsi="Calibri"/>
      </w:rPr>
    </w:lvl>
    <w:lvl w:ilvl="4">
      <w:start w:val="0"/>
      <w:numFmt w:val="bullet"/>
      <w:lvlText w:val="•"/>
      <w:lvlJc w:val="left"/>
      <w:pPr>
        <w:ind w:left="3600" w:hanging="480"/>
      </w:pPr>
      <w:rPr>
        <w:rFonts w:ascii="Calibri" w:cs="Calibri" w:eastAsia="Calibri" w:hAnsi="Calibri"/>
      </w:rPr>
    </w:lvl>
    <w:lvl w:ilvl="5">
      <w:start w:val="0"/>
      <w:numFmt w:val="bullet"/>
      <w:lvlText w:val="–"/>
      <w:lvlJc w:val="left"/>
      <w:pPr>
        <w:ind w:left="4320" w:hanging="480"/>
      </w:pPr>
      <w:rPr>
        <w:rFonts w:ascii="Calibri" w:cs="Calibri" w:eastAsia="Calibri" w:hAnsi="Calibri"/>
      </w:rPr>
    </w:lvl>
    <w:lvl w:ilvl="6">
      <w:start w:val="0"/>
      <w:numFmt w:val="bullet"/>
      <w:lvlText w:val="•"/>
      <w:lvlJc w:val="left"/>
      <w:pPr>
        <w:ind w:left="5040" w:hanging="480"/>
      </w:pPr>
      <w:rPr>
        <w:rFonts w:ascii="Calibri" w:cs="Calibri" w:eastAsia="Calibri" w:hAnsi="Calibri"/>
      </w:rPr>
    </w:lvl>
    <w:lvl w:ilvl="7">
      <w:start w:val="0"/>
      <w:numFmt w:val="bullet"/>
      <w:lvlText w:val="–"/>
      <w:lvlJc w:val="left"/>
      <w:pPr>
        <w:ind w:left="5760" w:hanging="480"/>
      </w:pPr>
      <w:rPr>
        <w:rFonts w:ascii="Calibri" w:cs="Calibri" w:eastAsia="Calibri" w:hAnsi="Calibri"/>
      </w:rPr>
    </w:lvl>
    <w:lvl w:ilvl="8">
      <w:start w:val="0"/>
      <w:numFmt w:val="bullet"/>
      <w:lvlText w:val="•"/>
      <w:lvlJc w:val="left"/>
      <w:pPr>
        <w:ind w:left="6480" w:hanging="480"/>
      </w:pPr>
      <w:rPr>
        <w:rFonts w:ascii="Calibri" w:cs="Calibri" w:eastAsia="Calibri" w:hAnsi="Calibri"/>
      </w:rPr>
    </w:lvl>
  </w:abstractNum>
  <w:abstractNum w:abstractNumId="2">
    <w:lvl w:ilvl="0">
      <w:start w:val="0"/>
      <w:numFmt w:val="bullet"/>
      <w:lvlText w:val="•"/>
      <w:lvlJc w:val="left"/>
      <w:pPr>
        <w:ind w:left="720" w:hanging="480"/>
      </w:pPr>
      <w:rPr>
        <w:rFonts w:ascii="Calibri" w:cs="Calibri" w:eastAsia="Calibri" w:hAnsi="Calibri"/>
      </w:rPr>
    </w:lvl>
    <w:lvl w:ilvl="1">
      <w:start w:val="0"/>
      <w:numFmt w:val="bullet"/>
      <w:lvlText w:val="–"/>
      <w:lvlJc w:val="left"/>
      <w:pPr>
        <w:ind w:left="1440" w:hanging="480"/>
      </w:pPr>
      <w:rPr>
        <w:rFonts w:ascii="Calibri" w:cs="Calibri" w:eastAsia="Calibri" w:hAnsi="Calibri"/>
      </w:rPr>
    </w:lvl>
    <w:lvl w:ilvl="2">
      <w:start w:val="0"/>
      <w:numFmt w:val="bullet"/>
      <w:lvlText w:val="•"/>
      <w:lvlJc w:val="left"/>
      <w:pPr>
        <w:ind w:left="2160" w:hanging="480"/>
      </w:pPr>
      <w:rPr>
        <w:rFonts w:ascii="Calibri" w:cs="Calibri" w:eastAsia="Calibri" w:hAnsi="Calibri"/>
      </w:rPr>
    </w:lvl>
    <w:lvl w:ilvl="3">
      <w:start w:val="0"/>
      <w:numFmt w:val="bullet"/>
      <w:lvlText w:val="–"/>
      <w:lvlJc w:val="left"/>
      <w:pPr>
        <w:ind w:left="2880" w:hanging="480"/>
      </w:pPr>
      <w:rPr>
        <w:rFonts w:ascii="Calibri" w:cs="Calibri" w:eastAsia="Calibri" w:hAnsi="Calibri"/>
      </w:rPr>
    </w:lvl>
    <w:lvl w:ilvl="4">
      <w:start w:val="0"/>
      <w:numFmt w:val="bullet"/>
      <w:lvlText w:val="•"/>
      <w:lvlJc w:val="left"/>
      <w:pPr>
        <w:ind w:left="3600" w:hanging="480"/>
      </w:pPr>
      <w:rPr>
        <w:rFonts w:ascii="Calibri" w:cs="Calibri" w:eastAsia="Calibri" w:hAnsi="Calibri"/>
      </w:rPr>
    </w:lvl>
    <w:lvl w:ilvl="5">
      <w:start w:val="0"/>
      <w:numFmt w:val="bullet"/>
      <w:lvlText w:val="–"/>
      <w:lvlJc w:val="left"/>
      <w:pPr>
        <w:ind w:left="4320" w:hanging="480"/>
      </w:pPr>
      <w:rPr>
        <w:rFonts w:ascii="Calibri" w:cs="Calibri" w:eastAsia="Calibri" w:hAnsi="Calibri"/>
      </w:rPr>
    </w:lvl>
    <w:lvl w:ilvl="6">
      <w:start w:val="0"/>
      <w:numFmt w:val="bullet"/>
      <w:lvlText w:val="•"/>
      <w:lvlJc w:val="left"/>
      <w:pPr>
        <w:ind w:left="5040" w:hanging="480"/>
      </w:pPr>
      <w:rPr>
        <w:rFonts w:ascii="Calibri" w:cs="Calibri" w:eastAsia="Calibri" w:hAnsi="Calibri"/>
      </w:rPr>
    </w:lvl>
    <w:lvl w:ilvl="7">
      <w:start w:val="0"/>
      <w:numFmt w:val="bullet"/>
      <w:lvlText w:val="–"/>
      <w:lvlJc w:val="left"/>
      <w:pPr>
        <w:ind w:left="5760" w:hanging="480"/>
      </w:pPr>
      <w:rPr>
        <w:rFonts w:ascii="Calibri" w:cs="Calibri" w:eastAsia="Calibri" w:hAnsi="Calibri"/>
      </w:rPr>
    </w:lvl>
    <w:lvl w:ilvl="8">
      <w:start w:val="0"/>
      <w:numFmt w:val="bullet"/>
      <w:lvlText w:val="•"/>
      <w:lvlJc w:val="left"/>
      <w:pPr>
        <w:ind w:left="6480" w:hanging="480"/>
      </w:pPr>
      <w:rPr>
        <w:rFonts w:ascii="Calibri" w:cs="Calibri" w:eastAsia="Calibri" w:hAnsi="Calibri"/>
      </w:rPr>
    </w:lvl>
  </w:abstractNum>
  <w:abstractNum w:abstractNumId="3">
    <w:lvl w:ilvl="0">
      <w:start w:val="0"/>
      <w:numFmt w:val="bullet"/>
      <w:lvlText w:val="•"/>
      <w:lvlJc w:val="left"/>
      <w:pPr>
        <w:ind w:left="720" w:hanging="480"/>
      </w:pPr>
      <w:rPr>
        <w:rFonts w:ascii="Calibri" w:cs="Calibri" w:eastAsia="Calibri" w:hAnsi="Calibri"/>
      </w:rPr>
    </w:lvl>
    <w:lvl w:ilvl="1">
      <w:start w:val="0"/>
      <w:numFmt w:val="bullet"/>
      <w:lvlText w:val="–"/>
      <w:lvlJc w:val="left"/>
      <w:pPr>
        <w:ind w:left="1440" w:hanging="480"/>
      </w:pPr>
      <w:rPr>
        <w:rFonts w:ascii="Calibri" w:cs="Calibri" w:eastAsia="Calibri" w:hAnsi="Calibri"/>
      </w:rPr>
    </w:lvl>
    <w:lvl w:ilvl="2">
      <w:start w:val="0"/>
      <w:numFmt w:val="bullet"/>
      <w:lvlText w:val="•"/>
      <w:lvlJc w:val="left"/>
      <w:pPr>
        <w:ind w:left="2160" w:hanging="480"/>
      </w:pPr>
      <w:rPr>
        <w:rFonts w:ascii="Calibri" w:cs="Calibri" w:eastAsia="Calibri" w:hAnsi="Calibri"/>
      </w:rPr>
    </w:lvl>
    <w:lvl w:ilvl="3">
      <w:start w:val="0"/>
      <w:numFmt w:val="bullet"/>
      <w:lvlText w:val="–"/>
      <w:lvlJc w:val="left"/>
      <w:pPr>
        <w:ind w:left="2880" w:hanging="480"/>
      </w:pPr>
      <w:rPr>
        <w:rFonts w:ascii="Calibri" w:cs="Calibri" w:eastAsia="Calibri" w:hAnsi="Calibri"/>
      </w:rPr>
    </w:lvl>
    <w:lvl w:ilvl="4">
      <w:start w:val="0"/>
      <w:numFmt w:val="bullet"/>
      <w:lvlText w:val="•"/>
      <w:lvlJc w:val="left"/>
      <w:pPr>
        <w:ind w:left="3600" w:hanging="480"/>
      </w:pPr>
      <w:rPr>
        <w:rFonts w:ascii="Calibri" w:cs="Calibri" w:eastAsia="Calibri" w:hAnsi="Calibri"/>
      </w:rPr>
    </w:lvl>
    <w:lvl w:ilvl="5">
      <w:start w:val="0"/>
      <w:numFmt w:val="bullet"/>
      <w:lvlText w:val="–"/>
      <w:lvlJc w:val="left"/>
      <w:pPr>
        <w:ind w:left="4320" w:hanging="480"/>
      </w:pPr>
      <w:rPr>
        <w:rFonts w:ascii="Calibri" w:cs="Calibri" w:eastAsia="Calibri" w:hAnsi="Calibri"/>
      </w:rPr>
    </w:lvl>
    <w:lvl w:ilvl="6">
      <w:start w:val="0"/>
      <w:numFmt w:val="bullet"/>
      <w:lvlText w:val="•"/>
      <w:lvlJc w:val="left"/>
      <w:pPr>
        <w:ind w:left="5040" w:hanging="480"/>
      </w:pPr>
      <w:rPr>
        <w:rFonts w:ascii="Calibri" w:cs="Calibri" w:eastAsia="Calibri" w:hAnsi="Calibri"/>
      </w:rPr>
    </w:lvl>
    <w:lvl w:ilvl="7">
      <w:start w:val="0"/>
      <w:numFmt w:val="bullet"/>
      <w:lvlText w:val="–"/>
      <w:lvlJc w:val="left"/>
      <w:pPr>
        <w:ind w:left="5760" w:hanging="480"/>
      </w:pPr>
      <w:rPr>
        <w:rFonts w:ascii="Calibri" w:cs="Calibri" w:eastAsia="Calibri" w:hAnsi="Calibri"/>
      </w:rPr>
    </w:lvl>
    <w:lvl w:ilvl="8">
      <w:start w:val="0"/>
      <w:numFmt w:val="bullet"/>
      <w:lvlText w:val="•"/>
      <w:lvlJc w:val="left"/>
      <w:pPr>
        <w:ind w:left="6480" w:hanging="480"/>
      </w:pPr>
      <w:rPr>
        <w:rFonts w:ascii="Calibri" w:cs="Calibri" w:eastAsia="Calibri" w:hAnsi="Calibri"/>
      </w:rPr>
    </w:lvl>
  </w:abstractNum>
  <w:abstractNum w:abstractNumId="4">
    <w:lvl w:ilvl="0">
      <w:start w:val="0"/>
      <w:numFmt w:val="bullet"/>
      <w:lvlText w:val="•"/>
      <w:lvlJc w:val="left"/>
      <w:pPr>
        <w:ind w:left="720" w:hanging="480"/>
      </w:pPr>
      <w:rPr>
        <w:rFonts w:ascii="Calibri" w:cs="Calibri" w:eastAsia="Calibri" w:hAnsi="Calibri"/>
      </w:rPr>
    </w:lvl>
    <w:lvl w:ilvl="1">
      <w:start w:val="0"/>
      <w:numFmt w:val="bullet"/>
      <w:lvlText w:val="–"/>
      <w:lvlJc w:val="left"/>
      <w:pPr>
        <w:ind w:left="1440" w:hanging="480"/>
      </w:pPr>
      <w:rPr>
        <w:rFonts w:ascii="Calibri" w:cs="Calibri" w:eastAsia="Calibri" w:hAnsi="Calibri"/>
      </w:rPr>
    </w:lvl>
    <w:lvl w:ilvl="2">
      <w:start w:val="0"/>
      <w:numFmt w:val="bullet"/>
      <w:lvlText w:val="•"/>
      <w:lvlJc w:val="left"/>
      <w:pPr>
        <w:ind w:left="2160" w:hanging="480"/>
      </w:pPr>
      <w:rPr>
        <w:rFonts w:ascii="Calibri" w:cs="Calibri" w:eastAsia="Calibri" w:hAnsi="Calibri"/>
      </w:rPr>
    </w:lvl>
    <w:lvl w:ilvl="3">
      <w:start w:val="0"/>
      <w:numFmt w:val="bullet"/>
      <w:lvlText w:val="–"/>
      <w:lvlJc w:val="left"/>
      <w:pPr>
        <w:ind w:left="2880" w:hanging="480"/>
      </w:pPr>
      <w:rPr>
        <w:rFonts w:ascii="Calibri" w:cs="Calibri" w:eastAsia="Calibri" w:hAnsi="Calibri"/>
      </w:rPr>
    </w:lvl>
    <w:lvl w:ilvl="4">
      <w:start w:val="0"/>
      <w:numFmt w:val="bullet"/>
      <w:lvlText w:val="•"/>
      <w:lvlJc w:val="left"/>
      <w:pPr>
        <w:ind w:left="3600" w:hanging="480"/>
      </w:pPr>
      <w:rPr>
        <w:rFonts w:ascii="Calibri" w:cs="Calibri" w:eastAsia="Calibri" w:hAnsi="Calibri"/>
      </w:rPr>
    </w:lvl>
    <w:lvl w:ilvl="5">
      <w:start w:val="0"/>
      <w:numFmt w:val="bullet"/>
      <w:lvlText w:val="–"/>
      <w:lvlJc w:val="left"/>
      <w:pPr>
        <w:ind w:left="4320" w:hanging="480"/>
      </w:pPr>
      <w:rPr>
        <w:rFonts w:ascii="Calibri" w:cs="Calibri" w:eastAsia="Calibri" w:hAnsi="Calibri"/>
      </w:rPr>
    </w:lvl>
    <w:lvl w:ilvl="6">
      <w:start w:val="0"/>
      <w:numFmt w:val="bullet"/>
      <w:lvlText w:val="•"/>
      <w:lvlJc w:val="left"/>
      <w:pPr>
        <w:ind w:left="5040" w:hanging="480"/>
      </w:pPr>
      <w:rPr>
        <w:rFonts w:ascii="Calibri" w:cs="Calibri" w:eastAsia="Calibri" w:hAnsi="Calibri"/>
      </w:rPr>
    </w:lvl>
    <w:lvl w:ilvl="7">
      <w:start w:val="0"/>
      <w:numFmt w:val="bullet"/>
      <w:lvlText w:val="–"/>
      <w:lvlJc w:val="left"/>
      <w:pPr>
        <w:ind w:left="5760" w:hanging="480"/>
      </w:pPr>
      <w:rPr>
        <w:rFonts w:ascii="Calibri" w:cs="Calibri" w:eastAsia="Calibri" w:hAnsi="Calibri"/>
      </w:rPr>
    </w:lvl>
    <w:lvl w:ilvl="8">
      <w:start w:val="0"/>
      <w:numFmt w:val="bullet"/>
      <w:lvlText w:val="•"/>
      <w:lvlJc w:val="left"/>
      <w:pPr>
        <w:ind w:left="6480" w:hanging="480"/>
      </w:pPr>
      <w:rPr>
        <w:rFonts w:ascii="Calibri" w:cs="Calibri" w:eastAsia="Calibri" w:hAnsi="Calibri"/>
      </w:rPr>
    </w:lvl>
  </w:abstractNum>
  <w:abstractNum w:abstractNumId="5">
    <w:lvl w:ilvl="0">
      <w:start w:val="1"/>
      <w:numFmt w:val="decimal"/>
      <w:lvlText w:val="%1."/>
      <w:lvlJc w:val="left"/>
      <w:pPr>
        <w:ind w:left="720" w:hanging="480"/>
      </w:pPr>
      <w:rPr>
        <w:rFonts w:ascii="Calibri" w:cs="Calibri" w:eastAsia="Calibri" w:hAnsi="Calibri"/>
      </w:rPr>
    </w:lvl>
    <w:lvl w:ilvl="1">
      <w:start w:val="1"/>
      <w:numFmt w:val="decimal"/>
      <w:lvlText w:val="%2."/>
      <w:lvlJc w:val="left"/>
      <w:pPr>
        <w:ind w:left="1440" w:hanging="480"/>
      </w:pPr>
      <w:rPr>
        <w:rFonts w:ascii="Calibri" w:cs="Calibri" w:eastAsia="Calibri" w:hAnsi="Calibri"/>
      </w:rPr>
    </w:lvl>
    <w:lvl w:ilvl="2">
      <w:start w:val="1"/>
      <w:numFmt w:val="decimal"/>
      <w:lvlText w:val="%3."/>
      <w:lvlJc w:val="left"/>
      <w:pPr>
        <w:ind w:left="2160" w:hanging="480"/>
      </w:pPr>
      <w:rPr>
        <w:rFonts w:ascii="Calibri" w:cs="Calibri" w:eastAsia="Calibri" w:hAnsi="Calibri"/>
      </w:rPr>
    </w:lvl>
    <w:lvl w:ilvl="3">
      <w:start w:val="1"/>
      <w:numFmt w:val="decimal"/>
      <w:lvlText w:val="%4."/>
      <w:lvlJc w:val="left"/>
      <w:pPr>
        <w:ind w:left="2880" w:hanging="480"/>
      </w:pPr>
      <w:rPr>
        <w:rFonts w:ascii="Calibri" w:cs="Calibri" w:eastAsia="Calibri" w:hAnsi="Calibri"/>
      </w:rPr>
    </w:lvl>
    <w:lvl w:ilvl="4">
      <w:start w:val="1"/>
      <w:numFmt w:val="decimal"/>
      <w:lvlText w:val="%5."/>
      <w:lvlJc w:val="left"/>
      <w:pPr>
        <w:ind w:left="3600" w:hanging="480"/>
      </w:pPr>
      <w:rPr>
        <w:rFonts w:ascii="Calibri" w:cs="Calibri" w:eastAsia="Calibri" w:hAnsi="Calibri"/>
      </w:rPr>
    </w:lvl>
    <w:lvl w:ilvl="5">
      <w:start w:val="1"/>
      <w:numFmt w:val="decimal"/>
      <w:lvlText w:val="%6."/>
      <w:lvlJc w:val="left"/>
      <w:pPr>
        <w:ind w:left="4320" w:hanging="480"/>
      </w:pPr>
      <w:rPr>
        <w:rFonts w:ascii="Calibri" w:cs="Calibri" w:eastAsia="Calibri" w:hAnsi="Calibri"/>
      </w:rPr>
    </w:lvl>
    <w:lvl w:ilvl="6">
      <w:start w:val="1"/>
      <w:numFmt w:val="decimal"/>
      <w:lvlText w:val="%7."/>
      <w:lvlJc w:val="left"/>
      <w:pPr>
        <w:ind w:left="5040" w:hanging="480"/>
      </w:pPr>
      <w:rPr>
        <w:rFonts w:ascii="Calibri" w:cs="Calibri" w:eastAsia="Calibri" w:hAnsi="Calibri"/>
      </w:rPr>
    </w:lvl>
    <w:lvl w:ilvl="7">
      <w:start w:val="1"/>
      <w:numFmt w:val="decimal"/>
      <w:lvlText w:val="%8."/>
      <w:lvlJc w:val="left"/>
      <w:pPr>
        <w:ind w:left="5760" w:hanging="480"/>
      </w:pPr>
      <w:rPr>
        <w:rFonts w:ascii="Calibri" w:cs="Calibri" w:eastAsia="Calibri" w:hAnsi="Calibri"/>
      </w:rPr>
    </w:lvl>
    <w:lvl w:ilvl="8">
      <w:start w:val="1"/>
      <w:numFmt w:val="decimal"/>
      <w:lvlText w:val="%9."/>
      <w:lvlJc w:val="left"/>
      <w:pPr>
        <w:ind w:left="6480" w:hanging="480"/>
      </w:pPr>
      <w:rPr>
        <w:rFonts w:ascii="Calibri" w:cs="Calibri" w:eastAsia="Calibri" w:hAnsi="Calibri"/>
      </w:rPr>
    </w:lvl>
  </w:abstractNum>
  <w:abstractNum w:abstractNumId="6">
    <w:lvl w:ilvl="0">
      <w:start w:val="0"/>
      <w:numFmt w:val="bullet"/>
      <w:lvlText w:val="•"/>
      <w:lvlJc w:val="left"/>
      <w:pPr>
        <w:ind w:left="720" w:hanging="480"/>
      </w:pPr>
      <w:rPr>
        <w:rFonts w:ascii="Calibri" w:cs="Calibri" w:eastAsia="Calibri" w:hAnsi="Calibri"/>
      </w:rPr>
    </w:lvl>
    <w:lvl w:ilvl="1">
      <w:start w:val="0"/>
      <w:numFmt w:val="bullet"/>
      <w:lvlText w:val="–"/>
      <w:lvlJc w:val="left"/>
      <w:pPr>
        <w:ind w:left="1440" w:hanging="480"/>
      </w:pPr>
      <w:rPr>
        <w:rFonts w:ascii="Calibri" w:cs="Calibri" w:eastAsia="Calibri" w:hAnsi="Calibri"/>
      </w:rPr>
    </w:lvl>
    <w:lvl w:ilvl="2">
      <w:start w:val="0"/>
      <w:numFmt w:val="bullet"/>
      <w:lvlText w:val="•"/>
      <w:lvlJc w:val="left"/>
      <w:pPr>
        <w:ind w:left="2160" w:hanging="480"/>
      </w:pPr>
      <w:rPr>
        <w:rFonts w:ascii="Calibri" w:cs="Calibri" w:eastAsia="Calibri" w:hAnsi="Calibri"/>
      </w:rPr>
    </w:lvl>
    <w:lvl w:ilvl="3">
      <w:start w:val="0"/>
      <w:numFmt w:val="bullet"/>
      <w:lvlText w:val="–"/>
      <w:lvlJc w:val="left"/>
      <w:pPr>
        <w:ind w:left="2880" w:hanging="480"/>
      </w:pPr>
      <w:rPr>
        <w:rFonts w:ascii="Calibri" w:cs="Calibri" w:eastAsia="Calibri" w:hAnsi="Calibri"/>
      </w:rPr>
    </w:lvl>
    <w:lvl w:ilvl="4">
      <w:start w:val="0"/>
      <w:numFmt w:val="bullet"/>
      <w:lvlText w:val="•"/>
      <w:lvlJc w:val="left"/>
      <w:pPr>
        <w:ind w:left="3600" w:hanging="480"/>
      </w:pPr>
      <w:rPr>
        <w:rFonts w:ascii="Calibri" w:cs="Calibri" w:eastAsia="Calibri" w:hAnsi="Calibri"/>
      </w:rPr>
    </w:lvl>
    <w:lvl w:ilvl="5">
      <w:start w:val="0"/>
      <w:numFmt w:val="bullet"/>
      <w:lvlText w:val="–"/>
      <w:lvlJc w:val="left"/>
      <w:pPr>
        <w:ind w:left="4320" w:hanging="480"/>
      </w:pPr>
      <w:rPr>
        <w:rFonts w:ascii="Calibri" w:cs="Calibri" w:eastAsia="Calibri" w:hAnsi="Calibri"/>
      </w:rPr>
    </w:lvl>
    <w:lvl w:ilvl="6">
      <w:start w:val="0"/>
      <w:numFmt w:val="bullet"/>
      <w:lvlText w:val="•"/>
      <w:lvlJc w:val="left"/>
      <w:pPr>
        <w:ind w:left="5040" w:hanging="480"/>
      </w:pPr>
      <w:rPr>
        <w:rFonts w:ascii="Calibri" w:cs="Calibri" w:eastAsia="Calibri" w:hAnsi="Calibri"/>
      </w:rPr>
    </w:lvl>
    <w:lvl w:ilvl="7">
      <w:start w:val="0"/>
      <w:numFmt w:val="bullet"/>
      <w:lvlText w:val="–"/>
      <w:lvlJc w:val="left"/>
      <w:pPr>
        <w:ind w:left="5760" w:hanging="480"/>
      </w:pPr>
      <w:rPr>
        <w:rFonts w:ascii="Calibri" w:cs="Calibri" w:eastAsia="Calibri" w:hAnsi="Calibri"/>
      </w:rPr>
    </w:lvl>
    <w:lvl w:ilvl="8">
      <w:start w:val="0"/>
      <w:numFmt w:val="bullet"/>
      <w:lvlText w:val="•"/>
      <w:lvlJc w:val="left"/>
      <w:pPr>
        <w:ind w:left="6480" w:hanging="480"/>
      </w:pPr>
      <w:rPr>
        <w:rFonts w:ascii="Calibri" w:cs="Calibri" w:eastAsia="Calibri" w:hAnsi="Calibri"/>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c0392b"/>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Calibri" w:cs="Calibri" w:eastAsia="Calibri" w:hAnsi="Calibri"/>
      <w:b w:val="1"/>
      <w:bCs w:val="1"/>
      <w:i w:val="0"/>
      <w:iCs w:val="0"/>
      <w:smallCaps w:val="0"/>
      <w:strike w:val="0"/>
      <w:color w:val="1a1a2e"/>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1a1a2e"/>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hp/php-src/security/advisories/GHSA-6wmf-4rv5-p3rp" TargetMode="Externa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php/php-src/security/advisories/GHSA-w8hw-w9fx-j79w" TargetMode="External"/><Relationship Id="rId7" Type="http://schemas.openxmlformats.org/officeDocument/2006/relationships/hyperlink" Target="https://github.com/php/php-src/security/advisories/GHSA-6wmf-4rv5-p3rp" TargetMode="External"/><Relationship Id="rId8" Type="http://schemas.openxmlformats.org/officeDocument/2006/relationships/hyperlink" Target="https://www.wiz.io/blog/php2shell-php-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