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0"/>
          <w:numId w:val="0"/>
        </w:numPr>
        <w:tabs>
          <w:tab w:val="clear" w:pos="720"/>
          <w:tab w:val="left" w:pos="1563" w:leader="none"/>
        </w:tabs>
        <w:spacing w:lineRule="auto" w:line="252" w:before="140" w:after="120"/>
        <w:ind w:left="0" w:right="1907" w:hanging="0"/>
        <w:jc w:val="center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       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13. g) STREAMS message/PIPEs/FIFO:pipe, popenand pcloseFunctions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1563" w:leader="none"/>
        </w:tabs>
        <w:spacing w:lineRule="auto" w:line="252"/>
        <w:ind w:left="0" w:right="1907" w:hanging="0"/>
        <w:jc w:val="center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Routines to let a parent and child synchronize. .</w:t>
      </w:r>
    </w:p>
    <w:p>
      <w:pPr>
        <w:pStyle w:val="Heading5"/>
        <w:numPr>
          <w:ilvl w:val="0"/>
          <w:numId w:val="0"/>
        </w:numPr>
        <w:tabs>
          <w:tab w:val="clear" w:pos="720"/>
          <w:tab w:val="left" w:pos="1563" w:leader="none"/>
        </w:tabs>
        <w:spacing w:lineRule="auto" w:line="252"/>
        <w:ind w:left="2400" w:right="1907" w:hanging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spacing w:lineRule="auto" w:line="240"/>
        <w:rPr>
          <w:rFonts w:ascii="Liberation Serif" w:hAnsi="Liberation Serif" w:eastAsia="Times New Roman" w:cs="Times New Roman"/>
          <w:b/>
          <w:b/>
          <w:color w:val="000000"/>
          <w:sz w:val="32"/>
        </w:rPr>
      </w:pPr>
      <w:r>
        <w:rPr>
          <w:rFonts w:eastAsia="Times New Roman" w:cs="Times New Roman" w:ascii="Liberation Serif" w:hAnsi="Liberation Serif"/>
          <w:b/>
          <w:color w:val="000000"/>
          <w:sz w:val="32"/>
        </w:rPr>
        <w:t>Objectives: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40" w:leader="none"/>
        </w:tabs>
        <w:spacing w:lineRule="auto" w:line="240" w:before="0" w:after="0"/>
        <w:ind w:left="1380" w:hanging="0"/>
        <w:rPr>
          <w:rFonts w:ascii="Liberation Serif" w:hAnsi="Liberation Serif" w:eastAsia="Times New Roman" w:cs="Times New Roman"/>
          <w:color w:val="000000"/>
          <w:sz w:val="24"/>
        </w:rPr>
      </w:pPr>
      <w:r>
        <w:rPr>
          <w:rFonts w:eastAsia="Times New Roman" w:cs="Times New Roman" w:ascii="Liberation Serif" w:hAnsi="Liberation Serif"/>
          <w:color w:val="000000"/>
          <w:sz w:val="24"/>
        </w:rPr>
        <w:t>1. To learn about STREAMS message/PIPEs/FIFO:pipe, popenand pcloseFunctions.</w:t>
      </w:r>
    </w:p>
    <w:p>
      <w:pPr>
        <w:pStyle w:val="Normal"/>
        <w:tabs>
          <w:tab w:val="clear" w:pos="720"/>
          <w:tab w:val="left" w:pos="240" w:leader="none"/>
        </w:tabs>
        <w:spacing w:lineRule="auto" w:line="240" w:before="0" w:after="0"/>
        <w:rPr>
          <w:rFonts w:ascii="Liberation Serif" w:hAnsi="Liberation Serif" w:eastAsia="Times New Roman" w:cs="Times New Roman"/>
          <w:color w:val="000000"/>
        </w:rPr>
      </w:pPr>
      <w:r>
        <w:rPr>
          <w:rFonts w:eastAsia="Times New Roman" w:cs="Times New Roman" w:ascii="Liberation Serif" w:hAnsi="Liberation Serif"/>
          <w:color w:val="000000"/>
        </w:rPr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Liberation Serif" w:hAnsi="Liberation Serif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2"/>
        </w:rPr>
      </w:pPr>
      <w:r>
        <w:rPr>
          <w:rFonts w:eastAsia="Times New Roman" w:cs="Times New Roman"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</w:rPr>
        <w:t>Theory:</w:t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Process synchronization in Linux involves providing a time slice for each process so that they get the required time for execution.</w:t>
      </w:r>
    </w:p>
    <w:p>
      <w:pPr>
        <w:pStyle w:val="TextBody"/>
        <w:widowControl/>
        <w:spacing w:before="0" w:after="283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The process can be created using the fork() command in Linux. The creating process is called the parent process and the created process is the child process. A child process can have only one parent but a parent process may have many children. Both the parent and child processes have the same memory image, open files and environment strings. However, they have distinct address spaces.</w:t>
      </w:r>
    </w:p>
    <w:p>
      <w:pPr>
        <w:pStyle w:val="TextBody"/>
        <w:widowControl/>
        <w:spacing w:before="0" w:after="283"/>
        <w:ind w:left="0" w:right="0" w:hanging="0"/>
        <w:jc w:val="both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  <w:t>If any process has more than one child processes, then after calling wait(), parent process has to be in wait state if no child terminates.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  <w:t>If only one child process is terminated, then return a wait() returns process ID of the terminated child process.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  <w:t>If more than one child processes are terminated than wait() reap any </w:t>
      </w:r>
      <w:r>
        <w:rPr>
          <w:rStyle w:val="StrongEmphasis"/>
          <w:rFonts w:ascii="Liberation Serif" w:hAnsi="Liberation Serif"/>
          <w:b w:val="false"/>
          <w:i/>
          <w:caps w:val="false"/>
          <w:smallCaps w:val="false"/>
          <w:color w:val="000000"/>
          <w:spacing w:val="0"/>
          <w:sz w:val="26"/>
        </w:rPr>
        <w:t>arbitrarily child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  <w:t>and return a process ID of that child process.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  <w:t>When wait() returns they also define </w:t>
      </w: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  <w:t>exit status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  <w:t>(which tells our, a process why terminated) via pointer, If status are not </w:t>
      </w: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  <w:t>NULL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  <w:t>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</w:rPr>
        <w:t>If any process has no child process then wait() returns immediately “-1”.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spacing w:val="0"/>
          <w:sz w:val="26"/>
          <w:szCs w:val="26"/>
        </w:rPr>
      </w:r>
    </w:p>
    <w:p>
      <w:pPr>
        <w:pStyle w:val="Heading5"/>
        <w:widowControl/>
        <w:ind w:left="0" w:right="0" w:hanging="0"/>
        <w:jc w:val="center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bookmarkStart w:id="0" w:name="ch15fig16"/>
      <w:bookmarkEnd w:id="0"/>
      <w:r>
        <w:rPr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</w:rPr>
        <w:t xml:space="preserve">Figure  </w:t>
      </w:r>
    </w:p>
    <w:p>
      <w:pPr>
        <w:pStyle w:val="TextBody"/>
        <w:widowControl/>
        <w:jc w:val="center"/>
        <w:rPr>
          <w:rFonts w:ascii="Liberation Serif" w:hAnsi="Liberation Serif"/>
          <w:caps w:val="false"/>
          <w:smallCaps w:val="false"/>
          <w:color w:val="000000"/>
          <w:spacing w:val="0"/>
        </w:rPr>
      </w:pPr>
      <w:r>
        <w:rPr/>
        <w:drawing>
          <wp:inline distT="0" distB="0" distL="0" distR="0">
            <wp:extent cx="4610100" cy="17462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58" w:after="0"/>
        <w:ind w:left="0" w:right="0" w:hanging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TextBody"/>
        <w:ind w:left="0" w:hanging="0"/>
        <w:rPr>
          <w:rFonts w:ascii="Liberation Serif" w:hAnsi="Liberation Serif"/>
          <w:color w:val="000000"/>
          <w:sz w:val="20"/>
        </w:rPr>
      </w:pPr>
      <w:r>
        <w:rPr>
          <w:rFonts w:ascii="Liberation Serif" w:hAnsi="Liberation Serif"/>
          <w:color w:val="000000"/>
          <w:sz w:val="20"/>
        </w:rPr>
      </w:r>
    </w:p>
    <w:p>
      <w:pPr>
        <w:pStyle w:val="TextBody"/>
        <w:spacing w:before="8" w:after="0"/>
        <w:ind w:left="0" w:hanging="0"/>
        <w:rPr>
          <w:rFonts w:ascii="Liberation Serif" w:hAnsi="Liberation Serif"/>
          <w:color w:val="000000"/>
          <w:sz w:val="26"/>
        </w:rPr>
      </w:pPr>
      <w:r>
        <w:rPr>
          <w:rFonts w:ascii="Liberation Serif" w:hAnsi="Liberation Serif"/>
          <w:color w:val="000000"/>
          <w:sz w:val="26"/>
        </w:rPr>
      </w:r>
    </w:p>
    <w:p>
      <w:pPr>
        <w:pStyle w:val="PreformattedText"/>
        <w:spacing w:before="90" w:after="0"/>
        <w:rPr>
          <w:rFonts w:ascii="Liberation Serif" w:hAnsi="Liberation Serif"/>
          <w:color w:val="000000"/>
        </w:rPr>
      </w:pPr>
      <w:r>
        <w:rPr>
          <w:rStyle w:val="SourceText"/>
          <w:rFonts w:ascii="Liberation Serif" w:hAnsi="Liberation Serif"/>
          <w:color w:val="000000"/>
        </w:rPr>
        <w:t>#include &lt;stdio.h&gt;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#include &lt;stdlib.h&gt;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#include &lt;unistd.h&gt;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static int pipefd1[2],pipefd2[2];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/*Create two pipes*/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void TELL_WAIT(void){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if(pipe(pipefd1)&lt;0 || pipe(pipefd2)&lt;0){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perror("pipe");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exit(EXIT_FAILURE);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}</w:t>
      </w:r>
    </w:p>
    <w:p>
      <w:pPr>
        <w:pStyle w:val="PreformattedText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void TELL_PARENT(void){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/* send parent a message through pipe, need you to complete*/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printf("Child send message to parent!\n");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}</w:t>
      </w:r>
    </w:p>
    <w:p>
      <w:pPr>
        <w:pStyle w:val="PreformattedText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void WAIT_PARENT(void){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/* read message sent by parent from pipe, need you to complete*/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printf("Child receive message from parent!\n");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}</w:t>
      </w:r>
    </w:p>
    <w:p>
      <w:pPr>
        <w:pStyle w:val="PreformattedText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void TELL_CHILD(void){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/* send child a message through pipe, need you to complete*/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printf("Parent send message to child!\n");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}</w:t>
      </w:r>
    </w:p>
    <w:p>
      <w:pPr>
        <w:pStyle w:val="PreformattedText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void WAIT_CHILD(void){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/* read the message sent by child from pipe, need you to complete*/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printf("Parent receive message from child!\n");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}</w:t>
      </w:r>
    </w:p>
    <w:p>
      <w:pPr>
        <w:pStyle w:val="PreformattedText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int main(int argc, char* argv[]){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TELL_WAIT();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pid_t pid;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pid = fork();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//set a timer, process will end after 1 second.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alarm(10);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if(pid==0){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while(1){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sleep(rand()%2+1);       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TELL_CHILD();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WAIT_CHILD();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}else{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while(1){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sleep(rand()%2+1);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WAIT_PARENT();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TELL_PARENT();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return 0;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}</w:t>
      </w:r>
    </w:p>
    <w:p>
      <w:pPr>
        <w:pStyle w:val="TextBody"/>
        <w:spacing w:before="90" w:after="0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p>
      <w:pPr>
        <w:pStyle w:val="TextBody"/>
        <w:rPr>
          <w:rFonts w:ascii="Liberation Serif" w:hAnsi="Liberation Serif"/>
          <w:color w:val="000000"/>
        </w:rPr>
      </w:pPr>
      <w:r>
        <w:rPr/>
        <w:drawing>
          <wp:inline distT="0" distB="0" distL="0" distR="0">
            <wp:extent cx="5996940" cy="3375660"/>
            <wp:effectExtent l="0" t="0" r="0" b="0"/>
            <wp:docPr id="2" name="Picture 1" descr="Screenshot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shot (21)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hanging="0"/>
        <w:rPr>
          <w:rFonts w:ascii="Liberation Serif" w:hAnsi="Liberation Serif"/>
          <w:color w:val="000000"/>
          <w:sz w:val="26"/>
        </w:rPr>
      </w:pPr>
      <w:r>
        <w:rPr>
          <w:rFonts w:ascii="Liberation Serif" w:hAnsi="Liberation Serif"/>
          <w:color w:val="000000"/>
          <w:sz w:val="26"/>
        </w:rPr>
      </w:r>
    </w:p>
    <w:p>
      <w:pPr>
        <w:pStyle w:val="TextBody"/>
        <w:spacing w:before="1" w:after="0"/>
        <w:ind w:left="0" w:hanging="0"/>
        <w:rPr>
          <w:rFonts w:ascii="Liberation Serif" w:hAnsi="Liberation Serif"/>
          <w:color w:val="000000"/>
          <w:sz w:val="21"/>
        </w:rPr>
      </w:pPr>
      <w:r>
        <w:rPr>
          <w:rFonts w:ascii="Liberation Serif" w:hAnsi="Liberation Serif"/>
          <w:color w:val="000000"/>
          <w:sz w:val="21"/>
        </w:rPr>
      </w:r>
    </w:p>
    <w:p>
      <w:pPr>
        <w:pStyle w:val="Heading4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Conclusion: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1563" w:leader="none"/>
        </w:tabs>
        <w:spacing w:lineRule="auto" w:line="252" w:before="190" w:after="0"/>
        <w:ind w:left="0" w:right="1907" w:hanging="0"/>
        <w:jc w:val="center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Routines to let a parent and child synchronize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implemented</w:t>
      </w:r>
    </w:p>
    <w:p>
      <w:pPr>
        <w:pStyle w:val="Heading4"/>
        <w:spacing w:before="154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References :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ab/>
        <w:tab/>
        <w:t xml:space="preserve">        http://www.cse.cuhk.edu.hk/~ericlo/teaching/os/lab/6-IPC1/exercise-1.html</w:t>
      </w:r>
    </w:p>
    <w:sectPr>
      <w:type w:val="nextPage"/>
      <w:pgSz w:w="12240" w:h="15840"/>
      <w:pgMar w:left="420" w:right="0" w:header="0" w:top="1380" w:footer="0" w:bottom="4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Verdan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6235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a6235"/>
    <w:pPr>
      <w:ind w:left="1020" w:hanging="0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a6235"/>
    <w:pPr>
      <w:ind w:left="1020" w:hanging="0"/>
      <w:outlineLvl w:val="4"/>
    </w:pPr>
    <w:rPr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a6235"/>
    <w:rPr>
      <w:rFonts w:ascii="Times New Roman" w:hAnsi="Times New Roman" w:eastAsia="Times New Roman" w:cs="Times New Roman"/>
      <w:b/>
      <w:bCs/>
      <w:sz w:val="32"/>
      <w:szCs w:val="32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a6235"/>
    <w:rPr>
      <w:rFonts w:ascii="Times New Roman" w:hAnsi="Times New Roman" w:eastAsia="Times New Roman" w:cs="Times New Roman"/>
      <w:sz w:val="32"/>
      <w:szCs w:val="32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semiHidden/>
    <w:qFormat/>
    <w:rsid w:val="005a6235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ternetLink">
    <w:name w:val="Hyperlink"/>
    <w:basedOn w:val="DefaultParagraphFont"/>
    <w:uiPriority w:val="99"/>
    <w:semiHidden/>
    <w:unhideWhenUsed/>
    <w:rsid w:val="005a6235"/>
    <w:rPr>
      <w:color w:val="0000FF"/>
      <w:u w:val="single"/>
    </w:rPr>
  </w:style>
  <w:style w:type="character" w:styleId="Teletype">
    <w:name w:val="Teletype"/>
    <w:qFormat/>
    <w:rPr>
      <w:rFonts w:ascii="Liberation Mono" w:hAnsi="Liberation Mono" w:eastAsia="Noto Sans Mono CJK SC" w:cs="Liberation Mono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semiHidden/>
    <w:unhideWhenUsed/>
    <w:qFormat/>
    <w:rsid w:val="005a6235"/>
    <w:pPr>
      <w:ind w:left="1020" w:hanging="0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5a6235"/>
    <w:pPr>
      <w:ind w:left="1740" w:hanging="361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LibreOffice/6.4.7.2$Linux_X86_64 LibreOffice_project/40$Build-2</Application>
  <Pages>3</Pages>
  <Words>363</Words>
  <Characters>2166</Characters>
  <CharactersWithSpaces>2691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2020-05-31T04:25:00Z</dcterms:created>
  <dc:creator>ajinkya khade</dc:creator>
  <dc:description/>
  <dc:language>en-IN</dc:language>
  <cp:lastModifiedBy/>
  <dcterms:modified xsi:type="dcterms:W3CDTF">2021-05-31T13:39:10Z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