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bidi w:val="0"/>
        <w:spacing w:lineRule="auto" w:line="235"/>
        <w:ind w:left="0" w:right="180" w:hanging="0"/>
        <w:jc w:val="left"/>
        <w:rPr>
          <w:sz w:val="28"/>
          <w:szCs w:val="28"/>
        </w:rPr>
      </w:pPr>
      <w:r>
        <w:rPr>
          <w:rFonts w:eastAsia="Times New Roman" w:cs="Times New Roman" w:ascii="Times New Roman;serif" w:hAnsi="Times New Roman;serif"/>
          <w:b w:val="false"/>
          <w:bCs w:val="false"/>
          <w:i w:val="false"/>
          <w:caps w:val="false"/>
          <w:smallCaps w:val="false"/>
          <w:color w:val="000000"/>
          <w:spacing w:val="0"/>
          <w:sz w:val="28"/>
          <w:szCs w:val="28"/>
        </w:rPr>
        <w:t>Name : Shreyas Vijaykumar Sakri.</w:t>
      </w:r>
    </w:p>
    <w:p>
      <w:pPr>
        <w:pStyle w:val="Normal"/>
        <w:bidi w:val="0"/>
        <w:spacing w:lineRule="auto" w:line="235"/>
        <w:ind w:left="0" w:right="180" w:hanging="0"/>
        <w:jc w:val="left"/>
        <w:rPr>
          <w:sz w:val="28"/>
          <w:szCs w:val="28"/>
        </w:rPr>
      </w:pPr>
      <w:r>
        <w:rPr>
          <w:rFonts w:eastAsia="Times New Roman" w:cs="Times New Roman" w:ascii="Times New Roman;serif" w:hAnsi="Times New Roman;serif"/>
          <w:b w:val="false"/>
          <w:bCs w:val="false"/>
          <w:i w:val="false"/>
          <w:caps w:val="false"/>
          <w:smallCaps w:val="false"/>
          <w:color w:val="000000"/>
          <w:spacing w:val="0"/>
          <w:sz w:val="28"/>
          <w:szCs w:val="28"/>
        </w:rPr>
        <w:t>PRN : 2019BTEIT00075</w:t>
      </w:r>
    </w:p>
    <w:p>
      <w:pPr>
        <w:pStyle w:val="Normal"/>
        <w:bidi w:val="0"/>
        <w:spacing w:lineRule="auto" w:line="235"/>
        <w:ind w:left="0" w:right="180" w:hanging="0"/>
        <w:jc w:val="left"/>
        <w:rPr>
          <w:sz w:val="28"/>
          <w:szCs w:val="28"/>
        </w:rPr>
      </w:pPr>
      <w:r>
        <w:rPr/>
      </w:r>
    </w:p>
    <w:p>
      <w:pPr>
        <w:pStyle w:val="Normal"/>
        <w:bidi w:val="0"/>
        <w:spacing w:lineRule="auto" w:line="235"/>
        <w:ind w:left="0" w:right="180" w:hanging="0"/>
        <w:jc w:val="left"/>
        <w:rPr>
          <w:sz w:val="28"/>
          <w:szCs w:val="28"/>
        </w:rPr>
      </w:pPr>
      <w:r>
        <w:rPr>
          <w:rFonts w:eastAsia="Times New Roman" w:cs="Times New Roman" w:ascii="Times New Roman;serif" w:hAnsi="Times New Roman;serif"/>
          <w:b w:val="false"/>
          <w:bCs w:val="false"/>
          <w:i w:val="false"/>
          <w:caps w:val="false"/>
          <w:smallCaps w:val="false"/>
          <w:color w:val="000000"/>
          <w:spacing w:val="0"/>
          <w:sz w:val="28"/>
          <w:szCs w:val="28"/>
        </w:rPr>
        <w:t>Write two programs that will communicate both ways (i.e each process can read and write) when run concurrently via semaphores.</w:t>
      </w:r>
    </w:p>
    <w:p>
      <w:pPr>
        <w:pStyle w:val="Normal"/>
        <w:bidi w:val="0"/>
        <w:spacing w:lineRule="auto" w:line="235"/>
        <w:ind w:left="0" w:right="180" w:hanging="0"/>
        <w:jc w:val="left"/>
        <w:rPr>
          <w:rFonts w:ascii="Times New Roman;serif" w:hAnsi="Times New Roman;serif" w:eastAsia="Times New Roman" w:cs="Times New Roman"/>
          <w:b w:val="false"/>
          <w:b w:val="false"/>
          <w:bCs w:val="false"/>
          <w:i w:val="false"/>
          <w:i w:val="false"/>
          <w:caps w:val="false"/>
          <w:smallCaps w:val="false"/>
          <w:color w:val="000000"/>
          <w:spacing w:val="0"/>
          <w:sz w:val="28"/>
          <w:szCs w:val="28"/>
        </w:rPr>
      </w:pPr>
      <w:r>
        <w:rPr>
          <w:rFonts w:eastAsia="Times New Roman" w:cs="Times New Roman" w:ascii="Times New Roman;serif" w:hAnsi="Times New Roman;serif"/>
          <w:b w:val="false"/>
          <w:bCs w:val="false"/>
          <w:i w:val="false"/>
          <w:caps w:val="false"/>
          <w:smallCaps w:val="false"/>
          <w:color w:val="000000"/>
          <w:spacing w:val="0"/>
          <w:sz w:val="28"/>
          <w:szCs w:val="28"/>
        </w:rPr>
      </w:r>
    </w:p>
    <w:p>
      <w:pPr>
        <w:pStyle w:val="TextBody"/>
        <w:bidi w:val="0"/>
        <w:spacing w:lineRule="auto" w:line="235"/>
        <w:ind w:left="0" w:right="180" w:hanging="0"/>
        <w:jc w:val="left"/>
        <w:rPr>
          <w:rFonts w:ascii="Times New Roman;serif" w:hAnsi="Times New Roman;serif" w:eastAsia="Times New Roman" w:cs="Times New Roman"/>
          <w:b/>
          <w:b/>
          <w:bCs/>
          <w:i w:val="false"/>
          <w:i w:val="false"/>
          <w:caps w:val="false"/>
          <w:smallCaps w:val="false"/>
          <w:color w:val="000000"/>
          <w:spacing w:val="0"/>
          <w:sz w:val="28"/>
          <w:szCs w:val="28"/>
        </w:rPr>
      </w:pPr>
      <w:r>
        <w:rPr>
          <w:rFonts w:eastAsia="Times New Roman" w:cs="Times New Roman" w:ascii="Times New Roman;serif" w:hAnsi="Times New Roman;serif"/>
          <w:b/>
          <w:bCs/>
          <w:i w:val="false"/>
          <w:caps w:val="false"/>
          <w:smallCaps w:val="false"/>
          <w:color w:val="000000"/>
          <w:spacing w:val="0"/>
          <w:sz w:val="28"/>
          <w:szCs w:val="28"/>
        </w:rPr>
        <w:t>Objectives:</w:t>
      </w:r>
    </w:p>
    <w:p>
      <w:pPr>
        <w:pStyle w:val="TextBody"/>
        <w:widowControl/>
        <w:numPr>
          <w:ilvl w:val="0"/>
          <w:numId w:val="2"/>
        </w:numPr>
        <w:tabs>
          <w:tab w:val="clear" w:pos="709"/>
          <w:tab w:val="left" w:pos="707" w:leader="none"/>
        </w:tabs>
        <w:bidi w:val="0"/>
        <w:spacing w:before="0" w:after="0"/>
        <w:ind w:left="707" w:right="0" w:hanging="0"/>
        <w:jc w:val="left"/>
        <w:rPr>
          <w:rFonts w:ascii="Times New Roman;serif" w:hAnsi="Times New Roman;serif"/>
          <w:b w:val="false"/>
          <w:b w:val="false"/>
          <w:i w:val="false"/>
          <w:i w:val="false"/>
          <w:caps w:val="false"/>
          <w:smallCaps w:val="false"/>
          <w:color w:val="000000"/>
          <w:spacing w:val="0"/>
          <w:sz w:val="28"/>
          <w:szCs w:val="28"/>
        </w:rPr>
      </w:pPr>
      <w:r>
        <w:rPr>
          <w:rFonts w:ascii="Times New Roman;serif" w:hAnsi="Times New Roman;serif"/>
          <w:b w:val="false"/>
          <w:i w:val="false"/>
          <w:caps w:val="false"/>
          <w:smallCaps w:val="false"/>
          <w:color w:val="000000"/>
          <w:spacing w:val="0"/>
          <w:sz w:val="28"/>
          <w:szCs w:val="28"/>
        </w:rPr>
        <w:t>To learn about IPC through semaphore.</w:t>
      </w:r>
    </w:p>
    <w:p>
      <w:pPr>
        <w:pStyle w:val="TextBody"/>
        <w:widowControl/>
        <w:numPr>
          <w:ilvl w:val="0"/>
          <w:numId w:val="2"/>
        </w:numPr>
        <w:tabs>
          <w:tab w:val="clear" w:pos="709"/>
          <w:tab w:val="left" w:pos="707" w:leader="none"/>
        </w:tabs>
        <w:bidi w:val="0"/>
        <w:ind w:left="707" w:right="0" w:hanging="0"/>
        <w:jc w:val="left"/>
        <w:rPr>
          <w:rFonts w:ascii="Times New Roman;serif" w:hAnsi="Times New Roman;serif"/>
          <w:b w:val="false"/>
          <w:b w:val="false"/>
          <w:i w:val="false"/>
          <w:i w:val="false"/>
          <w:caps w:val="false"/>
          <w:smallCaps w:val="false"/>
          <w:color w:val="000000"/>
          <w:spacing w:val="0"/>
          <w:sz w:val="28"/>
          <w:szCs w:val="28"/>
        </w:rPr>
      </w:pPr>
      <w:r>
        <w:rPr>
          <w:rFonts w:ascii="Times New Roman;serif" w:hAnsi="Times New Roman;serif"/>
          <w:b w:val="false"/>
          <w:i w:val="false"/>
          <w:caps w:val="false"/>
          <w:smallCaps w:val="false"/>
          <w:color w:val="000000"/>
          <w:spacing w:val="0"/>
          <w:sz w:val="28"/>
          <w:szCs w:val="28"/>
        </w:rPr>
        <w:t>Use of system call and IPC mechanism to write effective application programs.</w:t>
      </w:r>
    </w:p>
    <w:p>
      <w:pPr>
        <w:pStyle w:val="Normal"/>
        <w:bidi w:val="0"/>
        <w:spacing w:lineRule="auto" w:line="235"/>
        <w:ind w:left="0" w:right="180" w:hanging="0"/>
        <w:jc w:val="left"/>
        <w:rPr>
          <w:rFonts w:ascii="Times New Roman;serif" w:hAnsi="Times New Roman;serif" w:eastAsia="Times New Roman" w:cs="Times New Roman"/>
          <w:b/>
          <w:b/>
          <w:bCs/>
          <w:i w:val="false"/>
          <w:i w:val="false"/>
          <w:caps w:val="false"/>
          <w:smallCaps w:val="false"/>
          <w:color w:val="000000"/>
          <w:spacing w:val="0"/>
          <w:sz w:val="28"/>
          <w:szCs w:val="28"/>
        </w:rPr>
      </w:pPr>
      <w:r>
        <w:rPr>
          <w:rFonts w:eastAsia="Times New Roman" w:cs="Times New Roman" w:ascii="Times New Roman;serif" w:hAnsi="Times New Roman;serif"/>
          <w:b/>
          <w:bCs/>
          <w:i w:val="false"/>
          <w:caps w:val="false"/>
          <w:smallCaps w:val="false"/>
          <w:color w:val="000000"/>
          <w:spacing w:val="0"/>
          <w:sz w:val="28"/>
          <w:szCs w:val="28"/>
        </w:rPr>
        <w:t>Theory:</w:t>
      </w:r>
    </w:p>
    <w:p>
      <w:pPr>
        <w:pStyle w:val="Normal"/>
        <w:bidi w:val="0"/>
        <w:spacing w:lineRule="auto" w:line="235"/>
        <w:ind w:left="0" w:right="180" w:hanging="0"/>
        <w:jc w:val="both"/>
        <w:rPr>
          <w:sz w:val="28"/>
        </w:rPr>
      </w:pPr>
      <w:r>
        <w:rPr>
          <w:rFonts w:eastAsia="Times New Roman" w:cs="Times New Roman" w:ascii="Times New Roman;serif" w:hAnsi="Times New Roman;serif"/>
          <w:b w:val="false"/>
          <w:bCs w:val="false"/>
          <w:i w:val="false"/>
          <w:caps w:val="false"/>
          <w:smallCaps w:val="false"/>
          <w:color w:val="000000"/>
          <w:spacing w:val="0"/>
          <w:sz w:val="28"/>
          <w:szCs w:val="28"/>
        </w:rPr>
        <w:tab/>
      </w:r>
      <w:r>
        <w:rPr>
          <w:rFonts w:eastAsia="Times New Roman" w:cs="Times New Roman" w:ascii="Times New Roman;serif" w:hAnsi="Times New Roman;serif"/>
          <w:b w:val="false"/>
          <w:bCs w:val="false"/>
          <w:i w:val="false"/>
          <w:caps w:val="false"/>
          <w:smallCaps w:val="false"/>
          <w:color w:val="000000"/>
          <w:spacing w:val="0"/>
          <w:sz w:val="28"/>
        </w:rPr>
        <w:t>A semaphore is a resource that contains an integer value, and allows processes to synchronize by testing and setting this value in a single atomic operation. This means that the process that tests the value of a semaphore and sets it to a different value (based on the test), is guaranteed no other process will interfere with the operation in the middle.</w:t>
      </w:r>
    </w:p>
    <w:p>
      <w:pPr>
        <w:pStyle w:val="TextBody"/>
        <w:widowControl/>
        <w:bidi w:val="0"/>
        <w:ind w:left="0" w:right="0" w:hanging="0"/>
        <w:jc w:val="both"/>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Two types of operations can be carried on a semaphore: wait and signal. A set operation first checks if the semaphore's value equals some number. If it does, it decreases its value and returns. If it does not, the operation blocks the calling process until the semaphore's value reaches the desired value. A signal operation increments the value of the semaphore, possibly awakening one or more processes that are waiting on the semaphore. How this mechanism can be put to practical use will be exlained later.</w:t>
      </w:r>
    </w:p>
    <w:p>
      <w:pPr>
        <w:pStyle w:val="TextBody"/>
        <w:widowControl/>
        <w:bidi w:val="0"/>
        <w:ind w:left="0" w:right="0" w:hanging="0"/>
        <w:jc w:val="both"/>
        <w:rPr>
          <w:rFonts w:ascii="Times New Roman" w:hAnsi="Times New Roman"/>
          <w:b w:val="false"/>
          <w:b w:val="false"/>
          <w:i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 xml:space="preserve">A </w:t>
      </w:r>
      <w:r>
        <w:rPr>
          <w:rFonts w:ascii="Times New Roman" w:hAnsi="Times New Roman"/>
          <w:b w:val="false"/>
          <w:i w:val="false"/>
          <w:caps w:val="false"/>
          <w:smallCaps w:val="false"/>
          <w:color w:val="000000"/>
          <w:spacing w:val="0"/>
          <w:sz w:val="28"/>
          <w:u w:val="none"/>
        </w:rPr>
        <w:t xml:space="preserve">semaphore set </w:t>
      </w:r>
      <w:r>
        <w:rPr>
          <w:rFonts w:ascii="Times New Roman" w:hAnsi="Times New Roman"/>
          <w:b w:val="false"/>
          <w:i w:val="false"/>
          <w:caps w:val="false"/>
          <w:smallCaps w:val="false"/>
          <w:color w:val="000000"/>
          <w:spacing w:val="0"/>
          <w:sz w:val="28"/>
        </w:rPr>
        <w:t>is a structure that stores a group of semaphores together, and possibly allows the process to commit a transaction on part or all of the semaphores in the set together. Here, a transaction means that we are guaranteed that either all operations are done successfully, or none is done at all. Note that a semaphore set is not a general parallel programming concept, it's just an extra mechanism supplied by SysV IPC.</w:t>
      </w:r>
    </w:p>
    <w:p>
      <w:pPr>
        <w:pStyle w:val="Normal"/>
        <w:bidi w:val="0"/>
        <w:spacing w:lineRule="auto" w:line="235"/>
        <w:ind w:left="0" w:right="180" w:hanging="0"/>
        <w:jc w:val="left"/>
        <w:rPr>
          <w:rFonts w:ascii="Times New Roman;serif" w:hAnsi="Times New Roman;serif" w:eastAsia="Times New Roman" w:cs="Times New Roman"/>
          <w:b w:val="false"/>
          <w:b w:val="false"/>
          <w:bCs w:val="false"/>
          <w:i w:val="false"/>
          <w:i w:val="false"/>
          <w:caps w:val="false"/>
          <w:smallCaps w:val="false"/>
          <w:color w:val="000000"/>
          <w:spacing w:val="0"/>
          <w:sz w:val="28"/>
          <w:szCs w:val="28"/>
        </w:rPr>
      </w:pPr>
      <w:r>
        <w:rPr>
          <w:rFonts w:eastAsia="Times New Roman" w:cs="Times New Roman" w:ascii="Times New Roman;serif" w:hAnsi="Times New Roman;serif"/>
          <w:b w:val="false"/>
          <w:bCs w:val="false"/>
          <w:i w:val="false"/>
          <w:caps w:val="false"/>
          <w:smallCaps w:val="false"/>
          <w:color w:val="000000"/>
          <w:spacing w:val="0"/>
          <w:sz w:val="28"/>
          <w:szCs w:val="28"/>
        </w:rPr>
      </w:r>
    </w:p>
    <w:p>
      <w:pPr>
        <w:pStyle w:val="Normal"/>
        <w:bidi w:val="0"/>
        <w:jc w:val="left"/>
        <w:rPr>
          <w:rFonts w:ascii="Times New Roman" w:hAnsi="Times New Roman"/>
          <w:b/>
          <w:b/>
          <w:bCs/>
          <w:sz w:val="28"/>
          <w:szCs w:val="28"/>
        </w:rPr>
      </w:pPr>
      <w:r>
        <w:rPr>
          <w:rFonts w:ascii="Times New Roman" w:hAnsi="Times New Roman"/>
          <w:b/>
          <w:bCs/>
          <w:sz w:val="28"/>
          <w:szCs w:val="28"/>
        </w:rPr>
        <w:t xml:space="preserve">Data Dictionary: </w:t>
      </w:r>
    </w:p>
    <w:p>
      <w:pPr>
        <w:pStyle w:val="Normal"/>
        <w:bidi w:val="0"/>
        <w:spacing w:lineRule="auto" w:line="276"/>
        <w:jc w:val="left"/>
        <w:rPr>
          <w:rFonts w:ascii="Times New Roman" w:hAnsi="Times New Roman"/>
          <w:sz w:val="28"/>
          <w:szCs w:val="28"/>
        </w:rPr>
      </w:pPr>
      <w:r>
        <w:rPr>
          <w:rFonts w:ascii="Times New Roman" w:hAnsi="Times New Roman"/>
          <w:sz w:val="28"/>
          <w:szCs w:val="28"/>
        </w:rPr>
      </w:r>
    </w:p>
    <w:p>
      <w:pPr>
        <w:pStyle w:val="Normal"/>
        <w:bidi w:val="0"/>
        <w:spacing w:lineRule="auto" w:line="276"/>
        <w:jc w:val="left"/>
        <w:rPr>
          <w:rFonts w:ascii="Times New Roman" w:hAnsi="Times New Roman"/>
          <w:sz w:val="28"/>
          <w:szCs w:val="28"/>
        </w:rPr>
      </w:pPr>
      <w:r>
        <w:rPr>
          <w:rFonts w:ascii="Times New Roman" w:hAnsi="Times New Roman"/>
          <w:sz w:val="28"/>
          <w:szCs w:val="28"/>
        </w:rPr>
        <w:t xml:space="preserve">1 KEY Long int External identifier for the program </w:t>
      </w:r>
    </w:p>
    <w:p>
      <w:pPr>
        <w:pStyle w:val="Normal"/>
        <w:bidi w:val="0"/>
        <w:spacing w:lineRule="auto" w:line="276"/>
        <w:jc w:val="left"/>
        <w:rPr>
          <w:rFonts w:ascii="Times New Roman" w:hAnsi="Times New Roman"/>
          <w:sz w:val="28"/>
          <w:szCs w:val="28"/>
        </w:rPr>
      </w:pPr>
      <w:r>
        <w:rPr>
          <w:rFonts w:ascii="Times New Roman" w:hAnsi="Times New Roman"/>
          <w:sz w:val="28"/>
          <w:szCs w:val="28"/>
        </w:rPr>
        <w:t xml:space="preserve">2 id int Number by which semaphore is known within a program </w:t>
      </w:r>
    </w:p>
    <w:p>
      <w:pPr>
        <w:pStyle w:val="Normal"/>
        <w:bidi w:val="0"/>
        <w:spacing w:lineRule="auto" w:line="276"/>
        <w:jc w:val="left"/>
        <w:rPr>
          <w:rFonts w:ascii="Times New Roman" w:hAnsi="Times New Roman"/>
          <w:sz w:val="28"/>
          <w:szCs w:val="28"/>
        </w:rPr>
      </w:pPr>
      <w:r>
        <w:rPr>
          <w:rFonts w:ascii="Times New Roman" w:hAnsi="Times New Roman"/>
          <w:sz w:val="28"/>
          <w:szCs w:val="28"/>
        </w:rPr>
        <w:t xml:space="preserve">3 argument Union semun </w:t>
      </w:r>
    </w:p>
    <w:p>
      <w:pPr>
        <w:pStyle w:val="Normal"/>
        <w:bidi w:val="0"/>
        <w:spacing w:lineRule="auto" w:line="276"/>
        <w:jc w:val="left"/>
        <w:rPr>
          <w:rFonts w:ascii="Times New Roman" w:hAnsi="Times New Roman"/>
          <w:sz w:val="28"/>
          <w:szCs w:val="28"/>
        </w:rPr>
      </w:pPr>
      <w:r>
        <w:rPr>
          <w:rFonts w:ascii="Times New Roman" w:hAnsi="Times New Roman"/>
          <w:sz w:val="28"/>
          <w:szCs w:val="28"/>
        </w:rPr>
        <w:t xml:space="preserve">To pass arguments to the semctl function </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t xml:space="preserve">4  retval int Store return value of semop function </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bidi w:val="0"/>
        <w:spacing w:lineRule="auto" w:line="276"/>
        <w:ind w:left="0" w:right="180" w:hanging="0"/>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bidi w:val="0"/>
        <w:spacing w:lineRule="auto" w:line="276"/>
        <w:ind w:left="0" w:right="180" w:hanging="0"/>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bidi w:val="0"/>
        <w:spacing w:lineRule="auto" w:line="276"/>
        <w:ind w:left="0" w:right="180" w:hanging="0"/>
        <w:jc w:val="left"/>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Program:</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PreformattedText"/>
        <w:bidi w:val="0"/>
        <w:spacing w:lineRule="auto" w:line="276"/>
        <w:ind w:left="0" w:right="180" w:hanging="0"/>
        <w:jc w:val="left"/>
        <w:rPr>
          <w:rFonts w:ascii="monospace;monospace" w:hAnsi="monospace;monospace"/>
          <w:b w:val="false"/>
          <w:b w:val="false"/>
          <w:bCs w:val="false"/>
          <w:i w:val="false"/>
          <w:i w:val="false"/>
          <w:caps w:val="false"/>
          <w:smallCaps w:val="false"/>
          <w:spacing w:val="0"/>
          <w:sz w:val="23"/>
          <w:szCs w:val="28"/>
        </w:rPr>
      </w:pPr>
      <w:r>
        <w:rPr>
          <w:rFonts w:eastAsia="Times New Roman" w:cs="Times New Roman" w:ascii="monospace;monospace" w:hAnsi="monospace;monospace"/>
          <w:b w:val="false"/>
          <w:bCs w:val="false"/>
          <w:i w:val="false"/>
          <w:caps w:val="false"/>
          <w:smallCaps w:val="false"/>
          <w:color w:val="880000"/>
          <w:spacing w:val="0"/>
          <w:sz w:val="23"/>
          <w:szCs w:val="28"/>
        </w:rPr>
        <w:t>#include</w:t>
      </w:r>
      <w:r>
        <w:rPr>
          <w:rFonts w:eastAsia="Times New Roman" w:cs="Times New Roman" w:ascii="monospace;monospace" w:hAnsi="monospace;monospace"/>
          <w:b w:val="false"/>
          <w:bCs w:val="false"/>
          <w:i w:val="false"/>
          <w:caps w:val="false"/>
          <w:smallCaps w:val="false"/>
          <w:color w:val="008800"/>
          <w:spacing w:val="0"/>
          <w:sz w:val="23"/>
          <w:szCs w:val="28"/>
        </w:rPr>
        <w:t>&lt;stdio.h&gt;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&lt;sys/ipc.h&gt;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&lt;sys/shm.h&gt;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&lt;sys/types.h&gt;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&lt;string.h&gt;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&lt;errno.h&gt;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&lt;stdlib.h&gt;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&lt;unistd.h&gt;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&lt;string.h&gt;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#define</w:t>
      </w:r>
      <w:r>
        <w:rPr>
          <w:rFonts w:ascii="monospace;monospace" w:hAnsi="monospace;monospace"/>
          <w:b w:val="false"/>
          <w:i w:val="false"/>
          <w:caps w:val="false"/>
          <w:smallCaps w:val="false"/>
          <w:color w:val="000000"/>
          <w:spacing w:val="0"/>
          <w:sz w:val="23"/>
        </w:rPr>
        <w:t xml:space="preserve"> SHM_KEY </w:t>
      </w:r>
      <w:r>
        <w:rPr>
          <w:rFonts w:ascii="monospace;monospace" w:hAnsi="monospace;monospace"/>
          <w:b w:val="false"/>
          <w:i w:val="false"/>
          <w:caps w:val="false"/>
          <w:smallCaps w:val="false"/>
          <w:color w:val="006666"/>
          <w:spacing w:val="0"/>
          <w:sz w:val="23"/>
        </w:rPr>
        <w:t>0x12345</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write_complete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read_complete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main</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argc</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char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argv</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shmid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char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bufptr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sleep_time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0066"/>
          <w:spacing w:val="0"/>
          <w:sz w:val="23"/>
        </w:rPr>
        <w:t>pid_t</w:t>
      </w:r>
      <w:r>
        <w:rPr>
          <w:rFonts w:ascii="monospace;monospace" w:hAnsi="monospace;monospace"/>
          <w:b w:val="false"/>
          <w:i w:val="false"/>
          <w:caps w:val="false"/>
          <w:smallCaps w:val="false"/>
          <w:color w:val="000000"/>
          <w:spacing w:val="0"/>
          <w:sz w:val="23"/>
        </w:rPr>
        <w:t xml:space="preserve"> pid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argc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2</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atoi</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argv</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&lt;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"Total Count is %d\n"</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shmid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shmget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SHM_KEY</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sizeof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0644</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IPC_CREAT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shmid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"Shared memory"</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Attach to the segment to get a pointer to it.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shmp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shmat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NULL</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shmp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"Shared memory attach"</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fork</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Parent Process - Writing Once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"Fork Failure\n"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while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read_complete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sleep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shmdt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"shmdt"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shmctl</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IPC_RMID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"shmctl"</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"Writing Process: Complete\n"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color w:val="880000"/>
          <w:spacing w:val="0"/>
          <w:sz w:val="23"/>
        </w:rPr>
      </w:pPr>
      <w:r>
        <w:rPr>
          <w:rFonts w:ascii="monospace;monospace" w:hAnsi="monospace;monospace"/>
          <w:b w:val="false"/>
          <w:i w:val="false"/>
          <w:caps w:val="false"/>
          <w:smallCaps w:val="false"/>
          <w:color w:val="880000"/>
          <w:spacing w:val="0"/>
          <w:sz w:val="23"/>
        </w:rPr>
        <w:t>/* Increment the counter of shared memory by total_count in steps of 1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numtimes</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sleep_time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write_complete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CHILD: Now writing\n"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PARENT: Now writing\n"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//printf("SHM_CNTR is %d\n", shmp-&gt;cntr);</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Increment the counter in shared memory by total_count in steps of 1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for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numtimes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numtimes </w:t>
      </w:r>
      <w:r>
        <w:rPr>
          <w:rFonts w:ascii="monospace;monospace" w:hAnsi="monospace;monospace"/>
          <w:b w:val="false"/>
          <w:i w:val="false"/>
          <w:caps w:val="false"/>
          <w:smallCaps w:val="false"/>
          <w:color w:val="666600"/>
          <w:spacing w:val="0"/>
          <w:sz w:val="23"/>
        </w:rPr>
        <w:t>&lt;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numtimes</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Sleeping for a second for every thousand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sleep_time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sleep_time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sleep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write_complete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CHILD: Writing Done\n"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PARENT: Writing Done\n"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Heading2"/>
        <w:bidi w:val="0"/>
        <w:spacing w:lineRule="auto" w:line="276"/>
        <w:ind w:left="0" w:right="180" w:hanging="0"/>
        <w:jc w:val="left"/>
        <w:rPr>
          <w:rFonts w:ascii="Arial;Verdana;Tahoma" w:hAnsi="Arial;Verdana;Tahoma"/>
          <w:b w:val="false"/>
          <w:b w:val="false"/>
          <w:i w:val="false"/>
          <w:i w:val="false"/>
          <w:caps w:val="false"/>
          <w:smallCaps w:val="false"/>
          <w:spacing w:val="0"/>
          <w:sz w:val="35"/>
          <w:u w:val="none"/>
        </w:rPr>
      </w:pPr>
      <w:r>
        <w:rPr>
          <w:rFonts w:eastAsia="Times New Roman" w:cs="Times New Roman" w:ascii="Arial;Verdana;Tahoma" w:hAnsi="Arial;Verdana;Tahoma"/>
          <w:b w:val="false"/>
          <w:bCs w:val="false"/>
          <w:i w:val="false"/>
          <w:caps w:val="false"/>
          <w:smallCaps w:val="false"/>
          <w:spacing w:val="0"/>
          <w:sz w:val="35"/>
          <w:szCs w:val="28"/>
          <w:u w:val="none"/>
        </w:rPr>
        <w:t>Compilation and Execution Steps</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u w:val="none"/>
        </w:rPr>
      </w:pPr>
      <w:r>
        <w:rPr>
          <w:rFonts w:eastAsia="Times New Roman" w:cs="Times New Roman" w:ascii="Times New Roman" w:hAnsi="Times New Roman"/>
          <w:b w:val="false"/>
          <w:bCs w:val="false"/>
          <w:sz w:val="28"/>
          <w:szCs w:val="28"/>
          <w:u w:val="none"/>
        </w:rPr>
        <w:t>Reading process: shared memory: counter is 11000</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u w:val="none"/>
        </w:rPr>
      </w:pPr>
      <w:r>
        <w:rPr>
          <w:rFonts w:eastAsia="Times New Roman" w:cs="Times New Roman" w:ascii="Times New Roman" w:hAnsi="Times New Roman"/>
          <w:b w:val="false"/>
          <w:bCs w:val="false"/>
          <w:sz w:val="28"/>
          <w:szCs w:val="28"/>
          <w:u w:val="none"/>
        </w:rPr>
        <w:t>Reading process: Reading done, Detaching shared memory</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u w:val="none"/>
        </w:rPr>
      </w:pPr>
      <w:r>
        <w:rPr>
          <w:rFonts w:eastAsia="Times New Roman" w:cs="Times New Roman" w:ascii="Times New Roman" w:hAnsi="Times New Roman"/>
          <w:b w:val="false"/>
          <w:bCs w:val="false"/>
          <w:sz w:val="28"/>
          <w:szCs w:val="28"/>
          <w:u w:val="none"/>
        </w:rPr>
        <w:t>Reading Process: Complete</w:t>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bidi w:val="0"/>
        <w:spacing w:lineRule="auto" w:line="276"/>
        <w:ind w:left="0" w:right="180" w:hanging="0"/>
        <w:jc w:val="left"/>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PreformattedText"/>
        <w:bidi w:val="0"/>
        <w:spacing w:lineRule="auto" w:line="276"/>
        <w:ind w:left="0" w:right="180" w:hanging="0"/>
        <w:jc w:val="left"/>
        <w:rPr>
          <w:rFonts w:ascii="monospace;monospace" w:hAnsi="monospace;monospace"/>
          <w:b w:val="false"/>
          <w:b w:val="false"/>
          <w:bCs w:val="false"/>
          <w:i w:val="false"/>
          <w:i w:val="false"/>
          <w:caps w:val="false"/>
          <w:smallCaps w:val="false"/>
          <w:spacing w:val="0"/>
          <w:sz w:val="23"/>
          <w:szCs w:val="28"/>
        </w:rPr>
      </w:pPr>
      <w:r>
        <w:rPr>
          <w:rFonts w:eastAsia="Times New Roman" w:cs="Times New Roman" w:ascii="monospace;monospace" w:hAnsi="monospace;monospace"/>
          <w:b w:val="false"/>
          <w:bCs w:val="false"/>
          <w:i w:val="false"/>
          <w:caps w:val="false"/>
          <w:smallCaps w:val="false"/>
          <w:color w:val="880000"/>
          <w:spacing w:val="0"/>
          <w:sz w:val="23"/>
          <w:szCs w:val="28"/>
        </w:rPr>
        <w:t>#include</w:t>
      </w:r>
      <w:r>
        <w:rPr>
          <w:rFonts w:eastAsia="Times New Roman" w:cs="Times New Roman" w:ascii="monospace;monospace" w:hAnsi="monospace;monospace"/>
          <w:b w:val="false"/>
          <w:bCs w:val="false"/>
          <w:i w:val="false"/>
          <w:caps w:val="false"/>
          <w:smallCaps w:val="false"/>
          <w:color w:val="008800"/>
          <w:spacing w:val="0"/>
          <w:sz w:val="23"/>
          <w:szCs w:val="28"/>
        </w:rPr>
        <w:t>&lt;stdio.h&gt;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&lt;sys/types.h&gt;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&lt;sys/ipc.h&gt;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&lt;sys/shm.h&gt;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&lt;sys/sem.h&gt;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&lt;string.h&gt;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&lt;errno.h&gt;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&lt;stdlib.h&gt;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&lt;unistd.h&gt;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#include</w:t>
      </w:r>
      <w:r>
        <w:rPr>
          <w:rFonts w:ascii="monospace;monospace" w:hAnsi="monospace;monospace"/>
          <w:b w:val="false"/>
          <w:i w:val="false"/>
          <w:caps w:val="false"/>
          <w:smallCaps w:val="false"/>
          <w:color w:val="008800"/>
          <w:spacing w:val="0"/>
          <w:sz w:val="23"/>
        </w:rPr>
        <w:t>&lt;string.h&gt;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#define</w:t>
      </w:r>
      <w:r>
        <w:rPr>
          <w:rFonts w:ascii="monospace;monospace" w:hAnsi="monospace;monospace"/>
          <w:b w:val="false"/>
          <w:i w:val="false"/>
          <w:caps w:val="false"/>
          <w:smallCaps w:val="false"/>
          <w:color w:val="000000"/>
          <w:spacing w:val="0"/>
          <w:sz w:val="23"/>
        </w:rPr>
        <w:t xml:space="preserve"> SHM_KEY </w:t>
      </w:r>
      <w:r>
        <w:rPr>
          <w:rFonts w:ascii="monospace;monospace" w:hAnsi="monospace;monospace"/>
          <w:b w:val="false"/>
          <w:i w:val="false"/>
          <w:caps w:val="false"/>
          <w:smallCaps w:val="false"/>
          <w:color w:val="006666"/>
          <w:spacing w:val="0"/>
          <w:sz w:val="23"/>
        </w:rPr>
        <w:t>0x12345</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#define</w:t>
      </w:r>
      <w:r>
        <w:rPr>
          <w:rFonts w:ascii="monospace;monospace" w:hAnsi="monospace;monospace"/>
          <w:b w:val="false"/>
          <w:i w:val="false"/>
          <w:caps w:val="false"/>
          <w:smallCaps w:val="false"/>
          <w:color w:val="000000"/>
          <w:spacing w:val="0"/>
          <w:sz w:val="23"/>
        </w:rPr>
        <w:t xml:space="preserve"> SEM_KEY </w:t>
      </w:r>
      <w:r>
        <w:rPr>
          <w:rFonts w:ascii="monospace;monospace" w:hAnsi="monospace;monospace"/>
          <w:b w:val="false"/>
          <w:i w:val="false"/>
          <w:caps w:val="false"/>
          <w:smallCaps w:val="false"/>
          <w:color w:val="006666"/>
          <w:spacing w:val="0"/>
          <w:sz w:val="23"/>
        </w:rPr>
        <w:t>0x54321</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880000"/>
          <w:spacing w:val="0"/>
          <w:sz w:val="23"/>
        </w:rPr>
        <w:t>#define</w:t>
      </w:r>
      <w:r>
        <w:rPr>
          <w:rFonts w:ascii="monospace;monospace" w:hAnsi="monospace;monospace"/>
          <w:b w:val="false"/>
          <w:i w:val="false"/>
          <w:caps w:val="false"/>
          <w:smallCaps w:val="false"/>
          <w:color w:val="000000"/>
          <w:spacing w:val="0"/>
          <w:sz w:val="23"/>
        </w:rPr>
        <w:t xml:space="preserve"> MAX_TRIES </w:t>
      </w:r>
      <w:r>
        <w:rPr>
          <w:rFonts w:ascii="monospace;monospace" w:hAnsi="monospace;monospace"/>
          <w:b w:val="false"/>
          <w:i w:val="false"/>
          <w:caps w:val="false"/>
          <w:smallCaps w:val="false"/>
          <w:color w:val="006666"/>
          <w:spacing w:val="0"/>
          <w:sz w:val="23"/>
        </w:rPr>
        <w:t>20</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write_complete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read_complete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remove_semaphore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main</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argc</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char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argv</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shmid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char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bufptr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sleep_time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0066"/>
          <w:spacing w:val="0"/>
          <w:sz w:val="23"/>
        </w:rPr>
        <w:t>pid_t</w:t>
      </w:r>
      <w:r>
        <w:rPr>
          <w:rFonts w:ascii="monospace;monospace" w:hAnsi="monospace;monospace"/>
          <w:b w:val="false"/>
          <w:i w:val="false"/>
          <w:caps w:val="false"/>
          <w:smallCaps w:val="false"/>
          <w:color w:val="000000"/>
          <w:spacing w:val="0"/>
          <w:sz w:val="23"/>
        </w:rPr>
        <w:t xml:space="preserve"> pid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argc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2</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atoi</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argv</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&lt;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total_count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"Total Count is %d\n"</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shmid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shmget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SHM_KEY</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sizeof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0644</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IPC_CREAT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shmid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"Shared memory"</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Attach to the segment to get a pointer to it.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shmp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shmat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NULL</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shmp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"Shared memory attach: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fork</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Parent Process - Writing Once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"Fork Failure\n"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while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read_complete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sleep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shmdt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"shmdt"</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shmctl</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IPC_RMID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"shmctl"</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"Writing Process: Complete\n"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remove_semaphore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pPr>
      <w:r>
        <w:rPr/>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color w:val="880000"/>
          <w:spacing w:val="0"/>
          <w:sz w:val="23"/>
        </w:rPr>
      </w:pPr>
      <w:r>
        <w:rPr>
          <w:rFonts w:ascii="monospace;monospace" w:hAnsi="monospace;monospace"/>
          <w:b w:val="false"/>
          <w:i w:val="false"/>
          <w:caps w:val="false"/>
          <w:smallCaps w:val="false"/>
          <w:color w:val="880000"/>
          <w:spacing w:val="0"/>
          <w:sz w:val="23"/>
        </w:rPr>
        <w:t>/* Increment the counter of shared memory by total_count in steps of 1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shared_memory_cntr_increment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pid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shmseg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numtimes</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sleep_time</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semid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sembuf sem_buf</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struct</w:t>
      </w:r>
      <w:r>
        <w:rPr>
          <w:rFonts w:ascii="monospace;monospace" w:hAnsi="monospace;monospace"/>
          <w:b w:val="false"/>
          <w:i w:val="false"/>
          <w:caps w:val="false"/>
          <w:smallCaps w:val="false"/>
          <w:color w:val="000000"/>
          <w:spacing w:val="0"/>
          <w:sz w:val="23"/>
        </w:rPr>
        <w:t xml:space="preserve"> semid_ds buf</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tries</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retval</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semid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semget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SEM_KEY</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IPC_CREAT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IPC_EXCL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0666</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//printf("errno is %d and semid is %d\n", errno, semid);</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Got the semaphore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"First Process\n"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sem_op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sem_flg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sem_num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semop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&amp;</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"Semaphore Operation: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errno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EEXIST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880000"/>
          <w:spacing w:val="0"/>
          <w:sz w:val="23"/>
        </w:rPr>
        <w:t>// Already other process got it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ready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"Second Process\n"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semid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semget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SEM_KEY</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semid </w:t>
      </w:r>
      <w:r>
        <w:rPr>
          <w:rFonts w:ascii="monospace;monospace" w:hAnsi="monospace;monospace"/>
          <w:b w:val="false"/>
          <w:i w:val="false"/>
          <w:caps w:val="false"/>
          <w:smallCaps w:val="false"/>
          <w:color w:val="666600"/>
          <w:spacing w:val="0"/>
          <w:sz w:val="23"/>
        </w:rPr>
        <w:t>&lt;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"Semaphore GET: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Waiting for the resource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sem_num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sem_op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sem_flg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SEM_UNDO</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semop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&amp;</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"Semaphore Locked: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sem_num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sem_op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880000"/>
          <w:spacing w:val="0"/>
          <w:sz w:val="23"/>
        </w:rPr>
        <w:t>/* Allocating the resources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sem_flg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SEM_UNDO</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semop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&amp;</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"Semaphore Locked: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write_complete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CHILD: Now writing\n"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PARENT: Now writing\n"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//printf("SHM_CNTR is %d\n", shmp-&gt;cntr);</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Increment the counter in shared memory by total_count in steps of 1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for</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numtimes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numtimes </w:t>
      </w:r>
      <w:r>
        <w:rPr>
          <w:rFonts w:ascii="monospace;monospace" w:hAnsi="monospace;monospace"/>
          <w:b w:val="false"/>
          <w:i w:val="false"/>
          <w:caps w:val="false"/>
          <w:smallCaps w:val="false"/>
          <w:color w:val="666600"/>
          <w:spacing w:val="0"/>
          <w:sz w:val="23"/>
        </w:rPr>
        <w:t>&lt;</w:t>
      </w:r>
      <w:r>
        <w:rPr>
          <w:rFonts w:ascii="monospace;monospace" w:hAnsi="monospace;monospace"/>
          <w:b w:val="false"/>
          <w:i w:val="false"/>
          <w:caps w:val="false"/>
          <w:smallCaps w:val="false"/>
          <w:color w:val="000000"/>
          <w:spacing w:val="0"/>
          <w:sz w:val="23"/>
        </w:rPr>
        <w:t xml:space="preserve"> total_count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numtimes</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cntr</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880000"/>
          <w:spacing w:val="0"/>
          <w:sz w:val="23"/>
        </w:rPr>
        <w:t>/* Sleeping for a second for every thousand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sleep_time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cntr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1000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sleep_time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sleep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shmp</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write_complete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sem_op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880000"/>
          <w:spacing w:val="0"/>
          <w:sz w:val="23"/>
        </w:rPr>
        <w:t>/* Releasing the resource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semop</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&amp;</w:t>
      </w:r>
      <w:r>
        <w:rPr>
          <w:rFonts w:ascii="monospace;monospace" w:hAnsi="monospace;monospace"/>
          <w:b w:val="false"/>
          <w:i w:val="false"/>
          <w:caps w:val="false"/>
          <w:smallCaps w:val="false"/>
          <w:color w:val="000000"/>
          <w:spacing w:val="0"/>
          <w:sz w:val="23"/>
        </w:rPr>
        <w:t>sem_buf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"Semaphore Locked\n"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CHILD: Writing Done\n"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else</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pid </w:t>
      </w:r>
      <w:r>
        <w:rPr>
          <w:rFonts w:ascii="monospace;monospace" w:hAnsi="monospace;monospace"/>
          <w:b w:val="false"/>
          <w:i w:val="false"/>
          <w:caps w:val="false"/>
          <w:smallCaps w:val="false"/>
          <w:color w:val="666600"/>
          <w:spacing w:val="0"/>
          <w:sz w:val="23"/>
        </w:rPr>
        <w:t>&gt;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printf</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"SHM_WRITE: PARENT: Writing Done\n"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color w:val="000000"/>
          <w:spacing w:val="0"/>
        </w:rPr>
      </w:pPr>
      <w:r>
        <w:rPr>
          <w:caps w:val="false"/>
          <w:smallCaps w:val="false"/>
          <w:color w:val="000000"/>
          <w:spacing w:val="0"/>
        </w:rPr>
        <w:t xml:space="preserve">   </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color w:val="000088"/>
          <w:spacing w:val="0"/>
          <w:sz w:val="23"/>
        </w:rPr>
        <w:t>void</w:t>
      </w:r>
      <w:r>
        <w:rPr>
          <w:rFonts w:ascii="monospace;monospace" w:hAnsi="monospace;monospace"/>
          <w:b w:val="false"/>
          <w:i w:val="false"/>
          <w:caps w:val="false"/>
          <w:smallCaps w:val="false"/>
          <w:color w:val="000000"/>
          <w:spacing w:val="0"/>
          <w:sz w:val="23"/>
        </w:rPr>
        <w:t xml:space="preserve"> remove_semaphore</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semid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int</w:t>
      </w:r>
      <w:r>
        <w:rPr>
          <w:rFonts w:ascii="monospace;monospace" w:hAnsi="monospace;monospace"/>
          <w:b w:val="false"/>
          <w:i w:val="false"/>
          <w:caps w:val="false"/>
          <w:smallCaps w:val="false"/>
          <w:color w:val="000000"/>
          <w:spacing w:val="0"/>
          <w:sz w:val="23"/>
        </w:rPr>
        <w:t xml:space="preserve"> retval</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semid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semget</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SEM_KEY</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semid </w:t>
      </w:r>
      <w:r>
        <w:rPr>
          <w:rFonts w:ascii="monospace;monospace" w:hAnsi="monospace;monospace"/>
          <w:b w:val="false"/>
          <w:i w:val="false"/>
          <w:caps w:val="false"/>
          <w:smallCaps w:val="false"/>
          <w:color w:val="666600"/>
          <w:spacing w:val="0"/>
          <w:sz w:val="23"/>
        </w:rPr>
        <w:t>&lt;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"Remove Semaphore: Semaphore GET: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semctl</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semid</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006666"/>
          <w:spacing w:val="0"/>
          <w:sz w:val="23"/>
        </w:rPr>
        <w:t>0</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IPC_RMID</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if</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retval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6666"/>
          <w:spacing w:val="0"/>
          <w:sz w:val="23"/>
        </w:rPr>
        <w:t>1</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0000"/>
          <w:spacing w:val="0"/>
          <w:sz w:val="23"/>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00"/>
          <w:spacing w:val="0"/>
          <w:sz w:val="23"/>
        </w:rPr>
        <w:t>perror</w:t>
      </w:r>
      <w:r>
        <w:rPr>
          <w:rFonts w:ascii="monospace;monospace" w:hAnsi="monospace;monospace"/>
          <w:b w:val="false"/>
          <w:i w:val="false"/>
          <w:caps w:val="false"/>
          <w:smallCaps w:val="false"/>
          <w:color w:val="666600"/>
          <w:spacing w:val="0"/>
          <w:sz w:val="23"/>
        </w:rPr>
        <w:t>(</w:t>
      </w:r>
      <w:r>
        <w:rPr>
          <w:rFonts w:ascii="monospace;monospace" w:hAnsi="monospace;monospace"/>
          <w:b w:val="false"/>
          <w:i w:val="false"/>
          <w:caps w:val="false"/>
          <w:smallCaps w:val="false"/>
          <w:color w:val="008800"/>
          <w:spacing w:val="0"/>
          <w:sz w:val="23"/>
        </w:rPr>
        <w:t>"Remove Semaphore: Semaphore CTL: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caps w:val="false"/>
          <w:smallCaps w:val="false"/>
          <w:spacing w:val="0"/>
        </w:rPr>
      </w:pPr>
      <w:r>
        <w:rPr>
          <w:caps w:val="false"/>
          <w:smallCaps w:val="false"/>
          <w:color w:val="000000"/>
          <w:spacing w:val="0"/>
        </w:rPr>
        <w:t xml:space="preserve">   </w:t>
      </w:r>
      <w:r>
        <w:rPr>
          <w:rFonts w:ascii="monospace;monospace" w:hAnsi="monospace;monospace"/>
          <w:b w:val="false"/>
          <w:i w:val="false"/>
          <w:caps w:val="false"/>
          <w:smallCaps w:val="false"/>
          <w:color w:val="000088"/>
          <w:spacing w:val="0"/>
          <w:sz w:val="23"/>
        </w:rPr>
        <w:t>return</w:t>
      </w:r>
      <w:r>
        <w:rPr>
          <w:rFonts w:ascii="monospace;monospace" w:hAnsi="monospace;monospace"/>
          <w:b w:val="false"/>
          <w:i w:val="false"/>
          <w:caps w:val="false"/>
          <w:smallCaps w:val="false"/>
          <w:color w:val="666600"/>
          <w:spacing w:val="0"/>
          <w:sz w:val="23"/>
        </w:rPr>
        <w:t>;</w:t>
      </w:r>
    </w:p>
    <w:p>
      <w:pPr>
        <w:pStyle w:val="PreformattedText"/>
        <w:widowControl/>
        <w:pBdr>
          <w:top w:val="single" w:sz="2" w:space="1" w:color="888888"/>
          <w:left w:val="single" w:sz="2" w:space="1" w:color="888888"/>
          <w:bottom w:val="single" w:sz="2" w:space="1" w:color="888888"/>
          <w:right w:val="single" w:sz="2" w:space="1" w:color="888888"/>
        </w:pBdr>
        <w:shd w:val="clear" w:fill="EEEEEE"/>
        <w:bidi w:val="0"/>
        <w:spacing w:before="0" w:after="140"/>
        <w:jc w:val="left"/>
        <w:rPr>
          <w:rFonts w:ascii="monospace;monospace" w:hAnsi="monospace;monospace"/>
          <w:b w:val="false"/>
          <w:b w:val="false"/>
          <w:i w:val="false"/>
          <w:i w:val="false"/>
          <w:caps w:val="false"/>
          <w:smallCaps w:val="false"/>
          <w:color w:val="666600"/>
          <w:spacing w:val="0"/>
          <w:sz w:val="23"/>
        </w:rPr>
      </w:pPr>
      <w:r>
        <w:rPr>
          <w:rFonts w:ascii="monospace;monospace" w:hAnsi="monospace;monospace"/>
          <w:b w:val="false"/>
          <w:i w:val="false"/>
          <w:caps w:val="false"/>
          <w:smallCaps w:val="false"/>
          <w:color w:val="666600"/>
          <w:spacing w:val="0"/>
          <w:sz w:val="23"/>
        </w:rPr>
        <w:t>}</w:t>
      </w:r>
    </w:p>
    <w:p>
      <w:pPr>
        <w:pStyle w:val="Heading2"/>
        <w:widowControl/>
        <w:bidi w:val="0"/>
        <w:spacing w:lineRule="auto" w:line="480"/>
        <w:ind w:left="0" w:right="0" w:hanging="0"/>
        <w:jc w:val="left"/>
        <w:rPr>
          <w:rFonts w:ascii="Arial;Verdana;Tahoma" w:hAnsi="Arial;Verdana;Tahoma"/>
          <w:b w:val="false"/>
          <w:b w:val="false"/>
          <w:i w:val="false"/>
          <w:i w:val="false"/>
          <w:caps w:val="false"/>
          <w:smallCaps w:val="false"/>
          <w:spacing w:val="0"/>
          <w:sz w:val="35"/>
        </w:rPr>
      </w:pPr>
      <w:r>
        <w:rPr>
          <w:rFonts w:ascii="Arial;Verdana;Tahoma" w:hAnsi="Arial;Verdana;Tahoma"/>
          <w:b w:val="false"/>
          <w:i w:val="false"/>
          <w:caps w:val="false"/>
          <w:smallCaps w:val="false"/>
          <w:spacing w:val="0"/>
          <w:sz w:val="35"/>
        </w:rPr>
        <w:t>Compilation and Execution Steps</w:t>
      </w:r>
    </w:p>
    <w:p>
      <w:pPr>
        <w:pStyle w:val="TextBody"/>
        <w:widowControl/>
        <w:bidi w:val="0"/>
        <w:spacing w:lineRule="auto" w:line="24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Total Count is 10000</w:t>
      </w:r>
    </w:p>
    <w:p>
      <w:pPr>
        <w:pStyle w:val="TextBody"/>
        <w:widowControl/>
        <w:bidi w:val="0"/>
        <w:spacing w:lineRule="auto" w:line="24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First Process</w:t>
      </w:r>
    </w:p>
    <w:p>
      <w:pPr>
        <w:pStyle w:val="TextBody"/>
        <w:widowControl/>
        <w:bidi w:val="0"/>
        <w:spacing w:lineRule="auto" w:line="24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SHM_WRITE: PARENT: Now writing</w:t>
      </w:r>
    </w:p>
    <w:p>
      <w:pPr>
        <w:pStyle w:val="TextBody"/>
        <w:widowControl/>
        <w:bidi w:val="0"/>
        <w:spacing w:lineRule="auto" w:line="24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second process</w:t>
      </w:r>
    </w:p>
    <w:p>
      <w:pPr>
        <w:pStyle w:val="TextBody"/>
        <w:widowControl/>
        <w:bidi w:val="0"/>
        <w:spacing w:lineRule="auto" w:line="24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SHM_WRITE: PARENT; Writing done</w:t>
      </w:r>
    </w:p>
    <w:p>
      <w:pPr>
        <w:pStyle w:val="TextBody"/>
        <w:widowControl/>
        <w:bidi w:val="0"/>
        <w:spacing w:lineRule="auto" w:line="24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SHM_WRITE: CHILD; Now writing</w:t>
      </w:r>
    </w:p>
    <w:p>
      <w:pPr>
        <w:pStyle w:val="TextBody"/>
        <w:widowControl/>
        <w:bidi w:val="0"/>
        <w:spacing w:lineRule="auto" w:line="24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SHM_WRITE: CHILD; Writing done</w:t>
      </w:r>
    </w:p>
    <w:p>
      <w:pPr>
        <w:pStyle w:val="TextBody"/>
        <w:widowControl/>
        <w:bidi w:val="0"/>
        <w:spacing w:lineRule="auto" w:line="240"/>
        <w:ind w:left="0" w:right="0" w:hanging="0"/>
        <w:jc w:val="both"/>
        <w:rPr>
          <w:rFonts w:ascii="Times New Roman" w:hAnsi="Times New Roman"/>
          <w:b w:val="false"/>
          <w:b w:val="false"/>
          <w:i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Writing Process: Complete</w:t>
      </w:r>
    </w:p>
    <w:p>
      <w:pPr>
        <w:pStyle w:val="TextBody"/>
        <w:widowControl/>
        <w:bidi w:val="0"/>
        <w:ind w:left="0" w:right="0" w:hanging="0"/>
        <w:jc w:val="both"/>
        <w:rPr>
          <w:rFonts w:ascii="Arial;Verdana;Tahoma" w:hAnsi="Arial;Verdana;Tahoma"/>
          <w:b w:val="false"/>
          <w:b w:val="false"/>
          <w:i w:val="false"/>
          <w:i w:val="false"/>
          <w:caps w:val="false"/>
          <w:smallCaps w:val="false"/>
          <w:color w:val="000000"/>
          <w:spacing w:val="0"/>
          <w:sz w:val="24"/>
        </w:rPr>
      </w:pPr>
      <w:r>
        <w:rPr>
          <w:rFonts w:ascii="Arial;Verdana;Tahoma" w:hAnsi="Arial;Verdana;Tahoma"/>
          <w:b w:val="false"/>
          <w:i w:val="false"/>
          <w:caps w:val="false"/>
          <w:smallCaps w:val="false"/>
          <w:color w:val="000000"/>
          <w:spacing w:val="0"/>
          <w:sz w:val="24"/>
        </w:rPr>
        <w:t>Now, we will check the counter value by the reading process.</w:t>
      </w:r>
    </w:p>
    <w:p>
      <w:pPr>
        <w:pStyle w:val="Heading2"/>
        <w:widowControl/>
        <w:bidi w:val="0"/>
        <w:spacing w:lineRule="auto" w:line="480"/>
        <w:ind w:left="0" w:right="0" w:hanging="0"/>
        <w:jc w:val="left"/>
        <w:rPr>
          <w:rFonts w:ascii="Arial;Verdana;Tahoma" w:hAnsi="Arial;Verdana;Tahoma"/>
          <w:b w:val="false"/>
          <w:b w:val="false"/>
          <w:i w:val="false"/>
          <w:i w:val="false"/>
          <w:caps w:val="false"/>
          <w:smallCaps w:val="false"/>
          <w:spacing w:val="0"/>
          <w:sz w:val="35"/>
        </w:rPr>
      </w:pPr>
      <w:r>
        <w:rPr>
          <w:rFonts w:ascii="Arial;Verdana;Tahoma" w:hAnsi="Arial;Verdana;Tahoma"/>
          <w:b w:val="false"/>
          <w:i w:val="false"/>
          <w:caps w:val="false"/>
          <w:smallCaps w:val="false"/>
          <w:spacing w:val="0"/>
          <w:sz w:val="35"/>
        </w:rPr>
        <w:t>Execution Steps</w:t>
      </w:r>
    </w:p>
    <w:p>
      <w:pPr>
        <w:pStyle w:val="Normal"/>
        <w:bidi w:val="0"/>
        <w:spacing w:lineRule="auto" w:line="276"/>
        <w:ind w:left="0" w:right="180" w:hanging="0"/>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Reading Process: Shared Memory: Counter is 20000</w:t>
      </w:r>
    </w:p>
    <w:p>
      <w:pPr>
        <w:pStyle w:val="Normal"/>
        <w:bidi w:val="0"/>
        <w:spacing w:lineRule="auto" w:line="276"/>
        <w:ind w:left="0" w:right="180" w:hanging="0"/>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Reading Process: Reading Done, Detaching Shared Memory</w:t>
      </w:r>
    </w:p>
    <w:p>
      <w:pPr>
        <w:pStyle w:val="Normal"/>
        <w:bidi w:val="0"/>
        <w:spacing w:lineRule="auto" w:line="276"/>
        <w:ind w:left="0" w:right="180" w:hanging="0"/>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Reading Process: Complete</w:t>
      </w:r>
    </w:p>
    <w:p>
      <w:pPr>
        <w:pStyle w:val="Normal"/>
        <w:bidi w:val="0"/>
        <w:spacing w:lineRule="auto" w:line="276"/>
        <w:ind w:left="0" w:right="180" w:hanging="0"/>
        <w:jc w:val="left"/>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bidi w:val="0"/>
        <w:spacing w:lineRule="auto" w:line="240"/>
        <w:jc w:val="left"/>
        <w:rPr>
          <w:rFonts w:ascii="Times New Roman" w:hAnsi="Times New Roman" w:eastAsia="Times New Roman" w:cs="Times New Roman"/>
          <w:b/>
          <w:b/>
          <w:sz w:val="32"/>
        </w:rPr>
      </w:pPr>
      <w:r>
        <w:rPr>
          <w:rFonts w:eastAsia="Times New Roman" w:cs="Times New Roman" w:ascii="Times New Roman" w:hAnsi="Times New Roman"/>
          <w:b/>
          <w:sz w:val="32"/>
        </w:rPr>
        <w:t>Conclusion:</w:t>
      </w:r>
    </w:p>
    <w:p>
      <w:pPr>
        <w:pStyle w:val="Normal"/>
        <w:bidi w:val="0"/>
        <w:spacing w:lineRule="exact" w:line="201"/>
        <w:jc w:val="left"/>
        <w:rPr>
          <w:rFonts w:ascii="Times New Roman" w:hAnsi="Times New Roman" w:eastAsia="Times New Roman" w:cs="Times New Roman"/>
        </w:rPr>
      </w:pPr>
      <w:r>
        <w:rPr>
          <w:rFonts w:eastAsia="Times New Roman" w:cs="Times New Roman" w:ascii="Times New Roman" w:hAnsi="Times New Roman"/>
        </w:rPr>
      </w:r>
    </w:p>
    <w:p>
      <w:pPr>
        <w:pStyle w:val="Normal"/>
        <w:bidi w:val="0"/>
        <w:spacing w:lineRule="auto" w:line="247"/>
        <w:ind w:left="0" w:right="740" w:firstLine="720"/>
        <w:jc w:val="left"/>
        <w:rPr/>
      </w:pPr>
      <w:r>
        <w:rPr>
          <w:rFonts w:eastAsia="Times New Roman" w:cs="Times New Roman" w:ascii="Times New Roman" w:hAnsi="Times New Roman"/>
          <w:sz w:val="24"/>
        </w:rPr>
        <w:t xml:space="preserve">1. Study </w:t>
      </w:r>
      <w:r>
        <w:rPr>
          <w:rFonts w:eastAsia="Times New Roman" w:cs="Times New Roman" w:ascii="Times New Roman" w:hAnsi="Times New Roman"/>
          <w:b w:val="false"/>
          <w:i w:val="false"/>
          <w:caps w:val="false"/>
          <w:smallCaps w:val="false"/>
          <w:color w:val="000000"/>
          <w:spacing w:val="0"/>
          <w:sz w:val="24"/>
        </w:rPr>
        <w:t>about IPC through semaphore.</w:t>
      </w:r>
    </w:p>
    <w:p>
      <w:pPr>
        <w:pStyle w:val="Normal"/>
        <w:bidi w:val="0"/>
        <w:spacing w:lineRule="auto" w:line="247"/>
        <w:ind w:left="0" w:right="740" w:firstLine="720"/>
        <w:jc w:val="left"/>
        <w:rPr>
          <w:rFonts w:ascii="Times New Roman" w:hAnsi="Times New Roman"/>
          <w:b w:val="false"/>
          <w:b w:val="false"/>
          <w:sz w:val="22"/>
        </w:rPr>
      </w:pPr>
      <w:r>
        <w:rPr>
          <w:rFonts w:eastAsia="Times New Roman" w:cs="Times New Roman" w:ascii="Times New Roman" w:hAnsi="Times New Roman"/>
          <w:b w:val="false"/>
          <w:bCs w:val="false"/>
          <w:sz w:val="24"/>
          <w:szCs w:val="22"/>
        </w:rPr>
        <w:t xml:space="preserve">2. Study </w:t>
      </w:r>
      <w:r>
        <w:rPr>
          <w:rFonts w:ascii="Times New Roman;serif" w:hAnsi="Times New Roman;serif"/>
          <w:b w:val="false"/>
          <w:i w:val="false"/>
          <w:caps w:val="false"/>
          <w:smallCaps w:val="false"/>
          <w:color w:val="000000"/>
          <w:spacing w:val="0"/>
          <w:sz w:val="24"/>
        </w:rPr>
        <w:t>of system call and IPC mechanism to write effective application programs.</w:t>
      </w:r>
    </w:p>
    <w:p>
      <w:pPr>
        <w:pStyle w:val="Normal"/>
        <w:bidi w:val="0"/>
        <w:spacing w:lineRule="auto" w:line="240"/>
        <w:jc w:val="left"/>
        <w:rPr>
          <w:rFonts w:ascii="Times New Roman" w:hAnsi="Times New Roman" w:eastAsia="Times New Roman" w:cs="Times New Roman"/>
          <w:b/>
          <w:b/>
          <w:sz w:val="32"/>
        </w:rPr>
      </w:pPr>
      <w:r>
        <w:rPr>
          <w:rFonts w:eastAsia="Times New Roman" w:cs="Times New Roman" w:ascii="Times New Roman" w:hAnsi="Times New Roman"/>
          <w:b/>
          <w:sz w:val="32"/>
        </w:rPr>
      </w:r>
    </w:p>
    <w:p>
      <w:pPr>
        <w:pStyle w:val="Normal"/>
        <w:bidi w:val="0"/>
        <w:spacing w:lineRule="auto" w:line="240"/>
        <w:jc w:val="left"/>
        <w:rPr>
          <w:rFonts w:ascii="Times New Roman" w:hAnsi="Times New Roman" w:eastAsia="Times New Roman" w:cs="Times New Roman"/>
          <w:b/>
          <w:b/>
          <w:sz w:val="32"/>
        </w:rPr>
      </w:pPr>
      <w:r>
        <w:rPr>
          <w:rFonts w:eastAsia="Times New Roman" w:cs="Times New Roman" w:ascii="Times New Roman" w:hAnsi="Times New Roman"/>
          <w:b/>
          <w:sz w:val="32"/>
        </w:rPr>
        <w:t>References:</w:t>
      </w:r>
    </w:p>
    <w:p>
      <w:pPr>
        <w:pStyle w:val="Normal"/>
        <w:bidi w:val="0"/>
        <w:spacing w:lineRule="exact" w:line="188"/>
        <w:jc w:val="left"/>
        <w:rPr>
          <w:rFonts w:ascii="Times New Roman" w:hAnsi="Times New Roman" w:eastAsia="Times New Roman" w:cs="Times New Roman"/>
        </w:rPr>
      </w:pPr>
      <w:r>
        <w:rPr>
          <w:rFonts w:eastAsia="Times New Roman" w:cs="Times New Roman" w:ascii="Times New Roman" w:hAnsi="Times New Roman"/>
        </w:rPr>
      </w:r>
    </w:p>
    <w:p>
      <w:pPr>
        <w:pStyle w:val="Normal"/>
        <w:bidi w:val="0"/>
        <w:spacing w:lineRule="auto" w:line="240"/>
        <w:ind w:left="0" w:right="0" w:firstLine="720"/>
        <w:jc w:val="left"/>
        <w:rPr>
          <w:rFonts w:ascii="Times New Roman" w:hAnsi="Times New Roman" w:eastAsia="Times New Roman" w:cs="Times New Roman"/>
          <w:sz w:val="24"/>
        </w:rPr>
      </w:pPr>
      <w:r>
        <w:rPr>
          <w:rFonts w:eastAsia="Times New Roman" w:cs="Times New Roman" w:ascii="Times New Roman" w:hAnsi="Times New Roman"/>
          <w:sz w:val="24"/>
        </w:rPr>
        <w:t>Dave’s Programming in C Tutorials</w:t>
      </w:r>
    </w:p>
    <w:p>
      <w:pPr>
        <w:pStyle w:val="Normal"/>
        <w:bidi w:val="0"/>
        <w:spacing w:lineRule="auto" w:line="276"/>
        <w:ind w:left="0" w:right="180" w:hanging="0"/>
        <w:jc w:val="left"/>
        <w:rPr>
          <w:rFonts w:ascii="Times New Roman" w:hAnsi="Times New Roman" w:eastAsia="Times New Roman" w:cs="Times New Roman"/>
          <w:b w:val="false"/>
          <w:b w:val="false"/>
          <w:bCs w:val="false"/>
          <w:sz w:val="22"/>
          <w:szCs w:val="2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Times New Roman">
    <w:altName w:val="serif"/>
    <w:charset w:val="00"/>
    <w:family w:val="roman"/>
    <w:pitch w:val="variable"/>
  </w:font>
  <w:font w:name="monospace">
    <w:charset w:val="00"/>
    <w:family w:val="roman"/>
    <w:pitch w:val="variable"/>
  </w:font>
  <w:font w:name="Arial">
    <w:altName w:val="Verdan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LibreOffice/7.1.1.2$Windows_X86_64 LibreOffice_project/fe0b08f4af1bacafe4c7ecc87ce55bb426164676</Application>
  <AppVersion>15.0000</AppVersion>
  <Pages>10</Pages>
  <Words>1294</Words>
  <Characters>7319</Characters>
  <CharactersWithSpaces>9297</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2021-05-27T14:05:48Z</dcterms:created>
  <dc:creator/>
  <dc:description/>
  <dc:language>en-IN</dc:language>
  <cp:lastModifiedBy/>
  <dcterms:modified xsi:type="dcterms:W3CDTF">2022-05-13T07:18:40Z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