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/>
  <w:body>
    <w:tbl>
      <w:tblPr>
        <w:tblStyle w:val="TableGrid"/>
        <w:tblW w:w="16457" w:type="dxa"/>
        <w:tblLayout w:type="fixed"/>
        <w:tblLook w:val="04A0" w:firstRow="1" w:lastRow="0" w:firstColumn="1" w:lastColumn="0" w:noHBand="0" w:noVBand="1"/>
      </w:tblPr>
      <w:tblGrid>
        <w:gridCol w:w="1575"/>
        <w:gridCol w:w="7441"/>
        <w:gridCol w:w="7441"/>
      </w:tblGrid>
      <w:tr w:rsidR="009435AF" w14:paraId="17369896" w14:textId="46E36112" w:rsidTr="009435AF">
        <w:tc>
          <w:tcPr>
            <w:tcW w:w="1575" w:type="dxa"/>
            <w:shd w:val="clear" w:color="auto" w:fill="1F3864" w:themeFill="accent5" w:themeFillShade="80"/>
          </w:tcPr>
          <w:p w14:paraId="79AF2DD5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441" w:type="dxa"/>
            <w:shd w:val="clear" w:color="auto" w:fill="1F3864" w:themeFill="accent5" w:themeFillShade="80"/>
          </w:tcPr>
          <w:p w14:paraId="507E4554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7441" w:type="dxa"/>
          </w:tcPr>
          <w:p w14:paraId="1C0FD5E5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</w:tc>
      </w:tr>
      <w:tr w:rsidR="009435AF" w14:paraId="67CAA0E5" w14:textId="268D6A51" w:rsidTr="009435AF">
        <w:tc>
          <w:tcPr>
            <w:tcW w:w="1575" w:type="dxa"/>
            <w:shd w:val="clear" w:color="auto" w:fill="8EAADB" w:themeFill="accent5" w:themeFillTint="99"/>
            <w:vAlign w:val="center"/>
          </w:tcPr>
          <w:p w14:paraId="248869A4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794769CA" w14:textId="77777777" w:rsidR="0063278B" w:rsidRPr="0063278B" w:rsidRDefault="0063278B" w:rsidP="0063278B">
            <w:pPr>
              <w:pStyle w:val="NormalWeb"/>
              <w:spacing w:after="0"/>
              <w:rPr>
                <w:color w:val="000000"/>
              </w:rPr>
            </w:pPr>
            <w:r w:rsidRPr="0063278B">
              <w:rPr>
                <w:color w:val="000000"/>
              </w:rPr>
              <w:t>Create a to-do list application that allows users to add tasks, mark tasks as completed, and view all tasks.</w:t>
            </w:r>
          </w:p>
          <w:p w14:paraId="43B251B6" w14:textId="77777777" w:rsidR="0063278B" w:rsidRPr="0063278B" w:rsidRDefault="0063278B" w:rsidP="0063278B">
            <w:pPr>
              <w:pStyle w:val="NormalWeb"/>
              <w:numPr>
                <w:ilvl w:val="0"/>
                <w:numId w:val="20"/>
              </w:numPr>
              <w:rPr>
                <w:color w:val="000000"/>
              </w:rPr>
            </w:pPr>
            <w:r w:rsidRPr="0063278B">
              <w:rPr>
                <w:b/>
                <w:bCs/>
                <w:color w:val="000000"/>
              </w:rPr>
              <w:t>Create a list:</w:t>
            </w:r>
            <w:r w:rsidRPr="0063278B">
              <w:rPr>
                <w:color w:val="000000"/>
              </w:rPr>
              <w:t xml:space="preserve"> Initialize an empty list to store tasks.</w:t>
            </w:r>
          </w:p>
          <w:p w14:paraId="2AF5792D" w14:textId="77777777" w:rsidR="0063278B" w:rsidRPr="0063278B" w:rsidRDefault="0063278B" w:rsidP="0063278B">
            <w:pPr>
              <w:pStyle w:val="NormalWeb"/>
              <w:numPr>
                <w:ilvl w:val="0"/>
                <w:numId w:val="20"/>
              </w:numPr>
              <w:rPr>
                <w:color w:val="000000"/>
              </w:rPr>
            </w:pPr>
            <w:r w:rsidRPr="0063278B">
              <w:rPr>
                <w:b/>
                <w:bCs/>
                <w:color w:val="000000"/>
              </w:rPr>
              <w:t>Add tasks:</w:t>
            </w:r>
            <w:r w:rsidRPr="0063278B">
              <w:rPr>
                <w:color w:val="000000"/>
              </w:rPr>
              <w:t xml:space="preserve"> Create a function to add tasks to the list.</w:t>
            </w:r>
          </w:p>
          <w:p w14:paraId="263686D2" w14:textId="77777777" w:rsidR="0063278B" w:rsidRPr="0063278B" w:rsidRDefault="0063278B" w:rsidP="0063278B">
            <w:pPr>
              <w:pStyle w:val="NormalWeb"/>
              <w:numPr>
                <w:ilvl w:val="0"/>
                <w:numId w:val="20"/>
              </w:numPr>
              <w:rPr>
                <w:color w:val="000000"/>
              </w:rPr>
            </w:pPr>
            <w:r w:rsidRPr="0063278B">
              <w:rPr>
                <w:b/>
                <w:bCs/>
                <w:color w:val="000000"/>
              </w:rPr>
              <w:t>Mark tasks as completed:</w:t>
            </w:r>
            <w:r w:rsidRPr="0063278B">
              <w:rPr>
                <w:color w:val="000000"/>
              </w:rPr>
              <w:t xml:space="preserve"> Create a function to mark tasks as completed.</w:t>
            </w:r>
          </w:p>
          <w:p w14:paraId="36BF6676" w14:textId="14DEE71B" w:rsidR="009435AF" w:rsidRDefault="0063278B" w:rsidP="0063278B">
            <w:pPr>
              <w:pStyle w:val="NormalWeb"/>
              <w:spacing w:after="0"/>
              <w:ind w:left="720"/>
            </w:pPr>
            <w:r w:rsidRPr="0063278B">
              <w:rPr>
                <w:b/>
                <w:bCs/>
                <w:color w:val="000000"/>
              </w:rPr>
              <w:t>View tasks:</w:t>
            </w:r>
            <w:r w:rsidRPr="0063278B">
              <w:rPr>
                <w:color w:val="000000"/>
              </w:rPr>
              <w:t xml:space="preserve"> Create a function to display all tasks.</w:t>
            </w:r>
          </w:p>
        </w:tc>
        <w:tc>
          <w:tcPr>
            <w:tcW w:w="7441" w:type="dxa"/>
          </w:tcPr>
          <w:p w14:paraId="1A345AC7" w14:textId="77777777" w:rsidR="009435AF" w:rsidRPr="009435AF" w:rsidRDefault="009435AF" w:rsidP="002C51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5AF" w14:paraId="493B5E29" w14:textId="658B445B" w:rsidTr="00991F34">
        <w:trPr>
          <w:trHeight w:val="4334"/>
        </w:trPr>
        <w:tc>
          <w:tcPr>
            <w:tcW w:w="1575" w:type="dxa"/>
            <w:shd w:val="clear" w:color="auto" w:fill="8EAADB" w:themeFill="accent5" w:themeFillTint="99"/>
            <w:vAlign w:val="center"/>
          </w:tcPr>
          <w:p w14:paraId="638B5DD6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01591205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># Initialize an empty to-do list</w:t>
            </w:r>
          </w:p>
          <w:p w14:paraId="5114E96F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>to_do_list &lt;- list()</w:t>
            </w:r>
          </w:p>
          <w:p w14:paraId="2A4C3A31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13A33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># Function to add tasks to the to-do list</w:t>
            </w:r>
          </w:p>
          <w:p w14:paraId="32028C8C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>add_task &lt;- function(task) {</w:t>
            </w:r>
          </w:p>
          <w:p w14:paraId="26D69E6B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 xml:space="preserve">  to_do_list &lt;&lt;- c(to_do_list, list(list(task = task, completed = FALSE)))</w:t>
            </w:r>
          </w:p>
          <w:p w14:paraId="12883442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E498319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37159F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># Function to mark tasks as completed</w:t>
            </w:r>
          </w:p>
          <w:p w14:paraId="1D454FCD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>mark_completed &lt;- function(task) {</w:t>
            </w:r>
          </w:p>
          <w:p w14:paraId="0713398D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 xml:space="preserve">  for (i in seq_along(to_do_list)) {</w:t>
            </w:r>
          </w:p>
          <w:p w14:paraId="0793940B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 xml:space="preserve">    if (to_do_list[[i]]$task == task) {</w:t>
            </w:r>
          </w:p>
          <w:p w14:paraId="43A317DA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 xml:space="preserve">      to_do_list[[i]]$completed &lt;&lt;- TRUE</w:t>
            </w:r>
          </w:p>
          <w:p w14:paraId="62D6E654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 xml:space="preserve">      break</w:t>
            </w:r>
          </w:p>
          <w:p w14:paraId="694F0013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6C2D7C2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 xml:space="preserve">  }</w:t>
            </w:r>
          </w:p>
          <w:p w14:paraId="4BDBF4CF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04B800A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7BED79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># Function to view the to-do list</w:t>
            </w:r>
          </w:p>
          <w:p w14:paraId="5C524619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>view_tasks &lt;- function() {</w:t>
            </w:r>
          </w:p>
          <w:p w14:paraId="5B5812C2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 xml:space="preserve">  print(to_do_list)</w:t>
            </w:r>
          </w:p>
          <w:p w14:paraId="5CD488F9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09792E5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EB3E3F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># Example usage</w:t>
            </w:r>
          </w:p>
          <w:p w14:paraId="28BFD5AC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>add_task("Finish report")</w:t>
            </w:r>
          </w:p>
          <w:p w14:paraId="6274F8B4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>add_task("Call client")</w:t>
            </w:r>
          </w:p>
          <w:p w14:paraId="3C760DB2" w14:textId="77777777" w:rsidR="0063278B" w:rsidRPr="0063278B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>mark_completed("Finish report")</w:t>
            </w:r>
          </w:p>
          <w:p w14:paraId="6F707B69" w14:textId="17F84C9E" w:rsidR="00691F1E" w:rsidRDefault="0063278B" w:rsidP="0063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78B">
              <w:rPr>
                <w:rFonts w:ascii="Times New Roman" w:hAnsi="Times New Roman" w:cs="Times New Roman"/>
                <w:sz w:val="24"/>
                <w:szCs w:val="24"/>
              </w:rPr>
              <w:t>view_tasks()</w:t>
            </w:r>
          </w:p>
        </w:tc>
        <w:tc>
          <w:tcPr>
            <w:tcW w:w="7441" w:type="dxa"/>
          </w:tcPr>
          <w:p w14:paraId="2ACA3C83" w14:textId="77777777" w:rsidR="009435AF" w:rsidRPr="009435AF" w:rsidRDefault="009435AF" w:rsidP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5AF" w14:paraId="0388A9CB" w14:textId="2B80452F" w:rsidTr="009435AF">
        <w:trPr>
          <w:trHeight w:val="104"/>
        </w:trPr>
        <w:tc>
          <w:tcPr>
            <w:tcW w:w="1575" w:type="dxa"/>
            <w:shd w:val="clear" w:color="auto" w:fill="8EAADB" w:themeFill="accent5" w:themeFillTint="99"/>
            <w:vAlign w:val="center"/>
          </w:tcPr>
          <w:p w14:paraId="05981DD8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Output Snapshots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37BD9DDE" w14:textId="76268AD4" w:rsidR="009435AF" w:rsidRDefault="0015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0BA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FA8E7BE" wp14:editId="4DCF4042">
                  <wp:extent cx="4587875" cy="4574540"/>
                  <wp:effectExtent l="0" t="0" r="3175" b="0"/>
                  <wp:docPr id="685320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3205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875" cy="457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E228C" w14:textId="6357B54C" w:rsidR="009435AF" w:rsidRDefault="0015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28:</w:t>
            </w:r>
            <w:r w:rsidRPr="004E06D7">
              <w:rPr>
                <w:rFonts w:ascii="Times New Roman" w:hAnsi="Times New Roman" w:cs="Times New Roman"/>
                <w:noProof/>
              </w:rPr>
              <w:t xml:space="preserve"> </w:t>
            </w:r>
            <w:r w:rsidRPr="004E06D7">
              <w:rPr>
                <w:rFonts w:ascii="Times New Roman" w:hAnsi="Times New Roman" w:cs="Times New Roman"/>
                <w:noProof/>
              </w:rPr>
              <w:t>To-Do List Application</w:t>
            </w:r>
          </w:p>
          <w:p w14:paraId="3660009E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048A3D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380A0B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63792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EE7AFB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0F011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6708D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41" w:type="dxa"/>
          </w:tcPr>
          <w:p w14:paraId="72EADC83" w14:textId="77777777" w:rsidR="009435AF" w:rsidRP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5AF" w14:paraId="7B3C0AF5" w14:textId="371A6F86" w:rsidTr="009435AF">
        <w:tc>
          <w:tcPr>
            <w:tcW w:w="1575" w:type="dxa"/>
            <w:shd w:val="clear" w:color="auto" w:fill="8EAADB" w:themeFill="accent5" w:themeFillTint="99"/>
            <w:vAlign w:val="center"/>
          </w:tcPr>
          <w:p w14:paraId="2CE678AF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Explanation/</w:t>
            </w:r>
          </w:p>
          <w:p w14:paraId="20B0A44C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3CDBC857" w14:textId="77777777" w:rsidR="0063278B" w:rsidRPr="0063278B" w:rsidRDefault="0063278B" w:rsidP="0063278B">
            <w:pPr>
              <w:spacing w:beforeAutospacing="1" w:after="0" w:line="240" w:lineRule="auto"/>
            </w:pPr>
            <w:r w:rsidRPr="0063278B">
              <w:t>The program initializes an empty list to_do_list intended to store tasks and their status. The function add_task(task) appends a new element to the list using c() and wraps each task inside its own inner list containing two fields: task, which stores the task description, and completed, which indicates whether the task has been finished. The super-assignment operator &lt;&lt;- is used to update the global to_do_list from within the function.</w:t>
            </w:r>
          </w:p>
          <w:p w14:paraId="56A17A0F" w14:textId="77777777" w:rsidR="0063278B" w:rsidRPr="0063278B" w:rsidRDefault="0063278B" w:rsidP="0063278B">
            <w:pPr>
              <w:spacing w:beforeAutospacing="1" w:after="0" w:line="240" w:lineRule="auto"/>
            </w:pPr>
            <w:r w:rsidRPr="0063278B">
              <w:t>The function mark_completed(task) iterates through the stored tasks using seq_along() and compares the input task to each task entry. When a match is found, the completed field for that entry is updated to TRUE, and the loop terminates.</w:t>
            </w:r>
          </w:p>
          <w:p w14:paraId="0BD48418" w14:textId="77777777" w:rsidR="0063278B" w:rsidRPr="0063278B" w:rsidRDefault="0063278B" w:rsidP="0063278B">
            <w:pPr>
              <w:spacing w:beforeAutospacing="1" w:after="0" w:line="240" w:lineRule="auto"/>
            </w:pPr>
            <w:r w:rsidRPr="0063278B">
              <w:t xml:space="preserve">The function view_tasks() displays the current state of the to-do list. In the example usage, two tasks are added, one task is marked as completed, and the </w:t>
            </w:r>
            <w:r w:rsidRPr="0063278B">
              <w:lastRenderedPageBreak/>
              <w:t>updated to-do list is printed. Overall, the program demonstrates basic list manipulation, task updating, and viewing capabilities for a simple to-do list system in R.</w:t>
            </w:r>
          </w:p>
          <w:p w14:paraId="64CF2E9C" w14:textId="71F41BCF" w:rsidR="009435AF" w:rsidRDefault="009435AF">
            <w:pPr>
              <w:spacing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441" w:type="dxa"/>
          </w:tcPr>
          <w:p w14:paraId="0C352ABE" w14:textId="77777777" w:rsidR="009435AF" w:rsidRPr="009435AF" w:rsidRDefault="009435AF" w:rsidP="009435AF">
            <w:pPr>
              <w:spacing w:beforeAutospacing="1" w:afterAutospacing="1" w:line="30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9435AF" w14:paraId="7E75BD9A" w14:textId="6EB5844D" w:rsidTr="009435AF">
        <w:tc>
          <w:tcPr>
            <w:tcW w:w="1575" w:type="dxa"/>
            <w:shd w:val="clear" w:color="auto" w:fill="8EAADB" w:themeFill="accent5" w:themeFillTint="99"/>
            <w:vAlign w:val="center"/>
          </w:tcPr>
          <w:p w14:paraId="497D559C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684A1E35" w14:textId="77777777" w:rsidR="009435AF" w:rsidRDefault="009435AF">
            <w:pPr>
              <w:pStyle w:val="NormalWeb"/>
              <w:spacing w:after="0"/>
            </w:pPr>
          </w:p>
        </w:tc>
        <w:tc>
          <w:tcPr>
            <w:tcW w:w="7441" w:type="dxa"/>
          </w:tcPr>
          <w:p w14:paraId="44A1708A" w14:textId="77777777" w:rsidR="009435AF" w:rsidRDefault="009435AF">
            <w:pPr>
              <w:pStyle w:val="NormalWeb"/>
              <w:spacing w:after="0"/>
            </w:pPr>
          </w:p>
        </w:tc>
      </w:tr>
    </w:tbl>
    <w:p w14:paraId="05F7C1CC" w14:textId="77777777" w:rsidR="00E3706D" w:rsidRDefault="00E3706D"/>
    <w:p w14:paraId="0CD26489" w14:textId="77777777" w:rsidR="00E3706D" w:rsidRDefault="00E3706D"/>
    <w:sectPr w:rsidR="00E3706D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double" w:sz="4" w:space="24" w:color="000000" w:shadow="1"/>
        <w:left w:val="double" w:sz="4" w:space="24" w:color="000000" w:shadow="1"/>
        <w:bottom w:val="double" w:sz="4" w:space="24" w:color="000000" w:shadow="1"/>
        <w:right w:val="double" w:sz="4" w:space="24" w:color="000000" w:shadow="1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B95BD" w14:textId="77777777" w:rsidR="00C73B9B" w:rsidRDefault="00C73B9B">
      <w:pPr>
        <w:spacing w:after="0" w:line="240" w:lineRule="auto"/>
      </w:pPr>
      <w:r>
        <w:separator/>
      </w:r>
    </w:p>
  </w:endnote>
  <w:endnote w:type="continuationSeparator" w:id="0">
    <w:p w14:paraId="48C5D810" w14:textId="77777777" w:rsidR="00C73B9B" w:rsidRDefault="00C73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EA412" w14:textId="49EBFD53" w:rsidR="00E3706D" w:rsidRDefault="00C73B9B">
    <w:pPr>
      <w:pStyle w:val="Footer"/>
      <w:rPr>
        <w:lang w:val="en-US"/>
      </w:rPr>
    </w:pPr>
    <w:r>
      <w:rPr>
        <w:lang w:val="en-US"/>
      </w:rPr>
      <w:t>Student Reg. No:23BDS03</w:t>
    </w:r>
    <w:r w:rsidR="00150BA2">
      <w:rPr>
        <w:lang w:val="en-US"/>
      </w:rPr>
      <w:t>04</w:t>
    </w:r>
    <w:r>
      <w:rPr>
        <w:lang w:val="en-US"/>
      </w:rPr>
      <w:tab/>
    </w:r>
    <w:proofErr w:type="spellStart"/>
    <w:r>
      <w:rPr>
        <w:lang w:val="en-US"/>
      </w:rPr>
      <w:t>Name:</w:t>
    </w:r>
    <w:r w:rsidR="00150BA2">
      <w:rPr>
        <w:lang w:val="en-US"/>
      </w:rPr>
      <w:t>N.Sai</w:t>
    </w:r>
    <w:proofErr w:type="spellEnd"/>
    <w:r w:rsidR="00150BA2">
      <w:rPr>
        <w:lang w:val="en-US"/>
      </w:rPr>
      <w:t xml:space="preserve"> Shreyas</w:t>
    </w:r>
  </w:p>
  <w:p w14:paraId="4598EC61" w14:textId="77777777" w:rsidR="00E3706D" w:rsidRDefault="00C73B9B">
    <w:pPr>
      <w:pStyle w:val="Footer"/>
      <w:pBdr>
        <w:top w:val="single" w:sz="4" w:space="1" w:color="D9D9D9" w:themeColor="light1" w:themeShade="D9"/>
      </w:pBdr>
      <w:jc w:val="center"/>
    </w:pPr>
    <w:r>
      <w:rPr>
        <w:i/>
        <w:sz w:val="20"/>
        <w:lang w:val="en-US"/>
      </w:rPr>
      <w:t>Faculty: Dr Rajasekhara Babu M, Professor, School of CSE, Vellore Institute of Technology (VIT), Vellore</w:t>
    </w:r>
  </w:p>
  <w:sdt>
    <w:sdtPr>
      <w:id w:val="737055408"/>
      <w:docPartObj>
        <w:docPartGallery w:val="Page Numbers (Bottom of Page)"/>
        <w:docPartUnique/>
      </w:docPartObj>
    </w:sdtPr>
    <w:sdtEndPr/>
    <w:sdtContent>
      <w:p w14:paraId="16B114AA" w14:textId="77777777" w:rsidR="00E3706D" w:rsidRDefault="00C73B9B">
        <w:pPr>
          <w:pStyle w:val="Footer"/>
          <w:pBdr>
            <w:top w:val="single" w:sz="4" w:space="1" w:color="D9D9D9" w:themeColor="light1" w:themeShade="D9"/>
          </w:pBdr>
          <w:jc w:val="right"/>
          <w:rPr>
            <w:b/>
            <w:bCs/>
          </w:rPr>
        </w:pPr>
        <w:r>
          <w:rPr>
            <w:b/>
            <w:bCs/>
            <w:sz w:val="18"/>
          </w:rPr>
          <w:fldChar w:fldCharType="begin"/>
        </w:r>
        <w:r>
          <w:rPr>
            <w:b/>
            <w:bCs/>
            <w:sz w:val="18"/>
          </w:rPr>
          <w:instrText xml:space="preserve"> PAGE </w:instrText>
        </w:r>
        <w:r>
          <w:rPr>
            <w:b/>
            <w:bCs/>
            <w:sz w:val="18"/>
          </w:rPr>
          <w:fldChar w:fldCharType="separate"/>
        </w:r>
        <w:r>
          <w:rPr>
            <w:b/>
            <w:bCs/>
            <w:sz w:val="18"/>
          </w:rPr>
          <w:t>2</w:t>
        </w:r>
        <w:r>
          <w:rPr>
            <w:b/>
            <w:bCs/>
            <w:sz w:val="18"/>
          </w:rPr>
          <w:fldChar w:fldCharType="end"/>
        </w:r>
        <w:r>
          <w:rPr>
            <w:b/>
            <w:bCs/>
            <w:sz w:val="18"/>
          </w:rPr>
          <w:t xml:space="preserve"> | </w:t>
        </w:r>
        <w:r>
          <w:rPr>
            <w:color w:val="7F7F7F" w:themeColor="background1" w:themeShade="7F"/>
            <w:spacing w:val="60"/>
            <w:sz w:val="18"/>
          </w:rPr>
          <w:t>Page</w:t>
        </w:r>
      </w:p>
      <w:p w14:paraId="227285EA" w14:textId="77777777" w:rsidR="00E3706D" w:rsidRDefault="00C73B9B">
        <w:pPr>
          <w:pStyle w:val="Footer"/>
          <w:jc w:val="center"/>
          <w:rPr>
            <w:i/>
            <w:sz w:val="20"/>
            <w:lang w:val="en-US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B6A1B" w14:textId="77777777" w:rsidR="00E3706D" w:rsidRDefault="00C73B9B">
    <w:pPr>
      <w:pStyle w:val="Footer"/>
      <w:rPr>
        <w:lang w:val="en-US"/>
      </w:rPr>
    </w:pPr>
    <w:r>
      <w:rPr>
        <w:lang w:val="en-US"/>
      </w:rPr>
      <w:t>Student Reg. No:23BDS0318</w:t>
    </w:r>
    <w:r>
      <w:rPr>
        <w:lang w:val="en-US"/>
      </w:rPr>
      <w:tab/>
      <w:t>Name:Rohan Lekhak</w:t>
    </w:r>
  </w:p>
  <w:p w14:paraId="0D925B5D" w14:textId="77777777" w:rsidR="00E3706D" w:rsidRDefault="00C73B9B">
    <w:pPr>
      <w:pStyle w:val="Footer"/>
      <w:pBdr>
        <w:top w:val="single" w:sz="4" w:space="1" w:color="D9D9D9" w:themeColor="light1" w:themeShade="D9"/>
      </w:pBdr>
      <w:jc w:val="center"/>
    </w:pPr>
    <w:r>
      <w:rPr>
        <w:i/>
        <w:sz w:val="20"/>
        <w:lang w:val="en-US"/>
      </w:rPr>
      <w:t>Faculty: Dr Rajasekhara Babu M, Professor, School of CSE, Vellore Institute of Technology (VIT), Vellore</w:t>
    </w:r>
  </w:p>
  <w:sdt>
    <w:sdtPr>
      <w:id w:val="-610821960"/>
      <w:docPartObj>
        <w:docPartGallery w:val="Page Numbers (Bottom of Page)"/>
        <w:docPartUnique/>
      </w:docPartObj>
    </w:sdtPr>
    <w:sdtEndPr/>
    <w:sdtContent>
      <w:p w14:paraId="42C7B230" w14:textId="77777777" w:rsidR="00E3706D" w:rsidRDefault="00C73B9B">
        <w:pPr>
          <w:pStyle w:val="Footer"/>
          <w:pBdr>
            <w:top w:val="single" w:sz="4" w:space="1" w:color="D9D9D9" w:themeColor="light1" w:themeShade="D9"/>
          </w:pBdr>
          <w:jc w:val="right"/>
          <w:rPr>
            <w:b/>
            <w:bCs/>
          </w:rPr>
        </w:pPr>
        <w:r>
          <w:rPr>
            <w:b/>
            <w:bCs/>
            <w:sz w:val="18"/>
          </w:rPr>
          <w:fldChar w:fldCharType="begin"/>
        </w:r>
        <w:r>
          <w:rPr>
            <w:b/>
            <w:bCs/>
            <w:sz w:val="18"/>
          </w:rPr>
          <w:instrText xml:space="preserve"> PAGE </w:instrText>
        </w:r>
        <w:r>
          <w:rPr>
            <w:b/>
            <w:bCs/>
            <w:sz w:val="18"/>
          </w:rPr>
          <w:fldChar w:fldCharType="separate"/>
        </w:r>
        <w:r>
          <w:rPr>
            <w:b/>
            <w:bCs/>
            <w:sz w:val="18"/>
          </w:rPr>
          <w:t>2</w:t>
        </w:r>
        <w:r>
          <w:rPr>
            <w:b/>
            <w:bCs/>
            <w:sz w:val="18"/>
          </w:rPr>
          <w:fldChar w:fldCharType="end"/>
        </w:r>
        <w:r>
          <w:rPr>
            <w:b/>
            <w:bCs/>
            <w:sz w:val="18"/>
          </w:rPr>
          <w:t xml:space="preserve"> | </w:t>
        </w:r>
        <w:r>
          <w:rPr>
            <w:color w:val="7F7F7F" w:themeColor="background1" w:themeShade="7F"/>
            <w:spacing w:val="60"/>
            <w:sz w:val="18"/>
          </w:rPr>
          <w:t>Page</w:t>
        </w:r>
      </w:p>
      <w:p w14:paraId="020BA625" w14:textId="77777777" w:rsidR="00E3706D" w:rsidRDefault="00C73B9B">
        <w:pPr>
          <w:pStyle w:val="Footer"/>
          <w:jc w:val="center"/>
          <w:rPr>
            <w:i/>
            <w:sz w:val="20"/>
            <w:lang w:val="en-US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3ABB2" w14:textId="77777777" w:rsidR="00C73B9B" w:rsidRDefault="00C73B9B">
      <w:pPr>
        <w:spacing w:after="0" w:line="240" w:lineRule="auto"/>
      </w:pPr>
      <w:r>
        <w:separator/>
      </w:r>
    </w:p>
  </w:footnote>
  <w:footnote w:type="continuationSeparator" w:id="0">
    <w:p w14:paraId="50DDEE5B" w14:textId="77777777" w:rsidR="00C73B9B" w:rsidRDefault="00C73B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AEBE" w14:textId="529D3374" w:rsidR="00E3706D" w:rsidRDefault="00C73B9B">
    <w:pPr>
      <w:pStyle w:val="Header"/>
      <w:jc w:val="center"/>
      <w:rPr>
        <w:b/>
        <w:lang w:val="en-US"/>
      </w:rPr>
    </w:pPr>
    <w:r>
      <w:rPr>
        <w:b/>
        <w:lang w:val="en-US"/>
      </w:rPr>
      <w:t>2025 WINTER SEMESTER</w:t>
    </w:r>
  </w:p>
  <w:p w14:paraId="693C803E" w14:textId="77777777" w:rsidR="00E3706D" w:rsidRDefault="00C73B9B">
    <w:pPr>
      <w:pStyle w:val="Header"/>
      <w:jc w:val="center"/>
      <w:rPr>
        <w:b/>
        <w:lang w:val="en-US"/>
      </w:rPr>
    </w:pPr>
    <w:r>
      <w:rPr>
        <w:b/>
        <w:lang w:val="en-US"/>
      </w:rPr>
      <w:t>Programming for Data Science Lab (BCSE207P) Record</w:t>
    </w:r>
  </w:p>
  <w:p w14:paraId="5110C6D4" w14:textId="77777777" w:rsidR="00E3706D" w:rsidRDefault="00C73B9B">
    <w:pPr>
      <w:pStyle w:val="Header"/>
      <w:jc w:val="center"/>
      <w:rPr>
        <w:b/>
        <w:lang w:val="en-US"/>
      </w:rPr>
    </w:pPr>
    <w:r>
      <w:rPr>
        <w:b/>
        <w:lang w:val="en-US"/>
      </w:rPr>
      <w:t xml:space="preserve">Practice Program/ Exercise Program </w:t>
    </w:r>
  </w:p>
  <w:p w14:paraId="7ECA0A53" w14:textId="687732F8" w:rsidR="00585B88" w:rsidRPr="00585B88" w:rsidRDefault="00C73B9B" w:rsidP="00585B88">
    <w:pPr>
      <w:pStyle w:val="Header"/>
      <w:jc w:val="center"/>
      <w:rPr>
        <w:b/>
        <w:lang w:val="en-US"/>
      </w:rPr>
    </w:pPr>
    <w:r>
      <w:rPr>
        <w:b/>
        <w:lang w:val="en-US"/>
      </w:rPr>
      <w:t>Date:</w:t>
    </w:r>
    <w:r w:rsidR="009B49C4" w:rsidRPr="009B49C4">
      <w:rPr>
        <w:b/>
        <w:lang w:val="en-US"/>
      </w:rPr>
      <w:t xml:space="preserve"> </w:t>
    </w:r>
    <w:r w:rsidR="009B49C4">
      <w:rPr>
        <w:b/>
        <w:lang w:val="en-US"/>
      </w:rPr>
      <w:t>21-1-2025</w:t>
    </w:r>
    <w:r>
      <w:rPr>
        <w:b/>
        <w:lang w:val="en-US"/>
      </w:rPr>
      <w:tab/>
    </w:r>
    <w:r>
      <w:rPr>
        <w:b/>
        <w:lang w:val="en-US"/>
      </w:rPr>
      <w:tab/>
      <w:t xml:space="preserve">Program S. No. </w:t>
    </w:r>
    <w:r w:rsidR="006C67EC">
      <w:rPr>
        <w:b/>
        <w:lang w:val="en-US"/>
      </w:rPr>
      <w:t>2</w:t>
    </w:r>
    <w:r w:rsidR="0063278B">
      <w:rPr>
        <w:b/>
        <w:lang w:val="en-US"/>
      </w:rPr>
      <w:t>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6EACE" w14:textId="77777777" w:rsidR="00E3706D" w:rsidRDefault="00C73B9B">
    <w:pPr>
      <w:pStyle w:val="Header"/>
      <w:jc w:val="center"/>
      <w:rPr>
        <w:b/>
        <w:lang w:val="en-US"/>
      </w:rPr>
    </w:pPr>
    <w:r>
      <w:rPr>
        <w:b/>
        <w:lang w:val="en-US"/>
      </w:rPr>
      <w:t>2025 WINTER SEMESTER</w:t>
    </w:r>
  </w:p>
  <w:p w14:paraId="1D9AC9BD" w14:textId="77777777" w:rsidR="00E3706D" w:rsidRDefault="00C73B9B">
    <w:pPr>
      <w:pStyle w:val="Header"/>
      <w:jc w:val="center"/>
      <w:rPr>
        <w:b/>
        <w:lang w:val="en-US"/>
      </w:rPr>
    </w:pPr>
    <w:r>
      <w:rPr>
        <w:b/>
        <w:lang w:val="en-US"/>
      </w:rPr>
      <w:t>Programming for Data Science Lab (BCSE207P) Record</w:t>
    </w:r>
  </w:p>
  <w:p w14:paraId="563A1686" w14:textId="77777777" w:rsidR="00E3706D" w:rsidRDefault="00C73B9B">
    <w:pPr>
      <w:pStyle w:val="Header"/>
      <w:jc w:val="center"/>
      <w:rPr>
        <w:b/>
        <w:lang w:val="en-US"/>
      </w:rPr>
    </w:pPr>
    <w:r>
      <w:rPr>
        <w:b/>
        <w:lang w:val="en-US"/>
      </w:rPr>
      <w:t xml:space="preserve">Practice Program/ Exercise Program </w:t>
    </w:r>
  </w:p>
  <w:p w14:paraId="0D7EFBBC" w14:textId="77777777" w:rsidR="00E3706D" w:rsidRDefault="00C73B9B">
    <w:pPr>
      <w:pStyle w:val="Header"/>
      <w:jc w:val="center"/>
      <w:rPr>
        <w:b/>
      </w:rPr>
    </w:pPr>
    <w:r>
      <w:rPr>
        <w:b/>
        <w:lang w:val="en-US"/>
      </w:rPr>
      <w:t>Date:12-12-2025</w:t>
    </w:r>
    <w:r>
      <w:rPr>
        <w:b/>
        <w:lang w:val="en-US"/>
      </w:rPr>
      <w:tab/>
      <w:t>Week No.:2</w:t>
    </w:r>
    <w:r>
      <w:rPr>
        <w:b/>
        <w:lang w:val="en-US"/>
      </w:rPr>
      <w:tab/>
      <w:t xml:space="preserve">Program S. No.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E0E"/>
    <w:multiLevelType w:val="multilevel"/>
    <w:tmpl w:val="223E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B2832"/>
    <w:multiLevelType w:val="multilevel"/>
    <w:tmpl w:val="A71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51DDC"/>
    <w:multiLevelType w:val="multilevel"/>
    <w:tmpl w:val="666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28E1"/>
    <w:multiLevelType w:val="multilevel"/>
    <w:tmpl w:val="07E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90265"/>
    <w:multiLevelType w:val="multilevel"/>
    <w:tmpl w:val="293A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026B2"/>
    <w:multiLevelType w:val="multilevel"/>
    <w:tmpl w:val="665A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E3F38"/>
    <w:multiLevelType w:val="multilevel"/>
    <w:tmpl w:val="0EB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F30DD"/>
    <w:multiLevelType w:val="multilevel"/>
    <w:tmpl w:val="A256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22241"/>
    <w:multiLevelType w:val="multilevel"/>
    <w:tmpl w:val="936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87CF0"/>
    <w:multiLevelType w:val="multilevel"/>
    <w:tmpl w:val="BDCC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567BD"/>
    <w:multiLevelType w:val="multilevel"/>
    <w:tmpl w:val="152C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538A1"/>
    <w:multiLevelType w:val="multilevel"/>
    <w:tmpl w:val="4CFA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93346"/>
    <w:multiLevelType w:val="multilevel"/>
    <w:tmpl w:val="9374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D1406"/>
    <w:multiLevelType w:val="multilevel"/>
    <w:tmpl w:val="9F3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6223C"/>
    <w:multiLevelType w:val="multilevel"/>
    <w:tmpl w:val="3D06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616FF"/>
    <w:multiLevelType w:val="multilevel"/>
    <w:tmpl w:val="C680A6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75C13C27"/>
    <w:multiLevelType w:val="multilevel"/>
    <w:tmpl w:val="A4D8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D7681A"/>
    <w:multiLevelType w:val="multilevel"/>
    <w:tmpl w:val="011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B0328"/>
    <w:multiLevelType w:val="multilevel"/>
    <w:tmpl w:val="75EC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7FF82DD1"/>
    <w:multiLevelType w:val="multilevel"/>
    <w:tmpl w:val="D30A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81551">
    <w:abstractNumId w:val="18"/>
  </w:num>
  <w:num w:numId="2" w16cid:durableId="392578855">
    <w:abstractNumId w:val="15"/>
  </w:num>
  <w:num w:numId="3" w16cid:durableId="2027246439">
    <w:abstractNumId w:val="1"/>
  </w:num>
  <w:num w:numId="4" w16cid:durableId="785932387">
    <w:abstractNumId w:val="3"/>
  </w:num>
  <w:num w:numId="5" w16cid:durableId="1870874927">
    <w:abstractNumId w:val="9"/>
  </w:num>
  <w:num w:numId="6" w16cid:durableId="983122779">
    <w:abstractNumId w:val="7"/>
  </w:num>
  <w:num w:numId="7" w16cid:durableId="1320691532">
    <w:abstractNumId w:val="2"/>
  </w:num>
  <w:num w:numId="8" w16cid:durableId="1222983688">
    <w:abstractNumId w:val="6"/>
  </w:num>
  <w:num w:numId="9" w16cid:durableId="1477182483">
    <w:abstractNumId w:val="13"/>
  </w:num>
  <w:num w:numId="10" w16cid:durableId="1991053875">
    <w:abstractNumId w:val="17"/>
  </w:num>
  <w:num w:numId="11" w16cid:durableId="474102929">
    <w:abstractNumId w:val="10"/>
  </w:num>
  <w:num w:numId="12" w16cid:durableId="1015881250">
    <w:abstractNumId w:val="4"/>
  </w:num>
  <w:num w:numId="13" w16cid:durableId="1946647052">
    <w:abstractNumId w:val="8"/>
  </w:num>
  <w:num w:numId="14" w16cid:durableId="881281913">
    <w:abstractNumId w:val="11"/>
  </w:num>
  <w:num w:numId="15" w16cid:durableId="644047723">
    <w:abstractNumId w:val="14"/>
  </w:num>
  <w:num w:numId="16" w16cid:durableId="320932556">
    <w:abstractNumId w:val="19"/>
  </w:num>
  <w:num w:numId="17" w16cid:durableId="621229594">
    <w:abstractNumId w:val="16"/>
  </w:num>
  <w:num w:numId="18" w16cid:durableId="53282148">
    <w:abstractNumId w:val="5"/>
  </w:num>
  <w:num w:numId="19" w16cid:durableId="2142534315">
    <w:abstractNumId w:val="0"/>
  </w:num>
  <w:num w:numId="20" w16cid:durableId="14787192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6D"/>
    <w:rsid w:val="00070A66"/>
    <w:rsid w:val="001130AF"/>
    <w:rsid w:val="00147B0B"/>
    <w:rsid w:val="00150BA2"/>
    <w:rsid w:val="001D47C6"/>
    <w:rsid w:val="002212BF"/>
    <w:rsid w:val="002C510E"/>
    <w:rsid w:val="002D7214"/>
    <w:rsid w:val="00386BC8"/>
    <w:rsid w:val="003B7B9B"/>
    <w:rsid w:val="003C1A83"/>
    <w:rsid w:val="003E2A7F"/>
    <w:rsid w:val="00517FD2"/>
    <w:rsid w:val="00585B88"/>
    <w:rsid w:val="0063278B"/>
    <w:rsid w:val="00691F1E"/>
    <w:rsid w:val="006C67EC"/>
    <w:rsid w:val="0071163F"/>
    <w:rsid w:val="00755941"/>
    <w:rsid w:val="00880C84"/>
    <w:rsid w:val="009113D7"/>
    <w:rsid w:val="00920CCD"/>
    <w:rsid w:val="009435AF"/>
    <w:rsid w:val="00991F34"/>
    <w:rsid w:val="009B49C4"/>
    <w:rsid w:val="009C6B2E"/>
    <w:rsid w:val="00A358D8"/>
    <w:rsid w:val="00A870FD"/>
    <w:rsid w:val="00BA3381"/>
    <w:rsid w:val="00BF36C7"/>
    <w:rsid w:val="00C2324E"/>
    <w:rsid w:val="00C73B9B"/>
    <w:rsid w:val="00CC01EC"/>
    <w:rsid w:val="00D27DE2"/>
    <w:rsid w:val="00D816CB"/>
    <w:rsid w:val="00DE01C8"/>
    <w:rsid w:val="00DF68AF"/>
    <w:rsid w:val="00E3706D"/>
    <w:rsid w:val="00F77E9F"/>
    <w:rsid w:val="00F9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AF799"/>
  <w15:docId w15:val="{934567A4-64D3-47BB-861C-9981C9B57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9F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sid w:val="00F45818"/>
    <w:rPr>
      <w:rFonts w:ascii="Courier New" w:eastAsia="Times New Roman" w:hAnsi="Courier New" w:cs="Courier New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546DD"/>
  </w:style>
  <w:style w:type="character" w:customStyle="1" w:styleId="FooterChar">
    <w:name w:val="Footer Char"/>
    <w:basedOn w:val="DefaultParagraphFont"/>
    <w:link w:val="Footer"/>
    <w:uiPriority w:val="99"/>
    <w:qFormat/>
    <w:rsid w:val="007546D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F739F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igure">
    <w:name w:val="Figure"/>
    <w:basedOn w:val="Caption"/>
    <w:qFormat/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F739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D17BE-A8BC-4FEB-8C7B-CE182CA6C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</Words>
  <Characters>1790</Characters>
  <Application>Microsoft Office Word</Application>
  <DocSecurity>4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Rajasekhara Babu  M</dc:creator>
  <dc:description/>
  <cp:lastModifiedBy>Sai Shreyas</cp:lastModifiedBy>
  <cp:revision>2</cp:revision>
  <dcterms:created xsi:type="dcterms:W3CDTF">2026-01-21T16:58:00Z</dcterms:created>
  <dcterms:modified xsi:type="dcterms:W3CDTF">2026-01-21T16:58:00Z</dcterms:modified>
  <dc:language>en-US</dc:language>
</cp:coreProperties>
</file>