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tbl>
      <w:tblPr>
        <w:tblStyle w:val="TableGrid"/>
        <w:tblW w:w="16457" w:type="dxa"/>
        <w:tblLayout w:type="fixed"/>
        <w:tblLook w:val="04A0" w:firstRow="1" w:lastRow="0" w:firstColumn="1" w:lastColumn="0" w:noHBand="0" w:noVBand="1"/>
      </w:tblPr>
      <w:tblGrid>
        <w:gridCol w:w="1575"/>
        <w:gridCol w:w="7441"/>
        <w:gridCol w:w="7441"/>
      </w:tblGrid>
      <w:tr w:rsidR="009435AF" w14:paraId="17369896" w14:textId="46E36112" w:rsidTr="009435AF">
        <w:tc>
          <w:tcPr>
            <w:tcW w:w="1575" w:type="dxa"/>
            <w:shd w:val="clear" w:color="auto" w:fill="1F3864" w:themeFill="accent5" w:themeFillShade="80"/>
          </w:tcPr>
          <w:p w14:paraId="79AF2DD5" w14:textId="77777777" w:rsidR="009435AF" w:rsidRDefault="009435AF">
            <w:pPr>
              <w:spacing w:after="0" w:line="240" w:lineRule="auto"/>
              <w:jc w:val="center"/>
              <w:rPr>
                <w:rFonts w:ascii="Times New Roman" w:hAnsi="Times New Roman" w:cs="Times New Roman"/>
                <w:b/>
                <w:color w:val="FFFFFF" w:themeColor="background1"/>
                <w:sz w:val="24"/>
                <w:szCs w:val="24"/>
              </w:rPr>
            </w:pPr>
            <w:r>
              <w:rPr>
                <w:rFonts w:ascii="Times New Roman" w:eastAsia="Calibri" w:hAnsi="Times New Roman" w:cs="Times New Roman"/>
                <w:b/>
                <w:color w:val="FFFFFF" w:themeColor="background1"/>
                <w:sz w:val="24"/>
                <w:szCs w:val="24"/>
              </w:rPr>
              <w:t>Title</w:t>
            </w:r>
          </w:p>
        </w:tc>
        <w:tc>
          <w:tcPr>
            <w:tcW w:w="7441" w:type="dxa"/>
            <w:shd w:val="clear" w:color="auto" w:fill="1F3864" w:themeFill="accent5" w:themeFillShade="80"/>
          </w:tcPr>
          <w:p w14:paraId="507E4554" w14:textId="77777777" w:rsidR="009435AF" w:rsidRDefault="009435AF">
            <w:pPr>
              <w:spacing w:after="0" w:line="240" w:lineRule="auto"/>
              <w:jc w:val="center"/>
              <w:rPr>
                <w:rFonts w:ascii="Times New Roman" w:hAnsi="Times New Roman" w:cs="Times New Roman"/>
                <w:b/>
                <w:color w:val="FFFFFF" w:themeColor="background1"/>
                <w:sz w:val="24"/>
                <w:szCs w:val="24"/>
              </w:rPr>
            </w:pPr>
          </w:p>
        </w:tc>
        <w:tc>
          <w:tcPr>
            <w:tcW w:w="7441" w:type="dxa"/>
          </w:tcPr>
          <w:p w14:paraId="1C0FD5E5" w14:textId="77777777" w:rsidR="009435AF" w:rsidRDefault="009435AF">
            <w:pPr>
              <w:spacing w:after="0" w:line="240" w:lineRule="auto"/>
              <w:jc w:val="center"/>
              <w:rPr>
                <w:rFonts w:ascii="Times New Roman" w:hAnsi="Times New Roman" w:cs="Times New Roman"/>
                <w:b/>
                <w:color w:val="FFFFFF" w:themeColor="background1"/>
                <w:sz w:val="24"/>
                <w:szCs w:val="24"/>
              </w:rPr>
            </w:pPr>
          </w:p>
        </w:tc>
      </w:tr>
      <w:tr w:rsidR="009435AF" w14:paraId="67CAA0E5" w14:textId="268D6A51" w:rsidTr="009435AF">
        <w:tc>
          <w:tcPr>
            <w:tcW w:w="1575" w:type="dxa"/>
            <w:shd w:val="clear" w:color="auto" w:fill="8EAADB" w:themeFill="accent5" w:themeFillTint="99"/>
            <w:vAlign w:val="center"/>
          </w:tcPr>
          <w:p w14:paraId="248869A4"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Problem Statement</w:t>
            </w:r>
          </w:p>
        </w:tc>
        <w:tc>
          <w:tcPr>
            <w:tcW w:w="7441" w:type="dxa"/>
            <w:shd w:val="clear" w:color="auto" w:fill="D9E2F3" w:themeFill="accent5" w:themeFillTint="33"/>
          </w:tcPr>
          <w:p w14:paraId="6EF3089B" w14:textId="77777777" w:rsidR="002866A5" w:rsidRPr="002866A5" w:rsidRDefault="002866A5" w:rsidP="002866A5">
            <w:pPr>
              <w:pStyle w:val="NormalWeb"/>
              <w:spacing w:after="0"/>
              <w:rPr>
                <w:color w:val="000000"/>
              </w:rPr>
            </w:pPr>
            <w:r w:rsidRPr="002866A5">
              <w:rPr>
                <w:color w:val="000000"/>
              </w:rPr>
              <w:t>You have a list of customers and their purchase amounts. Write a program to:</w:t>
            </w:r>
          </w:p>
          <w:p w14:paraId="7C9E23A2" w14:textId="77777777" w:rsidR="002866A5" w:rsidRPr="002866A5" w:rsidRDefault="002866A5" w:rsidP="002866A5">
            <w:pPr>
              <w:pStyle w:val="NormalWeb"/>
              <w:spacing w:after="0"/>
              <w:rPr>
                <w:color w:val="000000"/>
              </w:rPr>
            </w:pPr>
            <w:r w:rsidRPr="002866A5">
              <w:rPr>
                <w:color w:val="000000"/>
              </w:rPr>
              <w:t>Add new customers and their purchases.</w:t>
            </w:r>
          </w:p>
          <w:p w14:paraId="59C9EB78" w14:textId="77777777" w:rsidR="002866A5" w:rsidRPr="002866A5" w:rsidRDefault="002866A5" w:rsidP="002866A5">
            <w:pPr>
              <w:pStyle w:val="NormalWeb"/>
              <w:spacing w:after="0"/>
              <w:rPr>
                <w:color w:val="000000"/>
              </w:rPr>
            </w:pPr>
            <w:r w:rsidRPr="002866A5">
              <w:rPr>
                <w:color w:val="000000"/>
              </w:rPr>
              <w:t>Remove customers from the list.</w:t>
            </w:r>
          </w:p>
          <w:p w14:paraId="325B50E8" w14:textId="77777777" w:rsidR="002866A5" w:rsidRPr="002866A5" w:rsidRDefault="002866A5" w:rsidP="002866A5">
            <w:pPr>
              <w:pStyle w:val="NormalWeb"/>
              <w:spacing w:after="0"/>
              <w:rPr>
                <w:color w:val="000000"/>
              </w:rPr>
            </w:pPr>
            <w:r w:rsidRPr="002866A5">
              <w:rPr>
                <w:color w:val="000000"/>
              </w:rPr>
              <w:t>Calculate the total purchase amount for each customer.</w:t>
            </w:r>
          </w:p>
          <w:p w14:paraId="743BA6D9" w14:textId="77777777" w:rsidR="002866A5" w:rsidRPr="002866A5" w:rsidRDefault="002866A5" w:rsidP="002866A5">
            <w:pPr>
              <w:pStyle w:val="NormalWeb"/>
              <w:spacing w:after="0"/>
              <w:rPr>
                <w:color w:val="000000"/>
              </w:rPr>
            </w:pPr>
            <w:r w:rsidRPr="002866A5">
              <w:rPr>
                <w:color w:val="000000"/>
              </w:rPr>
              <w:t>Find the customer with the highest and lowest total purchases.</w:t>
            </w:r>
          </w:p>
          <w:p w14:paraId="43D99A52" w14:textId="047B6014" w:rsidR="002866A5" w:rsidRPr="002866A5" w:rsidRDefault="002866A5" w:rsidP="002866A5">
            <w:pPr>
              <w:pStyle w:val="NormalWeb"/>
              <w:spacing w:after="0"/>
              <w:rPr>
                <w:color w:val="000000"/>
              </w:rPr>
            </w:pPr>
            <w:r w:rsidRPr="002866A5">
              <w:rPr>
                <w:color w:val="000000"/>
              </w:rPr>
              <w:t>Sample Data</w:t>
            </w:r>
          </w:p>
          <w:p w14:paraId="444BD73E" w14:textId="0E020690" w:rsidR="002866A5" w:rsidRPr="002866A5" w:rsidRDefault="002866A5" w:rsidP="002866A5">
            <w:pPr>
              <w:pStyle w:val="NormalWeb"/>
              <w:spacing w:after="0"/>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044"/>
              <w:gridCol w:w="1350"/>
            </w:tblGrid>
            <w:tr w:rsidR="002866A5" w:rsidRPr="002866A5" w14:paraId="284A65A4" w14:textId="77777777">
              <w:trPr>
                <w:tblHeader/>
              </w:trPr>
              <w:tc>
                <w:tcPr>
                  <w:tcW w:w="1044" w:type="dxa"/>
                  <w:tcBorders>
                    <w:top w:val="single" w:sz="4" w:space="0" w:color="000000"/>
                    <w:left w:val="single" w:sz="4" w:space="0" w:color="000000"/>
                    <w:bottom w:val="single" w:sz="4" w:space="0" w:color="000000"/>
                    <w:right w:val="single" w:sz="4" w:space="0" w:color="000000"/>
                  </w:tcBorders>
                  <w:vAlign w:val="center"/>
                  <w:hideMark/>
                </w:tcPr>
                <w:p w14:paraId="2C8D3493" w14:textId="77777777" w:rsidR="002866A5" w:rsidRPr="002866A5" w:rsidRDefault="002866A5" w:rsidP="002866A5">
                  <w:pPr>
                    <w:suppressAutoHyphens w:val="0"/>
                    <w:spacing w:after="0" w:line="240" w:lineRule="auto"/>
                    <w:jc w:val="center"/>
                    <w:rPr>
                      <w:rFonts w:ascii="Times New Roman" w:eastAsia="Times New Roman" w:hAnsi="Times New Roman" w:cs="Times New Roman"/>
                      <w:b/>
                      <w:bCs/>
                      <w:sz w:val="24"/>
                      <w:szCs w:val="24"/>
                      <w:lang w:eastAsia="en-IN"/>
                    </w:rPr>
                  </w:pPr>
                  <w:r w:rsidRPr="002866A5">
                    <w:rPr>
                      <w:rFonts w:ascii="Times New Roman" w:eastAsia="Times New Roman" w:hAnsi="Times New Roman" w:cs="Times New Roman"/>
                      <w:b/>
                      <w:bCs/>
                      <w:color w:val="000000"/>
                      <w:sz w:val="24"/>
                      <w:szCs w:val="24"/>
                      <w:lang w:eastAsia="en-IN"/>
                    </w:rPr>
                    <w:t>Customer</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4026B715" w14:textId="77777777" w:rsidR="002866A5" w:rsidRPr="002866A5" w:rsidRDefault="002866A5" w:rsidP="002866A5">
                  <w:pPr>
                    <w:suppressAutoHyphens w:val="0"/>
                    <w:spacing w:after="0" w:line="240" w:lineRule="auto"/>
                    <w:jc w:val="center"/>
                    <w:rPr>
                      <w:rFonts w:ascii="Times New Roman" w:eastAsia="Times New Roman" w:hAnsi="Times New Roman" w:cs="Times New Roman"/>
                      <w:b/>
                      <w:bCs/>
                      <w:sz w:val="24"/>
                      <w:szCs w:val="24"/>
                      <w:lang w:eastAsia="en-IN"/>
                    </w:rPr>
                  </w:pPr>
                  <w:r w:rsidRPr="002866A5">
                    <w:rPr>
                      <w:rFonts w:ascii="Times New Roman" w:eastAsia="Times New Roman" w:hAnsi="Times New Roman" w:cs="Times New Roman"/>
                      <w:b/>
                      <w:bCs/>
                      <w:color w:val="000000"/>
                      <w:sz w:val="24"/>
                      <w:szCs w:val="24"/>
                      <w:lang w:eastAsia="en-IN"/>
                    </w:rPr>
                    <w:t>Purchases</w:t>
                  </w:r>
                </w:p>
              </w:tc>
            </w:tr>
            <w:tr w:rsidR="002866A5" w:rsidRPr="002866A5" w14:paraId="4B584793" w14:textId="77777777">
              <w:tc>
                <w:tcPr>
                  <w:tcW w:w="1044" w:type="dxa"/>
                  <w:tcBorders>
                    <w:top w:val="single" w:sz="4" w:space="0" w:color="000000"/>
                    <w:left w:val="single" w:sz="4" w:space="0" w:color="000000"/>
                    <w:bottom w:val="single" w:sz="4" w:space="0" w:color="000000"/>
                    <w:right w:val="single" w:sz="4" w:space="0" w:color="000000"/>
                  </w:tcBorders>
                  <w:vAlign w:val="center"/>
                  <w:hideMark/>
                </w:tcPr>
                <w:p w14:paraId="492A0338" w14:textId="77777777" w:rsidR="002866A5" w:rsidRPr="002866A5" w:rsidRDefault="002866A5" w:rsidP="002866A5">
                  <w:pPr>
                    <w:suppressAutoHyphens w:val="0"/>
                    <w:spacing w:after="0" w:line="240" w:lineRule="auto"/>
                    <w:rPr>
                      <w:rFonts w:ascii="Times New Roman" w:eastAsia="Times New Roman" w:hAnsi="Times New Roman" w:cs="Times New Roman"/>
                      <w:sz w:val="24"/>
                      <w:szCs w:val="24"/>
                      <w:lang w:eastAsia="en-IN"/>
                    </w:rPr>
                  </w:pPr>
                  <w:r w:rsidRPr="002866A5">
                    <w:rPr>
                      <w:rFonts w:ascii="Times New Roman" w:eastAsia="Times New Roman" w:hAnsi="Times New Roman" w:cs="Times New Roman"/>
                      <w:color w:val="000000"/>
                      <w:sz w:val="24"/>
                      <w:szCs w:val="24"/>
                      <w:lang w:eastAsia="en-IN"/>
                    </w:rPr>
                    <w:t>Alice</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6BCA4F7C" w14:textId="77777777" w:rsidR="002866A5" w:rsidRPr="002866A5" w:rsidRDefault="002866A5" w:rsidP="002866A5">
                  <w:pPr>
                    <w:suppressAutoHyphens w:val="0"/>
                    <w:spacing w:after="0" w:line="240" w:lineRule="auto"/>
                    <w:rPr>
                      <w:rFonts w:ascii="Times New Roman" w:eastAsia="Times New Roman" w:hAnsi="Times New Roman" w:cs="Times New Roman"/>
                      <w:sz w:val="24"/>
                      <w:szCs w:val="24"/>
                      <w:lang w:eastAsia="en-IN"/>
                    </w:rPr>
                  </w:pPr>
                  <w:r w:rsidRPr="002866A5">
                    <w:rPr>
                      <w:rFonts w:ascii="Times New Roman" w:eastAsia="Times New Roman" w:hAnsi="Times New Roman" w:cs="Times New Roman"/>
                      <w:color w:val="000000"/>
                      <w:sz w:val="24"/>
                      <w:szCs w:val="24"/>
                      <w:lang w:eastAsia="en-IN"/>
                    </w:rPr>
                    <w:t>200, 150, 300</w:t>
                  </w:r>
                </w:p>
              </w:tc>
            </w:tr>
            <w:tr w:rsidR="002866A5" w:rsidRPr="002866A5" w14:paraId="12F6A6CF" w14:textId="77777777">
              <w:tc>
                <w:tcPr>
                  <w:tcW w:w="1044" w:type="dxa"/>
                  <w:tcBorders>
                    <w:top w:val="single" w:sz="4" w:space="0" w:color="000000"/>
                    <w:left w:val="single" w:sz="4" w:space="0" w:color="000000"/>
                    <w:bottom w:val="single" w:sz="4" w:space="0" w:color="000000"/>
                    <w:right w:val="single" w:sz="4" w:space="0" w:color="000000"/>
                  </w:tcBorders>
                  <w:vAlign w:val="center"/>
                  <w:hideMark/>
                </w:tcPr>
                <w:p w14:paraId="14BEB23D" w14:textId="77777777" w:rsidR="002866A5" w:rsidRPr="002866A5" w:rsidRDefault="002866A5" w:rsidP="002866A5">
                  <w:pPr>
                    <w:suppressAutoHyphens w:val="0"/>
                    <w:spacing w:after="0" w:line="240" w:lineRule="auto"/>
                    <w:rPr>
                      <w:rFonts w:ascii="Times New Roman" w:eastAsia="Times New Roman" w:hAnsi="Times New Roman" w:cs="Times New Roman"/>
                      <w:sz w:val="24"/>
                      <w:szCs w:val="24"/>
                      <w:lang w:eastAsia="en-IN"/>
                    </w:rPr>
                  </w:pPr>
                  <w:r w:rsidRPr="002866A5">
                    <w:rPr>
                      <w:rFonts w:ascii="Times New Roman" w:eastAsia="Times New Roman" w:hAnsi="Times New Roman" w:cs="Times New Roman"/>
                      <w:color w:val="000000"/>
                      <w:sz w:val="24"/>
                      <w:szCs w:val="24"/>
                      <w:lang w:eastAsia="en-IN"/>
                    </w:rPr>
                    <w:t>Bob</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72C88DD9" w14:textId="77777777" w:rsidR="002866A5" w:rsidRPr="002866A5" w:rsidRDefault="002866A5" w:rsidP="002866A5">
                  <w:pPr>
                    <w:suppressAutoHyphens w:val="0"/>
                    <w:spacing w:after="0" w:line="240" w:lineRule="auto"/>
                    <w:rPr>
                      <w:rFonts w:ascii="Times New Roman" w:eastAsia="Times New Roman" w:hAnsi="Times New Roman" w:cs="Times New Roman"/>
                      <w:sz w:val="24"/>
                      <w:szCs w:val="24"/>
                      <w:lang w:eastAsia="en-IN"/>
                    </w:rPr>
                  </w:pPr>
                  <w:r w:rsidRPr="002866A5">
                    <w:rPr>
                      <w:rFonts w:ascii="Times New Roman" w:eastAsia="Times New Roman" w:hAnsi="Times New Roman" w:cs="Times New Roman"/>
                      <w:color w:val="000000"/>
                      <w:sz w:val="24"/>
                      <w:szCs w:val="24"/>
                      <w:lang w:eastAsia="en-IN"/>
                    </w:rPr>
                    <w:t>100, 80, 150</w:t>
                  </w:r>
                </w:p>
              </w:tc>
            </w:tr>
            <w:tr w:rsidR="002866A5" w:rsidRPr="002866A5" w14:paraId="76BE44CE" w14:textId="77777777">
              <w:tc>
                <w:tcPr>
                  <w:tcW w:w="1044" w:type="dxa"/>
                  <w:tcBorders>
                    <w:top w:val="single" w:sz="4" w:space="0" w:color="000000"/>
                    <w:left w:val="single" w:sz="4" w:space="0" w:color="000000"/>
                    <w:bottom w:val="single" w:sz="4" w:space="0" w:color="000000"/>
                    <w:right w:val="single" w:sz="4" w:space="0" w:color="000000"/>
                  </w:tcBorders>
                  <w:vAlign w:val="center"/>
                  <w:hideMark/>
                </w:tcPr>
                <w:p w14:paraId="1B6A191C" w14:textId="77777777" w:rsidR="002866A5" w:rsidRPr="002866A5" w:rsidRDefault="002866A5" w:rsidP="002866A5">
                  <w:pPr>
                    <w:suppressAutoHyphens w:val="0"/>
                    <w:spacing w:after="0" w:line="240" w:lineRule="auto"/>
                    <w:rPr>
                      <w:rFonts w:ascii="Times New Roman" w:eastAsia="Times New Roman" w:hAnsi="Times New Roman" w:cs="Times New Roman"/>
                      <w:sz w:val="24"/>
                      <w:szCs w:val="24"/>
                      <w:lang w:eastAsia="en-IN"/>
                    </w:rPr>
                  </w:pPr>
                  <w:r w:rsidRPr="002866A5">
                    <w:rPr>
                      <w:rFonts w:ascii="Times New Roman" w:eastAsia="Times New Roman" w:hAnsi="Times New Roman" w:cs="Times New Roman"/>
                      <w:color w:val="000000"/>
                      <w:sz w:val="24"/>
                      <w:szCs w:val="24"/>
                      <w:lang w:eastAsia="en-IN"/>
                    </w:rPr>
                    <w:t>Charlie</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50520CB4" w14:textId="77777777" w:rsidR="002866A5" w:rsidRPr="002866A5" w:rsidRDefault="002866A5" w:rsidP="002866A5">
                  <w:pPr>
                    <w:suppressAutoHyphens w:val="0"/>
                    <w:spacing w:after="0" w:line="240" w:lineRule="auto"/>
                    <w:rPr>
                      <w:rFonts w:ascii="Times New Roman" w:eastAsia="Times New Roman" w:hAnsi="Times New Roman" w:cs="Times New Roman"/>
                      <w:sz w:val="24"/>
                      <w:szCs w:val="24"/>
                      <w:lang w:eastAsia="en-IN"/>
                    </w:rPr>
                  </w:pPr>
                  <w:r w:rsidRPr="002866A5">
                    <w:rPr>
                      <w:rFonts w:ascii="Times New Roman" w:eastAsia="Times New Roman" w:hAnsi="Times New Roman" w:cs="Times New Roman"/>
                      <w:color w:val="000000"/>
                      <w:sz w:val="24"/>
                      <w:szCs w:val="24"/>
                      <w:lang w:eastAsia="en-IN"/>
                    </w:rPr>
                    <w:t>250, 300, 100</w:t>
                  </w:r>
                </w:p>
              </w:tc>
            </w:tr>
          </w:tbl>
          <w:p w14:paraId="36BF6676" w14:textId="0420874B" w:rsidR="009435AF" w:rsidRDefault="009435AF" w:rsidP="002866A5">
            <w:pPr>
              <w:pStyle w:val="NormalWeb"/>
              <w:spacing w:after="0"/>
            </w:pPr>
          </w:p>
        </w:tc>
        <w:tc>
          <w:tcPr>
            <w:tcW w:w="7441" w:type="dxa"/>
          </w:tcPr>
          <w:p w14:paraId="1A345AC7" w14:textId="77777777" w:rsidR="009435AF" w:rsidRPr="009435AF" w:rsidRDefault="009435AF" w:rsidP="002C510E">
            <w:pPr>
              <w:spacing w:after="0" w:line="240" w:lineRule="auto"/>
              <w:rPr>
                <w:rFonts w:ascii="Times New Roman" w:hAnsi="Times New Roman" w:cs="Times New Roman"/>
                <w:sz w:val="24"/>
                <w:szCs w:val="24"/>
              </w:rPr>
            </w:pPr>
          </w:p>
        </w:tc>
      </w:tr>
      <w:tr w:rsidR="009435AF" w14:paraId="493B5E29" w14:textId="658B445B" w:rsidTr="00991F34">
        <w:trPr>
          <w:trHeight w:val="4334"/>
        </w:trPr>
        <w:tc>
          <w:tcPr>
            <w:tcW w:w="1575" w:type="dxa"/>
            <w:shd w:val="clear" w:color="auto" w:fill="8EAADB" w:themeFill="accent5" w:themeFillTint="99"/>
            <w:vAlign w:val="center"/>
          </w:tcPr>
          <w:p w14:paraId="638B5DD6"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Program</w:t>
            </w:r>
          </w:p>
        </w:tc>
        <w:tc>
          <w:tcPr>
            <w:tcW w:w="7441" w:type="dxa"/>
            <w:shd w:val="clear" w:color="auto" w:fill="D9E2F3" w:themeFill="accent5" w:themeFillTint="33"/>
          </w:tcPr>
          <w:p w14:paraId="5D91176B"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Initialize customer purchase list</w:t>
            </w:r>
          </w:p>
          <w:p w14:paraId="223C43C8"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customers &lt;- list(</w:t>
            </w:r>
          </w:p>
          <w:p w14:paraId="7D01164F"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Alice = c(200, 150, 300),</w:t>
            </w:r>
          </w:p>
          <w:p w14:paraId="2DC1DFEB"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Bob = c(100, 80, 150),</w:t>
            </w:r>
          </w:p>
          <w:p w14:paraId="01B800BC"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Charlie = c(250, 300, 100)</w:t>
            </w:r>
          </w:p>
          <w:p w14:paraId="0B00CEEB"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w:t>
            </w:r>
          </w:p>
          <w:p w14:paraId="390EBDB4" w14:textId="77777777" w:rsidR="002866A5" w:rsidRPr="002866A5" w:rsidRDefault="002866A5" w:rsidP="002866A5">
            <w:pPr>
              <w:spacing w:after="0" w:line="240" w:lineRule="auto"/>
              <w:rPr>
                <w:rFonts w:ascii="Times New Roman" w:hAnsi="Times New Roman" w:cs="Times New Roman"/>
                <w:sz w:val="24"/>
                <w:szCs w:val="24"/>
              </w:rPr>
            </w:pPr>
          </w:p>
          <w:p w14:paraId="059072EF"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Function to add a new customer and their purchases</w:t>
            </w:r>
          </w:p>
          <w:p w14:paraId="1195E922"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add_customer &lt;- function(name, purchases) {</w:t>
            </w:r>
          </w:p>
          <w:p w14:paraId="3F1D7A92"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customers[[name]] &lt;&lt;- purchases</w:t>
            </w:r>
          </w:p>
          <w:p w14:paraId="68F3F5DF"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w:t>
            </w:r>
          </w:p>
          <w:p w14:paraId="722C6D1C" w14:textId="77777777" w:rsidR="002866A5" w:rsidRPr="002866A5" w:rsidRDefault="002866A5" w:rsidP="002866A5">
            <w:pPr>
              <w:spacing w:after="0" w:line="240" w:lineRule="auto"/>
              <w:rPr>
                <w:rFonts w:ascii="Times New Roman" w:hAnsi="Times New Roman" w:cs="Times New Roman"/>
                <w:sz w:val="24"/>
                <w:szCs w:val="24"/>
              </w:rPr>
            </w:pPr>
          </w:p>
          <w:p w14:paraId="2D62CA1A"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Function to remove a customer</w:t>
            </w:r>
          </w:p>
          <w:p w14:paraId="41F015E5"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remove_customer &lt;- function(name) {</w:t>
            </w:r>
          </w:p>
          <w:p w14:paraId="3284D2DA"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customers[[name]] &lt;&lt;- NULL</w:t>
            </w:r>
          </w:p>
          <w:p w14:paraId="2C99B4D0"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w:t>
            </w:r>
          </w:p>
          <w:p w14:paraId="1FBA4B35" w14:textId="77777777" w:rsidR="002866A5" w:rsidRPr="002866A5" w:rsidRDefault="002866A5" w:rsidP="002866A5">
            <w:pPr>
              <w:spacing w:after="0" w:line="240" w:lineRule="auto"/>
              <w:rPr>
                <w:rFonts w:ascii="Times New Roman" w:hAnsi="Times New Roman" w:cs="Times New Roman"/>
                <w:sz w:val="24"/>
                <w:szCs w:val="24"/>
              </w:rPr>
            </w:pPr>
          </w:p>
          <w:p w14:paraId="48E3FA35"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Function to calculate total purchases per customer</w:t>
            </w:r>
          </w:p>
          <w:p w14:paraId="6D02A7CE"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total_purchases &lt;- function() {</w:t>
            </w:r>
          </w:p>
          <w:p w14:paraId="19EC80E6"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sapply(customers, sum)</w:t>
            </w:r>
          </w:p>
          <w:p w14:paraId="2119C329"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w:t>
            </w:r>
          </w:p>
          <w:p w14:paraId="7460B9EF" w14:textId="77777777" w:rsidR="002866A5" w:rsidRPr="002866A5" w:rsidRDefault="002866A5" w:rsidP="002866A5">
            <w:pPr>
              <w:spacing w:after="0" w:line="240" w:lineRule="auto"/>
              <w:rPr>
                <w:rFonts w:ascii="Times New Roman" w:hAnsi="Times New Roman" w:cs="Times New Roman"/>
                <w:sz w:val="24"/>
                <w:szCs w:val="24"/>
              </w:rPr>
            </w:pPr>
          </w:p>
          <w:p w14:paraId="3DC9EEF3"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Function to find highest and lowest purchasing customer</w:t>
            </w:r>
          </w:p>
          <w:p w14:paraId="06E0B420"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find_extremes &lt;- function() {</w:t>
            </w:r>
          </w:p>
          <w:p w14:paraId="756AECEA"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totals &lt;- total_purchases()</w:t>
            </w:r>
          </w:p>
          <w:p w14:paraId="220FBD2D"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list(</w:t>
            </w:r>
          </w:p>
          <w:p w14:paraId="50D93E0A"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highest = names(which.max(totals)),</w:t>
            </w:r>
          </w:p>
          <w:p w14:paraId="392DE58B"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lastRenderedPageBreak/>
              <w:t xml:space="preserve">    lowest = names(which.min(totals))</w:t>
            </w:r>
          </w:p>
          <w:p w14:paraId="30CBCC28"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xml:space="preserve">  )</w:t>
            </w:r>
          </w:p>
          <w:p w14:paraId="1563D906"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w:t>
            </w:r>
          </w:p>
          <w:p w14:paraId="32898163" w14:textId="77777777" w:rsidR="002866A5" w:rsidRPr="002866A5" w:rsidRDefault="002866A5" w:rsidP="002866A5">
            <w:pPr>
              <w:spacing w:after="0" w:line="240" w:lineRule="auto"/>
              <w:rPr>
                <w:rFonts w:ascii="Times New Roman" w:hAnsi="Times New Roman" w:cs="Times New Roman"/>
                <w:sz w:val="24"/>
                <w:szCs w:val="24"/>
              </w:rPr>
            </w:pPr>
          </w:p>
          <w:p w14:paraId="6035945F"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Example usage</w:t>
            </w:r>
          </w:p>
          <w:p w14:paraId="0289DF73"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add_customer("David", c(400, 220))</w:t>
            </w:r>
          </w:p>
          <w:p w14:paraId="7E4DF792"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remove_customer("Bob")</w:t>
            </w:r>
          </w:p>
          <w:p w14:paraId="101F901C" w14:textId="77777777" w:rsidR="002866A5" w:rsidRPr="002866A5" w:rsidRDefault="002866A5" w:rsidP="002866A5">
            <w:pPr>
              <w:spacing w:after="0" w:line="240" w:lineRule="auto"/>
              <w:rPr>
                <w:rFonts w:ascii="Times New Roman" w:hAnsi="Times New Roman" w:cs="Times New Roman"/>
                <w:sz w:val="24"/>
                <w:szCs w:val="24"/>
              </w:rPr>
            </w:pPr>
          </w:p>
          <w:p w14:paraId="25E83427"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totals &lt;- total_purchases()</w:t>
            </w:r>
          </w:p>
          <w:p w14:paraId="58257590"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extremes &lt;- find_extremes()</w:t>
            </w:r>
          </w:p>
          <w:p w14:paraId="301BF466" w14:textId="77777777" w:rsidR="002866A5" w:rsidRPr="002866A5" w:rsidRDefault="002866A5" w:rsidP="002866A5">
            <w:pPr>
              <w:spacing w:after="0" w:line="240" w:lineRule="auto"/>
              <w:rPr>
                <w:rFonts w:ascii="Times New Roman" w:hAnsi="Times New Roman" w:cs="Times New Roman"/>
                <w:sz w:val="24"/>
                <w:szCs w:val="24"/>
              </w:rPr>
            </w:pPr>
          </w:p>
          <w:p w14:paraId="3B7BB3CA"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 Display results</w:t>
            </w:r>
          </w:p>
          <w:p w14:paraId="13AD11D8"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cat("Total purchases:\n")</w:t>
            </w:r>
          </w:p>
          <w:p w14:paraId="71924D8E"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print(totals)</w:t>
            </w:r>
          </w:p>
          <w:p w14:paraId="14B6225F" w14:textId="77777777" w:rsidR="002866A5" w:rsidRPr="002866A5" w:rsidRDefault="002866A5" w:rsidP="002866A5">
            <w:pPr>
              <w:spacing w:after="0" w:line="240" w:lineRule="auto"/>
              <w:rPr>
                <w:rFonts w:ascii="Times New Roman" w:hAnsi="Times New Roman" w:cs="Times New Roman"/>
                <w:sz w:val="24"/>
                <w:szCs w:val="24"/>
              </w:rPr>
            </w:pPr>
          </w:p>
          <w:p w14:paraId="2A514BA3" w14:textId="77777777" w:rsidR="002866A5" w:rsidRPr="002866A5"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cat("\nHighest purchaser:", extremes$highest, "\n")</w:t>
            </w:r>
          </w:p>
          <w:p w14:paraId="6F707B69" w14:textId="0BCF7DBE" w:rsidR="00691F1E" w:rsidRDefault="002866A5" w:rsidP="002866A5">
            <w:pPr>
              <w:spacing w:after="0" w:line="240" w:lineRule="auto"/>
              <w:rPr>
                <w:rFonts w:ascii="Times New Roman" w:hAnsi="Times New Roman" w:cs="Times New Roman"/>
                <w:sz w:val="24"/>
                <w:szCs w:val="24"/>
              </w:rPr>
            </w:pPr>
            <w:r w:rsidRPr="002866A5">
              <w:rPr>
                <w:rFonts w:ascii="Times New Roman" w:hAnsi="Times New Roman" w:cs="Times New Roman"/>
                <w:sz w:val="24"/>
                <w:szCs w:val="24"/>
              </w:rPr>
              <w:t>cat("Lowest purchaser:", extremes$lowest, "\n")</w:t>
            </w:r>
          </w:p>
        </w:tc>
        <w:tc>
          <w:tcPr>
            <w:tcW w:w="7441" w:type="dxa"/>
          </w:tcPr>
          <w:p w14:paraId="2ACA3C83" w14:textId="77777777" w:rsidR="009435AF" w:rsidRPr="009435AF" w:rsidRDefault="009435AF" w:rsidP="009435AF">
            <w:pPr>
              <w:spacing w:after="0" w:line="240" w:lineRule="auto"/>
              <w:rPr>
                <w:rFonts w:ascii="Times New Roman" w:hAnsi="Times New Roman" w:cs="Times New Roman"/>
                <w:sz w:val="24"/>
                <w:szCs w:val="24"/>
              </w:rPr>
            </w:pPr>
          </w:p>
        </w:tc>
      </w:tr>
      <w:tr w:rsidR="009435AF" w14:paraId="0388A9CB" w14:textId="2B80452F" w:rsidTr="009435AF">
        <w:trPr>
          <w:trHeight w:val="104"/>
        </w:trPr>
        <w:tc>
          <w:tcPr>
            <w:tcW w:w="1575" w:type="dxa"/>
            <w:shd w:val="clear" w:color="auto" w:fill="8EAADB" w:themeFill="accent5" w:themeFillTint="99"/>
            <w:vAlign w:val="center"/>
          </w:tcPr>
          <w:p w14:paraId="05981DD8"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Output Snapshots</w:t>
            </w:r>
          </w:p>
        </w:tc>
        <w:tc>
          <w:tcPr>
            <w:tcW w:w="7441" w:type="dxa"/>
            <w:shd w:val="clear" w:color="auto" w:fill="D9E2F3" w:themeFill="accent5" w:themeFillTint="33"/>
          </w:tcPr>
          <w:p w14:paraId="37BD9DDE" w14:textId="7A3A8B81" w:rsidR="009435AF" w:rsidRDefault="009435AF">
            <w:pPr>
              <w:spacing w:after="0" w:line="240" w:lineRule="auto"/>
              <w:rPr>
                <w:rFonts w:ascii="Times New Roman" w:hAnsi="Times New Roman" w:cs="Times New Roman"/>
                <w:sz w:val="24"/>
                <w:szCs w:val="24"/>
              </w:rPr>
            </w:pPr>
          </w:p>
          <w:p w14:paraId="005E228C" w14:textId="0887926A" w:rsidR="009435AF" w:rsidRDefault="009435AF">
            <w:pPr>
              <w:spacing w:after="0" w:line="240" w:lineRule="auto"/>
              <w:rPr>
                <w:rFonts w:ascii="Times New Roman" w:hAnsi="Times New Roman" w:cs="Times New Roman"/>
                <w:sz w:val="24"/>
                <w:szCs w:val="24"/>
              </w:rPr>
            </w:pPr>
          </w:p>
          <w:p w14:paraId="3660009E" w14:textId="736C2273" w:rsidR="009435AF" w:rsidRDefault="00300DAB">
            <w:pPr>
              <w:spacing w:after="0" w:line="240" w:lineRule="auto"/>
              <w:rPr>
                <w:rFonts w:ascii="Times New Roman" w:hAnsi="Times New Roman" w:cs="Times New Roman"/>
                <w:sz w:val="24"/>
                <w:szCs w:val="24"/>
              </w:rPr>
            </w:pPr>
            <w:r w:rsidRPr="00300DAB">
              <w:rPr>
                <w:rFonts w:ascii="Times New Roman" w:hAnsi="Times New Roman" w:cs="Times New Roman"/>
                <w:sz w:val="24"/>
                <w:szCs w:val="24"/>
              </w:rPr>
              <w:drawing>
                <wp:inline distT="0" distB="0" distL="0" distR="0" wp14:anchorId="16727CE2" wp14:editId="43945984">
                  <wp:extent cx="2678059" cy="3703320"/>
                  <wp:effectExtent l="0" t="0" r="8255" b="0"/>
                  <wp:docPr id="134178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89365" name=""/>
                          <pic:cNvPicPr/>
                        </pic:nvPicPr>
                        <pic:blipFill>
                          <a:blip r:embed="rId8"/>
                          <a:stretch>
                            <a:fillRect/>
                          </a:stretch>
                        </pic:blipFill>
                        <pic:spPr>
                          <a:xfrm>
                            <a:off x="0" y="0"/>
                            <a:ext cx="2684397" cy="3712085"/>
                          </a:xfrm>
                          <a:prstGeom prst="rect">
                            <a:avLst/>
                          </a:prstGeom>
                        </pic:spPr>
                      </pic:pic>
                    </a:graphicData>
                  </a:graphic>
                </wp:inline>
              </w:drawing>
            </w:r>
          </w:p>
          <w:p w14:paraId="1C048A3D" w14:textId="71406413" w:rsidR="009435AF" w:rsidRDefault="00300DAB">
            <w:pPr>
              <w:spacing w:after="0" w:line="240" w:lineRule="auto"/>
              <w:rPr>
                <w:rFonts w:ascii="Times New Roman" w:hAnsi="Times New Roman" w:cs="Times New Roman"/>
                <w:sz w:val="24"/>
                <w:szCs w:val="24"/>
              </w:rPr>
            </w:pPr>
            <w:r>
              <w:rPr>
                <w:rFonts w:ascii="Times New Roman" w:hAnsi="Times New Roman" w:cs="Times New Roman"/>
                <w:sz w:val="24"/>
                <w:szCs w:val="24"/>
              </w:rPr>
              <w:t>Figure 29:</w:t>
            </w:r>
            <w:r w:rsidRPr="004E06D7">
              <w:rPr>
                <w:rFonts w:ascii="Times New Roman" w:hAnsi="Times New Roman" w:cs="Times New Roman"/>
                <w:noProof/>
              </w:rPr>
              <w:t xml:space="preserve"> </w:t>
            </w:r>
            <w:r w:rsidRPr="004E06D7">
              <w:rPr>
                <w:rFonts w:ascii="Times New Roman" w:hAnsi="Times New Roman" w:cs="Times New Roman"/>
                <w:noProof/>
              </w:rPr>
              <w:t>Customer Purchase Analysis</w:t>
            </w:r>
          </w:p>
          <w:p w14:paraId="75380A0B" w14:textId="77777777" w:rsidR="009435AF" w:rsidRDefault="009435AF">
            <w:pPr>
              <w:spacing w:after="0" w:line="240" w:lineRule="auto"/>
              <w:rPr>
                <w:rFonts w:ascii="Times New Roman" w:hAnsi="Times New Roman" w:cs="Times New Roman"/>
                <w:sz w:val="24"/>
                <w:szCs w:val="24"/>
              </w:rPr>
            </w:pPr>
          </w:p>
          <w:p w14:paraId="01E63792" w14:textId="77777777" w:rsidR="009435AF" w:rsidRDefault="009435AF">
            <w:pPr>
              <w:spacing w:after="0" w:line="240" w:lineRule="auto"/>
              <w:rPr>
                <w:rFonts w:ascii="Times New Roman" w:hAnsi="Times New Roman" w:cs="Times New Roman"/>
                <w:sz w:val="24"/>
                <w:szCs w:val="24"/>
              </w:rPr>
            </w:pPr>
          </w:p>
          <w:p w14:paraId="77EE7AFB" w14:textId="77777777" w:rsidR="009435AF" w:rsidRDefault="009435AF">
            <w:pPr>
              <w:spacing w:after="0" w:line="240" w:lineRule="auto"/>
              <w:rPr>
                <w:rFonts w:ascii="Times New Roman" w:hAnsi="Times New Roman" w:cs="Times New Roman"/>
                <w:sz w:val="24"/>
                <w:szCs w:val="24"/>
              </w:rPr>
            </w:pPr>
          </w:p>
          <w:p w14:paraId="12F0F011" w14:textId="77777777" w:rsidR="009435AF" w:rsidRDefault="009435AF">
            <w:pPr>
              <w:spacing w:after="0" w:line="240" w:lineRule="auto"/>
              <w:rPr>
                <w:rFonts w:ascii="Times New Roman" w:hAnsi="Times New Roman" w:cs="Times New Roman"/>
                <w:sz w:val="24"/>
                <w:szCs w:val="24"/>
              </w:rPr>
            </w:pPr>
          </w:p>
          <w:p w14:paraId="4036708D" w14:textId="77777777" w:rsidR="009435AF" w:rsidRDefault="009435AF">
            <w:pPr>
              <w:spacing w:after="0" w:line="240" w:lineRule="auto"/>
              <w:rPr>
                <w:rFonts w:ascii="Times New Roman" w:hAnsi="Times New Roman" w:cs="Times New Roman"/>
                <w:sz w:val="24"/>
                <w:szCs w:val="24"/>
              </w:rPr>
            </w:pPr>
          </w:p>
        </w:tc>
        <w:tc>
          <w:tcPr>
            <w:tcW w:w="7441" w:type="dxa"/>
          </w:tcPr>
          <w:p w14:paraId="72EADC83" w14:textId="77777777" w:rsidR="009435AF" w:rsidRPr="009435AF" w:rsidRDefault="009435AF">
            <w:pPr>
              <w:spacing w:after="0" w:line="240" w:lineRule="auto"/>
              <w:rPr>
                <w:rFonts w:ascii="Times New Roman" w:hAnsi="Times New Roman" w:cs="Times New Roman"/>
                <w:sz w:val="24"/>
                <w:szCs w:val="24"/>
              </w:rPr>
            </w:pPr>
          </w:p>
        </w:tc>
      </w:tr>
      <w:tr w:rsidR="009435AF" w14:paraId="7B3C0AF5" w14:textId="371A6F86" w:rsidTr="009435AF">
        <w:tc>
          <w:tcPr>
            <w:tcW w:w="1575" w:type="dxa"/>
            <w:shd w:val="clear" w:color="auto" w:fill="8EAADB" w:themeFill="accent5" w:themeFillTint="99"/>
            <w:vAlign w:val="center"/>
          </w:tcPr>
          <w:p w14:paraId="2CE678AF"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Explanation/</w:t>
            </w:r>
          </w:p>
          <w:p w14:paraId="20B0A44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lastRenderedPageBreak/>
              <w:t>Observations</w:t>
            </w:r>
          </w:p>
        </w:tc>
        <w:tc>
          <w:tcPr>
            <w:tcW w:w="7441" w:type="dxa"/>
            <w:shd w:val="clear" w:color="auto" w:fill="D9E2F3" w:themeFill="accent5" w:themeFillTint="33"/>
          </w:tcPr>
          <w:p w14:paraId="5AE2DA5A" w14:textId="77777777" w:rsidR="002866A5" w:rsidRPr="002866A5" w:rsidRDefault="002866A5" w:rsidP="002866A5">
            <w:pPr>
              <w:spacing w:beforeAutospacing="1" w:after="0" w:line="240" w:lineRule="auto"/>
            </w:pPr>
            <w:r w:rsidRPr="002866A5">
              <w:lastRenderedPageBreak/>
              <w:t xml:space="preserve">The program creates a list customers where each element represents a customer and stores their purchase amounts as numeric vectors. The function </w:t>
            </w:r>
            <w:r w:rsidRPr="002866A5">
              <w:lastRenderedPageBreak/>
              <w:t>add_customer(name, purchases) allows a new customer and their purchase history to be added to the list, while the remove_customer(name) function removes a specified customer by assigning NULL to their entry.</w:t>
            </w:r>
          </w:p>
          <w:p w14:paraId="4BDF87C9" w14:textId="77777777" w:rsidR="002866A5" w:rsidRPr="002866A5" w:rsidRDefault="002866A5" w:rsidP="002866A5">
            <w:pPr>
              <w:spacing w:beforeAutospacing="1" w:after="0" w:line="240" w:lineRule="auto"/>
            </w:pPr>
            <w:r w:rsidRPr="002866A5">
              <w:t>The function total_purchases() computes the total purchase amount for each customer by applying the sum() function across all list elements using sapply(). The find_extremes() function identifies the customers with the highest and lowest total spending by locating the maximum and minimum values in the computed totals.</w:t>
            </w:r>
          </w:p>
          <w:p w14:paraId="596902BC" w14:textId="77777777" w:rsidR="002866A5" w:rsidRPr="002866A5" w:rsidRDefault="002866A5" w:rsidP="002866A5">
            <w:pPr>
              <w:spacing w:beforeAutospacing="1" w:after="0" w:line="240" w:lineRule="auto"/>
            </w:pPr>
            <w:r w:rsidRPr="002866A5">
              <w:t>In the example usage, a new customer ("David") is added, "Bob" is removed, and the totals are recalculated. Finally, the program prints the total purchase amounts and displays the highest and lowest spending customers. Overall, the code demonstrates list-based data management and summarization techniques for customer purchase analysis.</w:t>
            </w:r>
          </w:p>
          <w:p w14:paraId="64CF2E9C" w14:textId="71F41BCF" w:rsidR="009435AF" w:rsidRDefault="009435AF">
            <w:pPr>
              <w:spacing w:beforeAutospacing="1" w:after="0" w:line="240" w:lineRule="auto"/>
              <w:rPr>
                <w:rFonts w:ascii="Times New Roman" w:eastAsia="Times New Roman" w:hAnsi="Times New Roman" w:cs="Times New Roman"/>
                <w:sz w:val="24"/>
                <w:szCs w:val="24"/>
                <w:lang w:eastAsia="en-IN"/>
              </w:rPr>
            </w:pPr>
          </w:p>
        </w:tc>
        <w:tc>
          <w:tcPr>
            <w:tcW w:w="7441" w:type="dxa"/>
          </w:tcPr>
          <w:p w14:paraId="0C352ABE" w14:textId="77777777" w:rsidR="009435AF" w:rsidRPr="009435AF" w:rsidRDefault="009435AF" w:rsidP="009435AF">
            <w:pPr>
              <w:spacing w:beforeAutospacing="1" w:afterAutospacing="1" w:line="300" w:lineRule="atLeast"/>
              <w:jc w:val="both"/>
              <w:rPr>
                <w:rFonts w:ascii="Times New Roman" w:eastAsia="Times New Roman" w:hAnsi="Times New Roman" w:cs="Times New Roman"/>
                <w:b/>
                <w:bCs/>
                <w:sz w:val="24"/>
                <w:szCs w:val="24"/>
                <w:lang w:eastAsia="en-IN"/>
              </w:rPr>
            </w:pPr>
          </w:p>
        </w:tc>
      </w:tr>
      <w:tr w:rsidR="009435AF" w14:paraId="7E75BD9A" w14:textId="6EB5844D" w:rsidTr="009435AF">
        <w:tc>
          <w:tcPr>
            <w:tcW w:w="1575" w:type="dxa"/>
            <w:shd w:val="clear" w:color="auto" w:fill="8EAADB" w:themeFill="accent5" w:themeFillTint="99"/>
            <w:vAlign w:val="center"/>
          </w:tcPr>
          <w:p w14:paraId="497D559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References</w:t>
            </w:r>
          </w:p>
        </w:tc>
        <w:tc>
          <w:tcPr>
            <w:tcW w:w="7441" w:type="dxa"/>
            <w:shd w:val="clear" w:color="auto" w:fill="D9E2F3" w:themeFill="accent5" w:themeFillTint="33"/>
          </w:tcPr>
          <w:p w14:paraId="684A1E35" w14:textId="77777777" w:rsidR="009435AF" w:rsidRDefault="009435AF">
            <w:pPr>
              <w:pStyle w:val="NormalWeb"/>
              <w:spacing w:after="0"/>
            </w:pPr>
          </w:p>
        </w:tc>
        <w:tc>
          <w:tcPr>
            <w:tcW w:w="7441" w:type="dxa"/>
          </w:tcPr>
          <w:p w14:paraId="44A1708A" w14:textId="77777777" w:rsidR="009435AF" w:rsidRDefault="009435AF">
            <w:pPr>
              <w:pStyle w:val="NormalWeb"/>
              <w:spacing w:after="0"/>
            </w:pPr>
          </w:p>
        </w:tc>
      </w:tr>
    </w:tbl>
    <w:p w14:paraId="05F7C1CC" w14:textId="77777777" w:rsidR="00E3706D" w:rsidRDefault="00E3706D"/>
    <w:p w14:paraId="0CD26489" w14:textId="77777777" w:rsidR="00E3706D" w:rsidRDefault="00E3706D"/>
    <w:sectPr w:rsidR="00E3706D">
      <w:headerReference w:type="default" r:id="rId9"/>
      <w:footerReference w:type="default" r:id="rId10"/>
      <w:headerReference w:type="first" r:id="rId11"/>
      <w:footerReference w:type="first" r:id="rId12"/>
      <w:pgSz w:w="11906" w:h="16838"/>
      <w:pgMar w:top="1440" w:right="1440" w:bottom="1440" w:left="1440" w:header="708" w:footer="708" w:gutter="0"/>
      <w:pgBorders w:offsetFrom="page">
        <w:top w:val="double" w:sz="4" w:space="24" w:color="000000" w:shadow="1"/>
        <w:left w:val="double" w:sz="4" w:space="24" w:color="000000" w:shadow="1"/>
        <w:bottom w:val="double" w:sz="4" w:space="24" w:color="000000" w:shadow="1"/>
        <w:right w:val="double" w:sz="4" w:space="24" w:color="000000" w:shadow="1"/>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480FB" w14:textId="77777777" w:rsidR="00995E0E" w:rsidRDefault="00995E0E">
      <w:pPr>
        <w:spacing w:after="0" w:line="240" w:lineRule="auto"/>
      </w:pPr>
      <w:r>
        <w:separator/>
      </w:r>
    </w:p>
  </w:endnote>
  <w:endnote w:type="continuationSeparator" w:id="0">
    <w:p w14:paraId="1FBE88C5" w14:textId="77777777" w:rsidR="00995E0E" w:rsidRDefault="00995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A412" w14:textId="5C6A79B9" w:rsidR="00E3706D" w:rsidRDefault="00995E0E">
    <w:pPr>
      <w:pStyle w:val="Footer"/>
      <w:rPr>
        <w:lang w:val="en-US"/>
      </w:rPr>
    </w:pPr>
    <w:r>
      <w:rPr>
        <w:lang w:val="en-US"/>
      </w:rPr>
      <w:t>Student Reg. No:23BDS03</w:t>
    </w:r>
    <w:r w:rsidR="00300DAB">
      <w:rPr>
        <w:lang w:val="en-US"/>
      </w:rPr>
      <w:t>04</w:t>
    </w:r>
    <w:r>
      <w:rPr>
        <w:lang w:val="en-US"/>
      </w:rPr>
      <w:tab/>
    </w:r>
    <w:proofErr w:type="spellStart"/>
    <w:r>
      <w:rPr>
        <w:lang w:val="en-US"/>
      </w:rPr>
      <w:t>Name:</w:t>
    </w:r>
    <w:r w:rsidR="00300DAB">
      <w:rPr>
        <w:lang w:val="en-US"/>
      </w:rPr>
      <w:t>N.Sai</w:t>
    </w:r>
    <w:proofErr w:type="spellEnd"/>
    <w:r w:rsidR="00300DAB">
      <w:rPr>
        <w:lang w:val="en-US"/>
      </w:rPr>
      <w:t xml:space="preserve"> Shreyas</w:t>
    </w:r>
  </w:p>
  <w:p w14:paraId="4598EC61" w14:textId="77777777" w:rsidR="00E3706D" w:rsidRDefault="00995E0E">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737055408"/>
      <w:docPartObj>
        <w:docPartGallery w:val="Page Numbers (Bottom of Page)"/>
        <w:docPartUnique/>
      </w:docPartObj>
    </w:sdtPr>
    <w:sdtEndPr/>
    <w:sdtContent>
      <w:p w14:paraId="16B114AA" w14:textId="77777777" w:rsidR="00E3706D" w:rsidRDefault="00995E0E">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227285EA" w14:textId="77777777" w:rsidR="00E3706D" w:rsidRDefault="00995E0E">
        <w:pPr>
          <w:pStyle w:val="Footer"/>
          <w:jc w:val="center"/>
          <w:rPr>
            <w:i/>
            <w:sz w:val="20"/>
            <w:lang w:val="en-US"/>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A1B" w14:textId="77777777" w:rsidR="00E3706D" w:rsidRDefault="00995E0E">
    <w:pPr>
      <w:pStyle w:val="Footer"/>
      <w:rPr>
        <w:lang w:val="en-US"/>
      </w:rPr>
    </w:pPr>
    <w:r>
      <w:rPr>
        <w:lang w:val="en-US"/>
      </w:rPr>
      <w:t>Student Reg. No:23BDS0318</w:t>
    </w:r>
    <w:r>
      <w:rPr>
        <w:lang w:val="en-US"/>
      </w:rPr>
      <w:tab/>
      <w:t>Name:Rohan Lekhak</w:t>
    </w:r>
  </w:p>
  <w:p w14:paraId="0D925B5D" w14:textId="77777777" w:rsidR="00E3706D" w:rsidRDefault="00995E0E">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610821960"/>
      <w:docPartObj>
        <w:docPartGallery w:val="Page Numbers (Bottom of Page)"/>
        <w:docPartUnique/>
      </w:docPartObj>
    </w:sdtPr>
    <w:sdtEndPr/>
    <w:sdtContent>
      <w:p w14:paraId="42C7B230" w14:textId="77777777" w:rsidR="00E3706D" w:rsidRDefault="00995E0E">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020BA625" w14:textId="77777777" w:rsidR="00E3706D" w:rsidRDefault="00995E0E">
        <w:pPr>
          <w:pStyle w:val="Footer"/>
          <w:jc w:val="center"/>
          <w:rPr>
            <w:i/>
            <w:sz w:val="20"/>
            <w:lang w:val="en-U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9A9DB" w14:textId="77777777" w:rsidR="00995E0E" w:rsidRDefault="00995E0E">
      <w:pPr>
        <w:spacing w:after="0" w:line="240" w:lineRule="auto"/>
      </w:pPr>
      <w:r>
        <w:separator/>
      </w:r>
    </w:p>
  </w:footnote>
  <w:footnote w:type="continuationSeparator" w:id="0">
    <w:p w14:paraId="4C7E0FEA" w14:textId="77777777" w:rsidR="00995E0E" w:rsidRDefault="00995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EBE" w14:textId="529D3374" w:rsidR="00E3706D" w:rsidRDefault="00995E0E">
    <w:pPr>
      <w:pStyle w:val="Header"/>
      <w:jc w:val="center"/>
      <w:rPr>
        <w:b/>
        <w:lang w:val="en-US"/>
      </w:rPr>
    </w:pPr>
    <w:r>
      <w:rPr>
        <w:b/>
        <w:lang w:val="en-US"/>
      </w:rPr>
      <w:t>2025 WINTER SEMESTER</w:t>
    </w:r>
  </w:p>
  <w:p w14:paraId="693C803E" w14:textId="77777777" w:rsidR="00E3706D" w:rsidRDefault="00995E0E">
    <w:pPr>
      <w:pStyle w:val="Header"/>
      <w:jc w:val="center"/>
      <w:rPr>
        <w:b/>
        <w:lang w:val="en-US"/>
      </w:rPr>
    </w:pPr>
    <w:r>
      <w:rPr>
        <w:b/>
        <w:lang w:val="en-US"/>
      </w:rPr>
      <w:t>Programming for Data Science Lab (BCSE207P) Record</w:t>
    </w:r>
  </w:p>
  <w:p w14:paraId="5110C6D4" w14:textId="77777777" w:rsidR="00E3706D" w:rsidRDefault="00995E0E">
    <w:pPr>
      <w:pStyle w:val="Header"/>
      <w:jc w:val="center"/>
      <w:rPr>
        <w:b/>
        <w:lang w:val="en-US"/>
      </w:rPr>
    </w:pPr>
    <w:r>
      <w:rPr>
        <w:b/>
        <w:lang w:val="en-US"/>
      </w:rPr>
      <w:t xml:space="preserve">Practice Program/ Exercise Program </w:t>
    </w:r>
  </w:p>
  <w:p w14:paraId="7ECA0A53" w14:textId="0B80E1AB" w:rsidR="00585B88" w:rsidRPr="00585B88" w:rsidRDefault="00995E0E" w:rsidP="00585B88">
    <w:pPr>
      <w:pStyle w:val="Header"/>
      <w:jc w:val="center"/>
      <w:rPr>
        <w:b/>
        <w:lang w:val="en-US"/>
      </w:rPr>
    </w:pPr>
    <w:r>
      <w:rPr>
        <w:b/>
        <w:lang w:val="en-US"/>
      </w:rPr>
      <w:t>Date:</w:t>
    </w:r>
    <w:r w:rsidR="009B49C4" w:rsidRPr="009B49C4">
      <w:rPr>
        <w:b/>
        <w:lang w:val="en-US"/>
      </w:rPr>
      <w:t xml:space="preserve"> </w:t>
    </w:r>
    <w:r w:rsidR="009B49C4">
      <w:rPr>
        <w:b/>
        <w:lang w:val="en-US"/>
      </w:rPr>
      <w:t>21-1-2025</w:t>
    </w:r>
    <w:r>
      <w:rPr>
        <w:b/>
        <w:lang w:val="en-US"/>
      </w:rPr>
      <w:tab/>
    </w:r>
    <w:r>
      <w:rPr>
        <w:b/>
        <w:lang w:val="en-US"/>
      </w:rPr>
      <w:tab/>
      <w:t xml:space="preserve">Program S. No. </w:t>
    </w:r>
    <w:r w:rsidR="006C67EC">
      <w:rPr>
        <w:b/>
        <w:lang w:val="en-US"/>
      </w:rPr>
      <w:t>2</w:t>
    </w:r>
    <w:r w:rsidR="00EF61E8">
      <w:rPr>
        <w:b/>
        <w:lang w:val="en-US"/>
      </w:rPr>
      <w:t>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ACE" w14:textId="77777777" w:rsidR="00E3706D" w:rsidRDefault="00995E0E">
    <w:pPr>
      <w:pStyle w:val="Header"/>
      <w:jc w:val="center"/>
      <w:rPr>
        <w:b/>
        <w:lang w:val="en-US"/>
      </w:rPr>
    </w:pPr>
    <w:r>
      <w:rPr>
        <w:b/>
        <w:lang w:val="en-US"/>
      </w:rPr>
      <w:t>2025 WINTER SEMESTER</w:t>
    </w:r>
  </w:p>
  <w:p w14:paraId="1D9AC9BD" w14:textId="77777777" w:rsidR="00E3706D" w:rsidRDefault="00995E0E">
    <w:pPr>
      <w:pStyle w:val="Header"/>
      <w:jc w:val="center"/>
      <w:rPr>
        <w:b/>
        <w:lang w:val="en-US"/>
      </w:rPr>
    </w:pPr>
    <w:r>
      <w:rPr>
        <w:b/>
        <w:lang w:val="en-US"/>
      </w:rPr>
      <w:t>Programming for Data Science Lab (BCSE207P) Record</w:t>
    </w:r>
  </w:p>
  <w:p w14:paraId="563A1686" w14:textId="77777777" w:rsidR="00E3706D" w:rsidRDefault="00995E0E">
    <w:pPr>
      <w:pStyle w:val="Header"/>
      <w:jc w:val="center"/>
      <w:rPr>
        <w:b/>
        <w:lang w:val="en-US"/>
      </w:rPr>
    </w:pPr>
    <w:r>
      <w:rPr>
        <w:b/>
        <w:lang w:val="en-US"/>
      </w:rPr>
      <w:t xml:space="preserve">Practice Program/ Exercise Program </w:t>
    </w:r>
  </w:p>
  <w:p w14:paraId="0D7EFBBC" w14:textId="77777777" w:rsidR="00E3706D" w:rsidRDefault="00995E0E">
    <w:pPr>
      <w:pStyle w:val="Header"/>
      <w:jc w:val="center"/>
      <w:rPr>
        <w:b/>
      </w:rPr>
    </w:pPr>
    <w:r>
      <w:rPr>
        <w:b/>
        <w:lang w:val="en-US"/>
      </w:rPr>
      <w:t>Date:12-12-2025</w:t>
    </w:r>
    <w:r>
      <w:rPr>
        <w:b/>
        <w:lang w:val="en-US"/>
      </w:rPr>
      <w:tab/>
      <w:t>Week No.:2</w:t>
    </w:r>
    <w:r>
      <w:rPr>
        <w:b/>
        <w:lang w:val="en-US"/>
      </w:rPr>
      <w:tab/>
      <w:t xml:space="preserve">Program S.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E0E"/>
    <w:multiLevelType w:val="multilevel"/>
    <w:tmpl w:val="223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2832"/>
    <w:multiLevelType w:val="multilevel"/>
    <w:tmpl w:val="A71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51DDC"/>
    <w:multiLevelType w:val="multilevel"/>
    <w:tmpl w:val="666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28E1"/>
    <w:multiLevelType w:val="multilevel"/>
    <w:tmpl w:val="07E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90265"/>
    <w:multiLevelType w:val="multilevel"/>
    <w:tmpl w:val="293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026B2"/>
    <w:multiLevelType w:val="multilevel"/>
    <w:tmpl w:val="665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E3F38"/>
    <w:multiLevelType w:val="multilevel"/>
    <w:tmpl w:val="0EB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F30DD"/>
    <w:multiLevelType w:val="multilevel"/>
    <w:tmpl w:val="A25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22241"/>
    <w:multiLevelType w:val="multilevel"/>
    <w:tmpl w:val="936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87CF0"/>
    <w:multiLevelType w:val="multilevel"/>
    <w:tmpl w:val="BDC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567BD"/>
    <w:multiLevelType w:val="multilevel"/>
    <w:tmpl w:val="152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538A1"/>
    <w:multiLevelType w:val="multilevel"/>
    <w:tmpl w:val="4CF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93346"/>
    <w:multiLevelType w:val="multilevel"/>
    <w:tmpl w:val="9374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D1406"/>
    <w:multiLevelType w:val="multilevel"/>
    <w:tmpl w:val="9F3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6223C"/>
    <w:multiLevelType w:val="multilevel"/>
    <w:tmpl w:val="3D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616FF"/>
    <w:multiLevelType w:val="multilevel"/>
    <w:tmpl w:val="C680A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75C13C27"/>
    <w:multiLevelType w:val="multilevel"/>
    <w:tmpl w:val="A4D8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D7681A"/>
    <w:multiLevelType w:val="multilevel"/>
    <w:tmpl w:val="01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B0328"/>
    <w:multiLevelType w:val="multilevel"/>
    <w:tmpl w:val="75EC7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7FF82DD1"/>
    <w:multiLevelType w:val="multilevel"/>
    <w:tmpl w:val="D30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81551">
    <w:abstractNumId w:val="18"/>
  </w:num>
  <w:num w:numId="2" w16cid:durableId="392578855">
    <w:abstractNumId w:val="15"/>
  </w:num>
  <w:num w:numId="3" w16cid:durableId="2027246439">
    <w:abstractNumId w:val="1"/>
  </w:num>
  <w:num w:numId="4" w16cid:durableId="785932387">
    <w:abstractNumId w:val="3"/>
  </w:num>
  <w:num w:numId="5" w16cid:durableId="1870874927">
    <w:abstractNumId w:val="9"/>
  </w:num>
  <w:num w:numId="6" w16cid:durableId="983122779">
    <w:abstractNumId w:val="7"/>
  </w:num>
  <w:num w:numId="7" w16cid:durableId="1320691532">
    <w:abstractNumId w:val="2"/>
  </w:num>
  <w:num w:numId="8" w16cid:durableId="1222983688">
    <w:abstractNumId w:val="6"/>
  </w:num>
  <w:num w:numId="9" w16cid:durableId="1477182483">
    <w:abstractNumId w:val="13"/>
  </w:num>
  <w:num w:numId="10" w16cid:durableId="1991053875">
    <w:abstractNumId w:val="17"/>
  </w:num>
  <w:num w:numId="11" w16cid:durableId="474102929">
    <w:abstractNumId w:val="10"/>
  </w:num>
  <w:num w:numId="12" w16cid:durableId="1015881250">
    <w:abstractNumId w:val="4"/>
  </w:num>
  <w:num w:numId="13" w16cid:durableId="1946647052">
    <w:abstractNumId w:val="8"/>
  </w:num>
  <w:num w:numId="14" w16cid:durableId="881281913">
    <w:abstractNumId w:val="11"/>
  </w:num>
  <w:num w:numId="15" w16cid:durableId="644047723">
    <w:abstractNumId w:val="14"/>
  </w:num>
  <w:num w:numId="16" w16cid:durableId="320932556">
    <w:abstractNumId w:val="19"/>
  </w:num>
  <w:num w:numId="17" w16cid:durableId="621229594">
    <w:abstractNumId w:val="16"/>
  </w:num>
  <w:num w:numId="18" w16cid:durableId="53282148">
    <w:abstractNumId w:val="5"/>
  </w:num>
  <w:num w:numId="19" w16cid:durableId="2142534315">
    <w:abstractNumId w:val="0"/>
  </w:num>
  <w:num w:numId="20" w16cid:durableId="14787192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D"/>
    <w:rsid w:val="00070A66"/>
    <w:rsid w:val="001130AF"/>
    <w:rsid w:val="00147B0B"/>
    <w:rsid w:val="001D47C6"/>
    <w:rsid w:val="002212BF"/>
    <w:rsid w:val="00247CE4"/>
    <w:rsid w:val="002866A5"/>
    <w:rsid w:val="002C510E"/>
    <w:rsid w:val="002D7214"/>
    <w:rsid w:val="00300DAB"/>
    <w:rsid w:val="00386BC8"/>
    <w:rsid w:val="003B7B9B"/>
    <w:rsid w:val="003C1A83"/>
    <w:rsid w:val="003E2A7F"/>
    <w:rsid w:val="00517FD2"/>
    <w:rsid w:val="00585B88"/>
    <w:rsid w:val="0063278B"/>
    <w:rsid w:val="00691F1E"/>
    <w:rsid w:val="00694822"/>
    <w:rsid w:val="006C67EC"/>
    <w:rsid w:val="0071163F"/>
    <w:rsid w:val="00755941"/>
    <w:rsid w:val="00880C84"/>
    <w:rsid w:val="009113D7"/>
    <w:rsid w:val="00920CCD"/>
    <w:rsid w:val="009435AF"/>
    <w:rsid w:val="00991F34"/>
    <w:rsid w:val="00995E0E"/>
    <w:rsid w:val="009B49C4"/>
    <w:rsid w:val="009C6B2E"/>
    <w:rsid w:val="00A358D8"/>
    <w:rsid w:val="00A870FD"/>
    <w:rsid w:val="00BA3381"/>
    <w:rsid w:val="00BF36C7"/>
    <w:rsid w:val="00C2324E"/>
    <w:rsid w:val="00CC01EC"/>
    <w:rsid w:val="00D27DE2"/>
    <w:rsid w:val="00D816CB"/>
    <w:rsid w:val="00DE01C8"/>
    <w:rsid w:val="00E3706D"/>
    <w:rsid w:val="00EF61E8"/>
    <w:rsid w:val="00F50173"/>
    <w:rsid w:val="00F77E9F"/>
    <w:rsid w:val="00F9761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799"/>
  <w15:docId w15:val="{934567A4-64D3-47BB-861C-9981C9B5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F45818"/>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7546DD"/>
  </w:style>
  <w:style w:type="character" w:customStyle="1" w:styleId="FooterChar">
    <w:name w:val="Footer Char"/>
    <w:basedOn w:val="DefaultParagraphFont"/>
    <w:link w:val="Footer"/>
    <w:uiPriority w:val="99"/>
    <w:qFormat/>
    <w:rsid w:val="007546D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paragraph" w:customStyle="1" w:styleId="Figure">
    <w:name w:val="Figure"/>
    <w:basedOn w:val="Caption"/>
    <w:qFormat/>
  </w:style>
  <w:style w:type="paragraph" w:customStyle="1" w:styleId="FrameContents">
    <w:name w:val="Frame Contents"/>
    <w:basedOn w:val="Normal"/>
    <w:qFormat/>
  </w:style>
  <w:style w:type="table" w:styleId="TableGrid">
    <w:name w:val="Table Grid"/>
    <w:basedOn w:val="TableNormal"/>
    <w:uiPriority w:val="39"/>
    <w:rsid w:val="00F73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D17BE-A8BC-4FEB-8C7B-CE182CA6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2138</Characters>
  <Application>Microsoft Office Word</Application>
  <DocSecurity>4</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 Babu  M</dc:creator>
  <dc:description/>
  <cp:lastModifiedBy>Sai Shreyas</cp:lastModifiedBy>
  <cp:revision>2</cp:revision>
  <dcterms:created xsi:type="dcterms:W3CDTF">2026-01-21T17:00:00Z</dcterms:created>
  <dcterms:modified xsi:type="dcterms:W3CDTF">2026-01-21T17:00:00Z</dcterms:modified>
  <dc:language>en-US</dc:language>
</cp:coreProperties>
</file>