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Student Learning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Sequence 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sequenceDiagram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autonumber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actor Student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UI as Browser/UI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FE as Frontend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API as Backend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LP as Learning Path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CS as Content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participant DB as Database (SQLite)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Student-&gt;&gt;UI: Open app and 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UI-&gt;&gt;FE: Submit credentials/user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FE-&gt;&gt;API: POST /api/auth/login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API-&gt;&gt;DB: Save current user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DB--&gt;&gt;API: User session saved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API--&gt;&gt;FE: Login success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FE--&gt;&gt;UI: Render student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FE-&gt;&gt;API: GET /api/init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API-&gt;&gt;LP: Resolve active student learning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LP-&gt;&gt;DB: Query assigned path + published topics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DB--&gt;&gt;LP: Learning path + topic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LP--&gt;&gt;API: Today's learning path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API--&gt;&gt;FE: Init snapshot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FE--&gt;&gt;UI: Show today's lesson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Student-&gt;&gt;UI: Click lesson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UI-&gt;&gt;FE: Start lesson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FE-&gt;&gt;API: GET /api/content/:subject/:topic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API-&gt;&gt;CS: Fetch 6 content artifacts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CS--&gt;&gt;API: hooks, triggers, concepts, assessments, deepDive,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API--&gt;&gt;FE: Content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FE--&gt;&gt;UI: Lesson flow initialized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loop For each concept cycle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FE--&gt;&gt;UI: Show Curiosity Hook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FE--&gt;&gt;UI: Show Concept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FE--&gt;&gt;UI: Show Curiosity Question/Trigger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FE--&gt;&gt;UI: Show Light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Student-&gt;&gt;UI: Submit Subtopic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UI-&gt;&gt;FE: Feedback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FE-&gt;&gt;API: POST /api/feedback/subtopic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API-&gt;&gt;DB: Persist subtopic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DB--&gt;&gt;API: Stored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API--&gt;&gt;FE: Success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FE--&gt;&gt;UI: Show Deep Dive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FE--&gt;&gt;UI: Show Chapter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FE--&gt;&gt;UI: Show Project Activity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Student-&gt;&gt;UI: Submit Module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UI-&gt;&gt;FE: Module feedback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FE-&gt;&gt;API: POST /api/feedback/module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API-&gt;&gt;DB: Persist module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DB--&gt;&gt;API: Stored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API--&gt;&gt;FE: Success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FE--&gt;&gt;UI: Feedback submitted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Explanation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flow covers the complete student path from login to lesson completion. The frontend orchestrates lesson progression (hook -&gt; concept -&gt; assessment cycles), while backend APIs persist sessions, progress, and feedback in SQLite. Content is assembled through `/api/content/:subject/:topic`, which pulls the published chapter artifacts used in the lesson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Login is user-id based via `/api/auth/login` and not an external OAuth provider.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Learning-path resolution is served from the init snapshot and student path queries in backend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frontend enforces the per-cycle flow order and calls feedback APIs at checkpoint boundaries.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Chapter assessment and project activity are rendered after all concept cycles 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Demo Talking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how the dashboard is personalized from student learning-path assignment.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Highlight dynamic lesson composition from published content bundles.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Demonstrate the repeated cycle design for pedagogy consistency.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Emphasize that every feedback touchpoint is stored and mentor-visible.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Presenter Notes (Saturday Demo)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by narrating the actor boundaries (UI orchestration vs API persistence).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Walk one full concept cycle slowly, then explain that the cycle repeats automatically.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Pause at Deep Dive / Chapter Assessment / Project to show Bloom's-style escalation.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Close with API evidence (`/feedback/subtopic`, `/feedback/module`) to reassure stakeholders on traceability.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