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ind w:left="567" w:firstLine="0"/>
        <w:rPr/>
      </w:pPr>
      <w:r w:rsidDel="00000000" w:rsidR="00000000" w:rsidRPr="00000000">
        <w:rPr>
          <w:rtl w:val="0"/>
        </w:rPr>
        <w:t xml:space="preserve">1)Arunachal Pradesh</w:t>
      </w:r>
    </w:p>
    <w:p w:rsidR="00000000" w:rsidDel="00000000" w:rsidP="00000000" w:rsidRDefault="00000000" w:rsidRPr="00000000" w14:paraId="00000003">
      <w:pPr>
        <w:ind w:left="567" w:firstLine="0"/>
        <w:rPr>
          <w:rFonts w:ascii="Times New Roman" w:cs="Times New Roman" w:eastAsia="Times New Roman" w:hAnsi="Times New Roman"/>
          <w:color w:val="000000"/>
          <w:sz w:val="24"/>
          <w:szCs w:val="24"/>
          <w:shd w:fill="f8f8f8" w:val="clear"/>
        </w:rPr>
      </w:pPr>
      <w:r w:rsidDel="00000000" w:rsidR="00000000" w:rsidRPr="00000000">
        <w:rPr>
          <w:rFonts w:ascii="Times New Roman" w:cs="Times New Roman" w:eastAsia="Times New Roman" w:hAnsi="Times New Roman"/>
          <w:color w:val="000000"/>
          <w:sz w:val="24"/>
          <w:szCs w:val="24"/>
          <w:highlight w:val="white"/>
          <w:rtl w:val="0"/>
        </w:rPr>
        <w:t xml:space="preserve">Popularly known as 'Land of the Dawn-lit-Mountains', Arunachal Pradesh is India's remotest state and the first Indian soil to greet the rising sun. Located on the northeastern tip of India with its borders touching China, Bhutan and Burma (Myanmar), this beautiful land is endowed with dazzling array of flora and fauna that is sure to allure any tourist. More than 500 rare species of Orchids are found in the dense jungles of Arunachal Pradesh. The misty hills, sparkling rivers, gurgling waterfalls add charm to the beauty of this incredible land. Arunachal Pradesh finds its mention in the literature of Kalika Purana and the great Hindu Epic Mahabharata. It is believed to be the Prabhu Mountains of the Puranas. According to a Hindu mythological legend, Arunachal Pradesh was the place where sage Parshuram washed away his sin, sage Vyasa meditated, King Bhishmaka founded his kingdom and Lord Krishna married his consort Rukmini. Ruled by many powerful dynasties and kingdoms, Arunachal Pradesh India is dotted with innumerable historical monuments and archeological remains, which bear testimony to its rich cultural heritage</w:t>
      </w:r>
      <w:r w:rsidDel="00000000" w:rsidR="00000000" w:rsidRPr="00000000">
        <w:rPr>
          <w:rFonts w:ascii="Times New Roman" w:cs="Times New Roman" w:eastAsia="Times New Roman" w:hAnsi="Times New Roman"/>
          <w:color w:val="000000"/>
          <w:sz w:val="24"/>
          <w:szCs w:val="24"/>
          <w:shd w:fill="f8f8f8" w:val="clear"/>
          <w:rtl w:val="0"/>
        </w:rPr>
        <w:t xml:space="preserve">.</w:t>
      </w:r>
    </w:p>
    <w:p w:rsidR="00000000" w:rsidDel="00000000" w:rsidP="00000000" w:rsidRDefault="00000000" w:rsidRPr="00000000" w14:paraId="00000004">
      <w:pPr>
        <w:ind w:left="567" w:firstLine="0"/>
        <w:rPr>
          <w:rFonts w:ascii="Times New Roman" w:cs="Times New Roman" w:eastAsia="Times New Roman" w:hAnsi="Times New Roman"/>
          <w:color w:val="000000"/>
          <w:sz w:val="24"/>
          <w:szCs w:val="24"/>
          <w:shd w:fill="f8f8f8" w:val="clear"/>
        </w:rPr>
      </w:pPr>
      <w:r w:rsidDel="00000000" w:rsidR="00000000" w:rsidRPr="00000000">
        <w:rPr>
          <w:rFonts w:ascii="Times New Roman" w:cs="Times New Roman" w:eastAsia="Times New Roman" w:hAnsi="Times New Roman"/>
          <w:color w:val="000000"/>
          <w:sz w:val="24"/>
          <w:szCs w:val="24"/>
          <w:shd w:fill="f8f8f8" w:val="clear"/>
          <w:rtl w:val="0"/>
        </w:rPr>
        <w:t xml:space="preserve">2) Assam</w:t>
      </w:r>
    </w:p>
    <w:p w:rsidR="00000000" w:rsidDel="00000000" w:rsidP="00000000" w:rsidRDefault="00000000" w:rsidRPr="00000000" w14:paraId="00000005">
      <w:pPr>
        <w:shd w:fill="ffffff" w:val="clear"/>
        <w:ind w:left="567" w:firstLine="0"/>
        <w:rPr>
          <w:rFonts w:ascii="Open Sans" w:cs="Open Sans" w:eastAsia="Open Sans" w:hAnsi="Open Sans"/>
          <w:color w:val="4a5258"/>
        </w:rPr>
      </w:pPr>
      <w:r w:rsidDel="00000000" w:rsidR="00000000" w:rsidRPr="00000000">
        <w:rPr>
          <w:rFonts w:ascii="Times New Roman" w:cs="Times New Roman" w:eastAsia="Times New Roman" w:hAnsi="Times New Roman"/>
          <w:color w:val="000000"/>
          <w:sz w:val="24"/>
          <w:szCs w:val="24"/>
          <w:rtl w:val="0"/>
        </w:rPr>
        <w:t xml:space="preserve">A heady mix of serenity, and spontaneity, Assam hangs on to the rest of the India by a thin chicken neck (Siliguri Corridor). It is a gothic grandeur by the river that begs to be discovered. Located in the far-flung Northeast India, Assam is a part of captivating and iconic seven sisters, which are hard to reach yet their ageless forests and formidable mountain ranges are always on the back of almost every traveler's mind. With 78,440 km2 area, Assam happens to be the second largest state in Northeast India. The state seems like a destination for history lovers too. Assam's historical attractions like Sivasagar, Udharband, Barak Valley and Tezpur bespoke the chapters of the past and have stood all test of time. Various historical sites in Assam shares space with the jungles too. Going by the facts, the state has impressive 35% forest cover, some of which are even listed in </w:t>
      </w:r>
      <w:hyperlink r:id="rId7">
        <w:r w:rsidDel="00000000" w:rsidR="00000000" w:rsidRPr="00000000">
          <w:rPr>
            <w:rFonts w:ascii="Times New Roman" w:cs="Times New Roman" w:eastAsia="Times New Roman" w:hAnsi="Times New Roman"/>
            <w:color w:val="000000"/>
            <w:sz w:val="24"/>
            <w:szCs w:val="24"/>
            <w:u w:val="single"/>
            <w:rtl w:val="0"/>
          </w:rPr>
          <w:t xml:space="preserve">world heritage sites</w:t>
        </w:r>
      </w:hyperlink>
      <w:r w:rsidDel="00000000" w:rsidR="00000000" w:rsidRPr="00000000">
        <w:rPr>
          <w:rFonts w:ascii="Times New Roman" w:cs="Times New Roman" w:eastAsia="Times New Roman" w:hAnsi="Times New Roman"/>
          <w:color w:val="000000"/>
          <w:sz w:val="24"/>
          <w:szCs w:val="24"/>
          <w:rtl w:val="0"/>
        </w:rPr>
        <w:t xml:space="preserve">. The highly acclaimed jungles in Assam are Kaziranga and </w:t>
      </w:r>
      <w:hyperlink r:id="rId8">
        <w:r w:rsidDel="00000000" w:rsidR="00000000" w:rsidRPr="00000000">
          <w:rPr>
            <w:rFonts w:ascii="Times New Roman" w:cs="Times New Roman" w:eastAsia="Times New Roman" w:hAnsi="Times New Roman"/>
            <w:color w:val="000000"/>
            <w:sz w:val="24"/>
            <w:szCs w:val="24"/>
            <w:u w:val="single"/>
            <w:rtl w:val="0"/>
          </w:rPr>
          <w:t xml:space="preserve">Manas National Park</w:t>
        </w:r>
      </w:hyperlink>
      <w:r w:rsidDel="00000000" w:rsidR="00000000" w:rsidRPr="00000000">
        <w:rPr>
          <w:rFonts w:ascii="Times New Roman" w:cs="Times New Roman" w:eastAsia="Times New Roman" w:hAnsi="Times New Roman"/>
          <w:color w:val="000000"/>
          <w:sz w:val="24"/>
          <w:szCs w:val="24"/>
          <w:rtl w:val="0"/>
        </w:rPr>
        <w:t xml:space="preserve">. These highly acclaimed sites hold a decent population of rhinos, elephants, buffaloes, spectacular birds, and deer</w:t>
      </w:r>
      <w:r w:rsidDel="00000000" w:rsidR="00000000" w:rsidRPr="00000000">
        <w:rPr>
          <w:rFonts w:ascii="Open Sans" w:cs="Open Sans" w:eastAsia="Open Sans" w:hAnsi="Open Sans"/>
          <w:color w:val="4a5258"/>
          <w:rtl w:val="0"/>
        </w:rPr>
        <w:t xml:space="preserve">.</w:t>
      </w:r>
    </w:p>
    <w:p w:rsidR="00000000" w:rsidDel="00000000" w:rsidP="00000000" w:rsidRDefault="00000000" w:rsidRPr="00000000" w14:paraId="00000006">
      <w:pPr>
        <w:shd w:fill="ffffff" w:val="clear"/>
        <w:ind w:left="567"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3)Goa</w:t>
      </w:r>
    </w:p>
    <w:p w:rsidR="00000000" w:rsidDel="00000000" w:rsidP="00000000" w:rsidRDefault="00000000" w:rsidRPr="00000000" w14:paraId="00000007">
      <w:pPr>
        <w:ind w:left="567" w:firstLine="0"/>
        <w:rPr>
          <w:rFonts w:ascii="Times New Roman" w:cs="Times New Roman" w:eastAsia="Times New Roman" w:hAnsi="Times New Roman"/>
          <w:sz w:val="24"/>
          <w:szCs w:val="24"/>
          <w:shd w:fill="f8f8f8" w:val="clear"/>
        </w:rPr>
      </w:pPr>
      <w:r w:rsidDel="00000000" w:rsidR="00000000" w:rsidRPr="00000000">
        <w:rPr>
          <w:rFonts w:ascii="Times New Roman" w:cs="Times New Roman" w:eastAsia="Times New Roman" w:hAnsi="Times New Roman"/>
          <w:sz w:val="24"/>
          <w:szCs w:val="24"/>
          <w:highlight w:val="white"/>
          <w:rtl w:val="0"/>
        </w:rPr>
        <w:t xml:space="preserve">Goa is a favored tourist destination of people from around the world. With its vast stretches of silvery beaches caressed by the sparkling blue Arabian Sea, this city offers its visitors a medley of old-world charm and modern sophistication. The hidden coves of Goa offer an unexplored territory for the adventurer in you. Despite being the smallest state in India, Goa boasts a quality of life which is ranked No. 1 in the country.Goa is home to two World Heritage sights, namely the Bom Jesus Basilica and the churches and convents of Old Goa. The city has a very vibrant nightlife, ranked 6th in the world. Goa flaunts its Portuguese heritage in the many churches, temples, and mansions spread across the city. The Naval Aviation Museum, Fort Aguada, and the Wax Museum, showcasing the history, heritage and culture of India, are a few of the must-see attractions in Goa. The tantalizing Goan cuisine, made with aromatic spices, is yet another draw to this beautiful city. A kaleidoscopic tropical paradise, there is nowhere else in India quite like Goa</w:t>
      </w:r>
      <w:r w:rsidDel="00000000" w:rsidR="00000000" w:rsidRPr="00000000">
        <w:rPr>
          <w:rFonts w:ascii="Times New Roman" w:cs="Times New Roman" w:eastAsia="Times New Roman" w:hAnsi="Times New Roman"/>
          <w:sz w:val="24"/>
          <w:szCs w:val="24"/>
          <w:shd w:fill="f8f8f8" w:val="clear"/>
          <w:rtl w:val="0"/>
        </w:rPr>
        <w:t xml:space="preserve">.</w:t>
      </w:r>
    </w:p>
    <w:p w:rsidR="00000000" w:rsidDel="00000000" w:rsidP="00000000" w:rsidRDefault="00000000" w:rsidRPr="00000000" w14:paraId="00000008">
      <w:pPr>
        <w:shd w:fill="ffffff" w:val="clear"/>
        <w:ind w:left="567"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Gujarat</w:t>
      </w:r>
    </w:p>
    <w:p w:rsidR="00000000" w:rsidDel="00000000" w:rsidP="00000000" w:rsidRDefault="00000000" w:rsidRPr="00000000" w14:paraId="00000009">
      <w:pPr>
        <w:ind w:left="567" w:firstLine="0"/>
        <w:rPr>
          <w:rFonts w:ascii="Times New Roman" w:cs="Times New Roman" w:eastAsia="Times New Roman" w:hAnsi="Times New Roman"/>
          <w:sz w:val="24"/>
          <w:szCs w:val="24"/>
          <w:shd w:fill="f8f8f8" w:val="clear"/>
        </w:rPr>
      </w:pPr>
      <w:r w:rsidDel="00000000" w:rsidR="00000000" w:rsidRPr="00000000">
        <w:rPr>
          <w:rFonts w:ascii="Times New Roman" w:cs="Times New Roman" w:eastAsia="Times New Roman" w:hAnsi="Times New Roman"/>
          <w:sz w:val="24"/>
          <w:szCs w:val="24"/>
          <w:shd w:fill="f8f8f8" w:val="clear"/>
          <w:rtl w:val="0"/>
        </w:rPr>
        <w:t xml:space="preserve">Located on the country's western coast, Gujarat is one of the most vibrant coastal states of India, rich in crafts, history and natural beauty. The place derives its name from 'Gujaratta' meaning the land of Gurjars who passed through Punjab and settled in some parts of Western India. They were the sub tribes of the Huns who ruled the area during 8th and 9th centuries AD. The history of Gujarat dates back to 2000 BC. It is believed that Lord Krishna evacuated Mathura and settled his new capital on the west coast of Surashatra at Dwarka. Gujarat is bounded by the Arabian Sea on the west, Pakistan and Rajasthan in the north and northeast respectively, Madhya Pradesh in the southeast and Maharashtra in south. Gujarat with the longest coastline (1290km) in the country is renowned for its ancient temples, virgin beaches, and historic capitals replete with immense architectural assets, wildlife sanctuaries and hill resorts. Besides its varied destinations, this industrially advanced state is also known for its fascinating handicrafts, textiles, mouthwatering cuisine, lively fairs, festivals, and the colourful lifestyle.</w:t>
      </w:r>
    </w:p>
    <w:p w:rsidR="00000000" w:rsidDel="00000000" w:rsidP="00000000" w:rsidRDefault="00000000" w:rsidRPr="00000000" w14:paraId="0000000A">
      <w:pPr>
        <w:ind w:left="567" w:firstLine="0"/>
        <w:rPr>
          <w:rFonts w:ascii="Times New Roman" w:cs="Times New Roman" w:eastAsia="Times New Roman" w:hAnsi="Times New Roman"/>
          <w:sz w:val="24"/>
          <w:szCs w:val="24"/>
          <w:shd w:fill="f8f8f8" w:val="clear"/>
        </w:rPr>
      </w:pPr>
      <w:r w:rsidDel="00000000" w:rsidR="00000000" w:rsidRPr="00000000">
        <w:rPr>
          <w:rFonts w:ascii="Times New Roman" w:cs="Times New Roman" w:eastAsia="Times New Roman" w:hAnsi="Times New Roman"/>
          <w:sz w:val="24"/>
          <w:szCs w:val="24"/>
          <w:shd w:fill="f8f8f8" w:val="clear"/>
          <w:rtl w:val="0"/>
        </w:rPr>
        <w:t xml:space="preserve">5)Himachal Pradesh</w:t>
      </w:r>
    </w:p>
    <w:p w:rsidR="00000000" w:rsidDel="00000000" w:rsidP="00000000" w:rsidRDefault="00000000" w:rsidRPr="00000000" w14:paraId="0000000B">
      <w:pPr>
        <w:ind w:left="567" w:firstLine="0"/>
        <w:rPr>
          <w:rFonts w:ascii="Times New Roman" w:cs="Times New Roman" w:eastAsia="Times New Roman" w:hAnsi="Times New Roman"/>
          <w:sz w:val="24"/>
          <w:szCs w:val="24"/>
          <w:shd w:fill="f8f8f8" w:val="clear"/>
        </w:rPr>
      </w:pPr>
      <w:r w:rsidDel="00000000" w:rsidR="00000000" w:rsidRPr="00000000">
        <w:rPr>
          <w:rFonts w:ascii="Times New Roman" w:cs="Times New Roman" w:eastAsia="Times New Roman" w:hAnsi="Times New Roman"/>
          <w:sz w:val="24"/>
          <w:szCs w:val="24"/>
          <w:shd w:fill="f8f8f8" w:val="clear"/>
          <w:rtl w:val="0"/>
        </w:rPr>
        <w:t xml:space="preserve">The picturesque state of Himachal Pradesh is nestled between the snow topped Himalayan ranges in North India. Known for its spectacular and panoramic landscapes, this traveler's paradise is blessed with lofty snow peaks, deep gorges, </w:t>
      </w:r>
    </w:p>
    <w:p w:rsidR="00000000" w:rsidDel="00000000" w:rsidP="00000000" w:rsidRDefault="00000000" w:rsidRPr="00000000" w14:paraId="0000000C">
      <w:pPr>
        <w:shd w:fill="ffffff" w:val="clear"/>
        <w:ind w:left="567" w:firstLine="0"/>
        <w:rPr>
          <w:rFonts w:ascii="Times New Roman" w:cs="Times New Roman" w:eastAsia="Times New Roman" w:hAnsi="Times New Roman"/>
          <w:sz w:val="24"/>
          <w:szCs w:val="24"/>
          <w:shd w:fill="f8f8f8" w:val="clear"/>
        </w:rPr>
      </w:pPr>
      <w:r w:rsidDel="00000000" w:rsidR="00000000" w:rsidRPr="00000000">
        <w:rPr>
          <w:rtl w:val="0"/>
        </w:rPr>
      </w:r>
    </w:p>
    <w:p w:rsidR="00000000" w:rsidDel="00000000" w:rsidP="00000000" w:rsidRDefault="00000000" w:rsidRPr="00000000" w14:paraId="0000000D">
      <w:pPr>
        <w:shd w:fill="ffffff" w:val="clear"/>
        <w:ind w:left="567" w:firstLine="0"/>
        <w:rPr>
          <w:rFonts w:ascii="Times New Roman" w:cs="Times New Roman" w:eastAsia="Times New Roman" w:hAnsi="Times New Roman"/>
          <w:sz w:val="24"/>
          <w:szCs w:val="24"/>
          <w:shd w:fill="f8f8f8" w:val="clear"/>
        </w:rPr>
      </w:pPr>
      <w:r w:rsidDel="00000000" w:rsidR="00000000" w:rsidRPr="00000000">
        <w:rPr>
          <w:rtl w:val="0"/>
        </w:rPr>
      </w:r>
    </w:p>
    <w:p w:rsidR="00000000" w:rsidDel="00000000" w:rsidP="00000000" w:rsidRDefault="00000000" w:rsidRPr="00000000" w14:paraId="0000000E">
      <w:pPr>
        <w:shd w:fill="ffffff" w:val="clear"/>
        <w:ind w:left="567" w:firstLine="0"/>
        <w:rPr>
          <w:rFonts w:ascii="Times New Roman" w:cs="Times New Roman" w:eastAsia="Times New Roman" w:hAnsi="Times New Roman"/>
          <w:sz w:val="24"/>
          <w:szCs w:val="24"/>
          <w:shd w:fill="f8f8f8" w:val="clear"/>
        </w:rPr>
      </w:pPr>
      <w:r w:rsidDel="00000000" w:rsidR="00000000" w:rsidRPr="00000000">
        <w:rPr>
          <w:rFonts w:ascii="Times New Roman" w:cs="Times New Roman" w:eastAsia="Times New Roman" w:hAnsi="Times New Roman"/>
          <w:sz w:val="24"/>
          <w:szCs w:val="24"/>
          <w:shd w:fill="f8f8f8" w:val="clear"/>
          <w:rtl w:val="0"/>
        </w:rPr>
        <w:t xml:space="preserve">verdant valleys, thundering rivers, enchanting mountain lakes, flower carpeted meadows, ancient temples, and magnificent monasteries steeped in time. Dotted with numerous hill stations, Himachal Pradesh proves to be a wonderful location for the tourists who want to relax and simply feel rejuvenated. The state also offers amazing opportunities for trekking, mountaineering, para gliding, skiing, golf , river rafting and ice skating.</w:t>
      </w:r>
    </w:p>
    <w:p w:rsidR="00000000" w:rsidDel="00000000" w:rsidP="00000000" w:rsidRDefault="00000000" w:rsidRPr="00000000" w14:paraId="0000000F">
      <w:pPr>
        <w:shd w:fill="ffffff" w:val="clear"/>
        <w:ind w:left="567" w:firstLine="0"/>
        <w:rPr>
          <w:rFonts w:ascii="Times New Roman" w:cs="Times New Roman" w:eastAsia="Times New Roman" w:hAnsi="Times New Roman"/>
          <w:sz w:val="24"/>
          <w:szCs w:val="24"/>
          <w:shd w:fill="f8f8f8" w:val="clear"/>
        </w:rPr>
      </w:pPr>
      <w:r w:rsidDel="00000000" w:rsidR="00000000" w:rsidRPr="00000000">
        <w:rPr>
          <w:rtl w:val="0"/>
        </w:rPr>
      </w:r>
    </w:p>
    <w:p w:rsidR="00000000" w:rsidDel="00000000" w:rsidP="00000000" w:rsidRDefault="00000000" w:rsidRPr="00000000" w14:paraId="00000010">
      <w:pPr>
        <w:shd w:fill="ffffff" w:val="clear"/>
        <w:ind w:left="567" w:firstLine="0"/>
        <w:rPr>
          <w:rFonts w:ascii="Times New Roman" w:cs="Times New Roman" w:eastAsia="Times New Roman" w:hAnsi="Times New Roman"/>
          <w:sz w:val="24"/>
          <w:szCs w:val="24"/>
          <w:shd w:fill="f8f8f8" w:val="clear"/>
        </w:rPr>
      </w:pPr>
      <w:r w:rsidDel="00000000" w:rsidR="00000000" w:rsidRPr="00000000">
        <w:rPr>
          <w:rFonts w:ascii="Times New Roman" w:cs="Times New Roman" w:eastAsia="Times New Roman" w:hAnsi="Times New Roman"/>
          <w:sz w:val="24"/>
          <w:szCs w:val="24"/>
          <w:shd w:fill="f8f8f8" w:val="clear"/>
          <w:rtl w:val="0"/>
        </w:rPr>
        <w:t xml:space="preserve">6) Jammu and Kashmir</w:t>
      </w:r>
    </w:p>
    <w:p w:rsidR="00000000" w:rsidDel="00000000" w:rsidP="00000000" w:rsidRDefault="00000000" w:rsidRPr="00000000" w14:paraId="00000011">
      <w:pPr>
        <w:shd w:fill="ffffff" w:val="clear"/>
        <w:ind w:left="567" w:firstLine="0"/>
        <w:rPr>
          <w:rFonts w:ascii="Times New Roman" w:cs="Times New Roman" w:eastAsia="Times New Roman" w:hAnsi="Times New Roman"/>
          <w:sz w:val="24"/>
          <w:szCs w:val="24"/>
          <w:shd w:fill="f8f8f8" w:val="clear"/>
        </w:rPr>
      </w:pPr>
      <w:r w:rsidDel="00000000" w:rsidR="00000000" w:rsidRPr="00000000">
        <w:rPr>
          <w:rFonts w:ascii="Times New Roman" w:cs="Times New Roman" w:eastAsia="Times New Roman" w:hAnsi="Times New Roman"/>
          <w:sz w:val="24"/>
          <w:szCs w:val="24"/>
          <w:highlight w:val="white"/>
          <w:rtl w:val="0"/>
        </w:rPr>
        <w:t xml:space="preserve">The northern most state of Jammu and Kashmir offers a heady combination of imposing mountains, placid lakes mirroring the sky overhead, picture pretty gardens, not to mention the lip smacking cuisines. A tour to Jammu Kashmir is no doubt lends an experience of touring the heaven, right here on earth</w:t>
      </w:r>
      <w:r w:rsidDel="00000000" w:rsidR="00000000" w:rsidRPr="00000000">
        <w:rPr>
          <w:rtl w:val="0"/>
        </w:rPr>
      </w:r>
    </w:p>
    <w:p w:rsidR="00000000" w:rsidDel="00000000" w:rsidP="00000000" w:rsidRDefault="00000000" w:rsidRPr="00000000" w14:paraId="00000012">
      <w:pPr>
        <w:shd w:fill="ffffff" w:val="clear"/>
        <w:ind w:left="567"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Known as ‘Paradise on Earth’, </w:t>
      </w:r>
      <w:hyperlink r:id="rId9">
        <w:r w:rsidDel="00000000" w:rsidR="00000000" w:rsidRPr="00000000">
          <w:rPr>
            <w:rFonts w:ascii="Times New Roman" w:cs="Times New Roman" w:eastAsia="Times New Roman" w:hAnsi="Times New Roman"/>
            <w:color w:val="000000"/>
            <w:sz w:val="24"/>
            <w:szCs w:val="24"/>
            <w:highlight w:val="white"/>
            <w:u w:val="single"/>
            <w:rtl w:val="0"/>
          </w:rPr>
          <w:t xml:space="preserve">Jammu</w:t>
        </w:r>
      </w:hyperlink>
      <w:r w:rsidDel="00000000" w:rsidR="00000000" w:rsidRPr="00000000">
        <w:rPr>
          <w:rFonts w:ascii="Times New Roman" w:cs="Times New Roman" w:eastAsia="Times New Roman" w:hAnsi="Times New Roman"/>
          <w:sz w:val="24"/>
          <w:szCs w:val="24"/>
          <w:highlight w:val="white"/>
          <w:rtl w:val="0"/>
        </w:rPr>
        <w:t xml:space="preserve"> and Kashmir is one of </w:t>
      </w:r>
      <w:hyperlink r:id="rId10">
        <w:r w:rsidDel="00000000" w:rsidR="00000000" w:rsidRPr="00000000">
          <w:rPr>
            <w:rFonts w:ascii="Times New Roman" w:cs="Times New Roman" w:eastAsia="Times New Roman" w:hAnsi="Times New Roman"/>
            <w:color w:val="000000"/>
            <w:sz w:val="24"/>
            <w:szCs w:val="24"/>
            <w:highlight w:val="white"/>
            <w:u w:val="single"/>
            <w:rtl w:val="0"/>
          </w:rPr>
          <w:t xml:space="preserve">India</w:t>
        </w:r>
      </w:hyperlink>
      <w:r w:rsidDel="00000000" w:rsidR="00000000" w:rsidRPr="00000000">
        <w:rPr>
          <w:rFonts w:ascii="Times New Roman" w:cs="Times New Roman" w:eastAsia="Times New Roman" w:hAnsi="Times New Roman"/>
          <w:sz w:val="24"/>
          <w:szCs w:val="24"/>
          <w:highlight w:val="white"/>
          <w:rtl w:val="0"/>
        </w:rPr>
        <w:t xml:space="preserve">'s most favoured tourist destinations. The state is popular for its picturesque beauty, the pashmina shawls and the many blue lakes that dot the Himalayan terrain here. The state is a religious amalgamation with natives practicing Islam, Buddhism, and Hinduism. There's naturally a lot of cultural diversity to be explored here.</w:t>
      </w:r>
    </w:p>
    <w:p w:rsidR="00000000" w:rsidDel="00000000" w:rsidP="00000000" w:rsidRDefault="00000000" w:rsidRPr="00000000" w14:paraId="00000013">
      <w:pPr>
        <w:shd w:fill="ffffff" w:val="clear"/>
        <w:ind w:left="567"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 Karnataka</w:t>
      </w:r>
    </w:p>
    <w:p w:rsidR="00000000" w:rsidDel="00000000" w:rsidP="00000000" w:rsidRDefault="00000000" w:rsidRPr="00000000" w14:paraId="00000014">
      <w:pPr>
        <w:shd w:fill="ffffff" w:val="clear"/>
        <w:ind w:left="567"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Ranked the 4th most popular tourist state in the country, Karnataka has a bouquet of attractions to offer you. Expanded from Belgaum in the North to Bangalore in the south, it has something to offer to everybody; from beautiful landscapes to rich cultural heritage, serene beaches and scrumptious food, Karnataka is indeed a world in itself. Bengaluru, the capital of the state and the "Silicon Valley of India" is known as the city of startups and IT companies and attracts thousands of tourists every year. Coorg is one of the top destinations in Karnataka for its coffee plantations. Mysore, famous for the Mysore Palace, Hampi, famous for the ruins of Vijayanagara Empire and Chikmagalur, a hill station in the Malnad region of Karnataka are a few other popular places among the tourists.</w:t>
      </w:r>
    </w:p>
    <w:p w:rsidR="00000000" w:rsidDel="00000000" w:rsidP="00000000" w:rsidRDefault="00000000" w:rsidRPr="00000000" w14:paraId="00000015">
      <w:pPr>
        <w:shd w:fill="ffffff" w:val="clear"/>
        <w:ind w:left="567" w:firstLine="0"/>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16">
      <w:pPr>
        <w:shd w:fill="ffffff" w:val="clear"/>
        <w:ind w:left="567"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8) Kerala</w:t>
      </w:r>
    </w:p>
    <w:p w:rsidR="00000000" w:rsidDel="00000000" w:rsidP="00000000" w:rsidRDefault="00000000" w:rsidRPr="00000000" w14:paraId="00000017">
      <w:pPr>
        <w:shd w:fill="ffffff" w:val="clear"/>
        <w:ind w:left="567" w:firstLine="0"/>
        <w:rPr>
          <w:rFonts w:ascii="Times New Roman" w:cs="Times New Roman" w:eastAsia="Times New Roman" w:hAnsi="Times New Roman"/>
          <w:sz w:val="24"/>
          <w:szCs w:val="24"/>
          <w:shd w:fill="f8f8f8" w:val="clear"/>
        </w:rPr>
      </w:pPr>
      <w:r w:rsidDel="00000000" w:rsidR="00000000" w:rsidRPr="00000000">
        <w:rPr>
          <w:rFonts w:ascii="Times New Roman" w:cs="Times New Roman" w:eastAsia="Times New Roman" w:hAnsi="Times New Roman"/>
          <w:sz w:val="24"/>
          <w:szCs w:val="24"/>
          <w:highlight w:val="white"/>
          <w:rtl w:val="0"/>
        </w:rPr>
        <w:t xml:space="preserve">Known as the “God’s Own Country”, Kerala is surely one of the most beautiful places in India. Kerala or Keralam is a Malayalee word made up of two parts; ‘Kera’ meaning coconut and ‘alam’ meaning land. The land of coconut trees is a destination that has something for every kind of traveller. Whether you want to sail the glistening backwaters or lose yourself in the mystical coastal greenery, Kerala is an ultimate tourist destination to experience bliss and serenity.</w:t>
      </w:r>
      <w:r w:rsidDel="00000000" w:rsidR="00000000" w:rsidRPr="00000000">
        <w:rPr>
          <w:rtl w:val="0"/>
        </w:rPr>
      </w:r>
    </w:p>
    <w:p w:rsidR="00000000" w:rsidDel="00000000" w:rsidP="00000000" w:rsidRDefault="00000000" w:rsidRPr="00000000" w14:paraId="00000018">
      <w:pPr>
        <w:shd w:fill="ffffff" w:val="clear"/>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Meghalaya</w:t>
      </w:r>
    </w:p>
    <w:p w:rsidR="00000000" w:rsidDel="00000000" w:rsidP="00000000" w:rsidRDefault="00000000" w:rsidRPr="00000000" w14:paraId="00000019">
      <w:pPr>
        <w:shd w:fill="ffffff" w:val="clear"/>
        <w:ind w:left="567"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Meghalaya, the abode of clouds, is one of the most beautiful states in North-East India offering a variety of sights, activities, food and festivals to the tourists. Well known for Cherapunjji, the place which receives one of the maximum rainfall in the world, Meghalaya can mesmerise you with its hills, valleys, lakes, caves and waterfalls which when combined with the beautiful clouds, give it a very serene, beautiful look.</w:t>
      </w:r>
    </w:p>
    <w:p w:rsidR="00000000" w:rsidDel="00000000" w:rsidP="00000000" w:rsidRDefault="00000000" w:rsidRPr="00000000" w14:paraId="0000001A">
      <w:pPr>
        <w:shd w:fill="ffffff" w:val="clear"/>
        <w:ind w:left="567"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 West Bengal</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567" w:right="0" w:firstLine="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West Bengal boasts of different ethnicities, cultures, religions, people and languages which add to its beautiful landscapes, forests, coastal beauty as well as its heritage.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567" w:right="0" w:firstLine="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The beautiful state of West Bengal attracts a significant number of tourists every year as the state is jewelled with mesmerising landscapes, snow-clad mountains, gushing sea, blossoming tea gardens, enormous deltas, lush green forests, plentiful wildlife, ancient temples and magnificent British monuments. The Tiger Hill, the Howrah Bridge, the Tea Gardens are some of the famous tourist spots which offer an insight into the vast culture and history of the West Bengal. The culture of the state is adorned by colourful fairs and festivals every month. A vast number of famous pilgrimages also attract a large number of tourists of all faiths and beliefs.</w:t>
      </w:r>
    </w:p>
    <w:p w:rsidR="00000000" w:rsidDel="00000000" w:rsidP="00000000" w:rsidRDefault="00000000" w:rsidRPr="00000000" w14:paraId="0000001D">
      <w:pPr>
        <w:shd w:fill="ffffff" w:val="clear"/>
        <w:ind w:left="56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567" w:firstLine="0"/>
        <w:rPr>
          <w:rFonts w:ascii="Times New Roman" w:cs="Times New Roman" w:eastAsia="Times New Roman" w:hAnsi="Times New Roman"/>
          <w:color w:val="000000"/>
          <w:sz w:val="24"/>
          <w:szCs w:val="24"/>
          <w:shd w:fill="f8f8f8" w:val="clear"/>
        </w:rPr>
      </w:pPr>
      <w:r w:rsidDel="00000000" w:rsidR="00000000" w:rsidRPr="00000000">
        <w:rPr>
          <w:rtl w:val="0"/>
        </w:rPr>
      </w:r>
    </w:p>
    <w:p w:rsidR="00000000" w:rsidDel="00000000" w:rsidP="00000000" w:rsidRDefault="00000000" w:rsidRPr="00000000" w14:paraId="00000020">
      <w:pPr>
        <w:ind w:left="567" w:firstLine="0"/>
        <w:rPr/>
      </w:pPr>
      <w:r w:rsidDel="00000000" w:rsidR="00000000" w:rsidRPr="00000000">
        <w:rPr>
          <w:rtl w:val="0"/>
        </w:rPr>
      </w:r>
    </w:p>
    <w:sectPr>
      <w:pgSz w:h="15840" w:w="12240" w:orient="portrait"/>
      <w:pgMar w:bottom="0" w:top="0" w:left="0" w:right="0" w:header="113"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semiHidden w:val="1"/>
    <w:unhideWhenUsed w:val="1"/>
    <w:rsid w:val="002307A8"/>
    <w:rPr>
      <w:color w:val="0000ff"/>
      <w:u w:val="single"/>
    </w:rPr>
  </w:style>
  <w:style w:type="paragraph" w:styleId="NormalWeb">
    <w:name w:val="Normal (Web)"/>
    <w:basedOn w:val="Normal"/>
    <w:uiPriority w:val="99"/>
    <w:semiHidden w:val="1"/>
    <w:unhideWhenUsed w:val="1"/>
    <w:rsid w:val="00A81235"/>
    <w:pPr>
      <w:spacing w:after="100" w:afterAutospacing="1" w:before="100" w:beforeAutospacing="1" w:line="240" w:lineRule="auto"/>
    </w:pPr>
    <w:rPr>
      <w:rFonts w:ascii="Times New Roman" w:cs="Times New Roman" w:eastAsia="Times New Roman" w:hAnsi="Times New Roman"/>
      <w:sz w:val="24"/>
      <w:szCs w:val="24"/>
      <w:lang w:eastAsia="en-IN" w:val="en-I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tripcrafters.com/travel/india-tourism-and-travel-guide" TargetMode="External"/><Relationship Id="rId9" Type="http://schemas.openxmlformats.org/officeDocument/2006/relationships/hyperlink" Target="https://www.tripcrafters.com/travel/jammu-tourism-and-travel-guid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tourmyindia.com/heritage/" TargetMode="External"/><Relationship Id="rId8" Type="http://schemas.openxmlformats.org/officeDocument/2006/relationships/hyperlink" Target="https://www.tourmyindia.com/wildlife_sancturies/manas-national-park.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bXFsbp9wrEDwvX4axclRgJqK/w==">AMUW2mVQmel1yltO/0PUOne55Vg0NDf8L0UhAXEg1YPlPW0e6rjjDx0VHC/kZsuuTXw9RhNlYGFNc2UpuKiuOo4y9yq/psYEj0SS6isC/nMnpCjIjN79MYU=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2021-01-09T16:27:00Z</dcterms:created>
  <dc:creator>Sheetal Kubsad</dc:creator>
</cp:coreProperties>
</file>