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141754F0" w14:textId="311256FD" w:rsidR="002670ED" w:rsidRPr="00E0779B" w:rsidRDefault="00F92A92" w:rsidP="00E0779B">
      <w:pPr>
        <w:ind w:left="-360"/>
        <w:jc w:val="both"/>
        <w:rPr>
          <w:noProof/>
          <w:sz w:val="28"/>
          <w:szCs w:val="28"/>
          <w:lang w:val="en-IN" w:eastAsia="en-IN"/>
        </w:rPr>
      </w:pPr>
      <w:r w:rsidRPr="002C4073">
        <w:rPr>
          <w:b/>
          <w:bCs/>
          <w:noProof/>
          <w:sz w:val="28"/>
          <w:szCs w:val="28"/>
          <w:lang w:val="en-IN" w:eastAsia="en-IN"/>
        </w:rPr>
        <w:drawing>
          <wp:anchor distT="0" distB="0" distL="114300" distR="114300" simplePos="0" relativeHeight="251676672" behindDoc="0" locked="0" layoutInCell="1" allowOverlap="1" wp14:anchorId="24F47168" wp14:editId="675C4130">
            <wp:simplePos x="0" y="0"/>
            <wp:positionH relativeFrom="column">
              <wp:posOffset>1101090</wp:posOffset>
            </wp:positionH>
            <wp:positionV relativeFrom="paragraph">
              <wp:posOffset>2196465</wp:posOffset>
            </wp:positionV>
            <wp:extent cx="3394075" cy="2738120"/>
            <wp:effectExtent l="0" t="0" r="0" b="508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94075" cy="2738120"/>
                    </a:xfrm>
                    <a:prstGeom prst="rect">
                      <a:avLst/>
                    </a:prstGeom>
                    <a:noFill/>
                    <a:ln>
                      <a:noFill/>
                    </a:ln>
                  </pic:spPr>
                </pic:pic>
              </a:graphicData>
            </a:graphic>
          </wp:anchor>
        </w:drawing>
      </w:r>
      <w:r w:rsidR="009829B8" w:rsidRPr="002C4073">
        <w:rPr>
          <w:b/>
          <w:bCs/>
          <w:noProof/>
          <w:sz w:val="28"/>
          <w:szCs w:val="28"/>
          <w:lang w:val="en-IN" w:eastAsia="en-IN"/>
        </w:rPr>
        <w:t>WIN-SN-</w:t>
      </w:r>
      <w:r w:rsidR="002F15ED" w:rsidRPr="002C4073">
        <w:rPr>
          <w:b/>
          <w:bCs/>
          <w:noProof/>
          <w:sz w:val="28"/>
          <w:szCs w:val="28"/>
          <w:lang w:val="en-IN" w:eastAsia="en-IN"/>
        </w:rPr>
        <w:t>PAR-LUX-200K</w:t>
      </w:r>
      <w:r w:rsidR="009829B8" w:rsidRPr="002C4073">
        <w:rPr>
          <w:b/>
          <w:bCs/>
          <w:noProof/>
          <w:sz w:val="28"/>
          <w:szCs w:val="28"/>
          <w:lang w:val="en-IN" w:eastAsia="en-IN"/>
        </w:rPr>
        <w:t>-M</w:t>
      </w:r>
      <w:r w:rsidR="009829B8" w:rsidRPr="009829B8">
        <w:rPr>
          <w:noProof/>
          <w:sz w:val="28"/>
          <w:szCs w:val="28"/>
          <w:lang w:val="en-IN" w:eastAsia="en-IN"/>
        </w:rPr>
        <w:t xml:space="preserve"> is a compact, high-precision horticultural sensor designed for applications requiring accurate Photosynthetic Photon Flux Density (PPFD) monitoring in a small form factor. Utilizing an advanced internal calibration algorithm, the device precisely converts ambient Lux measurements into actionable PPFD values (</w:t>
      </w:r>
      <m:oMath>
        <m:r>
          <w:rPr>
            <w:rFonts w:ascii="Cambria Math" w:hAnsi="Cambria Math"/>
            <w:noProof/>
            <w:sz w:val="28"/>
            <w:szCs w:val="28"/>
            <w:lang w:val="en-IN" w:eastAsia="en-IN"/>
          </w:rPr>
          <m:t>μ</m:t>
        </m:r>
      </m:oMath>
      <w:r w:rsidR="00E0779B" w:rsidRPr="00E0779B">
        <w:rPr>
          <w:noProof/>
          <w:sz w:val="28"/>
          <w:szCs w:val="28"/>
          <w:lang w:val="en-IN" w:eastAsia="en-IN"/>
        </w:rPr>
        <w:t>mol</w:t>
      </w:r>
      <w:r w:rsidR="00B20482">
        <w:rPr>
          <w:noProof/>
          <w:sz w:val="28"/>
          <w:szCs w:val="28"/>
          <w:lang w:val="en-IN" w:eastAsia="en-IN"/>
        </w:rPr>
        <w:t>/</w:t>
      </w:r>
      <w:r w:rsidR="00E0779B" w:rsidRPr="00E0779B">
        <w:rPr>
          <w:noProof/>
          <w:sz w:val="28"/>
          <w:szCs w:val="28"/>
          <w:lang w:val="en-IN" w:eastAsia="en-IN"/>
        </w:rPr>
        <w:t>m²</w:t>
      </w:r>
      <w:r w:rsidR="00B20482">
        <w:rPr>
          <w:noProof/>
          <w:sz w:val="28"/>
          <w:szCs w:val="28"/>
          <w:lang w:val="en-IN" w:eastAsia="en-IN"/>
        </w:rPr>
        <w:t>.</w:t>
      </w:r>
      <w:r w:rsidR="00E0779B" w:rsidRPr="00E0779B">
        <w:rPr>
          <w:noProof/>
          <w:sz w:val="28"/>
          <w:szCs w:val="28"/>
          <w:lang w:val="en-IN" w:eastAsia="en-IN"/>
        </w:rPr>
        <w:t>s</w:t>
      </w:r>
      <w:r w:rsidR="009829B8" w:rsidRPr="009829B8">
        <w:rPr>
          <w:noProof/>
          <w:sz w:val="28"/>
          <w:szCs w:val="28"/>
          <w:lang w:val="en-IN" w:eastAsia="en-IN"/>
        </w:rPr>
        <w:t>), ensuring highly reliable data for optimized plant growth. Its RS485 communication interface simplifies integration into smart agriculture and embedded IoT systems. The sensor's long-term stability ensures consistent performance in harsh greenhouse or outdoor environments, making it a cost-effective solution for long-term deployment.</w:t>
      </w:r>
      <w:r w:rsidR="00D4323D" w:rsidRPr="009829B8">
        <w:rPr>
          <w:rFonts w:cstheme="minorHAnsi"/>
          <w:sz w:val="28"/>
          <w:szCs w:val="28"/>
        </w:rPr>
        <w:t xml:space="preserve"> </w:t>
      </w:r>
    </w:p>
    <w:p w14:paraId="087E32EC" w14:textId="543BD51E" w:rsidR="00724F17" w:rsidRDefault="00724F17" w:rsidP="00724F17">
      <w:pPr>
        <w:spacing w:after="0"/>
        <w:rPr>
          <w:rFonts w:cstheme="minorHAnsi"/>
          <w:sz w:val="24"/>
          <w:szCs w:val="24"/>
        </w:rPr>
      </w:pPr>
    </w:p>
    <w:p w14:paraId="15488F32" w14:textId="34CBEA56" w:rsidR="00F92A92" w:rsidRDefault="00724F17" w:rsidP="00F92A92">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r w:rsidR="00947DC0">
        <w:rPr>
          <w:rFonts w:cstheme="minorHAnsi"/>
          <w:b/>
          <w:noProof/>
          <w:sz w:val="28"/>
          <w:szCs w:val="28"/>
        </w:rPr>
        <w:t xml:space="preserve"> (</w:t>
      </w:r>
      <w:r w:rsidR="00947DC0" w:rsidRPr="00947DC0">
        <w:rPr>
          <w:rFonts w:cstheme="minorHAnsi"/>
          <w:b/>
          <w:noProof/>
          <w:sz w:val="28"/>
          <w:szCs w:val="28"/>
        </w:rPr>
        <w:t>Similar form factor shown for reference</w:t>
      </w:r>
      <w:r w:rsidR="00947DC0">
        <w:rPr>
          <w:rFonts w:cstheme="minorHAnsi"/>
          <w:b/>
          <w:noProof/>
          <w:sz w:val="28"/>
          <w:szCs w:val="28"/>
        </w:rPr>
        <w:t>)</w:t>
      </w:r>
    </w:p>
    <w:p w14:paraId="0E5B4C6B" w14:textId="77777777" w:rsidR="00F92A92" w:rsidRDefault="00F92A92" w:rsidP="00287E09">
      <w:pPr>
        <w:spacing w:after="0"/>
        <w:rPr>
          <w:rFonts w:cstheme="minorHAnsi"/>
          <w:b/>
          <w:noProof/>
          <w:sz w:val="28"/>
          <w:szCs w:val="28"/>
        </w:rPr>
      </w:pPr>
    </w:p>
    <w:p w14:paraId="4799DB23" w14:textId="609E6F11" w:rsidR="004B1C0D" w:rsidRPr="00AE15F8" w:rsidRDefault="00C52377"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Luminance</w:t>
      </w:r>
      <w:r w:rsidR="002B1DCD" w:rsidRPr="00AE15F8">
        <w:rPr>
          <w:rFonts w:cstheme="minorHAnsi"/>
          <w:sz w:val="28"/>
          <w:szCs w:val="28"/>
        </w:rPr>
        <w:t xml:space="preserve"> to Digital Converter</w:t>
      </w:r>
      <w:r w:rsidR="00261D78" w:rsidRPr="00AE15F8">
        <w:rPr>
          <w:rFonts w:cstheme="minorHAnsi"/>
          <w:sz w:val="28"/>
          <w:szCs w:val="28"/>
        </w:rPr>
        <w:t xml:space="preserve"> ranging </w:t>
      </w:r>
      <w:r w:rsidR="002B1DCD" w:rsidRPr="00AE15F8">
        <w:rPr>
          <w:rFonts w:cstheme="minorHAnsi"/>
          <w:sz w:val="28"/>
          <w:szCs w:val="28"/>
        </w:rPr>
        <w:t>1 LUX</w:t>
      </w:r>
      <w:r w:rsidR="00261D78" w:rsidRPr="00AE15F8">
        <w:rPr>
          <w:rFonts w:cstheme="minorHAnsi"/>
          <w:sz w:val="28"/>
          <w:szCs w:val="28"/>
        </w:rPr>
        <w:t xml:space="preserve"> to </w:t>
      </w:r>
      <w:r w:rsidR="00D0458A" w:rsidRPr="00AE15F8">
        <w:rPr>
          <w:rFonts w:cstheme="minorHAnsi"/>
          <w:sz w:val="28"/>
          <w:szCs w:val="28"/>
        </w:rPr>
        <w:t>200000</w:t>
      </w:r>
      <w:r w:rsidR="002B1DCD" w:rsidRPr="00AE15F8">
        <w:rPr>
          <w:rFonts w:cstheme="minorHAnsi"/>
          <w:sz w:val="28"/>
          <w:szCs w:val="28"/>
        </w:rPr>
        <w:t xml:space="preserve"> LUX</w:t>
      </w:r>
      <w:r w:rsidR="00261D78" w:rsidRPr="00AE15F8">
        <w:rPr>
          <w:rFonts w:cstheme="minorHAnsi"/>
          <w:sz w:val="28"/>
          <w:szCs w:val="28"/>
        </w:rPr>
        <w:t>.</w:t>
      </w:r>
    </w:p>
    <w:p w14:paraId="7478980A" w14:textId="0E6276CE"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Superior sensor performance</w:t>
      </w:r>
      <w:r w:rsidR="00261D78" w:rsidRPr="00AE15F8">
        <w:rPr>
          <w:rFonts w:cstheme="minorHAnsi"/>
          <w:sz w:val="28"/>
          <w:szCs w:val="28"/>
        </w:rPr>
        <w:t>.</w:t>
      </w:r>
    </w:p>
    <w:p w14:paraId="516DBF07" w14:textId="19923908"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Operating range -</w:t>
      </w:r>
      <w:r w:rsidR="0072325E" w:rsidRPr="00AE15F8">
        <w:rPr>
          <w:rFonts w:cstheme="minorHAnsi"/>
          <w:sz w:val="28"/>
          <w:szCs w:val="28"/>
        </w:rPr>
        <w:t>20</w:t>
      </w:r>
      <w:r w:rsidRPr="00AE15F8">
        <w:rPr>
          <w:rFonts w:cstheme="minorHAnsi"/>
          <w:sz w:val="28"/>
          <w:szCs w:val="28"/>
        </w:rPr>
        <w:t xml:space="preserve">°C to </w:t>
      </w:r>
      <w:r w:rsidR="0072325E" w:rsidRPr="00AE15F8">
        <w:rPr>
          <w:rFonts w:cstheme="minorHAnsi"/>
          <w:sz w:val="28"/>
          <w:szCs w:val="28"/>
        </w:rPr>
        <w:t>60</w:t>
      </w:r>
      <w:r w:rsidRPr="00AE15F8">
        <w:rPr>
          <w:rFonts w:cstheme="minorHAnsi"/>
          <w:sz w:val="28"/>
          <w:szCs w:val="28"/>
        </w:rPr>
        <w:t xml:space="preserve">°C and 0% to </w:t>
      </w:r>
      <w:r w:rsidR="0072325E" w:rsidRPr="00AE15F8">
        <w:rPr>
          <w:rFonts w:cstheme="minorHAnsi"/>
          <w:sz w:val="28"/>
          <w:szCs w:val="28"/>
        </w:rPr>
        <w:t>70</w:t>
      </w:r>
      <w:r w:rsidRPr="00AE15F8">
        <w:rPr>
          <w:rFonts w:cstheme="minorHAnsi"/>
          <w:sz w:val="28"/>
          <w:szCs w:val="28"/>
        </w:rPr>
        <w:t>% RH for humidity</w:t>
      </w:r>
    </w:p>
    <w:p w14:paraId="7A465212" w14:textId="59632BD5"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 xml:space="preserve">Fully calibrated and processed digital, </w:t>
      </w:r>
      <w:r w:rsidR="00261D78" w:rsidRPr="00AE15F8">
        <w:rPr>
          <w:rFonts w:cstheme="minorHAnsi"/>
          <w:sz w:val="28"/>
          <w:szCs w:val="28"/>
        </w:rPr>
        <w:t>RS485 Output</w:t>
      </w:r>
      <w:r w:rsidRPr="00AE15F8">
        <w:rPr>
          <w:rFonts w:cstheme="minorHAnsi"/>
          <w:sz w:val="28"/>
          <w:szCs w:val="28"/>
        </w:rPr>
        <w:t xml:space="preserve"> </w:t>
      </w:r>
    </w:p>
    <w:p w14:paraId="76C77745" w14:textId="2104A4A9" w:rsidR="004B1C0D" w:rsidRPr="00AE15F8" w:rsidRDefault="004A5861"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Wide Input voltage options</w:t>
      </w:r>
      <w:r w:rsidR="004B1C0D" w:rsidRPr="00AE15F8">
        <w:rPr>
          <w:rFonts w:cstheme="minorHAnsi"/>
          <w:sz w:val="28"/>
          <w:szCs w:val="28"/>
        </w:rPr>
        <w:t xml:space="preserve"> </w:t>
      </w:r>
      <w:r w:rsidR="0072325E" w:rsidRPr="00AE15F8">
        <w:rPr>
          <w:rFonts w:cstheme="minorHAnsi"/>
          <w:sz w:val="28"/>
          <w:szCs w:val="28"/>
        </w:rPr>
        <w:t>12</w:t>
      </w:r>
      <w:r w:rsidR="00DF65F9" w:rsidRPr="00AE15F8">
        <w:rPr>
          <w:rFonts w:cstheme="minorHAnsi"/>
          <w:sz w:val="28"/>
          <w:szCs w:val="28"/>
        </w:rPr>
        <w:t>-24V</w:t>
      </w:r>
      <w:r w:rsidRPr="00AE15F8">
        <w:rPr>
          <w:rFonts w:cstheme="minorHAnsi"/>
          <w:sz w:val="28"/>
          <w:szCs w:val="28"/>
        </w:rPr>
        <w:t xml:space="preserve"> DC</w:t>
      </w:r>
      <w:r w:rsidR="0003633C" w:rsidRPr="00AE15F8">
        <w:rPr>
          <w:rFonts w:cstheme="minorHAnsi"/>
          <w:sz w:val="28"/>
          <w:szCs w:val="28"/>
        </w:rPr>
        <w:t xml:space="preserve"> </w:t>
      </w:r>
      <w:r w:rsidRPr="00AE15F8">
        <w:rPr>
          <w:rFonts w:cstheme="minorHAnsi"/>
          <w:sz w:val="28"/>
          <w:szCs w:val="28"/>
        </w:rPr>
        <w:t>/</w:t>
      </w:r>
      <w:r w:rsidR="0003633C" w:rsidRPr="00AE15F8">
        <w:rPr>
          <w:rFonts w:cstheme="minorHAnsi"/>
          <w:sz w:val="28"/>
          <w:szCs w:val="28"/>
        </w:rPr>
        <w:t xml:space="preserve"> </w:t>
      </w:r>
      <w:r w:rsidRPr="00AE15F8">
        <w:rPr>
          <w:rFonts w:cstheme="minorHAnsi"/>
          <w:sz w:val="28"/>
          <w:szCs w:val="28"/>
        </w:rPr>
        <w:t>230V AC</w:t>
      </w:r>
      <w:r w:rsidR="0003633C" w:rsidRPr="00AE15F8">
        <w:rPr>
          <w:rFonts w:cstheme="minorHAnsi"/>
          <w:sz w:val="28"/>
          <w:szCs w:val="28"/>
        </w:rPr>
        <w:t xml:space="preserve"> (optional)</w:t>
      </w:r>
    </w:p>
    <w:p w14:paraId="248D9706" w14:textId="77777777" w:rsidR="00E13BF4" w:rsidRDefault="004B1C0D" w:rsidP="00E13BF4">
      <w:pPr>
        <w:pStyle w:val="ListParagraph"/>
        <w:numPr>
          <w:ilvl w:val="0"/>
          <w:numId w:val="49"/>
        </w:numPr>
        <w:tabs>
          <w:tab w:val="left" w:pos="270"/>
        </w:tabs>
        <w:spacing w:after="0"/>
        <w:ind w:left="90"/>
        <w:rPr>
          <w:rFonts w:cstheme="minorHAnsi"/>
          <w:sz w:val="28"/>
          <w:szCs w:val="28"/>
        </w:rPr>
      </w:pPr>
      <w:r w:rsidRPr="00E13BF4">
        <w:rPr>
          <w:rFonts w:cstheme="minorHAnsi"/>
          <w:sz w:val="28"/>
          <w:szCs w:val="28"/>
        </w:rPr>
        <w:t>Excellent long-term stability</w:t>
      </w:r>
    </w:p>
    <w:p w14:paraId="5947D922" w14:textId="7AD7EF93" w:rsidR="00E13BF4" w:rsidRDefault="00AE15F8" w:rsidP="00E13BF4">
      <w:pPr>
        <w:pStyle w:val="ListParagraph"/>
        <w:numPr>
          <w:ilvl w:val="0"/>
          <w:numId w:val="49"/>
        </w:numPr>
        <w:tabs>
          <w:tab w:val="left" w:pos="270"/>
        </w:tabs>
        <w:spacing w:after="0"/>
        <w:ind w:left="90"/>
        <w:rPr>
          <w:rFonts w:cstheme="minorHAnsi"/>
          <w:sz w:val="28"/>
          <w:szCs w:val="28"/>
        </w:rPr>
      </w:pPr>
      <w:r w:rsidRPr="00E13BF4">
        <w:rPr>
          <w:rFonts w:cstheme="minorHAnsi"/>
          <w:sz w:val="28"/>
          <w:szCs w:val="28"/>
        </w:rPr>
        <w:t>Advanced PPFD Conversion: Internal engine calculates PPFD (up to ~3,700 μmol/m²</w:t>
      </w:r>
      <w:r w:rsidR="00B20482">
        <w:rPr>
          <w:rFonts w:cstheme="minorHAnsi"/>
          <w:sz w:val="28"/>
          <w:szCs w:val="28"/>
        </w:rPr>
        <w:t>.</w:t>
      </w:r>
      <w:r w:rsidRPr="00E13BF4">
        <w:rPr>
          <w:rFonts w:cstheme="minorHAnsi"/>
          <w:sz w:val="28"/>
          <w:szCs w:val="28"/>
        </w:rPr>
        <w:t>s) directly from the 200,000 Lux baseline measurement.</w:t>
      </w:r>
    </w:p>
    <w:p w14:paraId="4484173F" w14:textId="259B0431" w:rsidR="00B7280E" w:rsidRPr="00E13BF4" w:rsidRDefault="00AE15F8" w:rsidP="00F02476">
      <w:pPr>
        <w:pStyle w:val="ListParagraph"/>
        <w:numPr>
          <w:ilvl w:val="0"/>
          <w:numId w:val="49"/>
        </w:numPr>
        <w:tabs>
          <w:tab w:val="left" w:pos="270"/>
        </w:tabs>
        <w:spacing w:after="0"/>
        <w:ind w:left="90"/>
        <w:rPr>
          <w:rFonts w:cstheme="minorHAnsi"/>
          <w:b/>
          <w:sz w:val="28"/>
          <w:szCs w:val="28"/>
          <w:u w:val="single"/>
        </w:rPr>
      </w:pPr>
      <w:r w:rsidRPr="00E13BF4">
        <w:rPr>
          <w:rFonts w:cstheme="minorHAnsi"/>
          <w:sz w:val="28"/>
          <w:szCs w:val="28"/>
        </w:rPr>
        <w:t>Configurable Working Modes: Built-in selectable multiplication factors via Modbus to ensure accurate PPFD conversion based on the specific light source</w:t>
      </w:r>
      <w:r w:rsidR="00E13BF4">
        <w:rPr>
          <w:rFonts w:cstheme="minorHAnsi"/>
          <w:sz w:val="28"/>
          <w:szCs w:val="28"/>
        </w:rPr>
        <w:t>.</w:t>
      </w: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lastRenderedPageBreak/>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4361F0">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174335B2" w:rsidR="004361F0" w:rsidRPr="00DF6EE4" w:rsidRDefault="001E5C77"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1-200000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r w:rsidR="00EC1853" w:rsidRPr="00F71D42" w14:paraId="6380DB00" w14:textId="77777777" w:rsidTr="004361F0">
        <w:trPr>
          <w:trHeight w:val="280"/>
        </w:trPr>
        <w:tc>
          <w:tcPr>
            <w:cnfStyle w:val="001000000000" w:firstRow="0" w:lastRow="0" w:firstColumn="1" w:lastColumn="0" w:oddVBand="0" w:evenVBand="0" w:oddHBand="0" w:evenHBand="0" w:firstRowFirstColumn="0" w:firstRowLastColumn="0" w:lastRowFirstColumn="0" w:lastRowLastColumn="0"/>
            <w:tcW w:w="2977" w:type="dxa"/>
          </w:tcPr>
          <w:p w14:paraId="20035556" w14:textId="6624F3D4" w:rsidR="00EC1853" w:rsidRPr="00DF6EE4" w:rsidRDefault="00EC1853" w:rsidP="00EC1853">
            <w:pPr>
              <w:jc w:val="center"/>
              <w:rPr>
                <w:rFonts w:cstheme="minorHAnsi"/>
                <w:color w:val="5B9BD5" w:themeColor="accent1"/>
                <w:sz w:val="28"/>
                <w:szCs w:val="28"/>
              </w:rPr>
            </w:pPr>
            <w:r>
              <w:rPr>
                <w:rFonts w:cstheme="minorHAnsi"/>
                <w:color w:val="5B9BD5" w:themeColor="accent1"/>
                <w:sz w:val="28"/>
                <w:szCs w:val="28"/>
              </w:rPr>
              <w:t>PPFD</w:t>
            </w:r>
          </w:p>
        </w:tc>
        <w:tc>
          <w:tcPr>
            <w:tcW w:w="3402" w:type="dxa"/>
          </w:tcPr>
          <w:p w14:paraId="3AED80DC" w14:textId="6BDCDA9A" w:rsidR="00EC1853" w:rsidRDefault="008558BA" w:rsidP="00EC185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8558BA">
              <w:rPr>
                <w:rFonts w:cstheme="minorHAnsi"/>
                <w:b/>
                <w:color w:val="5B9BD5" w:themeColor="accent1"/>
                <w:sz w:val="28"/>
                <w:szCs w:val="28"/>
              </w:rPr>
              <w:t>up to 3,700 μmol/m².s</w:t>
            </w:r>
          </w:p>
        </w:tc>
        <w:tc>
          <w:tcPr>
            <w:tcW w:w="3402" w:type="dxa"/>
          </w:tcPr>
          <w:p w14:paraId="44754FBD" w14:textId="5BFE87AC" w:rsidR="00EC1853" w:rsidRPr="00DF6EE4" w:rsidRDefault="00EC1853" w:rsidP="00EC185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3D08FD39" w14:textId="77777777" w:rsidR="003022D2" w:rsidRPr="000536B2" w:rsidRDefault="003022D2" w:rsidP="003022D2">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1CE73CEA" w14:textId="77777777" w:rsidR="003022D2" w:rsidRPr="00031C51" w:rsidRDefault="003022D2" w:rsidP="003022D2">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6E18A23D" w14:textId="77777777" w:rsidR="003022D2" w:rsidRPr="00031C51" w:rsidRDefault="003022D2" w:rsidP="003022D2">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4214F812"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397D9265"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21660DF3" w14:textId="77777777" w:rsidR="003022D2" w:rsidRPr="002858A0" w:rsidRDefault="003022D2" w:rsidP="003022D2">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8720" behindDoc="0" locked="0" layoutInCell="1" allowOverlap="1" wp14:anchorId="000DE1E1" wp14:editId="2F9F2106">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9744" behindDoc="0" locked="0" layoutInCell="1" allowOverlap="1" wp14:anchorId="06C2A413" wp14:editId="741D133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6331F446" w14:textId="77777777" w:rsidR="003022D2" w:rsidRPr="00B6270B" w:rsidRDefault="003022D2" w:rsidP="003022D2">
      <w:pPr>
        <w:spacing w:after="0" w:line="256" w:lineRule="auto"/>
        <w:jc w:val="both"/>
        <w:rPr>
          <w:rFonts w:cstheme="minorHAnsi"/>
          <w:sz w:val="28"/>
          <w:szCs w:val="28"/>
        </w:rPr>
      </w:pPr>
    </w:p>
    <w:p w14:paraId="0E7508D6" w14:textId="77777777" w:rsidR="003022D2" w:rsidRPr="00C63E63" w:rsidRDefault="003022D2" w:rsidP="003022D2">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3AE0A055" w14:textId="77777777" w:rsidR="003022D2" w:rsidRDefault="003022D2" w:rsidP="003022D2">
      <w:pPr>
        <w:pStyle w:val="ListParagraph"/>
        <w:spacing w:line="256" w:lineRule="auto"/>
        <w:ind w:left="-284"/>
        <w:rPr>
          <w:rFonts w:cstheme="minorHAnsi"/>
          <w:b/>
          <w:iCs/>
          <w:sz w:val="28"/>
          <w:szCs w:val="28"/>
        </w:rPr>
      </w:pPr>
      <w:r>
        <w:rPr>
          <w:rFonts w:cstheme="minorHAnsi"/>
          <w:b/>
          <w:iCs/>
          <w:sz w:val="28"/>
          <w:szCs w:val="28"/>
        </w:rPr>
        <w:t>DC Connection</w:t>
      </w:r>
    </w:p>
    <w:p w14:paraId="5673A542" w14:textId="77777777" w:rsidR="003022D2"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2D97C0A6" w14:textId="77777777" w:rsidR="003022D2" w:rsidRPr="002858A0"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31C67AD2" w14:textId="77777777" w:rsidR="003022D2" w:rsidRDefault="003022D2" w:rsidP="003022D2">
      <w:pPr>
        <w:spacing w:line="256" w:lineRule="auto"/>
        <w:ind w:left="-360"/>
        <w:rPr>
          <w:rFonts w:cstheme="minorHAnsi"/>
          <w:b/>
          <w:color w:val="0070C0"/>
          <w:sz w:val="28"/>
          <w:szCs w:val="28"/>
        </w:rPr>
      </w:pPr>
    </w:p>
    <w:p w14:paraId="26628DF4" w14:textId="77777777" w:rsidR="003022D2" w:rsidRPr="00C63E63" w:rsidRDefault="003022D2" w:rsidP="003022D2">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2DEC7DF1" w14:textId="77777777" w:rsidR="003022D2" w:rsidRPr="009E0B45" w:rsidRDefault="003022D2" w:rsidP="003022D2">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4A85825"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94A7C3A"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98C8F6B" w14:textId="77777777" w:rsidR="003022D2" w:rsidRPr="00B6270B" w:rsidRDefault="003022D2" w:rsidP="003022D2">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066C741"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F6B1C0" w14:textId="77777777" w:rsidR="003022D2" w:rsidRPr="00C72149"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BC8F381" w14:textId="77777777" w:rsidR="003022D2" w:rsidRDefault="003022D2" w:rsidP="00B722C3">
      <w:pPr>
        <w:spacing w:before="100" w:beforeAutospacing="1" w:after="100" w:afterAutospacing="1"/>
        <w:ind w:left="-360"/>
        <w:rPr>
          <w:rFonts w:eastAsia="Times New Roman" w:cstheme="minorHAnsi"/>
          <w:b/>
          <w:bCs/>
          <w:color w:val="0070C0"/>
          <w:sz w:val="28"/>
          <w:szCs w:val="32"/>
          <w:u w:val="single"/>
        </w:rPr>
      </w:pPr>
    </w:p>
    <w:p w14:paraId="4667F538" w14:textId="6F26BA60" w:rsidR="00B722C3" w:rsidRPr="00C63E63" w:rsidRDefault="00B722C3" w:rsidP="00B722C3">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1D3740FC" w14:textId="77777777" w:rsidR="00B722C3" w:rsidRPr="00F71D42" w:rsidRDefault="00B722C3" w:rsidP="00B722C3">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6BC4BCA4"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585C926" w14:textId="77777777" w:rsidR="00B722C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2882B476"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3951DDDF" w14:textId="77777777" w:rsidR="00B722C3" w:rsidRPr="006148F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25CED7" w14:textId="77777777" w:rsidR="004361F0" w:rsidRDefault="004361F0" w:rsidP="00BF1283">
      <w:pPr>
        <w:spacing w:line="256" w:lineRule="auto"/>
        <w:ind w:left="-270"/>
        <w:rPr>
          <w:rFonts w:cstheme="minorHAnsi"/>
          <w:b/>
          <w:color w:val="0070C0"/>
          <w:sz w:val="28"/>
          <w:szCs w:val="28"/>
        </w:rPr>
      </w:pPr>
    </w:p>
    <w:p w14:paraId="576CB9F5" w14:textId="77777777" w:rsidR="003022D2" w:rsidRDefault="003022D2">
      <w:pPr>
        <w:rPr>
          <w:rFonts w:cstheme="minorHAnsi"/>
          <w:b/>
          <w:color w:val="0070C0"/>
          <w:sz w:val="28"/>
          <w:szCs w:val="28"/>
        </w:rPr>
      </w:pPr>
      <w:r>
        <w:rPr>
          <w:rFonts w:cstheme="minorHAnsi"/>
          <w:b/>
          <w:color w:val="0070C0"/>
          <w:sz w:val="28"/>
          <w:szCs w:val="28"/>
        </w:rPr>
        <w:br w:type="page"/>
      </w:r>
    </w:p>
    <w:p w14:paraId="6BA3EAAD" w14:textId="27328032" w:rsidR="001633AA" w:rsidRPr="000536B2" w:rsidRDefault="001633AA" w:rsidP="001633AA">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3657"/>
        <w:gridCol w:w="1597"/>
        <w:gridCol w:w="1289"/>
        <w:gridCol w:w="1119"/>
        <w:gridCol w:w="1811"/>
      </w:tblGrid>
      <w:tr w:rsidR="004361F0" w14:paraId="5195102A" w14:textId="77777777" w:rsidTr="003022D2">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41" w:type="dxa"/>
            <w:tcBorders>
              <w:top w:val="none" w:sz="0" w:space="0" w:color="auto"/>
              <w:left w:val="none" w:sz="0" w:space="0" w:color="auto"/>
              <w:right w:val="none" w:sz="0" w:space="0" w:color="auto"/>
            </w:tcBorders>
            <w:vAlign w:val="center"/>
            <w:hideMark/>
          </w:tcPr>
          <w:p w14:paraId="4ADF992D" w14:textId="77777777" w:rsidR="004361F0" w:rsidRPr="00BF1283" w:rsidRDefault="004361F0" w:rsidP="003022D2">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57" w:type="dxa"/>
            <w:tcBorders>
              <w:top w:val="none" w:sz="0" w:space="0" w:color="auto"/>
              <w:left w:val="none" w:sz="0" w:space="0" w:color="auto"/>
              <w:right w:val="none" w:sz="0" w:space="0" w:color="auto"/>
            </w:tcBorders>
            <w:vAlign w:val="center"/>
            <w:hideMark/>
          </w:tcPr>
          <w:p w14:paraId="7F043B92"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97" w:type="dxa"/>
            <w:tcBorders>
              <w:top w:val="none" w:sz="0" w:space="0" w:color="auto"/>
              <w:left w:val="none" w:sz="0" w:space="0" w:color="auto"/>
              <w:right w:val="none" w:sz="0" w:space="0" w:color="auto"/>
            </w:tcBorders>
            <w:vAlign w:val="center"/>
            <w:hideMark/>
          </w:tcPr>
          <w:p w14:paraId="0117E2B9"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89" w:type="dxa"/>
            <w:tcBorders>
              <w:top w:val="none" w:sz="0" w:space="0" w:color="auto"/>
              <w:left w:val="none" w:sz="0" w:space="0" w:color="auto"/>
              <w:right w:val="none" w:sz="0" w:space="0" w:color="auto"/>
            </w:tcBorders>
            <w:vAlign w:val="center"/>
            <w:hideMark/>
          </w:tcPr>
          <w:p w14:paraId="1419DD8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19" w:type="dxa"/>
            <w:tcBorders>
              <w:top w:val="none" w:sz="0" w:space="0" w:color="auto"/>
              <w:left w:val="none" w:sz="0" w:space="0" w:color="auto"/>
              <w:right w:val="none" w:sz="0" w:space="0" w:color="auto"/>
            </w:tcBorders>
            <w:vAlign w:val="center"/>
            <w:hideMark/>
          </w:tcPr>
          <w:p w14:paraId="3F53E463"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1" w:type="dxa"/>
            <w:tcBorders>
              <w:top w:val="none" w:sz="0" w:space="0" w:color="auto"/>
              <w:left w:val="none" w:sz="0" w:space="0" w:color="auto"/>
              <w:right w:val="none" w:sz="0" w:space="0" w:color="auto"/>
            </w:tcBorders>
            <w:vAlign w:val="center"/>
            <w:hideMark/>
          </w:tcPr>
          <w:p w14:paraId="106D7A7B"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1E5C77" w14:paraId="77FD81F8" w14:textId="77777777" w:rsidTr="003022D2">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5E99F253" w14:textId="77777777" w:rsidR="001E5C77"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1</w:t>
            </w:r>
          </w:p>
        </w:tc>
        <w:tc>
          <w:tcPr>
            <w:tcW w:w="3657" w:type="dxa"/>
            <w:vMerge w:val="restart"/>
            <w:vAlign w:val="center"/>
          </w:tcPr>
          <w:p w14:paraId="52F2368A" w14:textId="77777777" w:rsidR="001E5C77" w:rsidRPr="00BF1283" w:rsidRDefault="001E5C77"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597" w:type="dxa"/>
            <w:vAlign w:val="center"/>
          </w:tcPr>
          <w:p w14:paraId="3123248D" w14:textId="24152422"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89" w:type="dxa"/>
            <w:vMerge w:val="restart"/>
            <w:vAlign w:val="center"/>
          </w:tcPr>
          <w:p w14:paraId="2C3DF596" w14:textId="2C5F4639"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Merge w:val="restart"/>
            <w:vAlign w:val="center"/>
          </w:tcPr>
          <w:p w14:paraId="60035674" w14:textId="0E9CEE34"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Merge w:val="restart"/>
            <w:vAlign w:val="center"/>
          </w:tcPr>
          <w:p w14:paraId="7B188D9C" w14:textId="4362582D"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54287D97" w14:textId="77777777" w:rsidTr="003022D2">
        <w:trPr>
          <w:trHeight w:val="338"/>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1F06E0B8" w14:textId="77777777" w:rsidR="001E5C77" w:rsidRPr="003022D2" w:rsidRDefault="001E5C77" w:rsidP="003022D2">
            <w:pPr>
              <w:jc w:val="center"/>
              <w:rPr>
                <w:rFonts w:cstheme="minorHAnsi"/>
                <w:color w:val="000000" w:themeColor="text1"/>
                <w:sz w:val="28"/>
                <w:szCs w:val="28"/>
              </w:rPr>
            </w:pPr>
          </w:p>
        </w:tc>
        <w:tc>
          <w:tcPr>
            <w:tcW w:w="3657" w:type="dxa"/>
            <w:vMerge/>
            <w:vAlign w:val="center"/>
          </w:tcPr>
          <w:p w14:paraId="65E7C471" w14:textId="77777777" w:rsidR="001E5C77" w:rsidRPr="00BF1283" w:rsidRDefault="001E5C77" w:rsidP="003022D2">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07680C7B" w14:textId="1871A181"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40002</w:t>
            </w:r>
          </w:p>
        </w:tc>
        <w:tc>
          <w:tcPr>
            <w:tcW w:w="1289" w:type="dxa"/>
            <w:vMerge/>
            <w:vAlign w:val="center"/>
          </w:tcPr>
          <w:p w14:paraId="3DB36D9A" w14:textId="1DBB0B29"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27807926" w14:textId="12907019"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06B4763C" w14:textId="3C3B5065"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1E5C77" w14:paraId="087DAF6F" w14:textId="77777777" w:rsidTr="003022D2">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6126CBE1" w14:textId="58BFE953" w:rsidR="001E5C77"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2</w:t>
            </w:r>
          </w:p>
        </w:tc>
        <w:tc>
          <w:tcPr>
            <w:tcW w:w="3657" w:type="dxa"/>
            <w:vMerge w:val="restart"/>
            <w:vAlign w:val="center"/>
          </w:tcPr>
          <w:p w14:paraId="286851DA" w14:textId="1611E883" w:rsidR="001E5C77" w:rsidRPr="00BF1283" w:rsidRDefault="00852B71" w:rsidP="003022D2">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w:t>
            </w:r>
            <w:r w:rsidRPr="0043790B">
              <w:rPr>
                <w:rFonts w:eastAsia="Times New Roman" w:cstheme="minorHAnsi"/>
                <w:b/>
                <w:color w:val="000000"/>
                <w:sz w:val="28"/>
                <w:szCs w:val="28"/>
                <w:lang w:val="en-IN" w:eastAsia="en-IN"/>
              </w:rPr>
              <w:t>PFD (</w:t>
            </w:r>
            <w:r w:rsidRPr="0043790B">
              <w:rPr>
                <w:rFonts w:cstheme="minorHAnsi"/>
                <w:b/>
                <w:sz w:val="28"/>
                <w:szCs w:val="28"/>
              </w:rPr>
              <w:t>μmol/m².s</w:t>
            </w:r>
            <w:r w:rsidRPr="0043790B">
              <w:rPr>
                <w:rFonts w:eastAsia="Times New Roman" w:cstheme="minorHAnsi"/>
                <w:b/>
                <w:color w:val="000000"/>
                <w:sz w:val="28"/>
                <w:szCs w:val="28"/>
                <w:lang w:val="en-IN" w:eastAsia="en-IN"/>
              </w:rPr>
              <w:t>)</w:t>
            </w:r>
          </w:p>
        </w:tc>
        <w:tc>
          <w:tcPr>
            <w:tcW w:w="1597" w:type="dxa"/>
            <w:vAlign w:val="center"/>
          </w:tcPr>
          <w:p w14:paraId="4518ED3D" w14:textId="0D2790CA"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89" w:type="dxa"/>
            <w:vMerge w:val="restart"/>
            <w:vAlign w:val="center"/>
          </w:tcPr>
          <w:p w14:paraId="68521D37" w14:textId="4F292F7C"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Merge w:val="restart"/>
            <w:vAlign w:val="center"/>
          </w:tcPr>
          <w:p w14:paraId="3137C1F0" w14:textId="0A21D392"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Merge w:val="restart"/>
            <w:vAlign w:val="center"/>
          </w:tcPr>
          <w:p w14:paraId="4317F0CD" w14:textId="5E2A08A1"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3240767A" w14:textId="77777777" w:rsidTr="003022D2">
        <w:trPr>
          <w:trHeight w:val="70"/>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3CF26452" w14:textId="77777777" w:rsidR="001E5C77" w:rsidRPr="003022D2" w:rsidRDefault="001E5C77" w:rsidP="003022D2">
            <w:pPr>
              <w:jc w:val="center"/>
              <w:rPr>
                <w:rFonts w:cstheme="minorHAnsi"/>
                <w:color w:val="000000" w:themeColor="text1"/>
                <w:sz w:val="28"/>
                <w:szCs w:val="28"/>
              </w:rPr>
            </w:pPr>
          </w:p>
        </w:tc>
        <w:tc>
          <w:tcPr>
            <w:tcW w:w="3657" w:type="dxa"/>
            <w:vMerge/>
            <w:vAlign w:val="center"/>
          </w:tcPr>
          <w:p w14:paraId="39FF84F7" w14:textId="77777777" w:rsidR="001E5C77" w:rsidRPr="00BF1283" w:rsidRDefault="001E5C77" w:rsidP="003022D2">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1A9CD625" w14:textId="1B45D9A4"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89" w:type="dxa"/>
            <w:vMerge/>
            <w:vAlign w:val="center"/>
          </w:tcPr>
          <w:p w14:paraId="0DCFF7D3"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7E631DD5"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3B7C7FD2"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4361F0" w14:paraId="6E4D410C" w14:textId="77777777" w:rsidTr="003022D2">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C92D0D2" w14:textId="69419410" w:rsidR="004361F0"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3</w:t>
            </w:r>
          </w:p>
        </w:tc>
        <w:tc>
          <w:tcPr>
            <w:tcW w:w="3657" w:type="dxa"/>
            <w:vAlign w:val="center"/>
          </w:tcPr>
          <w:p w14:paraId="4761C235" w14:textId="4E25114C" w:rsidR="004361F0" w:rsidRPr="00BF1283" w:rsidRDefault="00852B71"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Current Light Mode</w:t>
            </w:r>
          </w:p>
        </w:tc>
        <w:tc>
          <w:tcPr>
            <w:tcW w:w="1597" w:type="dxa"/>
            <w:vAlign w:val="center"/>
          </w:tcPr>
          <w:p w14:paraId="0C6454C2" w14:textId="6D0EAE0E" w:rsidR="004361F0" w:rsidRPr="00BF1283" w:rsidRDefault="008C10A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89" w:type="dxa"/>
            <w:vAlign w:val="center"/>
          </w:tcPr>
          <w:p w14:paraId="0014405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3F5F7D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2E32CF73"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7E6EE0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24C55422" w14:textId="01543763" w:rsidR="004361F0"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4</w:t>
            </w:r>
          </w:p>
        </w:tc>
        <w:tc>
          <w:tcPr>
            <w:tcW w:w="3657" w:type="dxa"/>
            <w:vAlign w:val="center"/>
          </w:tcPr>
          <w:p w14:paraId="4139700C" w14:textId="524EAA32" w:rsidR="004361F0" w:rsidRPr="00BF1283" w:rsidRDefault="00852B71"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Enter New Light Mode</w:t>
            </w:r>
          </w:p>
        </w:tc>
        <w:tc>
          <w:tcPr>
            <w:tcW w:w="1597" w:type="dxa"/>
            <w:vAlign w:val="center"/>
          </w:tcPr>
          <w:p w14:paraId="538C5214" w14:textId="1052A551" w:rsidR="004361F0" w:rsidRPr="00BF1283" w:rsidRDefault="008C10A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289" w:type="dxa"/>
            <w:vAlign w:val="center"/>
          </w:tcPr>
          <w:p w14:paraId="49359B50"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89421E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55E6877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A5ED5" w14:paraId="002FF0C1" w14:textId="77777777" w:rsidTr="003022D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2D82D81" w14:textId="77777777" w:rsidR="00AA5ED5" w:rsidRPr="003022D2" w:rsidRDefault="00AA5ED5" w:rsidP="003022D2">
            <w:pPr>
              <w:jc w:val="center"/>
              <w:rPr>
                <w:rFonts w:cstheme="minorHAnsi"/>
                <w:color w:val="000000" w:themeColor="text1"/>
                <w:sz w:val="28"/>
                <w:szCs w:val="28"/>
              </w:rPr>
            </w:pPr>
          </w:p>
        </w:tc>
        <w:tc>
          <w:tcPr>
            <w:tcW w:w="3657" w:type="dxa"/>
            <w:vAlign w:val="center"/>
          </w:tcPr>
          <w:p w14:paraId="0A565D12" w14:textId="77777777" w:rsidR="00AA5ED5" w:rsidRDefault="00AA5ED5"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97" w:type="dxa"/>
            <w:vAlign w:val="center"/>
          </w:tcPr>
          <w:p w14:paraId="2E3D3FA6"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89" w:type="dxa"/>
            <w:vAlign w:val="center"/>
          </w:tcPr>
          <w:p w14:paraId="7EBFA169"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Align w:val="center"/>
          </w:tcPr>
          <w:p w14:paraId="18A03EBF"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Align w:val="center"/>
          </w:tcPr>
          <w:p w14:paraId="5693D3C4"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DD7B86" w14:paraId="05785E2E"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A2762DB"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1</w:t>
            </w:r>
          </w:p>
        </w:tc>
        <w:tc>
          <w:tcPr>
            <w:tcW w:w="3657" w:type="dxa"/>
            <w:vAlign w:val="center"/>
            <w:hideMark/>
          </w:tcPr>
          <w:p w14:paraId="54086671"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97" w:type="dxa"/>
            <w:vAlign w:val="center"/>
            <w:hideMark/>
          </w:tcPr>
          <w:p w14:paraId="614ED2B1" w14:textId="119984D9"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89" w:type="dxa"/>
            <w:vAlign w:val="center"/>
            <w:hideMark/>
          </w:tcPr>
          <w:p w14:paraId="27F5C1B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167004"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9D402B2"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75159BE7"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5C1B352"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2</w:t>
            </w:r>
          </w:p>
        </w:tc>
        <w:tc>
          <w:tcPr>
            <w:tcW w:w="3657" w:type="dxa"/>
            <w:vAlign w:val="center"/>
            <w:hideMark/>
          </w:tcPr>
          <w:p w14:paraId="23093BDD"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97" w:type="dxa"/>
            <w:vAlign w:val="center"/>
            <w:hideMark/>
          </w:tcPr>
          <w:p w14:paraId="344A567E" w14:textId="27834DE6"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89" w:type="dxa"/>
            <w:vAlign w:val="center"/>
            <w:hideMark/>
          </w:tcPr>
          <w:p w14:paraId="22E4E502"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4232514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F64B23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98D168A" w14:textId="77777777" w:rsidTr="003022D2">
        <w:trPr>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90AE866"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3</w:t>
            </w:r>
          </w:p>
        </w:tc>
        <w:tc>
          <w:tcPr>
            <w:tcW w:w="3657" w:type="dxa"/>
            <w:vAlign w:val="center"/>
            <w:hideMark/>
          </w:tcPr>
          <w:p w14:paraId="12827816"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97" w:type="dxa"/>
            <w:vAlign w:val="center"/>
            <w:hideMark/>
          </w:tcPr>
          <w:p w14:paraId="32458E1A" w14:textId="0BBE4633"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89" w:type="dxa"/>
            <w:vAlign w:val="center"/>
            <w:hideMark/>
          </w:tcPr>
          <w:p w14:paraId="3169586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31725DC3"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0B83C79A"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D902B09" w14:textId="77777777" w:rsidTr="003022D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4A6A3CC"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4</w:t>
            </w:r>
          </w:p>
        </w:tc>
        <w:tc>
          <w:tcPr>
            <w:tcW w:w="3657" w:type="dxa"/>
            <w:vAlign w:val="center"/>
            <w:hideMark/>
          </w:tcPr>
          <w:p w14:paraId="57E67F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97" w:type="dxa"/>
            <w:vAlign w:val="center"/>
            <w:hideMark/>
          </w:tcPr>
          <w:p w14:paraId="40BC32DD" w14:textId="5B3E15A3"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89" w:type="dxa"/>
            <w:vAlign w:val="center"/>
            <w:hideMark/>
          </w:tcPr>
          <w:p w14:paraId="0EF8122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5DDDB2D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D22DD4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4B57306"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ECFD939"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5</w:t>
            </w:r>
          </w:p>
        </w:tc>
        <w:tc>
          <w:tcPr>
            <w:tcW w:w="3657" w:type="dxa"/>
            <w:vAlign w:val="center"/>
            <w:hideMark/>
          </w:tcPr>
          <w:p w14:paraId="06CD6190"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97" w:type="dxa"/>
            <w:vAlign w:val="center"/>
            <w:hideMark/>
          </w:tcPr>
          <w:p w14:paraId="10247C8D" w14:textId="4F3B31E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89" w:type="dxa"/>
            <w:vAlign w:val="center"/>
            <w:hideMark/>
          </w:tcPr>
          <w:p w14:paraId="62CAD947"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FE718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E552D3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206EFBF2"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00A7C4F"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6</w:t>
            </w:r>
          </w:p>
        </w:tc>
        <w:tc>
          <w:tcPr>
            <w:tcW w:w="3657" w:type="dxa"/>
            <w:vAlign w:val="center"/>
            <w:hideMark/>
          </w:tcPr>
          <w:p w14:paraId="7D4F8EFA"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97" w:type="dxa"/>
            <w:vAlign w:val="center"/>
            <w:hideMark/>
          </w:tcPr>
          <w:p w14:paraId="702D1A6F" w14:textId="0BC9C929"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89" w:type="dxa"/>
            <w:vAlign w:val="center"/>
            <w:hideMark/>
          </w:tcPr>
          <w:p w14:paraId="0D5BF9D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C8CFED5"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818F4A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71881F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CC432C0"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7</w:t>
            </w:r>
          </w:p>
        </w:tc>
        <w:tc>
          <w:tcPr>
            <w:tcW w:w="3657" w:type="dxa"/>
            <w:vAlign w:val="center"/>
            <w:hideMark/>
          </w:tcPr>
          <w:p w14:paraId="6DDBE6A9"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97" w:type="dxa"/>
            <w:vAlign w:val="center"/>
            <w:hideMark/>
          </w:tcPr>
          <w:p w14:paraId="282CC55A" w14:textId="6405305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89" w:type="dxa"/>
            <w:vAlign w:val="center"/>
            <w:hideMark/>
          </w:tcPr>
          <w:p w14:paraId="589BCD29"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6C1A71F6"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4D92E2ED"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4C23833" w14:textId="77777777" w:rsidTr="003022D2">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bottom w:val="none" w:sz="0" w:space="0" w:color="auto"/>
            </w:tcBorders>
            <w:vAlign w:val="center"/>
            <w:hideMark/>
          </w:tcPr>
          <w:p w14:paraId="223F3288"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8</w:t>
            </w:r>
          </w:p>
        </w:tc>
        <w:tc>
          <w:tcPr>
            <w:tcW w:w="3657" w:type="dxa"/>
            <w:vAlign w:val="center"/>
            <w:hideMark/>
          </w:tcPr>
          <w:p w14:paraId="6D8255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97" w:type="dxa"/>
            <w:vAlign w:val="center"/>
            <w:hideMark/>
          </w:tcPr>
          <w:p w14:paraId="3C1D0E75" w14:textId="265EFC98"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89" w:type="dxa"/>
            <w:vAlign w:val="center"/>
            <w:hideMark/>
          </w:tcPr>
          <w:p w14:paraId="41C0853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1C4036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7C3272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902B64A" w14:textId="77777777" w:rsidR="001633AA" w:rsidRDefault="001633AA" w:rsidP="00E8536B">
      <w:pPr>
        <w:spacing w:after="0" w:line="240" w:lineRule="auto"/>
        <w:rPr>
          <w:rFonts w:cstheme="minorHAnsi"/>
          <w:b/>
          <w:color w:val="0070C0"/>
          <w:sz w:val="28"/>
          <w:szCs w:val="28"/>
        </w:rPr>
      </w:pPr>
    </w:p>
    <w:p w14:paraId="3817F912" w14:textId="77777777" w:rsidR="001633AA" w:rsidRPr="00D542D3" w:rsidRDefault="001633AA" w:rsidP="001633AA">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0ABAE642" w14:textId="77777777" w:rsidR="001633AA" w:rsidRPr="0024738E" w:rsidRDefault="001633AA" w:rsidP="001633AA">
      <w:pPr>
        <w:spacing w:after="0" w:line="360" w:lineRule="auto"/>
        <w:ind w:left="-360"/>
        <w:rPr>
          <w:rFonts w:cstheme="minorHAnsi"/>
          <w:sz w:val="28"/>
          <w:szCs w:val="28"/>
        </w:rPr>
      </w:pPr>
      <w:r>
        <w:rPr>
          <w:rFonts w:cstheme="minorHAnsi"/>
          <w:sz w:val="28"/>
          <w:szCs w:val="28"/>
        </w:rPr>
        <w:t>Here is an example of receiving data on Mb poll software.</w:t>
      </w:r>
    </w:p>
    <w:p w14:paraId="3F2026BA" w14:textId="77777777" w:rsidR="001633AA" w:rsidRPr="0024738E" w:rsidRDefault="001633AA" w:rsidP="001633AA">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4F7A829D" w14:textId="77777777" w:rsidR="001633AA" w:rsidRPr="00E8536B" w:rsidRDefault="001633AA" w:rsidP="001633AA">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29F1A118" w14:textId="77777777" w:rsidR="001633AA" w:rsidRDefault="001633AA" w:rsidP="001633AA">
      <w:pPr>
        <w:ind w:left="-360"/>
        <w:rPr>
          <w:rFonts w:cstheme="minorHAnsi"/>
          <w:b/>
          <w:color w:val="0070C0"/>
          <w:sz w:val="28"/>
          <w:szCs w:val="28"/>
          <w:u w:val="single"/>
        </w:rPr>
      </w:pPr>
    </w:p>
    <w:p w14:paraId="35BDEA50" w14:textId="77777777" w:rsidR="001633AA" w:rsidRPr="00D542D3" w:rsidRDefault="001633AA" w:rsidP="001633AA">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51D2DBAC"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214242CF"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0609B334" w14:textId="77777777" w:rsidR="001633AA" w:rsidRPr="009D676C"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9D589D3" w14:textId="6F25A0E7" w:rsidR="00E8536B" w:rsidRPr="00E8536B" w:rsidRDefault="00C25B76" w:rsidP="00E8536B">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10E513C6">
            <wp:simplePos x="0" y="0"/>
            <wp:positionH relativeFrom="margin">
              <wp:posOffset>2903855</wp:posOffset>
            </wp:positionH>
            <wp:positionV relativeFrom="paragraph">
              <wp:posOffset>365760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119AB1AF">
            <wp:simplePos x="0" y="0"/>
            <wp:positionH relativeFrom="margin">
              <wp:posOffset>-409575</wp:posOffset>
            </wp:positionH>
            <wp:positionV relativeFrom="paragraph">
              <wp:posOffset>346710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08711543" w14:textId="63864095" w:rsidR="00C16ED9" w:rsidRDefault="00C16ED9" w:rsidP="009F7F6D">
      <w:pPr>
        <w:jc w:val="both"/>
        <w:rPr>
          <w:rFonts w:eastAsia="Times New Roman" w:cstheme="minorHAnsi"/>
          <w:color w:val="0070C0"/>
          <w:sz w:val="28"/>
          <w:szCs w:val="28"/>
        </w:rPr>
      </w:pPr>
    </w:p>
    <w:p w14:paraId="754953F3" w14:textId="3325C376" w:rsidR="00C16ED9" w:rsidRDefault="00C16ED9" w:rsidP="009F7F6D">
      <w:pPr>
        <w:jc w:val="both"/>
        <w:rPr>
          <w:rFonts w:eastAsia="Times New Roman" w:cstheme="minorHAnsi"/>
          <w:color w:val="0070C0"/>
          <w:sz w:val="28"/>
          <w:szCs w:val="28"/>
        </w:rPr>
      </w:pPr>
    </w:p>
    <w:p w14:paraId="6EEDD2AC" w14:textId="394625F1" w:rsidR="00DD7B86" w:rsidRDefault="00DD7B86" w:rsidP="009F7F6D">
      <w:pPr>
        <w:jc w:val="both"/>
        <w:rPr>
          <w:rFonts w:eastAsia="Times New Roman" w:cstheme="minorHAnsi"/>
          <w:color w:val="0070C0"/>
          <w:sz w:val="28"/>
          <w:szCs w:val="28"/>
        </w:rPr>
      </w:pPr>
      <w:r>
        <w:rPr>
          <w:noProof/>
          <w:lang w:val="en-IN" w:eastAsia="en-IN"/>
        </w:rPr>
        <w:drawing>
          <wp:anchor distT="0" distB="0" distL="114300" distR="114300" simplePos="0" relativeHeight="251666432" behindDoc="0" locked="0" layoutInCell="1" allowOverlap="1" wp14:anchorId="5F0A1EBB" wp14:editId="346AB36B">
            <wp:simplePos x="0" y="0"/>
            <wp:positionH relativeFrom="page">
              <wp:posOffset>2200016</wp:posOffset>
            </wp:positionH>
            <wp:positionV relativeFrom="paragraph">
              <wp:posOffset>11832</wp:posOffset>
            </wp:positionV>
            <wp:extent cx="3165440" cy="2943860"/>
            <wp:effectExtent l="0" t="0" r="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5440" cy="2943860"/>
                    </a:xfrm>
                    <a:prstGeom prst="rect">
                      <a:avLst/>
                    </a:prstGeom>
                  </pic:spPr>
                </pic:pic>
              </a:graphicData>
            </a:graphic>
            <wp14:sizeRelH relativeFrom="margin">
              <wp14:pctWidth>0</wp14:pctWidth>
            </wp14:sizeRelH>
            <wp14:sizeRelV relativeFrom="margin">
              <wp14:pctHeight>0</wp14:pctHeight>
            </wp14:sizeRelV>
          </wp:anchor>
        </w:drawing>
      </w:r>
    </w:p>
    <w:p w14:paraId="4C699C8A" w14:textId="46D37541" w:rsidR="00DD7B86" w:rsidRDefault="00DD7B86" w:rsidP="009F7F6D">
      <w:pPr>
        <w:jc w:val="both"/>
        <w:rPr>
          <w:rFonts w:eastAsia="Times New Roman" w:cstheme="minorHAnsi"/>
          <w:color w:val="0070C0"/>
          <w:sz w:val="28"/>
          <w:szCs w:val="28"/>
        </w:rPr>
      </w:pPr>
    </w:p>
    <w:p w14:paraId="0AA746EF" w14:textId="4AE36E7E" w:rsidR="00DD7B86" w:rsidRDefault="00DD7B86" w:rsidP="009F7F6D">
      <w:pPr>
        <w:jc w:val="both"/>
        <w:rPr>
          <w:rFonts w:eastAsia="Times New Roman" w:cstheme="minorHAnsi"/>
          <w:color w:val="0070C0"/>
          <w:sz w:val="28"/>
          <w:szCs w:val="28"/>
        </w:rPr>
      </w:pPr>
    </w:p>
    <w:p w14:paraId="4E58E869" w14:textId="3ECABFE5" w:rsidR="00DD7B86" w:rsidRDefault="00DD7B86" w:rsidP="009F7F6D">
      <w:pPr>
        <w:jc w:val="both"/>
        <w:rPr>
          <w:rFonts w:eastAsia="Times New Roman" w:cstheme="minorHAnsi"/>
          <w:color w:val="0070C0"/>
          <w:sz w:val="28"/>
          <w:szCs w:val="28"/>
        </w:rPr>
      </w:pPr>
    </w:p>
    <w:p w14:paraId="43D8D6B7" w14:textId="35612742" w:rsidR="00DD7B86" w:rsidRDefault="00DD7B86" w:rsidP="009F7F6D">
      <w:pPr>
        <w:jc w:val="both"/>
        <w:rPr>
          <w:rFonts w:eastAsia="Times New Roman" w:cstheme="minorHAnsi"/>
          <w:color w:val="0070C0"/>
          <w:sz w:val="28"/>
          <w:szCs w:val="28"/>
        </w:rPr>
      </w:pPr>
    </w:p>
    <w:p w14:paraId="70B20AC3" w14:textId="77777777" w:rsidR="00DD7B86" w:rsidRDefault="00DD7B86" w:rsidP="009F7F6D">
      <w:pPr>
        <w:jc w:val="both"/>
        <w:rPr>
          <w:rFonts w:eastAsia="Times New Roman" w:cstheme="minorHAnsi"/>
          <w:color w:val="0070C0"/>
          <w:sz w:val="28"/>
          <w:szCs w:val="28"/>
        </w:rPr>
      </w:pPr>
    </w:p>
    <w:p w14:paraId="4531DD88" w14:textId="39212B36" w:rsidR="00DD7B86" w:rsidRDefault="00DD7B86" w:rsidP="009F7F6D">
      <w:pPr>
        <w:jc w:val="both"/>
        <w:rPr>
          <w:noProof/>
          <w:lang w:val="en-IN" w:eastAsia="en-IN"/>
        </w:rPr>
      </w:pPr>
    </w:p>
    <w:p w14:paraId="7953C456" w14:textId="0714FA41" w:rsidR="00DD7B86" w:rsidRDefault="00DD7B86" w:rsidP="009F7F6D">
      <w:pPr>
        <w:jc w:val="both"/>
        <w:rPr>
          <w:rFonts w:eastAsia="Times New Roman" w:cstheme="minorHAnsi"/>
          <w:color w:val="0070C0"/>
          <w:sz w:val="28"/>
          <w:szCs w:val="28"/>
        </w:rPr>
      </w:pPr>
    </w:p>
    <w:p w14:paraId="1DA00DDB" w14:textId="23A4CF25" w:rsidR="00DD7B86" w:rsidRDefault="00DD7B86" w:rsidP="009F7F6D">
      <w:pPr>
        <w:jc w:val="both"/>
        <w:rPr>
          <w:rFonts w:eastAsia="Times New Roman" w:cstheme="minorHAnsi"/>
          <w:color w:val="0070C0"/>
          <w:sz w:val="28"/>
          <w:szCs w:val="28"/>
        </w:rPr>
      </w:pPr>
    </w:p>
    <w:p w14:paraId="204052B8" w14:textId="54A91EF7" w:rsidR="00DD7B86" w:rsidRDefault="00DD7B86" w:rsidP="009F7F6D">
      <w:pPr>
        <w:jc w:val="both"/>
        <w:rPr>
          <w:rFonts w:eastAsia="Times New Roman" w:cstheme="minorHAnsi"/>
          <w:color w:val="0070C0"/>
          <w:sz w:val="28"/>
          <w:szCs w:val="28"/>
        </w:rPr>
      </w:pPr>
    </w:p>
    <w:p w14:paraId="7C44874A" w14:textId="09CB8C6A" w:rsidR="00C16ED9" w:rsidRPr="0037508D" w:rsidRDefault="00C16ED9" w:rsidP="0037508D">
      <w:pPr>
        <w:jc w:val="both"/>
        <w:rPr>
          <w:rFonts w:eastAsia="Times New Roman" w:cstheme="minorHAnsi"/>
          <w:color w:val="0070C0"/>
          <w:sz w:val="28"/>
          <w:szCs w:val="28"/>
        </w:rPr>
      </w:pPr>
    </w:p>
    <w:p w14:paraId="39CFF061" w14:textId="74F37B6A"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0EC493DC" w14:textId="21B7B3A9" w:rsidR="00E8536B" w:rsidRPr="002B0EE9" w:rsidRDefault="00DD7B86" w:rsidP="00E8536B">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 xml:space="preserve">Make the register 40001 and 40002 as </w:t>
      </w:r>
      <w:r w:rsidR="00F253E8">
        <w:rPr>
          <w:rFonts w:eastAsia="Times New Roman" w:cstheme="minorHAnsi"/>
          <w:color w:val="000000" w:themeColor="text1"/>
          <w:sz w:val="28"/>
          <w:szCs w:val="28"/>
        </w:rPr>
        <w:t>32 bit unsigned big endian then a</w:t>
      </w:r>
      <w:r w:rsidR="001905AD">
        <w:rPr>
          <w:rFonts w:eastAsia="Times New Roman" w:cstheme="minorHAnsi"/>
          <w:color w:val="000000" w:themeColor="text1"/>
          <w:sz w:val="28"/>
          <w:szCs w:val="28"/>
        </w:rPr>
        <w:t>t the</w:t>
      </w:r>
      <w:r w:rsidR="00E8536B">
        <w:rPr>
          <w:rFonts w:eastAsia="Times New Roman" w:cstheme="minorHAnsi"/>
          <w:color w:val="000000" w:themeColor="text1"/>
          <w:sz w:val="28"/>
          <w:szCs w:val="28"/>
        </w:rPr>
        <w:t xml:space="preserve"> register 40001</w:t>
      </w:r>
      <w:r w:rsidR="001905AD">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47A6C709" w14:textId="35FE7BAB"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7EA99478"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w:t>
      </w:r>
      <w:r w:rsidR="00DD7B86">
        <w:rPr>
          <w:rFonts w:cstheme="minorHAnsi"/>
          <w:sz w:val="28"/>
          <w:szCs w:val="28"/>
        </w:rPr>
        <w:t>hould be in single/removed then</w:t>
      </w:r>
      <w:r>
        <w:rPr>
          <w:rFonts w:cstheme="minorHAnsi"/>
          <w:sz w:val="28"/>
          <w:szCs w:val="28"/>
        </w:rPr>
        <w:t xml:space="preserve"> you must enter a value on the 40012 resistors for the baud rate and 40014 for the slave id as shown in the image below and restart the board.</w:t>
      </w:r>
    </w:p>
    <w:p w14:paraId="77F12EB7" w14:textId="4526E67F" w:rsidR="001905AD" w:rsidRDefault="00F7178E" w:rsidP="001905AD">
      <w:pPr>
        <w:pStyle w:val="ListParagraph"/>
        <w:numPr>
          <w:ilvl w:val="0"/>
          <w:numId w:val="32"/>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8480" behindDoc="0" locked="0" layoutInCell="1" allowOverlap="1" wp14:anchorId="425C6371" wp14:editId="6892A512">
            <wp:simplePos x="0" y="0"/>
            <wp:positionH relativeFrom="margin">
              <wp:posOffset>3010535</wp:posOffset>
            </wp:positionH>
            <wp:positionV relativeFrom="paragraph">
              <wp:posOffset>571500</wp:posOffset>
            </wp:positionV>
            <wp:extent cx="3186430" cy="29375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86430" cy="293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5C1">
        <w:rPr>
          <w:rFonts w:cstheme="minorHAnsi"/>
          <w:noProof/>
          <w:sz w:val="28"/>
          <w:szCs w:val="28"/>
          <w:lang w:val="en-IN" w:eastAsia="en-IN"/>
        </w:rPr>
        <w:drawing>
          <wp:anchor distT="0" distB="0" distL="114300" distR="114300" simplePos="0" relativeHeight="251667456" behindDoc="0" locked="0" layoutInCell="1" allowOverlap="1" wp14:anchorId="0CEBF09B" wp14:editId="0065784C">
            <wp:simplePos x="0" y="0"/>
            <wp:positionH relativeFrom="column">
              <wp:posOffset>-412115</wp:posOffset>
            </wp:positionH>
            <wp:positionV relativeFrom="paragraph">
              <wp:posOffset>568325</wp:posOffset>
            </wp:positionV>
            <wp:extent cx="3204210" cy="29495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04210" cy="294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4618">
        <w:rPr>
          <w:rFonts w:cstheme="minorHAnsi"/>
          <w:sz w:val="28"/>
          <w:szCs w:val="28"/>
        </w:rPr>
        <w:t>Now you can see data</w:t>
      </w:r>
      <w:r w:rsidR="00E8536B">
        <w:rPr>
          <w:rFonts w:cstheme="minorHAnsi"/>
          <w:sz w:val="28"/>
          <w:szCs w:val="28"/>
        </w:rPr>
        <w:t xml:space="preserve"> below image set 115200 baud rate and slave ID 1</w:t>
      </w:r>
      <w:r w:rsidR="001905AD">
        <w:rPr>
          <w:rFonts w:cstheme="minorHAnsi"/>
          <w:sz w:val="28"/>
          <w:szCs w:val="28"/>
        </w:rPr>
        <w:t>0.</w:t>
      </w:r>
    </w:p>
    <w:p w14:paraId="56892C63" w14:textId="5286C2D1" w:rsidR="00DD7B86" w:rsidRPr="00DD7B86" w:rsidRDefault="00DD7B86" w:rsidP="00DD7B86">
      <w:pPr>
        <w:spacing w:line="256" w:lineRule="auto"/>
        <w:rPr>
          <w:rFonts w:cstheme="minorHAnsi"/>
          <w:sz w:val="28"/>
          <w:szCs w:val="28"/>
        </w:rPr>
      </w:pPr>
    </w:p>
    <w:p w14:paraId="04C328E3" w14:textId="32ECE7E7" w:rsidR="004C179F" w:rsidRDefault="004C179F" w:rsidP="004C179F">
      <w:pPr>
        <w:pStyle w:val="ListParagraph"/>
        <w:numPr>
          <w:ilvl w:val="0"/>
          <w:numId w:val="32"/>
        </w:numPr>
        <w:rPr>
          <w:sz w:val="28"/>
        </w:rPr>
      </w:pPr>
      <w:r w:rsidRPr="004C179F">
        <w:rPr>
          <w:sz w:val="28"/>
        </w:rPr>
        <w:t xml:space="preserve">Make the register 40003 and 40004 as 32 </w:t>
      </w:r>
      <w:r w:rsidR="003E1C6C" w:rsidRPr="004C179F">
        <w:rPr>
          <w:sz w:val="28"/>
        </w:rPr>
        <w:t>bits</w:t>
      </w:r>
      <w:r w:rsidRPr="004C179F">
        <w:rPr>
          <w:sz w:val="28"/>
        </w:rPr>
        <w:t xml:space="preserve"> unsigned big endian then at the register 40003 shows PPFD values.</w:t>
      </w:r>
    </w:p>
    <w:p w14:paraId="2CC8E3D8" w14:textId="4E18B86E" w:rsidR="00401A04" w:rsidRPr="004C179F" w:rsidRDefault="00401A04" w:rsidP="004C179F">
      <w:pPr>
        <w:pStyle w:val="ListParagraph"/>
        <w:numPr>
          <w:ilvl w:val="0"/>
          <w:numId w:val="32"/>
        </w:numPr>
        <w:rPr>
          <w:sz w:val="28"/>
        </w:rPr>
      </w:pPr>
      <w:r>
        <w:rPr>
          <w:sz w:val="28"/>
        </w:rPr>
        <w:t xml:space="preserve">Resistor </w:t>
      </w:r>
      <w:r w:rsidR="007C6D1C">
        <w:rPr>
          <w:sz w:val="28"/>
        </w:rPr>
        <w:t xml:space="preserve">40005 will show </w:t>
      </w:r>
      <w:r w:rsidR="003E1C6C" w:rsidRPr="009D39BB">
        <w:rPr>
          <w:sz w:val="28"/>
        </w:rPr>
        <w:t>Current Light Mode</w:t>
      </w:r>
      <w:r w:rsidR="007E05F0" w:rsidRPr="009D39BB">
        <w:rPr>
          <w:sz w:val="28"/>
        </w:rPr>
        <w:t xml:space="preserve"> for PPFD </w:t>
      </w:r>
      <w:r w:rsidR="008A717B" w:rsidRPr="009D39BB">
        <w:rPr>
          <w:sz w:val="28"/>
        </w:rPr>
        <w:t>multiplication factor</w:t>
      </w:r>
      <w:r w:rsidR="00677DB8" w:rsidRPr="009D39BB">
        <w:rPr>
          <w:sz w:val="28"/>
        </w:rPr>
        <w:t>.</w:t>
      </w:r>
    </w:p>
    <w:p w14:paraId="3871E0D4" w14:textId="32564D89" w:rsidR="0088656C" w:rsidRPr="00D77603" w:rsidRDefault="0088656C" w:rsidP="0088656C">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 xml:space="preserve">To set the </w:t>
      </w:r>
      <w:r w:rsidR="002C42C9">
        <w:rPr>
          <w:rFonts w:eastAsia="Times New Roman" w:cstheme="minorHAnsi"/>
          <w:bCs/>
          <w:sz w:val="28"/>
          <w:szCs w:val="24"/>
          <w:lang w:val="en-IN" w:eastAsia="en-IN"/>
        </w:rPr>
        <w:t>PPFD light mode</w:t>
      </w:r>
      <w:r w:rsidRPr="00E53F15">
        <w:rPr>
          <w:rFonts w:eastAsia="Times New Roman" w:cstheme="minorHAnsi"/>
          <w:bCs/>
          <w:sz w:val="28"/>
          <w:szCs w:val="24"/>
          <w:lang w:val="en-IN" w:eastAsia="en-IN"/>
        </w:rPr>
        <w:t xml:space="preserve">, enter the </w:t>
      </w:r>
      <w:r w:rsidR="00537C6C">
        <w:rPr>
          <w:rFonts w:eastAsia="Times New Roman" w:cstheme="minorHAnsi"/>
          <w:bCs/>
          <w:sz w:val="28"/>
          <w:szCs w:val="24"/>
          <w:lang w:val="en-IN" w:eastAsia="en-IN"/>
        </w:rPr>
        <w:t xml:space="preserve">1-5 </w:t>
      </w:r>
      <w:r w:rsidRPr="00E53F15">
        <w:rPr>
          <w:rFonts w:eastAsia="Times New Roman" w:cstheme="minorHAnsi"/>
          <w:bCs/>
          <w:sz w:val="28"/>
          <w:szCs w:val="24"/>
          <w:lang w:val="en-IN" w:eastAsia="en-IN"/>
        </w:rPr>
        <w:t>value in regis</w:t>
      </w:r>
      <w:r w:rsidR="00A66B27">
        <w:rPr>
          <w:rFonts w:eastAsia="Times New Roman" w:cstheme="minorHAnsi"/>
          <w:bCs/>
          <w:sz w:val="28"/>
          <w:szCs w:val="24"/>
          <w:lang w:val="en-IN" w:eastAsia="en-IN"/>
        </w:rPr>
        <w:t>ter 4000</w:t>
      </w:r>
      <w:r w:rsidR="007C6D1C">
        <w:rPr>
          <w:rFonts w:eastAsia="Times New Roman" w:cstheme="minorHAnsi"/>
          <w:bCs/>
          <w:sz w:val="28"/>
          <w:szCs w:val="24"/>
          <w:lang w:val="en-IN" w:eastAsia="en-IN"/>
        </w:rPr>
        <w:t>6</w:t>
      </w:r>
      <w:r w:rsidRPr="00E53F15">
        <w:rPr>
          <w:rFonts w:eastAsia="Times New Roman" w:cstheme="minorHAnsi"/>
          <w:bCs/>
          <w:sz w:val="28"/>
          <w:szCs w:val="24"/>
          <w:lang w:val="en-IN" w:eastAsia="en-IN"/>
        </w:rPr>
        <w:t>. The new value is applie</w:t>
      </w:r>
      <w:r w:rsidR="006850ED">
        <w:rPr>
          <w:rFonts w:eastAsia="Times New Roman" w:cstheme="minorHAnsi"/>
          <w:bCs/>
          <w:sz w:val="28"/>
          <w:szCs w:val="24"/>
          <w:lang w:val="en-IN" w:eastAsia="en-IN"/>
        </w:rPr>
        <w:t>d after reset</w:t>
      </w:r>
      <w:r w:rsidRPr="00E53F15">
        <w:rPr>
          <w:rFonts w:eastAsia="Times New Roman" w:cstheme="minorHAnsi"/>
          <w:bCs/>
          <w:sz w:val="28"/>
          <w:szCs w:val="24"/>
          <w:lang w:val="en-IN" w:eastAsia="en-IN"/>
        </w:rPr>
        <w:t xml:space="preserve">, and the updated </w:t>
      </w:r>
      <w:r w:rsidR="006850ED">
        <w:rPr>
          <w:rFonts w:eastAsia="Times New Roman" w:cstheme="minorHAnsi"/>
          <w:bCs/>
          <w:sz w:val="28"/>
          <w:szCs w:val="24"/>
          <w:lang w:val="en-IN" w:eastAsia="en-IN"/>
        </w:rPr>
        <w:t xml:space="preserve">PPFD </w:t>
      </w:r>
      <w:r w:rsidRPr="00E53F15">
        <w:rPr>
          <w:rFonts w:eastAsia="Times New Roman" w:cstheme="minorHAnsi"/>
          <w:bCs/>
          <w:sz w:val="28"/>
          <w:szCs w:val="24"/>
          <w:lang w:val="en-IN" w:eastAsia="en-IN"/>
        </w:rPr>
        <w:t>value is reflected in register 4000</w:t>
      </w:r>
      <w:r w:rsidR="0043790B">
        <w:rPr>
          <w:rFonts w:eastAsia="Times New Roman" w:cstheme="minorHAnsi"/>
          <w:bCs/>
          <w:sz w:val="28"/>
          <w:szCs w:val="24"/>
          <w:lang w:val="en-IN" w:eastAsia="en-IN"/>
        </w:rPr>
        <w:t>5</w:t>
      </w:r>
      <w:r w:rsidRPr="00E53F15">
        <w:rPr>
          <w:rFonts w:eastAsia="Times New Roman" w:cstheme="minorHAnsi"/>
          <w:bCs/>
          <w:sz w:val="28"/>
          <w:szCs w:val="24"/>
          <w:lang w:val="en-IN" w:eastAsia="en-IN"/>
        </w:rPr>
        <w:t>.</w:t>
      </w:r>
    </w:p>
    <w:p w14:paraId="194A950C" w14:textId="3668715F" w:rsidR="00D77603" w:rsidRPr="00F1448F" w:rsidRDefault="00D77603"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1: </w:t>
      </w:r>
      <w:r w:rsidR="00F1448F">
        <w:rPr>
          <w:rFonts w:eastAsia="Times New Roman" w:cstheme="minorHAnsi"/>
          <w:bCs/>
          <w:sz w:val="28"/>
          <w:szCs w:val="24"/>
          <w:lang w:val="en-IN" w:eastAsia="en-IN"/>
        </w:rPr>
        <w:t>Full spectrum LED (0.0150 multiplication factor)</w:t>
      </w:r>
    </w:p>
    <w:p w14:paraId="1A3BB589" w14:textId="2564E0C4" w:rsidR="00F1448F" w:rsidRPr="004D1BA6" w:rsidRDefault="00F1448F"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2: </w:t>
      </w:r>
      <w:r w:rsidR="004D1BA6">
        <w:rPr>
          <w:rFonts w:eastAsia="Times New Roman" w:cstheme="minorHAnsi"/>
          <w:bCs/>
          <w:sz w:val="28"/>
          <w:szCs w:val="24"/>
          <w:lang w:val="en-IN" w:eastAsia="en-IN"/>
        </w:rPr>
        <w:t>Cool white light (0.0142 multiplication factor)</w:t>
      </w:r>
    </w:p>
    <w:p w14:paraId="331310CF" w14:textId="5CE5313E" w:rsidR="004D1BA6" w:rsidRPr="002212CC" w:rsidRDefault="004D1BA6"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3: </w:t>
      </w:r>
      <w:r w:rsidR="00D73396">
        <w:rPr>
          <w:rFonts w:eastAsia="Times New Roman" w:cstheme="minorHAnsi"/>
          <w:bCs/>
          <w:sz w:val="28"/>
          <w:szCs w:val="24"/>
          <w:lang w:val="en-IN" w:eastAsia="en-IN"/>
        </w:rPr>
        <w:t>HPS(High Pressure Sodium) (0.0</w:t>
      </w:r>
      <w:r w:rsidR="002212CC">
        <w:rPr>
          <w:rFonts w:eastAsia="Times New Roman" w:cstheme="minorHAnsi"/>
          <w:bCs/>
          <w:sz w:val="28"/>
          <w:szCs w:val="24"/>
          <w:lang w:val="en-IN" w:eastAsia="en-IN"/>
        </w:rPr>
        <w:t>122</w:t>
      </w:r>
      <w:r w:rsidR="00D73396">
        <w:rPr>
          <w:rFonts w:eastAsia="Times New Roman" w:cstheme="minorHAnsi"/>
          <w:bCs/>
          <w:sz w:val="28"/>
          <w:szCs w:val="24"/>
          <w:lang w:val="en-IN" w:eastAsia="en-IN"/>
        </w:rPr>
        <w:t xml:space="preserve"> multiplication factor)</w:t>
      </w:r>
    </w:p>
    <w:p w14:paraId="70EBBF74" w14:textId="45CEC036" w:rsidR="002212CC" w:rsidRPr="002212CC" w:rsidRDefault="002212CC"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4: Sunlight (0.0185 multiplication factor)</w:t>
      </w:r>
    </w:p>
    <w:p w14:paraId="417D7CB3" w14:textId="5EE1FDC4" w:rsidR="002212CC" w:rsidRPr="00E53F15" w:rsidRDefault="002212CC"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5: </w:t>
      </w:r>
      <w:r w:rsidR="003A26DD">
        <w:rPr>
          <w:rFonts w:eastAsia="Times New Roman" w:cstheme="minorHAnsi"/>
          <w:bCs/>
          <w:sz w:val="28"/>
          <w:szCs w:val="24"/>
          <w:lang w:val="en-IN" w:eastAsia="en-IN"/>
        </w:rPr>
        <w:t xml:space="preserve">Custom </w:t>
      </w:r>
      <w:r w:rsidR="00412D6B">
        <w:rPr>
          <w:rFonts w:eastAsia="Times New Roman" w:cstheme="minorHAnsi"/>
          <w:bCs/>
          <w:sz w:val="28"/>
          <w:szCs w:val="24"/>
          <w:lang w:val="en-IN" w:eastAsia="en-IN"/>
        </w:rPr>
        <w:t>F</w:t>
      </w:r>
      <w:r w:rsidR="003A26DD">
        <w:rPr>
          <w:rFonts w:eastAsia="Times New Roman" w:cstheme="minorHAnsi"/>
          <w:bCs/>
          <w:sz w:val="28"/>
          <w:szCs w:val="24"/>
          <w:lang w:val="en-IN" w:eastAsia="en-IN"/>
        </w:rPr>
        <w:t xml:space="preserve">actor </w:t>
      </w:r>
      <w:r w:rsidR="00412D6B">
        <w:rPr>
          <w:rFonts w:eastAsia="Times New Roman" w:cstheme="minorHAnsi"/>
          <w:bCs/>
          <w:sz w:val="28"/>
          <w:szCs w:val="24"/>
          <w:lang w:val="en-IN" w:eastAsia="en-IN"/>
        </w:rPr>
        <w:t>(As per client request)</w:t>
      </w:r>
    </w:p>
    <w:p w14:paraId="78B66F67" w14:textId="77777777" w:rsidR="001905AD" w:rsidRPr="00677DB8" w:rsidRDefault="001905AD" w:rsidP="00677DB8">
      <w:pPr>
        <w:spacing w:line="256" w:lineRule="auto"/>
        <w:rPr>
          <w:rFonts w:cstheme="minorHAnsi"/>
          <w:sz w:val="28"/>
          <w:szCs w:val="28"/>
        </w:rPr>
      </w:pPr>
    </w:p>
    <w:p w14:paraId="6A86C5C9" w14:textId="77777777" w:rsidR="001905AD" w:rsidRDefault="001905AD" w:rsidP="00DD7B86"/>
    <w:p w14:paraId="4F5E9912" w14:textId="77777777" w:rsidR="001905AD" w:rsidRDefault="001905AD" w:rsidP="001905AD">
      <w:pPr>
        <w:pStyle w:val="ListParagraph"/>
        <w:jc w:val="center"/>
      </w:pPr>
      <w:r>
        <w:rPr>
          <w:noProof/>
          <w:lang w:val="en-IN" w:eastAsia="en-IN"/>
        </w:rPr>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FD75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93B25"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B182128" w14:textId="72D0D419" w:rsidR="001905AD" w:rsidRDefault="001905AD" w:rsidP="007B6474">
      <w:pPr>
        <w:pStyle w:val="ListParagraph"/>
        <w:spacing w:line="256" w:lineRule="auto"/>
        <w:rPr>
          <w:rFonts w:eastAsia="Times New Roman" w:cstheme="minorHAnsi"/>
          <w:color w:val="0070C0"/>
          <w:sz w:val="28"/>
          <w:szCs w:val="28"/>
        </w:rPr>
      </w:pPr>
    </w:p>
    <w:p w14:paraId="6752C3AF" w14:textId="77777777" w:rsidR="0004331C" w:rsidRDefault="0004331C" w:rsidP="007B6474">
      <w:pPr>
        <w:pStyle w:val="ListParagraph"/>
        <w:spacing w:line="256" w:lineRule="auto"/>
        <w:rPr>
          <w:rFonts w:eastAsia="Times New Roman" w:cstheme="minorHAnsi"/>
          <w:color w:val="0070C0"/>
          <w:sz w:val="28"/>
          <w:szCs w:val="28"/>
        </w:rPr>
      </w:pPr>
    </w:p>
    <w:p w14:paraId="7E65BB68" w14:textId="77777777" w:rsidR="0004331C" w:rsidRDefault="0004331C"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F967F" w14:textId="77777777" w:rsidR="0075327F" w:rsidRDefault="0075327F" w:rsidP="00696800">
      <w:pPr>
        <w:spacing w:after="0" w:line="240" w:lineRule="auto"/>
      </w:pPr>
      <w:r>
        <w:separator/>
      </w:r>
    </w:p>
  </w:endnote>
  <w:endnote w:type="continuationSeparator" w:id="0">
    <w:p w14:paraId="53321627" w14:textId="77777777" w:rsidR="0075327F" w:rsidRDefault="0075327F"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092A20CD" w:rsidR="00D5290D" w:rsidRPr="00F92A92" w:rsidRDefault="00B10CFB" w:rsidP="007D3968">
          <w:pPr>
            <w:pStyle w:val="Footer"/>
            <w:tabs>
              <w:tab w:val="clear" w:pos="4680"/>
              <w:tab w:val="clear" w:pos="9360"/>
            </w:tabs>
            <w:spacing w:before="80" w:after="80"/>
            <w:jc w:val="both"/>
            <w:rPr>
              <w:b/>
              <w:i/>
              <w:caps/>
              <w:color w:val="FFFFFF" w:themeColor="background1"/>
              <w:sz w:val="20"/>
              <w:szCs w:val="20"/>
              <w:lang w:val="de-DE"/>
            </w:rPr>
          </w:pPr>
          <w:sdt>
            <w:sdtPr>
              <w:rPr>
                <w:b/>
                <w:caps/>
                <w:color w:val="FFFFFF" w:themeColor="background1"/>
                <w:sz w:val="20"/>
                <w:szCs w:val="20"/>
                <w:lang w:val="de-DE"/>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Pr="00B10CFB">
                <w:rPr>
                  <w:b/>
                  <w:caps/>
                  <w:color w:val="FFFFFF" w:themeColor="background1"/>
                  <w:sz w:val="20"/>
                  <w:szCs w:val="20"/>
                  <w:lang w:val="de-DE"/>
                </w:rPr>
                <w:t>WIN-SN-PAR-LUX-200K-M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ACAE" w14:textId="77777777" w:rsidR="0075327F" w:rsidRDefault="0075327F" w:rsidP="00696800">
      <w:pPr>
        <w:spacing w:after="0" w:line="240" w:lineRule="auto"/>
      </w:pPr>
      <w:r>
        <w:separator/>
      </w:r>
    </w:p>
  </w:footnote>
  <w:footnote w:type="continuationSeparator" w:id="0">
    <w:p w14:paraId="538CF3F2" w14:textId="77777777" w:rsidR="0075327F" w:rsidRDefault="0075327F"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1EB85E99" w:rsidR="00D5290D" w:rsidRDefault="00000000">
    <w:pPr>
      <w:pStyle w:val="Header"/>
    </w:pPr>
    <w:r>
      <w:rPr>
        <w:noProof/>
      </w:rPr>
      <w:pict w14:anchorId="2211D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1" o:spid="_x0000_s1030" type="#_x0000_t75" style="position:absolute;margin-left:0;margin-top:0;width:468.45pt;height:217.75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159BA8C9" w:rsidR="00D5290D" w:rsidRDefault="00060CE6">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2626C527">
              <wp:simplePos x="0" y="0"/>
              <wp:positionH relativeFrom="margin">
                <wp:posOffset>672644</wp:posOffset>
              </wp:positionH>
              <wp:positionV relativeFrom="page">
                <wp:posOffset>459635</wp:posOffset>
              </wp:positionV>
              <wp:extent cx="49022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49022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7E892D4F" w:rsidR="00D5290D" w:rsidRPr="00D62EF2" w:rsidRDefault="004051D5" w:rsidP="000D327C">
                          <w:pPr>
                            <w:pStyle w:val="Header"/>
                            <w:tabs>
                              <w:tab w:val="clear" w:pos="4680"/>
                              <w:tab w:val="clear" w:pos="9360"/>
                            </w:tabs>
                            <w:jc w:val="center"/>
                            <w:rPr>
                              <w:b/>
                              <w:caps/>
                              <w:color w:val="FFFFFF" w:themeColor="background1"/>
                              <w:sz w:val="36"/>
                              <w:szCs w:val="36"/>
                              <w:lang w:val="de-DE"/>
                            </w:rPr>
                          </w:pPr>
                          <w:r w:rsidRPr="00D62EF2">
                            <w:rPr>
                              <w:rFonts w:cstheme="minorHAnsi"/>
                              <w:b/>
                              <w:noProof/>
                              <w:sz w:val="36"/>
                              <w:szCs w:val="36"/>
                              <w:lang w:val="de-DE"/>
                            </w:rPr>
                            <w:t>WIN-</w:t>
                          </w:r>
                          <w:r w:rsidR="00F71D42" w:rsidRPr="00D62EF2">
                            <w:rPr>
                              <w:rFonts w:cstheme="minorHAnsi"/>
                              <w:b/>
                              <w:noProof/>
                              <w:sz w:val="36"/>
                              <w:szCs w:val="36"/>
                              <w:lang w:val="de-DE"/>
                            </w:rPr>
                            <w:t>SN-</w:t>
                          </w:r>
                          <w:r w:rsidR="002F15ED">
                            <w:rPr>
                              <w:rFonts w:cstheme="minorHAnsi"/>
                              <w:b/>
                              <w:noProof/>
                              <w:sz w:val="36"/>
                              <w:szCs w:val="36"/>
                              <w:lang w:val="de-DE"/>
                            </w:rPr>
                            <w:t>PAR</w:t>
                          </w:r>
                          <w:r w:rsidR="00D62EF2" w:rsidRPr="00D62EF2">
                            <w:rPr>
                              <w:rFonts w:cstheme="minorHAnsi"/>
                              <w:b/>
                              <w:noProof/>
                              <w:sz w:val="36"/>
                              <w:szCs w:val="36"/>
                              <w:lang w:val="de-DE"/>
                            </w:rPr>
                            <w:t>-</w:t>
                          </w:r>
                          <w:r w:rsidR="007D3968" w:rsidRPr="00D62EF2">
                            <w:rPr>
                              <w:rFonts w:cstheme="minorHAnsi"/>
                              <w:b/>
                              <w:noProof/>
                              <w:sz w:val="36"/>
                              <w:szCs w:val="36"/>
                              <w:lang w:val="de-DE"/>
                            </w:rPr>
                            <w:t>LUX</w:t>
                          </w:r>
                          <w:r w:rsidR="001E5C77" w:rsidRPr="00D62EF2">
                            <w:rPr>
                              <w:rFonts w:cstheme="minorHAnsi"/>
                              <w:b/>
                              <w:noProof/>
                              <w:sz w:val="36"/>
                              <w:szCs w:val="36"/>
                              <w:lang w:val="de-DE"/>
                            </w:rPr>
                            <w:t>-200</w:t>
                          </w:r>
                          <w:r w:rsidR="001905AD" w:rsidRPr="00D62EF2">
                            <w:rPr>
                              <w:rFonts w:cstheme="minorHAnsi"/>
                              <w:b/>
                              <w:noProof/>
                              <w:sz w:val="36"/>
                              <w:szCs w:val="36"/>
                              <w:lang w:val="de-DE"/>
                            </w:rPr>
                            <w:t>K</w:t>
                          </w:r>
                          <w:r w:rsidR="00F71D42" w:rsidRPr="00D62EF2">
                            <w:rPr>
                              <w:rFonts w:cstheme="minorHAnsi"/>
                              <w:b/>
                              <w:noProof/>
                              <w:sz w:val="36"/>
                              <w:szCs w:val="36"/>
                              <w:lang w:val="de-DE"/>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52.95pt;margin-top:36.2pt;width:386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" o:allowoverlap="f" fillcolor="#5b9bd5 [3204]" stroked="f" strokeweight="1pt">
              <v:textbox>
                <w:txbxContent>
                  <w:p w14:paraId="09E69825" w14:textId="7E892D4F" w:rsidR="00D5290D" w:rsidRPr="00D62EF2" w:rsidRDefault="004051D5" w:rsidP="000D327C">
                    <w:pPr>
                      <w:pStyle w:val="Header"/>
                      <w:tabs>
                        <w:tab w:val="clear" w:pos="4680"/>
                        <w:tab w:val="clear" w:pos="9360"/>
                      </w:tabs>
                      <w:jc w:val="center"/>
                      <w:rPr>
                        <w:b/>
                        <w:caps/>
                        <w:color w:val="FFFFFF" w:themeColor="background1"/>
                        <w:sz w:val="36"/>
                        <w:szCs w:val="36"/>
                        <w:lang w:val="de-DE"/>
                      </w:rPr>
                    </w:pPr>
                    <w:r w:rsidRPr="00D62EF2">
                      <w:rPr>
                        <w:rFonts w:cstheme="minorHAnsi"/>
                        <w:b/>
                        <w:noProof/>
                        <w:sz w:val="36"/>
                        <w:szCs w:val="36"/>
                        <w:lang w:val="de-DE"/>
                      </w:rPr>
                      <w:t>WIN-</w:t>
                    </w:r>
                    <w:r w:rsidR="00F71D42" w:rsidRPr="00D62EF2">
                      <w:rPr>
                        <w:rFonts w:cstheme="minorHAnsi"/>
                        <w:b/>
                        <w:noProof/>
                        <w:sz w:val="36"/>
                        <w:szCs w:val="36"/>
                        <w:lang w:val="de-DE"/>
                      </w:rPr>
                      <w:t>SN-</w:t>
                    </w:r>
                    <w:r w:rsidR="002F15ED">
                      <w:rPr>
                        <w:rFonts w:cstheme="minorHAnsi"/>
                        <w:b/>
                        <w:noProof/>
                        <w:sz w:val="36"/>
                        <w:szCs w:val="36"/>
                        <w:lang w:val="de-DE"/>
                      </w:rPr>
                      <w:t>PAR</w:t>
                    </w:r>
                    <w:r w:rsidR="00D62EF2" w:rsidRPr="00D62EF2">
                      <w:rPr>
                        <w:rFonts w:cstheme="minorHAnsi"/>
                        <w:b/>
                        <w:noProof/>
                        <w:sz w:val="36"/>
                        <w:szCs w:val="36"/>
                        <w:lang w:val="de-DE"/>
                      </w:rPr>
                      <w:t>-</w:t>
                    </w:r>
                    <w:r w:rsidR="007D3968" w:rsidRPr="00D62EF2">
                      <w:rPr>
                        <w:rFonts w:cstheme="minorHAnsi"/>
                        <w:b/>
                        <w:noProof/>
                        <w:sz w:val="36"/>
                        <w:szCs w:val="36"/>
                        <w:lang w:val="de-DE"/>
                      </w:rPr>
                      <w:t>LUX</w:t>
                    </w:r>
                    <w:r w:rsidR="001E5C77" w:rsidRPr="00D62EF2">
                      <w:rPr>
                        <w:rFonts w:cstheme="minorHAnsi"/>
                        <w:b/>
                        <w:noProof/>
                        <w:sz w:val="36"/>
                        <w:szCs w:val="36"/>
                        <w:lang w:val="de-DE"/>
                      </w:rPr>
                      <w:t>-200</w:t>
                    </w:r>
                    <w:r w:rsidR="001905AD" w:rsidRPr="00D62EF2">
                      <w:rPr>
                        <w:rFonts w:cstheme="minorHAnsi"/>
                        <w:b/>
                        <w:noProof/>
                        <w:sz w:val="36"/>
                        <w:szCs w:val="36"/>
                        <w:lang w:val="de-DE"/>
                      </w:rPr>
                      <w:t>K</w:t>
                    </w:r>
                    <w:r w:rsidR="00F71D42" w:rsidRPr="00D62EF2">
                      <w:rPr>
                        <w:rFonts w:cstheme="minorHAnsi"/>
                        <w:b/>
                        <w:noProof/>
                        <w:sz w:val="36"/>
                        <w:szCs w:val="36"/>
                        <w:lang w:val="de-DE"/>
                      </w:rPr>
                      <w:t>-M</w:t>
                    </w:r>
                  </w:p>
                </w:txbxContent>
              </v:textbox>
              <w10:wrap type="square" anchorx="margin" anchory="page"/>
            </v:rect>
          </w:pict>
        </mc:Fallback>
      </mc:AlternateContent>
    </w:r>
    <w:r w:rsidR="00AA24A2">
      <w:rPr>
        <w:noProof/>
      </w:rPr>
      <w:drawing>
        <wp:anchor distT="0" distB="0" distL="114300" distR="114300" simplePos="0" relativeHeight="251664384" behindDoc="0" locked="0" layoutInCell="1" allowOverlap="1" wp14:anchorId="0351E1A0" wp14:editId="65C602FB">
          <wp:simplePos x="0" y="0"/>
          <wp:positionH relativeFrom="column">
            <wp:posOffset>-428625</wp:posOffset>
          </wp:positionH>
          <wp:positionV relativeFrom="paragraph">
            <wp:posOffset>-80289</wp:posOffset>
          </wp:positionV>
          <wp:extent cx="1046388" cy="486410"/>
          <wp:effectExtent l="0" t="0" r="1905" b="8890"/>
          <wp:wrapNone/>
          <wp:docPr id="310762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62010" name="Picture 310762010"/>
                  <pic:cNvPicPr/>
                </pic:nvPicPr>
                <pic:blipFill>
                  <a:blip r:embed="rId1">
                    <a:extLst>
                      <a:ext uri="{28A0092B-C50C-407E-A947-70E740481C1C}">
                        <a14:useLocalDpi xmlns:a14="http://schemas.microsoft.com/office/drawing/2010/main" val="0"/>
                      </a:ext>
                    </a:extLst>
                  </a:blip>
                  <a:stretch>
                    <a:fillRect/>
                  </a:stretch>
                </pic:blipFill>
                <pic:spPr>
                  <a:xfrm>
                    <a:off x="0" y="0"/>
                    <a:ext cx="1046388" cy="48641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5C01B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2" o:spid="_x0000_s1031" type="#_x0000_t75" style="position:absolute;margin-left:0;margin-top:0;width:468.45pt;height:217.75pt;z-index:-251653120;mso-position-horizontal:center;mso-position-horizontal-relative:margin;mso-position-vertical:center;mso-position-vertical-relative:margin" o:allowincell="f">
          <v:imagedata r:id="rId2" o:title="Header-size-Trans-2048x95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56EB77F1" w:rsidR="00D5290D" w:rsidRDefault="00000000">
    <w:pPr>
      <w:pStyle w:val="Header"/>
    </w:pPr>
    <w:r>
      <w:rPr>
        <w:noProof/>
      </w:rPr>
      <w:pict w14:anchorId="22652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0" o:spid="_x0000_s1029" type="#_x0000_t75" style="position:absolute;margin-left:0;margin-top:0;width:468.45pt;height:217.75pt;z-index:-251655168;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5401E"/>
    <w:multiLevelType w:val="hybridMultilevel"/>
    <w:tmpl w:val="03D6925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E3477D9"/>
    <w:multiLevelType w:val="hybridMultilevel"/>
    <w:tmpl w:val="27E26EC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0"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7"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59429C"/>
    <w:multiLevelType w:val="hybridMultilevel"/>
    <w:tmpl w:val="1E58598C"/>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1" w15:restartNumberingAfterBreak="0">
    <w:nsid w:val="3A657962"/>
    <w:multiLevelType w:val="hybridMultilevel"/>
    <w:tmpl w:val="235E458E"/>
    <w:lvl w:ilvl="0" w:tplc="E0FE16AC">
      <w:numFmt w:val="bullet"/>
      <w:lvlText w:val="•"/>
      <w:lvlJc w:val="left"/>
      <w:pPr>
        <w:ind w:left="90" w:hanging="360"/>
      </w:pPr>
      <w:rPr>
        <w:rFonts w:ascii="Calibri" w:eastAsiaTheme="minorHAnsi" w:hAnsi="Calibri" w:cs="Calibri"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22"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7" w15:restartNumberingAfterBreak="0">
    <w:nsid w:val="681D5B88"/>
    <w:multiLevelType w:val="hybridMultilevel"/>
    <w:tmpl w:val="F9F86482"/>
    <w:lvl w:ilvl="0" w:tplc="63424810">
      <w:start w:val="1"/>
      <w:numFmt w:val="bullet"/>
      <w:lvlText w:val=""/>
      <w:lvlJc w:val="left"/>
      <w:pPr>
        <w:ind w:left="720" w:hanging="360"/>
      </w:pPr>
      <w:rPr>
        <w:rFonts w:ascii="Symbol" w:hAnsi="Symbol" w:hint="default"/>
        <w:color w:val="000000" w:themeColor="text1"/>
        <w:sz w:val="3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41"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D0401A"/>
    <w:multiLevelType w:val="hybridMultilevel"/>
    <w:tmpl w:val="0B7A8B14"/>
    <w:lvl w:ilvl="0" w:tplc="DE44804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0681327">
    <w:abstractNumId w:val="32"/>
  </w:num>
  <w:num w:numId="2" w16cid:durableId="1306932978">
    <w:abstractNumId w:val="31"/>
  </w:num>
  <w:num w:numId="3" w16cid:durableId="862088182">
    <w:abstractNumId w:val="11"/>
  </w:num>
  <w:num w:numId="4" w16cid:durableId="203905350">
    <w:abstractNumId w:val="44"/>
  </w:num>
  <w:num w:numId="5" w16cid:durableId="934560376">
    <w:abstractNumId w:val="41"/>
  </w:num>
  <w:num w:numId="6" w16cid:durableId="124589333">
    <w:abstractNumId w:val="34"/>
  </w:num>
  <w:num w:numId="7" w16cid:durableId="74130323">
    <w:abstractNumId w:val="17"/>
  </w:num>
  <w:num w:numId="8" w16cid:durableId="195243024">
    <w:abstractNumId w:val="12"/>
  </w:num>
  <w:num w:numId="9" w16cid:durableId="1988971957">
    <w:abstractNumId w:val="0"/>
  </w:num>
  <w:num w:numId="10" w16cid:durableId="266933376">
    <w:abstractNumId w:val="5"/>
  </w:num>
  <w:num w:numId="11" w16cid:durableId="1577520903">
    <w:abstractNumId w:val="15"/>
  </w:num>
  <w:num w:numId="12" w16cid:durableId="2127305534">
    <w:abstractNumId w:val="16"/>
  </w:num>
  <w:num w:numId="13" w16cid:durableId="628129774">
    <w:abstractNumId w:val="40"/>
  </w:num>
  <w:num w:numId="14" w16cid:durableId="727725780">
    <w:abstractNumId w:val="3"/>
  </w:num>
  <w:num w:numId="15" w16cid:durableId="844827323">
    <w:abstractNumId w:val="36"/>
  </w:num>
  <w:num w:numId="16" w16cid:durableId="1854341210">
    <w:abstractNumId w:val="22"/>
  </w:num>
  <w:num w:numId="17" w16cid:durableId="117645947">
    <w:abstractNumId w:val="45"/>
  </w:num>
  <w:num w:numId="18" w16cid:durableId="894504865">
    <w:abstractNumId w:val="42"/>
  </w:num>
  <w:num w:numId="19" w16cid:durableId="1647977916">
    <w:abstractNumId w:val="35"/>
  </w:num>
  <w:num w:numId="20" w16cid:durableId="711267561">
    <w:abstractNumId w:val="13"/>
  </w:num>
  <w:num w:numId="21" w16cid:durableId="806823965">
    <w:abstractNumId w:val="28"/>
  </w:num>
  <w:num w:numId="22" w16cid:durableId="324673566">
    <w:abstractNumId w:val="2"/>
  </w:num>
  <w:num w:numId="23" w16cid:durableId="1474788829">
    <w:abstractNumId w:val="6"/>
  </w:num>
  <w:num w:numId="24" w16cid:durableId="619190889">
    <w:abstractNumId w:val="39"/>
  </w:num>
  <w:num w:numId="25" w16cid:durableId="625358810">
    <w:abstractNumId w:val="38"/>
  </w:num>
  <w:num w:numId="26" w16cid:durableId="1691637253">
    <w:abstractNumId w:val="24"/>
  </w:num>
  <w:num w:numId="27" w16cid:durableId="1110273332">
    <w:abstractNumId w:val="23"/>
  </w:num>
  <w:num w:numId="28" w16cid:durableId="67465931">
    <w:abstractNumId w:val="18"/>
  </w:num>
  <w:num w:numId="29" w16cid:durableId="2036997095">
    <w:abstractNumId w:val="19"/>
  </w:num>
  <w:num w:numId="30" w16cid:durableId="2123725504">
    <w:abstractNumId w:val="8"/>
  </w:num>
  <w:num w:numId="31" w16cid:durableId="594244097">
    <w:abstractNumId w:val="30"/>
  </w:num>
  <w:num w:numId="32" w16cid:durableId="1507986462">
    <w:abstractNumId w:val="37"/>
  </w:num>
  <w:num w:numId="33" w16cid:durableId="557866647">
    <w:abstractNumId w:val="26"/>
  </w:num>
  <w:num w:numId="34" w16cid:durableId="661352861">
    <w:abstractNumId w:val="43"/>
  </w:num>
  <w:num w:numId="35" w16cid:durableId="10563967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2269652">
    <w:abstractNumId w:val="33"/>
  </w:num>
  <w:num w:numId="37" w16cid:durableId="5486174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2521628">
    <w:abstractNumId w:val="25"/>
  </w:num>
  <w:num w:numId="39" w16cid:durableId="1901095285">
    <w:abstractNumId w:val="10"/>
  </w:num>
  <w:num w:numId="40" w16cid:durableId="137378134">
    <w:abstractNumId w:val="29"/>
  </w:num>
  <w:num w:numId="41" w16cid:durableId="723262935">
    <w:abstractNumId w:val="27"/>
  </w:num>
  <w:num w:numId="42" w16cid:durableId="1217745163">
    <w:abstractNumId w:val="1"/>
  </w:num>
  <w:num w:numId="43" w16cid:durableId="13986983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4"/>
  </w:num>
  <w:num w:numId="45" w16cid:durableId="620694040">
    <w:abstractNumId w:val="4"/>
  </w:num>
  <w:num w:numId="46" w16cid:durableId="1582179560">
    <w:abstractNumId w:val="7"/>
  </w:num>
  <w:num w:numId="47" w16cid:durableId="1094086824">
    <w:abstractNumId w:val="20"/>
  </w:num>
  <w:num w:numId="48" w16cid:durableId="1979067190">
    <w:abstractNumId w:val="21"/>
  </w:num>
  <w:num w:numId="49" w16cid:durableId="1563980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5C1"/>
    <w:rsid w:val="00041A03"/>
    <w:rsid w:val="0004331C"/>
    <w:rsid w:val="00046D59"/>
    <w:rsid w:val="00056C1E"/>
    <w:rsid w:val="000572ED"/>
    <w:rsid w:val="00060CE6"/>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43CB"/>
    <w:rsid w:val="000C5EC3"/>
    <w:rsid w:val="000C779B"/>
    <w:rsid w:val="000D327C"/>
    <w:rsid w:val="000D5D70"/>
    <w:rsid w:val="000E3095"/>
    <w:rsid w:val="000E50E2"/>
    <w:rsid w:val="000E5373"/>
    <w:rsid w:val="000F0811"/>
    <w:rsid w:val="000F4E1C"/>
    <w:rsid w:val="00102B02"/>
    <w:rsid w:val="001114F7"/>
    <w:rsid w:val="00111D24"/>
    <w:rsid w:val="00114C3E"/>
    <w:rsid w:val="001161CB"/>
    <w:rsid w:val="00117DC1"/>
    <w:rsid w:val="001209C1"/>
    <w:rsid w:val="00121008"/>
    <w:rsid w:val="0012611F"/>
    <w:rsid w:val="00134C9E"/>
    <w:rsid w:val="00136651"/>
    <w:rsid w:val="001414CB"/>
    <w:rsid w:val="001429B9"/>
    <w:rsid w:val="00143F46"/>
    <w:rsid w:val="00144323"/>
    <w:rsid w:val="00147FF9"/>
    <w:rsid w:val="00155D30"/>
    <w:rsid w:val="001633AA"/>
    <w:rsid w:val="00164034"/>
    <w:rsid w:val="001714AF"/>
    <w:rsid w:val="00183C4D"/>
    <w:rsid w:val="00185CBF"/>
    <w:rsid w:val="0018781C"/>
    <w:rsid w:val="001905AD"/>
    <w:rsid w:val="00193906"/>
    <w:rsid w:val="00196751"/>
    <w:rsid w:val="00196764"/>
    <w:rsid w:val="001A22BB"/>
    <w:rsid w:val="001B174D"/>
    <w:rsid w:val="001B1D15"/>
    <w:rsid w:val="001B2CBE"/>
    <w:rsid w:val="001C5743"/>
    <w:rsid w:val="001C7419"/>
    <w:rsid w:val="001D4618"/>
    <w:rsid w:val="001E0FDD"/>
    <w:rsid w:val="001E5C77"/>
    <w:rsid w:val="00203F4C"/>
    <w:rsid w:val="0021168D"/>
    <w:rsid w:val="002127C8"/>
    <w:rsid w:val="002143F5"/>
    <w:rsid w:val="00217756"/>
    <w:rsid w:val="002212CC"/>
    <w:rsid w:val="00222F6E"/>
    <w:rsid w:val="002244C9"/>
    <w:rsid w:val="0023032F"/>
    <w:rsid w:val="00244AB1"/>
    <w:rsid w:val="002468F9"/>
    <w:rsid w:val="002476D3"/>
    <w:rsid w:val="002477F7"/>
    <w:rsid w:val="00261D78"/>
    <w:rsid w:val="002670ED"/>
    <w:rsid w:val="0027050E"/>
    <w:rsid w:val="00275F59"/>
    <w:rsid w:val="002774C5"/>
    <w:rsid w:val="00284B11"/>
    <w:rsid w:val="00285B49"/>
    <w:rsid w:val="00287E09"/>
    <w:rsid w:val="00292CB8"/>
    <w:rsid w:val="00295EBA"/>
    <w:rsid w:val="002978CF"/>
    <w:rsid w:val="002A171F"/>
    <w:rsid w:val="002A40AD"/>
    <w:rsid w:val="002B0EE9"/>
    <w:rsid w:val="002B1DCD"/>
    <w:rsid w:val="002B1F70"/>
    <w:rsid w:val="002B4D87"/>
    <w:rsid w:val="002C4073"/>
    <w:rsid w:val="002C42C9"/>
    <w:rsid w:val="002D0176"/>
    <w:rsid w:val="002D6F78"/>
    <w:rsid w:val="002E3DDA"/>
    <w:rsid w:val="002E7855"/>
    <w:rsid w:val="002F06A4"/>
    <w:rsid w:val="002F15ED"/>
    <w:rsid w:val="003002E8"/>
    <w:rsid w:val="003022D2"/>
    <w:rsid w:val="00302CA0"/>
    <w:rsid w:val="003064EA"/>
    <w:rsid w:val="003118E6"/>
    <w:rsid w:val="003124F9"/>
    <w:rsid w:val="0031469A"/>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96659"/>
    <w:rsid w:val="003A26DD"/>
    <w:rsid w:val="003A53EB"/>
    <w:rsid w:val="003A6F57"/>
    <w:rsid w:val="003B42B8"/>
    <w:rsid w:val="003B7362"/>
    <w:rsid w:val="003C7AF3"/>
    <w:rsid w:val="003D6F05"/>
    <w:rsid w:val="003E1C6C"/>
    <w:rsid w:val="003E3167"/>
    <w:rsid w:val="003E3AE1"/>
    <w:rsid w:val="00401A04"/>
    <w:rsid w:val="00402DD0"/>
    <w:rsid w:val="004051D5"/>
    <w:rsid w:val="00412D6B"/>
    <w:rsid w:val="004150AA"/>
    <w:rsid w:val="0041601B"/>
    <w:rsid w:val="00417B17"/>
    <w:rsid w:val="004214C9"/>
    <w:rsid w:val="004264CC"/>
    <w:rsid w:val="00433865"/>
    <w:rsid w:val="004361F0"/>
    <w:rsid w:val="0043790B"/>
    <w:rsid w:val="00444FEC"/>
    <w:rsid w:val="00451928"/>
    <w:rsid w:val="00453806"/>
    <w:rsid w:val="004562F2"/>
    <w:rsid w:val="00457939"/>
    <w:rsid w:val="004613D1"/>
    <w:rsid w:val="00464897"/>
    <w:rsid w:val="00467859"/>
    <w:rsid w:val="0047279E"/>
    <w:rsid w:val="00477374"/>
    <w:rsid w:val="00477F93"/>
    <w:rsid w:val="00493EB5"/>
    <w:rsid w:val="00494157"/>
    <w:rsid w:val="004A5861"/>
    <w:rsid w:val="004B1A3A"/>
    <w:rsid w:val="004B1C0D"/>
    <w:rsid w:val="004B40E6"/>
    <w:rsid w:val="004C179F"/>
    <w:rsid w:val="004D129E"/>
    <w:rsid w:val="004D1BA6"/>
    <w:rsid w:val="004D2685"/>
    <w:rsid w:val="004D2C5D"/>
    <w:rsid w:val="004D4A97"/>
    <w:rsid w:val="004D5993"/>
    <w:rsid w:val="004D7CD8"/>
    <w:rsid w:val="004F35A6"/>
    <w:rsid w:val="005122D8"/>
    <w:rsid w:val="005139A5"/>
    <w:rsid w:val="00515C52"/>
    <w:rsid w:val="0051601F"/>
    <w:rsid w:val="00520FCC"/>
    <w:rsid w:val="00526FB9"/>
    <w:rsid w:val="00533732"/>
    <w:rsid w:val="00535494"/>
    <w:rsid w:val="00537C6C"/>
    <w:rsid w:val="00551098"/>
    <w:rsid w:val="00552D26"/>
    <w:rsid w:val="00556714"/>
    <w:rsid w:val="0057267F"/>
    <w:rsid w:val="005840CB"/>
    <w:rsid w:val="00586BC6"/>
    <w:rsid w:val="00590DFC"/>
    <w:rsid w:val="00594141"/>
    <w:rsid w:val="005B6311"/>
    <w:rsid w:val="005B685D"/>
    <w:rsid w:val="005C397B"/>
    <w:rsid w:val="005C55AF"/>
    <w:rsid w:val="005D46C5"/>
    <w:rsid w:val="005D4CE9"/>
    <w:rsid w:val="005D4FCD"/>
    <w:rsid w:val="005E1B42"/>
    <w:rsid w:val="005E2497"/>
    <w:rsid w:val="005E7474"/>
    <w:rsid w:val="005F180A"/>
    <w:rsid w:val="005F2F67"/>
    <w:rsid w:val="00600BE8"/>
    <w:rsid w:val="0060475D"/>
    <w:rsid w:val="006100AF"/>
    <w:rsid w:val="00612AA1"/>
    <w:rsid w:val="006137F2"/>
    <w:rsid w:val="00621343"/>
    <w:rsid w:val="006233E6"/>
    <w:rsid w:val="0063222F"/>
    <w:rsid w:val="00634152"/>
    <w:rsid w:val="006370A5"/>
    <w:rsid w:val="00656324"/>
    <w:rsid w:val="006616A6"/>
    <w:rsid w:val="006774A8"/>
    <w:rsid w:val="00677DB8"/>
    <w:rsid w:val="006814CE"/>
    <w:rsid w:val="006850ED"/>
    <w:rsid w:val="00696800"/>
    <w:rsid w:val="00697628"/>
    <w:rsid w:val="006A3A24"/>
    <w:rsid w:val="006A5F35"/>
    <w:rsid w:val="006A5F5F"/>
    <w:rsid w:val="006A6D1D"/>
    <w:rsid w:val="006B062C"/>
    <w:rsid w:val="006B6577"/>
    <w:rsid w:val="006C6E4F"/>
    <w:rsid w:val="006D7DCB"/>
    <w:rsid w:val="006F0A19"/>
    <w:rsid w:val="006F26C6"/>
    <w:rsid w:val="006F43AB"/>
    <w:rsid w:val="006F6538"/>
    <w:rsid w:val="006F7793"/>
    <w:rsid w:val="00702803"/>
    <w:rsid w:val="00704A08"/>
    <w:rsid w:val="0072193E"/>
    <w:rsid w:val="0072325E"/>
    <w:rsid w:val="00724F17"/>
    <w:rsid w:val="007252B9"/>
    <w:rsid w:val="0073304C"/>
    <w:rsid w:val="007337DC"/>
    <w:rsid w:val="0074648A"/>
    <w:rsid w:val="007529D6"/>
    <w:rsid w:val="0075327F"/>
    <w:rsid w:val="00753C2A"/>
    <w:rsid w:val="00754780"/>
    <w:rsid w:val="00764981"/>
    <w:rsid w:val="00764BC9"/>
    <w:rsid w:val="007672EB"/>
    <w:rsid w:val="0077434A"/>
    <w:rsid w:val="007A7DF2"/>
    <w:rsid w:val="007B2BB0"/>
    <w:rsid w:val="007B532E"/>
    <w:rsid w:val="007B6474"/>
    <w:rsid w:val="007C0C4D"/>
    <w:rsid w:val="007C1F01"/>
    <w:rsid w:val="007C6D1C"/>
    <w:rsid w:val="007D0CF4"/>
    <w:rsid w:val="007D1DF9"/>
    <w:rsid w:val="007D3968"/>
    <w:rsid w:val="007D7B5A"/>
    <w:rsid w:val="007E05F0"/>
    <w:rsid w:val="007E7BB7"/>
    <w:rsid w:val="007F013D"/>
    <w:rsid w:val="00800A00"/>
    <w:rsid w:val="008156CE"/>
    <w:rsid w:val="00831B0B"/>
    <w:rsid w:val="0083200B"/>
    <w:rsid w:val="00836ED0"/>
    <w:rsid w:val="008458FC"/>
    <w:rsid w:val="00851EE8"/>
    <w:rsid w:val="00852B71"/>
    <w:rsid w:val="00854A8C"/>
    <w:rsid w:val="008558BA"/>
    <w:rsid w:val="00856452"/>
    <w:rsid w:val="008574F0"/>
    <w:rsid w:val="00877F30"/>
    <w:rsid w:val="00882157"/>
    <w:rsid w:val="0088656C"/>
    <w:rsid w:val="008905F3"/>
    <w:rsid w:val="008942D8"/>
    <w:rsid w:val="008A0D64"/>
    <w:rsid w:val="008A1786"/>
    <w:rsid w:val="008A717B"/>
    <w:rsid w:val="008A723A"/>
    <w:rsid w:val="008B1AE0"/>
    <w:rsid w:val="008B332C"/>
    <w:rsid w:val="008C10A0"/>
    <w:rsid w:val="008C484B"/>
    <w:rsid w:val="008E0E38"/>
    <w:rsid w:val="008E1C54"/>
    <w:rsid w:val="008E7359"/>
    <w:rsid w:val="008F3DF8"/>
    <w:rsid w:val="008F56EF"/>
    <w:rsid w:val="00930B36"/>
    <w:rsid w:val="009327BA"/>
    <w:rsid w:val="0093365A"/>
    <w:rsid w:val="00947DC0"/>
    <w:rsid w:val="00954797"/>
    <w:rsid w:val="00954A01"/>
    <w:rsid w:val="009570AA"/>
    <w:rsid w:val="00962BCC"/>
    <w:rsid w:val="009653BC"/>
    <w:rsid w:val="00967D98"/>
    <w:rsid w:val="00981DB3"/>
    <w:rsid w:val="009829B8"/>
    <w:rsid w:val="00992B95"/>
    <w:rsid w:val="009A0574"/>
    <w:rsid w:val="009B03F9"/>
    <w:rsid w:val="009C38A3"/>
    <w:rsid w:val="009D2CCE"/>
    <w:rsid w:val="009D39BB"/>
    <w:rsid w:val="009D676C"/>
    <w:rsid w:val="009F5EC2"/>
    <w:rsid w:val="009F6BCD"/>
    <w:rsid w:val="009F7F6D"/>
    <w:rsid w:val="00A00121"/>
    <w:rsid w:val="00A006B3"/>
    <w:rsid w:val="00A01655"/>
    <w:rsid w:val="00A01A6A"/>
    <w:rsid w:val="00A118E6"/>
    <w:rsid w:val="00A232F6"/>
    <w:rsid w:val="00A27F76"/>
    <w:rsid w:val="00A434E5"/>
    <w:rsid w:val="00A638D4"/>
    <w:rsid w:val="00A64C5F"/>
    <w:rsid w:val="00A66B27"/>
    <w:rsid w:val="00A72897"/>
    <w:rsid w:val="00A74089"/>
    <w:rsid w:val="00A755EE"/>
    <w:rsid w:val="00A77453"/>
    <w:rsid w:val="00A77519"/>
    <w:rsid w:val="00A849DC"/>
    <w:rsid w:val="00AA14B5"/>
    <w:rsid w:val="00AA24A2"/>
    <w:rsid w:val="00AA5ED5"/>
    <w:rsid w:val="00AB3B2B"/>
    <w:rsid w:val="00AB7320"/>
    <w:rsid w:val="00AC4CC2"/>
    <w:rsid w:val="00AC64BB"/>
    <w:rsid w:val="00AD45C7"/>
    <w:rsid w:val="00AD594D"/>
    <w:rsid w:val="00AD6BEE"/>
    <w:rsid w:val="00AE1227"/>
    <w:rsid w:val="00AE15F8"/>
    <w:rsid w:val="00AF4C28"/>
    <w:rsid w:val="00B10CFB"/>
    <w:rsid w:val="00B11B46"/>
    <w:rsid w:val="00B20482"/>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2C3"/>
    <w:rsid w:val="00B7280E"/>
    <w:rsid w:val="00B7397F"/>
    <w:rsid w:val="00B814C2"/>
    <w:rsid w:val="00B82408"/>
    <w:rsid w:val="00B918F6"/>
    <w:rsid w:val="00BA7590"/>
    <w:rsid w:val="00BB444C"/>
    <w:rsid w:val="00BB4CF4"/>
    <w:rsid w:val="00BB5AC4"/>
    <w:rsid w:val="00BD310B"/>
    <w:rsid w:val="00BE6632"/>
    <w:rsid w:val="00BF1283"/>
    <w:rsid w:val="00BF2C5F"/>
    <w:rsid w:val="00BF3A7F"/>
    <w:rsid w:val="00BF3EC5"/>
    <w:rsid w:val="00C017C4"/>
    <w:rsid w:val="00C16ED9"/>
    <w:rsid w:val="00C173C2"/>
    <w:rsid w:val="00C25B76"/>
    <w:rsid w:val="00C278C6"/>
    <w:rsid w:val="00C51DBC"/>
    <w:rsid w:val="00C520A0"/>
    <w:rsid w:val="00C52117"/>
    <w:rsid w:val="00C52377"/>
    <w:rsid w:val="00C552B0"/>
    <w:rsid w:val="00C60DE1"/>
    <w:rsid w:val="00C65A51"/>
    <w:rsid w:val="00C918F6"/>
    <w:rsid w:val="00C967AC"/>
    <w:rsid w:val="00CB17B0"/>
    <w:rsid w:val="00CB211E"/>
    <w:rsid w:val="00CC21E0"/>
    <w:rsid w:val="00CD0C50"/>
    <w:rsid w:val="00CF4B51"/>
    <w:rsid w:val="00D002AA"/>
    <w:rsid w:val="00D0458A"/>
    <w:rsid w:val="00D07B3E"/>
    <w:rsid w:val="00D10540"/>
    <w:rsid w:val="00D21D1B"/>
    <w:rsid w:val="00D21ED1"/>
    <w:rsid w:val="00D269BC"/>
    <w:rsid w:val="00D272B0"/>
    <w:rsid w:val="00D30B32"/>
    <w:rsid w:val="00D3394F"/>
    <w:rsid w:val="00D4323D"/>
    <w:rsid w:val="00D46340"/>
    <w:rsid w:val="00D5290D"/>
    <w:rsid w:val="00D542D3"/>
    <w:rsid w:val="00D56103"/>
    <w:rsid w:val="00D6285A"/>
    <w:rsid w:val="00D62EF2"/>
    <w:rsid w:val="00D72F2B"/>
    <w:rsid w:val="00D73396"/>
    <w:rsid w:val="00D77603"/>
    <w:rsid w:val="00D77E8A"/>
    <w:rsid w:val="00D80438"/>
    <w:rsid w:val="00D81A27"/>
    <w:rsid w:val="00D862BB"/>
    <w:rsid w:val="00D8642D"/>
    <w:rsid w:val="00D96025"/>
    <w:rsid w:val="00DA5DA0"/>
    <w:rsid w:val="00DA6C8A"/>
    <w:rsid w:val="00DC5FDD"/>
    <w:rsid w:val="00DD0400"/>
    <w:rsid w:val="00DD1ED0"/>
    <w:rsid w:val="00DD28CB"/>
    <w:rsid w:val="00DD308E"/>
    <w:rsid w:val="00DD7B86"/>
    <w:rsid w:val="00DE76B2"/>
    <w:rsid w:val="00DF50D5"/>
    <w:rsid w:val="00DF65F9"/>
    <w:rsid w:val="00DF6EE4"/>
    <w:rsid w:val="00E01926"/>
    <w:rsid w:val="00E0779B"/>
    <w:rsid w:val="00E12F1E"/>
    <w:rsid w:val="00E13BF4"/>
    <w:rsid w:val="00E1551A"/>
    <w:rsid w:val="00E25C80"/>
    <w:rsid w:val="00E274B6"/>
    <w:rsid w:val="00E435A0"/>
    <w:rsid w:val="00E543DA"/>
    <w:rsid w:val="00E62094"/>
    <w:rsid w:val="00E62CBA"/>
    <w:rsid w:val="00E7431D"/>
    <w:rsid w:val="00E76396"/>
    <w:rsid w:val="00E8536B"/>
    <w:rsid w:val="00E87786"/>
    <w:rsid w:val="00E92868"/>
    <w:rsid w:val="00E9701B"/>
    <w:rsid w:val="00E97E41"/>
    <w:rsid w:val="00EB0E10"/>
    <w:rsid w:val="00EC1853"/>
    <w:rsid w:val="00EC335A"/>
    <w:rsid w:val="00EC3934"/>
    <w:rsid w:val="00EC5699"/>
    <w:rsid w:val="00ED14B9"/>
    <w:rsid w:val="00ED285C"/>
    <w:rsid w:val="00ED37AE"/>
    <w:rsid w:val="00ED3C36"/>
    <w:rsid w:val="00ED46C5"/>
    <w:rsid w:val="00ED5CE4"/>
    <w:rsid w:val="00EE0AEA"/>
    <w:rsid w:val="00EE3AEC"/>
    <w:rsid w:val="00EE43B3"/>
    <w:rsid w:val="00EE5FB1"/>
    <w:rsid w:val="00EF0394"/>
    <w:rsid w:val="00EF4CEE"/>
    <w:rsid w:val="00EF4D13"/>
    <w:rsid w:val="00EF58B5"/>
    <w:rsid w:val="00F00BF5"/>
    <w:rsid w:val="00F01776"/>
    <w:rsid w:val="00F04E3C"/>
    <w:rsid w:val="00F0593B"/>
    <w:rsid w:val="00F1448F"/>
    <w:rsid w:val="00F24EC1"/>
    <w:rsid w:val="00F253E8"/>
    <w:rsid w:val="00F35B36"/>
    <w:rsid w:val="00F36852"/>
    <w:rsid w:val="00F40730"/>
    <w:rsid w:val="00F504D5"/>
    <w:rsid w:val="00F54C96"/>
    <w:rsid w:val="00F70E6B"/>
    <w:rsid w:val="00F7178E"/>
    <w:rsid w:val="00F71D42"/>
    <w:rsid w:val="00F87AC6"/>
    <w:rsid w:val="00F90B0B"/>
    <w:rsid w:val="00F92A92"/>
    <w:rsid w:val="00FA0B57"/>
    <w:rsid w:val="00FA2625"/>
    <w:rsid w:val="00FA4A74"/>
    <w:rsid w:val="00FA5D12"/>
    <w:rsid w:val="00FB3166"/>
    <w:rsid w:val="00FC5E4A"/>
    <w:rsid w:val="00FC6188"/>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94392"/>
    <w:rsid w:val="001C0E4D"/>
    <w:rsid w:val="001C74AB"/>
    <w:rsid w:val="001D5129"/>
    <w:rsid w:val="00220804"/>
    <w:rsid w:val="00252570"/>
    <w:rsid w:val="00275F59"/>
    <w:rsid w:val="00283B68"/>
    <w:rsid w:val="002870AC"/>
    <w:rsid w:val="00297826"/>
    <w:rsid w:val="00350F03"/>
    <w:rsid w:val="00393CA6"/>
    <w:rsid w:val="003F105B"/>
    <w:rsid w:val="00463699"/>
    <w:rsid w:val="004E0929"/>
    <w:rsid w:val="004F35A6"/>
    <w:rsid w:val="00543105"/>
    <w:rsid w:val="0058468E"/>
    <w:rsid w:val="005A2702"/>
    <w:rsid w:val="005E3D87"/>
    <w:rsid w:val="00643A8F"/>
    <w:rsid w:val="00647EDA"/>
    <w:rsid w:val="00657F4E"/>
    <w:rsid w:val="00687247"/>
    <w:rsid w:val="0069743C"/>
    <w:rsid w:val="006F050F"/>
    <w:rsid w:val="007064CC"/>
    <w:rsid w:val="00725468"/>
    <w:rsid w:val="0077182A"/>
    <w:rsid w:val="007C4832"/>
    <w:rsid w:val="007C5D99"/>
    <w:rsid w:val="007E31ED"/>
    <w:rsid w:val="007F5E65"/>
    <w:rsid w:val="00817FD6"/>
    <w:rsid w:val="00834AB8"/>
    <w:rsid w:val="00865E0F"/>
    <w:rsid w:val="00886E06"/>
    <w:rsid w:val="008B69FC"/>
    <w:rsid w:val="008C21B6"/>
    <w:rsid w:val="008E48E3"/>
    <w:rsid w:val="009477C1"/>
    <w:rsid w:val="009B6394"/>
    <w:rsid w:val="00A14717"/>
    <w:rsid w:val="00A32E40"/>
    <w:rsid w:val="00A72E46"/>
    <w:rsid w:val="00A80B81"/>
    <w:rsid w:val="00AE4B11"/>
    <w:rsid w:val="00AF33F1"/>
    <w:rsid w:val="00AF4BD8"/>
    <w:rsid w:val="00B2485B"/>
    <w:rsid w:val="00BA7F53"/>
    <w:rsid w:val="00BC37BC"/>
    <w:rsid w:val="00C173C2"/>
    <w:rsid w:val="00C222A4"/>
    <w:rsid w:val="00C57468"/>
    <w:rsid w:val="00C7703C"/>
    <w:rsid w:val="00D24879"/>
    <w:rsid w:val="00E00B52"/>
    <w:rsid w:val="00E311C0"/>
    <w:rsid w:val="00E97E41"/>
    <w:rsid w:val="00EB5A49"/>
    <w:rsid w:val="00EC64A5"/>
    <w:rsid w:val="00EF20DE"/>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6E879-D8ED-4C92-9BC4-16E36447E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WIN-SN-LUX-65K-M</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WIN-SN-PAR-LUX-200K-M</dc:title>
  <dc:subject/>
  <dc:creator>AUGMATIC TECHNOLOGES PVT.LTD.</dc:creator>
  <cp:keywords/>
  <dc:description/>
  <cp:lastModifiedBy>Shreyas Patel</cp:lastModifiedBy>
  <cp:revision>102</cp:revision>
  <cp:lastPrinted>2026-09-02T11:24:00Z</cp:lastPrinted>
  <dcterms:created xsi:type="dcterms:W3CDTF">2026-06-13T12:07:00Z</dcterms:created>
  <dcterms:modified xsi:type="dcterms:W3CDTF">2026-09-02T11:24:00Z</dcterms:modified>
</cp:coreProperties>
</file>