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8090" w14:textId="1B76DD88" w:rsidR="008C3F3F" w:rsidRPr="008C3F3F" w:rsidRDefault="008C3F3F" w:rsidP="00E31474">
      <w:pPr>
        <w:ind w:left="720" w:hanging="720"/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 w:rsidRPr="008C3F3F">
        <w:rPr>
          <w:b/>
          <w:bCs/>
          <w:color w:val="0070C0"/>
          <w:sz w:val="32"/>
          <w:szCs w:val="32"/>
          <w:u w:val="single"/>
          <w:lang w:val="en-US"/>
        </w:rPr>
        <w:t xml:space="preserve">Technical Datasheet </w:t>
      </w:r>
      <w:r w:rsidR="00E31474">
        <w:rPr>
          <w:b/>
          <w:bCs/>
          <w:color w:val="0070C0"/>
          <w:sz w:val="32"/>
          <w:szCs w:val="32"/>
          <w:u w:val="single"/>
          <w:lang w:val="en-US"/>
        </w:rPr>
        <w:t xml:space="preserve">TnH </w:t>
      </w:r>
      <w:r w:rsidR="007E0C47">
        <w:rPr>
          <w:b/>
          <w:bCs/>
          <w:color w:val="0070C0"/>
          <w:sz w:val="32"/>
          <w:szCs w:val="32"/>
          <w:u w:val="single"/>
          <w:lang w:val="en-US"/>
        </w:rPr>
        <w:t xml:space="preserve">Sensor </w:t>
      </w:r>
      <w:r w:rsidRPr="008C3F3F">
        <w:rPr>
          <w:b/>
          <w:bCs/>
          <w:color w:val="0070C0"/>
          <w:sz w:val="32"/>
          <w:szCs w:val="32"/>
          <w:u w:val="single"/>
          <w:lang w:val="en-US"/>
        </w:rPr>
        <w:t>Modules with Modbus RTU</w:t>
      </w:r>
    </w:p>
    <w:p w14:paraId="232109C8" w14:textId="41062D4A" w:rsidR="007674A1" w:rsidRDefault="008C3F3F" w:rsidP="008C3F3F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 w:rsidRPr="008C3F3F">
        <w:rPr>
          <w:b/>
          <w:bCs/>
          <w:color w:val="0070C0"/>
          <w:sz w:val="32"/>
          <w:szCs w:val="32"/>
          <w:u w:val="single"/>
          <w:lang w:val="en-US"/>
        </w:rPr>
        <w:t>Protocol with RS485 Interface</w:t>
      </w:r>
    </w:p>
    <w:p w14:paraId="73A63EE9" w14:textId="4BC87737" w:rsidR="00B26BE6" w:rsidRDefault="00B26BE6" w:rsidP="00362B88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D9EE46A" w14:textId="2EA114C3" w:rsidR="00C167A4" w:rsidRPr="00C167A4" w:rsidRDefault="00C167A4" w:rsidP="00C167A4">
      <w:pPr>
        <w:jc w:val="both"/>
        <w:rPr>
          <w:color w:val="000000" w:themeColor="text1"/>
          <w:sz w:val="28"/>
          <w:szCs w:val="28"/>
          <w:lang w:val="en-US"/>
        </w:rPr>
      </w:pPr>
      <w:r w:rsidRPr="00C167A4">
        <w:rPr>
          <w:color w:val="000000" w:themeColor="text1"/>
          <w:sz w:val="28"/>
          <w:szCs w:val="28"/>
          <w:lang w:val="en-US"/>
        </w:rPr>
        <w:t xml:space="preserve">The </w:t>
      </w:r>
      <w:r w:rsidR="00563D54">
        <w:rPr>
          <w:color w:val="000000" w:themeColor="text1"/>
          <w:sz w:val="28"/>
          <w:szCs w:val="28"/>
          <w:lang w:val="en-US"/>
        </w:rPr>
        <w:t>SN</w:t>
      </w:r>
      <w:r w:rsidRPr="00C167A4">
        <w:rPr>
          <w:color w:val="000000" w:themeColor="text1"/>
          <w:sz w:val="28"/>
          <w:szCs w:val="28"/>
          <w:lang w:val="en-US"/>
        </w:rPr>
        <w:t xml:space="preserve"> modules communicate via RS485. The port can drive distances up to max</w:t>
      </w:r>
    </w:p>
    <w:p w14:paraId="03AD9A3E" w14:textId="77777777" w:rsidR="00C167A4" w:rsidRPr="00C167A4" w:rsidRDefault="00C167A4" w:rsidP="00C167A4">
      <w:pPr>
        <w:jc w:val="both"/>
        <w:rPr>
          <w:color w:val="000000" w:themeColor="text1"/>
          <w:sz w:val="28"/>
          <w:szCs w:val="28"/>
          <w:lang w:val="en-US"/>
        </w:rPr>
      </w:pPr>
      <w:r w:rsidRPr="00C167A4">
        <w:rPr>
          <w:color w:val="000000" w:themeColor="text1"/>
          <w:sz w:val="28"/>
          <w:szCs w:val="28"/>
          <w:lang w:val="en-US"/>
        </w:rPr>
        <w:t>700 meters without the use of any repeater (this feature however also depends</w:t>
      </w:r>
    </w:p>
    <w:p w14:paraId="3602E702" w14:textId="77777777" w:rsidR="00C167A4" w:rsidRPr="00C167A4" w:rsidRDefault="00C167A4" w:rsidP="00C167A4">
      <w:pPr>
        <w:jc w:val="both"/>
        <w:rPr>
          <w:color w:val="000000" w:themeColor="text1"/>
          <w:sz w:val="28"/>
          <w:szCs w:val="28"/>
          <w:lang w:val="en-US"/>
        </w:rPr>
      </w:pPr>
      <w:r w:rsidRPr="00C167A4">
        <w:rPr>
          <w:color w:val="000000" w:themeColor="text1"/>
          <w:sz w:val="28"/>
          <w:szCs w:val="28"/>
          <w:lang w:val="en-US"/>
        </w:rPr>
        <w:t>on the signal strength of the Modbus Master Device).</w:t>
      </w:r>
    </w:p>
    <w:p w14:paraId="0C9673C2" w14:textId="22FFB3EB" w:rsidR="00A40B31" w:rsidRDefault="00C167A4" w:rsidP="00C167A4">
      <w:pPr>
        <w:jc w:val="both"/>
        <w:rPr>
          <w:color w:val="000000" w:themeColor="text1"/>
          <w:sz w:val="28"/>
          <w:szCs w:val="28"/>
          <w:lang w:val="en-US"/>
        </w:rPr>
      </w:pPr>
      <w:r w:rsidRPr="00C167A4">
        <w:rPr>
          <w:color w:val="000000" w:themeColor="text1"/>
          <w:sz w:val="28"/>
          <w:szCs w:val="28"/>
          <w:lang w:val="en-US"/>
        </w:rPr>
        <w:t xml:space="preserve">The RS485 </w:t>
      </w:r>
      <w:r w:rsidR="00937096">
        <w:rPr>
          <w:color w:val="000000" w:themeColor="text1"/>
          <w:sz w:val="28"/>
          <w:szCs w:val="28"/>
          <w:lang w:val="en-US"/>
        </w:rPr>
        <w:t>SN-TnH</w:t>
      </w:r>
      <w:r w:rsidRPr="00C167A4">
        <w:rPr>
          <w:color w:val="000000" w:themeColor="text1"/>
          <w:sz w:val="28"/>
          <w:szCs w:val="28"/>
          <w:lang w:val="en-US"/>
        </w:rPr>
        <w:t xml:space="preserve"> module is sturdy, </w:t>
      </w:r>
      <w:r w:rsidR="00B835D3">
        <w:rPr>
          <w:color w:val="000000" w:themeColor="text1"/>
          <w:sz w:val="28"/>
          <w:szCs w:val="28"/>
          <w:lang w:val="en-US"/>
        </w:rPr>
        <w:t xml:space="preserve">has </w:t>
      </w:r>
      <w:r w:rsidRPr="00C167A4">
        <w:rPr>
          <w:color w:val="000000" w:themeColor="text1"/>
          <w:sz w:val="28"/>
          <w:szCs w:val="28"/>
          <w:lang w:val="en-US"/>
        </w:rPr>
        <w:t xml:space="preserve">low power usage and </w:t>
      </w:r>
      <w:r w:rsidR="00B835D3" w:rsidRPr="00C167A4">
        <w:rPr>
          <w:color w:val="000000" w:themeColor="text1"/>
          <w:sz w:val="28"/>
          <w:szCs w:val="28"/>
          <w:lang w:val="en-US"/>
        </w:rPr>
        <w:t>is easy</w:t>
      </w:r>
      <w:r w:rsidRPr="00C167A4">
        <w:rPr>
          <w:color w:val="000000" w:themeColor="text1"/>
          <w:sz w:val="28"/>
          <w:szCs w:val="28"/>
          <w:lang w:val="en-US"/>
        </w:rPr>
        <w:t xml:space="preserve"> to use</w:t>
      </w:r>
      <w:r w:rsidR="00A40B31">
        <w:rPr>
          <w:color w:val="000000" w:themeColor="text1"/>
          <w:sz w:val="28"/>
          <w:szCs w:val="28"/>
          <w:lang w:val="en-US"/>
        </w:rPr>
        <w:t>.</w:t>
      </w:r>
    </w:p>
    <w:p w14:paraId="569531E3" w14:textId="34A7BDAA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18939718" w14:textId="5B82655B" w:rsidR="0026526F" w:rsidRPr="0026526F" w:rsidRDefault="008D7E31" w:rsidP="003C0018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4761F3">
        <w:rPr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467AEA7" wp14:editId="1B5C1D3A">
            <wp:simplePos x="0" y="0"/>
            <wp:positionH relativeFrom="margin">
              <wp:align>center</wp:align>
            </wp:positionH>
            <wp:positionV relativeFrom="paragraph">
              <wp:posOffset>530860</wp:posOffset>
            </wp:positionV>
            <wp:extent cx="4502150" cy="456120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6" r="10000" b="10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456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7096">
        <w:rPr>
          <w:b/>
          <w:bCs/>
          <w:color w:val="0070C0"/>
          <w:sz w:val="32"/>
          <w:szCs w:val="32"/>
          <w:u w:val="single"/>
          <w:lang w:val="en-US"/>
        </w:rPr>
        <w:t>TnH Sensor Module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: - </w:t>
      </w:r>
    </w:p>
    <w:p w14:paraId="6CFEF7FE" w14:textId="226F8170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1C3F3A20" w14:textId="020BD3CD" w:rsidR="00D8069A" w:rsidRDefault="00D8069A" w:rsidP="00D8069A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The </w:t>
      </w:r>
      <w:r w:rsidR="00DD2637">
        <w:rPr>
          <w:color w:val="000000" w:themeColor="text1"/>
          <w:sz w:val="28"/>
          <w:szCs w:val="28"/>
          <w:lang w:val="en-US"/>
        </w:rPr>
        <w:t>SN</w:t>
      </w:r>
      <w:r>
        <w:rPr>
          <w:color w:val="000000" w:themeColor="text1"/>
          <w:sz w:val="28"/>
          <w:szCs w:val="28"/>
          <w:lang w:val="en-US"/>
        </w:rPr>
        <w:t xml:space="preserve"> modules </w:t>
      </w:r>
      <w:r w:rsidR="006D5608">
        <w:rPr>
          <w:color w:val="000000" w:themeColor="text1"/>
          <w:sz w:val="28"/>
          <w:szCs w:val="28"/>
          <w:lang w:val="en-US"/>
        </w:rPr>
        <w:t xml:space="preserve">can be </w:t>
      </w:r>
      <w:r>
        <w:rPr>
          <w:color w:val="000000" w:themeColor="text1"/>
          <w:sz w:val="28"/>
          <w:szCs w:val="28"/>
          <w:lang w:val="en-US"/>
        </w:rPr>
        <w:t>mounted</w:t>
      </w:r>
      <w:r w:rsidR="006D5608">
        <w:rPr>
          <w:color w:val="000000" w:themeColor="text1"/>
          <w:sz w:val="28"/>
          <w:szCs w:val="28"/>
          <w:lang w:val="en-US"/>
        </w:rPr>
        <w:t xml:space="preserve"> </w:t>
      </w:r>
      <w:r w:rsidR="000D03CD">
        <w:rPr>
          <w:color w:val="000000" w:themeColor="text1"/>
          <w:sz w:val="28"/>
          <w:szCs w:val="28"/>
          <w:lang w:val="en-US"/>
        </w:rPr>
        <w:t xml:space="preserve">in </w:t>
      </w:r>
      <w:r w:rsidR="00A54DCF">
        <w:rPr>
          <w:color w:val="000000" w:themeColor="text1"/>
          <w:sz w:val="28"/>
          <w:szCs w:val="28"/>
          <w:lang w:val="en-US"/>
        </w:rPr>
        <w:t>O</w:t>
      </w:r>
      <w:r w:rsidR="006D5608">
        <w:rPr>
          <w:color w:val="000000" w:themeColor="text1"/>
          <w:sz w:val="28"/>
          <w:szCs w:val="28"/>
          <w:lang w:val="en-US"/>
        </w:rPr>
        <w:t xml:space="preserve">utdoor or </w:t>
      </w:r>
      <w:r w:rsidR="00A54DCF">
        <w:rPr>
          <w:color w:val="000000" w:themeColor="text1"/>
          <w:sz w:val="28"/>
          <w:szCs w:val="28"/>
          <w:lang w:val="en-US"/>
        </w:rPr>
        <w:t>I</w:t>
      </w:r>
      <w:r w:rsidR="006D5608">
        <w:rPr>
          <w:color w:val="000000" w:themeColor="text1"/>
          <w:sz w:val="28"/>
          <w:szCs w:val="28"/>
          <w:lang w:val="en-US"/>
        </w:rPr>
        <w:t>ndoor</w:t>
      </w:r>
      <w:r w:rsidR="000D03CD">
        <w:rPr>
          <w:color w:val="000000" w:themeColor="text1"/>
          <w:sz w:val="28"/>
          <w:szCs w:val="28"/>
          <w:lang w:val="en-US"/>
        </w:rPr>
        <w:t xml:space="preserve"> environment</w:t>
      </w:r>
      <w:r>
        <w:rPr>
          <w:color w:val="000000" w:themeColor="text1"/>
          <w:sz w:val="28"/>
          <w:szCs w:val="28"/>
          <w:lang w:val="en-US"/>
        </w:rPr>
        <w:t xml:space="preserve">. </w:t>
      </w:r>
      <w:r w:rsidR="0021355A" w:rsidRPr="00A54DCF">
        <w:rPr>
          <w:b/>
          <w:bCs/>
          <w:color w:val="000000" w:themeColor="text1"/>
          <w:sz w:val="28"/>
          <w:szCs w:val="28"/>
          <w:lang w:val="en-US"/>
        </w:rPr>
        <w:t xml:space="preserve">Soft </w:t>
      </w:r>
      <w:r w:rsidR="00710A06" w:rsidRPr="00A54DCF">
        <w:rPr>
          <w:b/>
          <w:bCs/>
          <w:color w:val="000000" w:themeColor="text1"/>
          <w:sz w:val="28"/>
          <w:szCs w:val="28"/>
          <w:lang w:val="en-US"/>
        </w:rPr>
        <w:t>s</w:t>
      </w:r>
      <w:r w:rsidR="0021355A" w:rsidRPr="00A54DCF">
        <w:rPr>
          <w:b/>
          <w:bCs/>
          <w:color w:val="000000" w:themeColor="text1"/>
          <w:sz w:val="28"/>
          <w:szCs w:val="28"/>
          <w:lang w:val="en-US"/>
        </w:rPr>
        <w:t>etting</w:t>
      </w:r>
      <w:r>
        <w:rPr>
          <w:color w:val="000000" w:themeColor="text1"/>
          <w:sz w:val="28"/>
          <w:szCs w:val="28"/>
          <w:lang w:val="en-US"/>
        </w:rPr>
        <w:t xml:space="preserve"> for</w:t>
      </w:r>
      <w:r w:rsidRPr="00A54DCF">
        <w:rPr>
          <w:b/>
          <w:bCs/>
          <w:color w:val="000000" w:themeColor="text1"/>
          <w:sz w:val="28"/>
          <w:szCs w:val="28"/>
          <w:lang w:val="en-US"/>
        </w:rPr>
        <w:t xml:space="preserve"> Slave ID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355A">
        <w:rPr>
          <w:color w:val="000000" w:themeColor="text1"/>
          <w:sz w:val="28"/>
          <w:szCs w:val="28"/>
          <w:lang w:val="en-US"/>
        </w:rPr>
        <w:t xml:space="preserve">is available in the </w:t>
      </w:r>
      <w:r w:rsidR="00710A06">
        <w:rPr>
          <w:color w:val="000000" w:themeColor="text1"/>
          <w:sz w:val="28"/>
          <w:szCs w:val="28"/>
          <w:lang w:val="en-US"/>
        </w:rPr>
        <w:t>software</w:t>
      </w:r>
      <w:r w:rsidR="005D3E02">
        <w:rPr>
          <w:color w:val="000000" w:themeColor="text1"/>
          <w:sz w:val="28"/>
          <w:szCs w:val="28"/>
          <w:lang w:val="en-US"/>
        </w:rPr>
        <w:t xml:space="preserve">. In Addition, it has reset switch for </w:t>
      </w:r>
      <w:r w:rsidR="005D3E5E">
        <w:rPr>
          <w:color w:val="000000" w:themeColor="text1"/>
          <w:sz w:val="28"/>
          <w:szCs w:val="28"/>
          <w:lang w:val="en-US"/>
        </w:rPr>
        <w:t>Slave ID reset if forgotten.</w:t>
      </w:r>
    </w:p>
    <w:p w14:paraId="02EB699C" w14:textId="77777777" w:rsidR="00D8069A" w:rsidRDefault="00D8069A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425D6F5B" w14:textId="2F2DAACA" w:rsidR="00650108" w:rsidRDefault="005B0DC1" w:rsidP="00A40B31">
      <w:pPr>
        <w:jc w:val="both"/>
        <w:rPr>
          <w:color w:val="000000" w:themeColor="text1"/>
          <w:sz w:val="28"/>
          <w:szCs w:val="28"/>
          <w:lang w:val="en-US"/>
        </w:rPr>
      </w:pPr>
      <w:r w:rsidRPr="005B0DC1">
        <w:rPr>
          <w:color w:val="000000" w:themeColor="text1"/>
          <w:sz w:val="28"/>
          <w:szCs w:val="28"/>
        </w:rPr>
        <w:t xml:space="preserve">The design of the modules incorporates </w:t>
      </w:r>
      <w:r w:rsidRPr="005B0DC1">
        <w:rPr>
          <w:b/>
          <w:bCs/>
          <w:color w:val="000000" w:themeColor="text1"/>
          <w:sz w:val="28"/>
          <w:szCs w:val="28"/>
        </w:rPr>
        <w:t>‘resettable Fuses’</w:t>
      </w:r>
      <w:r w:rsidRPr="005B0DC1">
        <w:rPr>
          <w:color w:val="000000" w:themeColor="text1"/>
          <w:sz w:val="28"/>
          <w:szCs w:val="28"/>
        </w:rPr>
        <w:t xml:space="preserve"> to safeguard against reverse polarity connection both for </w:t>
      </w:r>
      <w:r w:rsidRPr="005B0DC1">
        <w:rPr>
          <w:b/>
          <w:bCs/>
          <w:color w:val="000000" w:themeColor="text1"/>
          <w:sz w:val="28"/>
          <w:szCs w:val="28"/>
        </w:rPr>
        <w:t>Power and Communication</w:t>
      </w:r>
      <w:r w:rsidRPr="005B0DC1">
        <w:rPr>
          <w:color w:val="000000" w:themeColor="text1"/>
          <w:sz w:val="28"/>
          <w:szCs w:val="28"/>
        </w:rPr>
        <w:t xml:space="preserve"> port</w:t>
      </w:r>
      <w:r w:rsidR="00725BEE" w:rsidRPr="00725BEE">
        <w:rPr>
          <w:color w:val="000000" w:themeColor="text1"/>
          <w:sz w:val="28"/>
          <w:szCs w:val="28"/>
        </w:rPr>
        <w:t>.</w:t>
      </w:r>
    </w:p>
    <w:p w14:paraId="016AC1C0" w14:textId="7728680B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0CC7281E" w14:textId="7EF78FE6" w:rsidR="00650108" w:rsidRPr="00B05AC7" w:rsidRDefault="0026526F" w:rsidP="00B05AC7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B05AC7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1CD9E43B" w14:textId="3CD10140" w:rsidR="00A40B31" w:rsidRPr="00532DF1" w:rsidRDefault="0026526F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49B4291C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05F0C1C" w14:textId="4E4AED45" w:rsidR="0026526F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Dimension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9F3748">
        <w:rPr>
          <w:color w:val="0070C0"/>
          <w:sz w:val="28"/>
          <w:szCs w:val="28"/>
          <w:lang w:val="en-US"/>
        </w:rPr>
        <w:t>158mm</w:t>
      </w:r>
      <w:r w:rsidR="00C03749">
        <w:rPr>
          <w:color w:val="0070C0"/>
          <w:sz w:val="28"/>
          <w:szCs w:val="28"/>
          <w:lang w:val="en-US"/>
        </w:rPr>
        <w:t xml:space="preserve"> L</w:t>
      </w:r>
      <w:r>
        <w:rPr>
          <w:color w:val="0070C0"/>
          <w:sz w:val="28"/>
          <w:szCs w:val="28"/>
          <w:lang w:val="en-US"/>
        </w:rPr>
        <w:t xml:space="preserve"> x </w:t>
      </w:r>
      <w:r w:rsidR="0049346C">
        <w:rPr>
          <w:color w:val="0070C0"/>
          <w:sz w:val="28"/>
          <w:szCs w:val="28"/>
          <w:lang w:val="en-US"/>
        </w:rPr>
        <w:t>139 mm D</w:t>
      </w:r>
    </w:p>
    <w:p w14:paraId="27179741" w14:textId="44418000" w:rsidR="00DB31DE" w:rsidRDefault="00DB31DE" w:rsidP="004F2DBD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 xml:space="preserve">Input Power </w:t>
      </w:r>
      <w:r>
        <w:rPr>
          <w:color w:val="0070C0"/>
          <w:sz w:val="28"/>
          <w:szCs w:val="28"/>
          <w:lang w:val="en-US"/>
        </w:rPr>
        <w:t>–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 w:rsidR="00E91B1E">
        <w:rPr>
          <w:color w:val="0070C0"/>
          <w:sz w:val="28"/>
          <w:szCs w:val="28"/>
          <w:lang w:val="en-US"/>
        </w:rPr>
        <w:t>1</w:t>
      </w:r>
      <w:r w:rsidR="003D26EA">
        <w:rPr>
          <w:color w:val="0070C0"/>
          <w:sz w:val="28"/>
          <w:szCs w:val="28"/>
          <w:lang w:val="en-US"/>
        </w:rPr>
        <w:t>2</w:t>
      </w:r>
      <w:r w:rsidRPr="00DB31DE">
        <w:rPr>
          <w:color w:val="0070C0"/>
          <w:sz w:val="28"/>
          <w:szCs w:val="28"/>
          <w:lang w:val="en-US"/>
        </w:rPr>
        <w:t xml:space="preserve"> </w:t>
      </w:r>
      <w:r w:rsidR="003D22C8">
        <w:rPr>
          <w:color w:val="0070C0"/>
          <w:sz w:val="28"/>
          <w:szCs w:val="28"/>
          <w:lang w:val="en-US"/>
        </w:rPr>
        <w:t xml:space="preserve">- </w:t>
      </w:r>
      <w:r w:rsidR="003D26EA">
        <w:rPr>
          <w:color w:val="0070C0"/>
          <w:sz w:val="28"/>
          <w:szCs w:val="28"/>
          <w:lang w:val="en-US"/>
        </w:rPr>
        <w:t>24</w:t>
      </w:r>
      <w:r w:rsidRPr="00DB31DE">
        <w:rPr>
          <w:color w:val="0070C0"/>
          <w:sz w:val="28"/>
          <w:szCs w:val="28"/>
          <w:lang w:val="en-US"/>
        </w:rPr>
        <w:t xml:space="preserve"> V</w:t>
      </w:r>
      <w:r w:rsidR="004F2DBD">
        <w:rPr>
          <w:color w:val="0070C0"/>
          <w:sz w:val="28"/>
          <w:szCs w:val="28"/>
          <w:lang w:val="en-US"/>
        </w:rPr>
        <w:t xml:space="preserve"> </w:t>
      </w:r>
      <w:r w:rsidRPr="00DB31DE">
        <w:rPr>
          <w:color w:val="0070C0"/>
          <w:sz w:val="28"/>
          <w:szCs w:val="28"/>
          <w:lang w:val="en-US"/>
        </w:rPr>
        <w:t>DC</w:t>
      </w:r>
      <w:r w:rsidR="00D8069A">
        <w:rPr>
          <w:color w:val="0070C0"/>
          <w:sz w:val="28"/>
          <w:szCs w:val="28"/>
          <w:lang w:val="en-US"/>
        </w:rPr>
        <w:t xml:space="preserve"> </w:t>
      </w:r>
    </w:p>
    <w:p w14:paraId="6CBA4AD7" w14:textId="2884B2B6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Operating Temperature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0 – 60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 xml:space="preserve"> C (32 </w:t>
      </w:r>
      <w:r w:rsidR="00532DF1">
        <w:rPr>
          <w:color w:val="0070C0"/>
          <w:sz w:val="28"/>
          <w:szCs w:val="28"/>
          <w:lang w:val="en-US"/>
        </w:rPr>
        <w:t>~</w:t>
      </w:r>
      <w:r>
        <w:rPr>
          <w:color w:val="0070C0"/>
          <w:sz w:val="28"/>
          <w:szCs w:val="28"/>
          <w:lang w:val="en-US"/>
        </w:rPr>
        <w:t xml:space="preserve"> 140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>F)</w:t>
      </w:r>
    </w:p>
    <w:p w14:paraId="560C2F76" w14:textId="77777777" w:rsidR="00532DF1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Storage Temperature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="00C7765F">
        <w:rPr>
          <w:color w:val="0070C0"/>
          <w:sz w:val="28"/>
          <w:szCs w:val="28"/>
          <w:lang w:val="en-US"/>
        </w:rPr>
        <w:t>-20 - 70</w:t>
      </w:r>
      <w:r w:rsidR="00C7765F">
        <w:rPr>
          <w:color w:val="0070C0"/>
          <w:sz w:val="28"/>
          <w:szCs w:val="28"/>
          <w:lang w:val="en-US"/>
        </w:rPr>
        <w:sym w:font="Symbol" w:char="F0B0"/>
      </w:r>
      <w:r w:rsidR="00C7765F">
        <w:rPr>
          <w:color w:val="0070C0"/>
          <w:sz w:val="28"/>
          <w:szCs w:val="28"/>
          <w:lang w:val="en-US"/>
        </w:rPr>
        <w:t xml:space="preserve"> C (</w:t>
      </w:r>
      <w:r w:rsidR="00532DF1">
        <w:rPr>
          <w:color w:val="0070C0"/>
          <w:sz w:val="28"/>
          <w:szCs w:val="28"/>
          <w:lang w:val="en-US"/>
        </w:rPr>
        <w:t>-4 ~ 158</w:t>
      </w:r>
      <w:r w:rsidR="00532DF1">
        <w:rPr>
          <w:color w:val="0070C0"/>
          <w:sz w:val="28"/>
          <w:szCs w:val="28"/>
          <w:lang w:val="en-US"/>
        </w:rPr>
        <w:sym w:font="Symbol" w:char="F0B0"/>
      </w:r>
      <w:r w:rsidR="00532DF1">
        <w:rPr>
          <w:color w:val="0070C0"/>
          <w:sz w:val="28"/>
          <w:szCs w:val="28"/>
          <w:lang w:val="en-US"/>
        </w:rPr>
        <w:t>F)</w:t>
      </w:r>
    </w:p>
    <w:p w14:paraId="2BDBEEAF" w14:textId="77777777" w:rsidR="00823440" w:rsidRDefault="00532DF1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Storage Humidity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32DF1">
        <w:rPr>
          <w:color w:val="0070C0"/>
          <w:sz w:val="28"/>
          <w:szCs w:val="28"/>
          <w:lang w:val="en-US"/>
        </w:rPr>
        <w:t xml:space="preserve">5 ~ 95 % RH, </w:t>
      </w:r>
      <w:r w:rsidR="00E91B1E" w:rsidRPr="00532DF1">
        <w:rPr>
          <w:color w:val="0070C0"/>
          <w:sz w:val="28"/>
          <w:szCs w:val="28"/>
          <w:lang w:val="en-US"/>
        </w:rPr>
        <w:t>non</w:t>
      </w:r>
      <w:r w:rsidRPr="00532DF1"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–</w:t>
      </w:r>
      <w:r w:rsidRPr="00532DF1">
        <w:rPr>
          <w:color w:val="0070C0"/>
          <w:sz w:val="28"/>
          <w:szCs w:val="28"/>
          <w:lang w:val="en-US"/>
        </w:rPr>
        <w:t xml:space="preserve"> Condensing</w:t>
      </w:r>
    </w:p>
    <w:p w14:paraId="0D8392CE" w14:textId="04866420" w:rsidR="00362B88" w:rsidRPr="00C516E8" w:rsidRDefault="004677D6" w:rsidP="00C516E8">
      <w:pPr>
        <w:spacing w:after="240"/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Certifications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677D6"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1DE">
        <w:rPr>
          <w:b/>
          <w:bCs/>
          <w:color w:val="0070C0"/>
          <w:sz w:val="28"/>
          <w:szCs w:val="28"/>
          <w:lang w:val="en-US"/>
        </w:rPr>
        <w:tab/>
      </w:r>
      <w:r w:rsidR="00DB31DE">
        <w:rPr>
          <w:b/>
          <w:bCs/>
          <w:color w:val="0070C0"/>
          <w:sz w:val="28"/>
          <w:szCs w:val="28"/>
          <w:lang w:val="en-US"/>
        </w:rPr>
        <w:tab/>
      </w:r>
    </w:p>
    <w:p w14:paraId="65922E6B" w14:textId="23ECB0B4" w:rsidR="00650108" w:rsidRPr="00E91B1E" w:rsidRDefault="00E91B1E" w:rsidP="00EE7529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t>Configuration Settings: -</w:t>
      </w:r>
    </w:p>
    <w:p w14:paraId="3387491E" w14:textId="297C9B6E" w:rsidR="00272A0F" w:rsidRDefault="00E91B1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Communication Speed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E91B1E">
        <w:rPr>
          <w:color w:val="0070C0"/>
          <w:sz w:val="28"/>
          <w:szCs w:val="28"/>
          <w:lang w:val="en-US"/>
        </w:rPr>
        <w:t>9600</w:t>
      </w:r>
    </w:p>
    <w:p w14:paraId="55309A7B" w14:textId="5431712C" w:rsidR="00E91B1E" w:rsidRDefault="00E91B1E" w:rsidP="00A40B31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Data Bits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  <w:t>8</w:t>
      </w:r>
    </w:p>
    <w:p w14:paraId="07CF7B3B" w14:textId="73138CFC" w:rsidR="00E91B1E" w:rsidRDefault="00E91B1E" w:rsidP="00A40B31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Parity</w:t>
      </w:r>
      <w:r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 w:rsidR="008F2DE7">
        <w:rPr>
          <w:color w:val="0070C0"/>
          <w:sz w:val="28"/>
          <w:szCs w:val="28"/>
          <w:lang w:val="en-US"/>
        </w:rPr>
        <w:t>None</w:t>
      </w:r>
    </w:p>
    <w:p w14:paraId="11754603" w14:textId="274E5145" w:rsidR="002C4639" w:rsidRPr="002C4639" w:rsidRDefault="002C4639" w:rsidP="00A40B31">
      <w:pPr>
        <w:jc w:val="both"/>
        <w:rPr>
          <w:color w:val="0070C0"/>
          <w:sz w:val="28"/>
          <w:szCs w:val="28"/>
          <w:lang w:val="en-US"/>
        </w:rPr>
      </w:pPr>
      <w:r w:rsidRPr="002C4639">
        <w:rPr>
          <w:b/>
          <w:bCs/>
          <w:color w:val="000000" w:themeColor="text1"/>
          <w:sz w:val="28"/>
          <w:szCs w:val="28"/>
          <w:lang w:val="en-US"/>
        </w:rPr>
        <w:t>CRC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Yes</w:t>
      </w:r>
    </w:p>
    <w:p w14:paraId="23CAB8FE" w14:textId="157191B0" w:rsidR="00362B88" w:rsidRPr="00406340" w:rsidRDefault="00FF5A42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2C4639"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>lave ID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7F5DF6" w:rsidRPr="007F5DF6">
        <w:rPr>
          <w:color w:val="0070C0"/>
          <w:sz w:val="28"/>
          <w:szCs w:val="28"/>
        </w:rPr>
        <w:t>Software setting(1-247)</w:t>
      </w:r>
    </w:p>
    <w:p w14:paraId="59B8482A" w14:textId="77777777" w:rsidR="00EE7529" w:rsidRDefault="00EE7529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529" w:type="dxa"/>
        <w:tblLook w:val="04A0" w:firstRow="1" w:lastRow="0" w:firstColumn="1" w:lastColumn="0" w:noHBand="0" w:noVBand="1"/>
      </w:tblPr>
      <w:tblGrid>
        <w:gridCol w:w="567"/>
        <w:gridCol w:w="2236"/>
        <w:gridCol w:w="1548"/>
        <w:gridCol w:w="1759"/>
        <w:gridCol w:w="1261"/>
        <w:gridCol w:w="2158"/>
      </w:tblGrid>
      <w:tr w:rsidR="001E4679" w14:paraId="318D04A7" w14:textId="77777777" w:rsidTr="00805910">
        <w:trPr>
          <w:trHeight w:val="633"/>
        </w:trPr>
        <w:tc>
          <w:tcPr>
            <w:tcW w:w="567" w:type="dxa"/>
            <w:shd w:val="clear" w:color="auto" w:fill="9CC2E5" w:themeFill="accent5" w:themeFillTint="99"/>
            <w:vAlign w:val="center"/>
          </w:tcPr>
          <w:p w14:paraId="48A1A7B1" w14:textId="77777777" w:rsidR="001E4679" w:rsidRPr="00F027EB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236" w:type="dxa"/>
            <w:shd w:val="clear" w:color="auto" w:fill="9CC2E5" w:themeFill="accent5" w:themeFillTint="99"/>
            <w:vAlign w:val="center"/>
          </w:tcPr>
          <w:p w14:paraId="7CAB10E8" w14:textId="77777777" w:rsidR="001E4679" w:rsidRPr="00F027EB" w:rsidRDefault="001E4679" w:rsidP="0062119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</w:t>
            </w:r>
          </w:p>
          <w:p w14:paraId="49B48BCB" w14:textId="77777777" w:rsidR="001E4679" w:rsidRPr="00F027EB" w:rsidRDefault="001E4679" w:rsidP="00621199">
            <w:pPr>
              <w:jc w:val="center"/>
              <w:rPr>
                <w:b/>
                <w:bCs/>
                <w:sz w:val="28"/>
                <w:szCs w:val="28"/>
              </w:rPr>
            </w:pPr>
            <w:r w:rsidRPr="00F027E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48" w:type="dxa"/>
            <w:shd w:val="clear" w:color="auto" w:fill="9CC2E5" w:themeFill="accent5" w:themeFillTint="99"/>
            <w:vAlign w:val="center"/>
          </w:tcPr>
          <w:p w14:paraId="2E63B9CC" w14:textId="77777777" w:rsidR="001E4679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Register </w:t>
            </w:r>
          </w:p>
          <w:p w14:paraId="42DB92C9" w14:textId="77777777" w:rsidR="001E4679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759" w:type="dxa"/>
            <w:shd w:val="clear" w:color="auto" w:fill="9CC2E5" w:themeFill="accent5" w:themeFillTint="99"/>
            <w:vAlign w:val="center"/>
          </w:tcPr>
          <w:p w14:paraId="7C9B1463" w14:textId="77777777" w:rsidR="001E4679" w:rsidRPr="00F027EB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Modbus Function Code</w:t>
            </w:r>
          </w:p>
        </w:tc>
        <w:tc>
          <w:tcPr>
            <w:tcW w:w="1261" w:type="dxa"/>
            <w:shd w:val="clear" w:color="auto" w:fill="9CC2E5" w:themeFill="accent5" w:themeFillTint="99"/>
            <w:vAlign w:val="center"/>
          </w:tcPr>
          <w:p w14:paraId="646A2554" w14:textId="77777777" w:rsidR="001E4679" w:rsidRPr="00F027EB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2158" w:type="dxa"/>
            <w:shd w:val="clear" w:color="auto" w:fill="9CC2E5" w:themeFill="accent5" w:themeFillTint="99"/>
            <w:vAlign w:val="center"/>
          </w:tcPr>
          <w:p w14:paraId="57270206" w14:textId="77777777" w:rsidR="001E4679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Data </w:t>
            </w:r>
          </w:p>
          <w:p w14:paraId="0E857959" w14:textId="77777777" w:rsidR="001E4679" w:rsidRPr="00F027EB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56055C" w14:paraId="5A69A563" w14:textId="77777777" w:rsidTr="00805910">
        <w:trPr>
          <w:trHeight w:val="316"/>
        </w:trPr>
        <w:tc>
          <w:tcPr>
            <w:tcW w:w="567" w:type="dxa"/>
            <w:vAlign w:val="center"/>
          </w:tcPr>
          <w:p w14:paraId="09F852CA" w14:textId="77777777" w:rsidR="0056055C" w:rsidRPr="00F743F3" w:rsidRDefault="0056055C" w:rsidP="0056055C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2236" w:type="dxa"/>
            <w:vAlign w:val="center"/>
          </w:tcPr>
          <w:p w14:paraId="168CB3E0" w14:textId="75BA29AE" w:rsidR="0056055C" w:rsidRPr="009F2089" w:rsidRDefault="0056055C" w:rsidP="0056055C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DF7705">
              <w:rPr>
                <w:b/>
                <w:bCs/>
                <w:color w:val="0070C0"/>
                <w:sz w:val="24"/>
                <w:szCs w:val="24"/>
              </w:rPr>
              <w:t>Temperature</w:t>
            </w:r>
          </w:p>
        </w:tc>
        <w:tc>
          <w:tcPr>
            <w:tcW w:w="1548" w:type="dxa"/>
            <w:vAlign w:val="center"/>
          </w:tcPr>
          <w:p w14:paraId="2EDD5D76" w14:textId="74263401" w:rsidR="0056055C" w:rsidRPr="00223FE2" w:rsidRDefault="0056055C" w:rsidP="0056055C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223FE2">
              <w:rPr>
                <w:color w:val="0070C0"/>
                <w:sz w:val="24"/>
                <w:szCs w:val="24"/>
              </w:rPr>
              <w:t>4000</w:t>
            </w:r>
            <w:r w:rsidR="00285BC9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1759" w:type="dxa"/>
            <w:vAlign w:val="center"/>
          </w:tcPr>
          <w:p w14:paraId="7D573D79" w14:textId="140EF609" w:rsidR="0056055C" w:rsidRPr="00223FE2" w:rsidRDefault="0056055C" w:rsidP="0056055C">
            <w:pPr>
              <w:jc w:val="center"/>
              <w:rPr>
                <w:color w:val="0070C0"/>
                <w:sz w:val="24"/>
                <w:szCs w:val="24"/>
              </w:rPr>
            </w:pPr>
            <w:r w:rsidRPr="00223FE2">
              <w:rPr>
                <w:color w:val="0070C0"/>
                <w:sz w:val="24"/>
                <w:szCs w:val="24"/>
              </w:rPr>
              <w:t>0X03</w:t>
            </w:r>
          </w:p>
        </w:tc>
        <w:tc>
          <w:tcPr>
            <w:tcW w:w="1261" w:type="dxa"/>
            <w:vAlign w:val="center"/>
          </w:tcPr>
          <w:p w14:paraId="16DE4159" w14:textId="77777777" w:rsidR="0056055C" w:rsidRPr="00223FE2" w:rsidRDefault="0056055C" w:rsidP="0056055C">
            <w:pPr>
              <w:jc w:val="center"/>
              <w:rPr>
                <w:color w:val="0070C0"/>
                <w:sz w:val="24"/>
                <w:szCs w:val="24"/>
              </w:rPr>
            </w:pPr>
            <w:r w:rsidRPr="00223FE2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677DA682" w14:textId="4F44070C" w:rsidR="0056055C" w:rsidRPr="00223FE2" w:rsidRDefault="0056055C" w:rsidP="0056055C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223FE2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56055C" w14:paraId="3652BD6B" w14:textId="77777777" w:rsidTr="00805910">
        <w:trPr>
          <w:trHeight w:val="316"/>
        </w:trPr>
        <w:tc>
          <w:tcPr>
            <w:tcW w:w="567" w:type="dxa"/>
            <w:vAlign w:val="center"/>
          </w:tcPr>
          <w:p w14:paraId="21FAB0D7" w14:textId="77777777" w:rsidR="0056055C" w:rsidRPr="00F743F3" w:rsidRDefault="0056055C" w:rsidP="0056055C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2</w:t>
            </w:r>
          </w:p>
        </w:tc>
        <w:tc>
          <w:tcPr>
            <w:tcW w:w="2236" w:type="dxa"/>
            <w:vAlign w:val="center"/>
          </w:tcPr>
          <w:p w14:paraId="295EF4D5" w14:textId="03E7AE89" w:rsidR="0056055C" w:rsidRPr="009F2089" w:rsidRDefault="0056055C" w:rsidP="0056055C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9265E6">
              <w:rPr>
                <w:b/>
                <w:bCs/>
                <w:color w:val="0070C0"/>
                <w:sz w:val="24"/>
                <w:szCs w:val="24"/>
              </w:rPr>
              <w:t>Humidity</w:t>
            </w:r>
          </w:p>
        </w:tc>
        <w:tc>
          <w:tcPr>
            <w:tcW w:w="1548" w:type="dxa"/>
            <w:vAlign w:val="center"/>
          </w:tcPr>
          <w:p w14:paraId="3AE36938" w14:textId="10B47F42" w:rsidR="0056055C" w:rsidRPr="00223FE2" w:rsidRDefault="0056055C" w:rsidP="0056055C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223FE2">
              <w:rPr>
                <w:color w:val="0070C0"/>
                <w:sz w:val="24"/>
                <w:szCs w:val="24"/>
              </w:rPr>
              <w:t>4000</w:t>
            </w:r>
            <w:r w:rsidR="00285BC9"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1759" w:type="dxa"/>
            <w:vAlign w:val="center"/>
          </w:tcPr>
          <w:p w14:paraId="41485B04" w14:textId="18B37299" w:rsidR="0056055C" w:rsidRPr="00223FE2" w:rsidRDefault="0056055C" w:rsidP="0056055C">
            <w:pPr>
              <w:jc w:val="center"/>
              <w:rPr>
                <w:color w:val="0070C0"/>
                <w:sz w:val="24"/>
                <w:szCs w:val="24"/>
              </w:rPr>
            </w:pPr>
            <w:r w:rsidRPr="00223FE2">
              <w:rPr>
                <w:color w:val="0070C0"/>
                <w:sz w:val="24"/>
                <w:szCs w:val="24"/>
              </w:rPr>
              <w:t>0X03</w:t>
            </w:r>
          </w:p>
        </w:tc>
        <w:tc>
          <w:tcPr>
            <w:tcW w:w="1261" w:type="dxa"/>
            <w:vAlign w:val="center"/>
          </w:tcPr>
          <w:p w14:paraId="0FD881D9" w14:textId="77777777" w:rsidR="0056055C" w:rsidRPr="00223FE2" w:rsidRDefault="0056055C" w:rsidP="0056055C">
            <w:pPr>
              <w:jc w:val="center"/>
              <w:rPr>
                <w:color w:val="0070C0"/>
                <w:sz w:val="24"/>
                <w:szCs w:val="24"/>
              </w:rPr>
            </w:pPr>
            <w:r w:rsidRPr="00223FE2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7FFA09B1" w14:textId="4E007C46" w:rsidR="0056055C" w:rsidRPr="00223FE2" w:rsidRDefault="0056055C" w:rsidP="0056055C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223FE2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7C0187" w14:paraId="23E5C0CE" w14:textId="77777777" w:rsidTr="00805910">
        <w:trPr>
          <w:trHeight w:val="316"/>
        </w:trPr>
        <w:tc>
          <w:tcPr>
            <w:tcW w:w="567" w:type="dxa"/>
            <w:vAlign w:val="center"/>
          </w:tcPr>
          <w:p w14:paraId="1F397DED" w14:textId="77777777" w:rsidR="007C0187" w:rsidRPr="00F743F3" w:rsidRDefault="007C0187" w:rsidP="007C0187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3</w:t>
            </w:r>
          </w:p>
        </w:tc>
        <w:tc>
          <w:tcPr>
            <w:tcW w:w="2236" w:type="dxa"/>
            <w:vAlign w:val="center"/>
          </w:tcPr>
          <w:p w14:paraId="7BA0AE95" w14:textId="346AC10E" w:rsidR="007C0187" w:rsidRPr="009F2089" w:rsidRDefault="00982639" w:rsidP="007C0187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>
              <w:rPr>
                <w:b/>
                <w:bCs/>
                <w:color w:val="0070C0"/>
                <w:sz w:val="24"/>
                <w:szCs w:val="24"/>
              </w:rPr>
              <w:t>Current Slave ID</w:t>
            </w:r>
          </w:p>
        </w:tc>
        <w:tc>
          <w:tcPr>
            <w:tcW w:w="1548" w:type="dxa"/>
            <w:vAlign w:val="center"/>
          </w:tcPr>
          <w:p w14:paraId="5E5680E4" w14:textId="6C5D4FA4" w:rsidR="007C0187" w:rsidRPr="00223FE2" w:rsidRDefault="007C0187" w:rsidP="007C0187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223FE2">
              <w:rPr>
                <w:color w:val="0070C0"/>
                <w:sz w:val="24"/>
                <w:szCs w:val="24"/>
              </w:rPr>
              <w:t>4000</w:t>
            </w:r>
            <w:r w:rsidR="00285BC9">
              <w:rPr>
                <w:color w:val="0070C0"/>
                <w:sz w:val="24"/>
                <w:szCs w:val="24"/>
              </w:rPr>
              <w:t>2</w:t>
            </w:r>
          </w:p>
        </w:tc>
        <w:tc>
          <w:tcPr>
            <w:tcW w:w="1759" w:type="dxa"/>
            <w:vAlign w:val="center"/>
          </w:tcPr>
          <w:p w14:paraId="379B80EC" w14:textId="5780287C" w:rsidR="007C0187" w:rsidRPr="00223FE2" w:rsidRDefault="007C0187" w:rsidP="007C0187">
            <w:pPr>
              <w:jc w:val="center"/>
              <w:rPr>
                <w:color w:val="0070C0"/>
                <w:sz w:val="24"/>
                <w:szCs w:val="24"/>
              </w:rPr>
            </w:pPr>
            <w:r w:rsidRPr="00223FE2">
              <w:rPr>
                <w:color w:val="0070C0"/>
                <w:sz w:val="24"/>
                <w:szCs w:val="24"/>
              </w:rPr>
              <w:t>0X03</w:t>
            </w:r>
          </w:p>
        </w:tc>
        <w:tc>
          <w:tcPr>
            <w:tcW w:w="1261" w:type="dxa"/>
            <w:vAlign w:val="center"/>
          </w:tcPr>
          <w:p w14:paraId="63ADAC42" w14:textId="77777777" w:rsidR="007C0187" w:rsidRPr="00223FE2" w:rsidRDefault="007C0187" w:rsidP="007C0187">
            <w:pPr>
              <w:jc w:val="center"/>
              <w:rPr>
                <w:color w:val="0070C0"/>
                <w:sz w:val="24"/>
                <w:szCs w:val="24"/>
              </w:rPr>
            </w:pPr>
            <w:r w:rsidRPr="00223FE2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18B6479B" w14:textId="00C0949B" w:rsidR="007C0187" w:rsidRPr="00223FE2" w:rsidRDefault="007C0187" w:rsidP="007C0187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223FE2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7C0187" w14:paraId="441871B0" w14:textId="77777777" w:rsidTr="00805910">
        <w:trPr>
          <w:trHeight w:val="316"/>
        </w:trPr>
        <w:tc>
          <w:tcPr>
            <w:tcW w:w="567" w:type="dxa"/>
            <w:vAlign w:val="center"/>
          </w:tcPr>
          <w:p w14:paraId="40225ADB" w14:textId="77777777" w:rsidR="007C0187" w:rsidRPr="00F743F3" w:rsidRDefault="007C0187" w:rsidP="007C0187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4</w:t>
            </w:r>
          </w:p>
        </w:tc>
        <w:tc>
          <w:tcPr>
            <w:tcW w:w="2236" w:type="dxa"/>
            <w:vAlign w:val="center"/>
          </w:tcPr>
          <w:p w14:paraId="010449FF" w14:textId="3BBB7DBE" w:rsidR="007C0187" w:rsidRPr="009F2089" w:rsidRDefault="00982639" w:rsidP="007C0187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>
              <w:rPr>
                <w:b/>
                <w:bCs/>
                <w:color w:val="0070C0"/>
                <w:sz w:val="24"/>
                <w:szCs w:val="24"/>
              </w:rPr>
              <w:t>Enter New Slave ID</w:t>
            </w:r>
          </w:p>
        </w:tc>
        <w:tc>
          <w:tcPr>
            <w:tcW w:w="1548" w:type="dxa"/>
            <w:vAlign w:val="center"/>
          </w:tcPr>
          <w:p w14:paraId="1C976539" w14:textId="705F7045" w:rsidR="007C0187" w:rsidRPr="00223FE2" w:rsidRDefault="007C0187" w:rsidP="007C0187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223FE2">
              <w:rPr>
                <w:color w:val="0070C0"/>
                <w:sz w:val="24"/>
                <w:szCs w:val="24"/>
              </w:rPr>
              <w:t>4000</w:t>
            </w:r>
            <w:r w:rsidR="00285BC9">
              <w:rPr>
                <w:color w:val="0070C0"/>
                <w:sz w:val="24"/>
                <w:szCs w:val="24"/>
              </w:rPr>
              <w:t>3</w:t>
            </w:r>
          </w:p>
        </w:tc>
        <w:tc>
          <w:tcPr>
            <w:tcW w:w="1759" w:type="dxa"/>
            <w:vAlign w:val="center"/>
          </w:tcPr>
          <w:p w14:paraId="77130E47" w14:textId="6A9E10BC" w:rsidR="007C0187" w:rsidRPr="00223FE2" w:rsidRDefault="007C0187" w:rsidP="007C0187">
            <w:pPr>
              <w:jc w:val="center"/>
              <w:rPr>
                <w:color w:val="0070C0"/>
                <w:sz w:val="24"/>
                <w:szCs w:val="24"/>
              </w:rPr>
            </w:pPr>
            <w:r w:rsidRPr="00223FE2">
              <w:rPr>
                <w:color w:val="0070C0"/>
                <w:sz w:val="24"/>
                <w:szCs w:val="24"/>
              </w:rPr>
              <w:t>0X03</w:t>
            </w:r>
          </w:p>
        </w:tc>
        <w:tc>
          <w:tcPr>
            <w:tcW w:w="1261" w:type="dxa"/>
            <w:vAlign w:val="center"/>
          </w:tcPr>
          <w:p w14:paraId="3117A594" w14:textId="77777777" w:rsidR="007C0187" w:rsidRPr="00223FE2" w:rsidRDefault="007C0187" w:rsidP="007C0187">
            <w:pPr>
              <w:jc w:val="center"/>
              <w:rPr>
                <w:color w:val="0070C0"/>
                <w:sz w:val="24"/>
                <w:szCs w:val="24"/>
              </w:rPr>
            </w:pPr>
            <w:r w:rsidRPr="00223FE2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7337F0A9" w14:textId="7DE0F20D" w:rsidR="007C0187" w:rsidRPr="00223FE2" w:rsidRDefault="007C0187" w:rsidP="007C0187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223FE2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</w:tbl>
    <w:p w14:paraId="3EFCE725" w14:textId="77777777" w:rsidR="00387FC4" w:rsidRDefault="00387FC4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238268FF" w14:textId="7CAE1F8A" w:rsidR="00272A0F" w:rsidRPr="00E91B1E" w:rsidRDefault="00E91B1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t>Note: -</w:t>
      </w:r>
    </w:p>
    <w:p w14:paraId="73294AD5" w14:textId="5946EBB8" w:rsidR="00E91B1E" w:rsidRDefault="00E91B1E" w:rsidP="00E91B1E">
      <w:pPr>
        <w:rPr>
          <w:rFonts w:eastAsia="Times New Roman" w:cs="Arial"/>
          <w:color w:val="202124"/>
          <w:sz w:val="28"/>
          <w:szCs w:val="28"/>
          <w:shd w:val="clear" w:color="auto" w:fill="FFFFFF"/>
        </w:rPr>
      </w:pPr>
      <w:r w:rsidRPr="00E91B1E">
        <w:rPr>
          <w:rFonts w:eastAsia="Times New Roman" w:cs="Arial"/>
          <w:color w:val="202124"/>
          <w:sz w:val="28"/>
          <w:szCs w:val="28"/>
          <w:shd w:val="clear" w:color="auto" w:fill="FFFFFF"/>
        </w:rPr>
        <w:t>For MODBUS communications, </w:t>
      </w:r>
      <w:r w:rsidRPr="00E91B1E">
        <w:rPr>
          <w:rFonts w:eastAsia="Times New Roman" w:cs="Arial"/>
          <w:b/>
          <w:bCs/>
          <w:color w:val="202124"/>
          <w:sz w:val="28"/>
          <w:szCs w:val="28"/>
        </w:rPr>
        <w:t>a shielded and twisted pair cable</w:t>
      </w:r>
      <w:r w:rsidRPr="00E91B1E">
        <w:rPr>
          <w:rFonts w:eastAsia="Times New Roman" w:cs="Arial"/>
          <w:color w:val="202124"/>
          <w:sz w:val="28"/>
          <w:szCs w:val="28"/>
          <w:shd w:val="clear" w:color="auto" w:fill="FFFFFF"/>
        </w:rPr>
        <w:t> is used. One example of such cable is Belden 3105A.</w:t>
      </w:r>
    </w:p>
    <w:p w14:paraId="15B059EA" w14:textId="13FDA13F" w:rsidR="00474C60" w:rsidRPr="00077D3A" w:rsidRDefault="00474C60" w:rsidP="00802C60">
      <w:pPr>
        <w:spacing w:before="100" w:beforeAutospacing="1" w:after="100" w:afterAutospacing="1"/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</w:pPr>
      <w:r w:rsidRPr="00077D3A"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  <w:t xml:space="preserve">Recommended </w:t>
      </w:r>
      <w:r w:rsidR="00077D3A" w:rsidRPr="00077D3A"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  <w:t xml:space="preserve">Cable </w:t>
      </w:r>
      <w:r w:rsidRPr="00077D3A"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  <w:t>Electrical Characteristics: -</w:t>
      </w:r>
    </w:p>
    <w:p w14:paraId="560C86D7" w14:textId="1031E1AE" w:rsidR="008D48F1" w:rsidRDefault="00474C60" w:rsidP="005F77A7">
      <w:pPr>
        <w:spacing w:before="100" w:beforeAutospacing="1" w:after="100" w:afterAutospacing="1"/>
        <w:ind w:right="-336"/>
        <w:contextualSpacing/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 xml:space="preserve">22 AWG Cable </w:t>
      </w:r>
      <w:r w:rsidR="00854D55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854D55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854D55" w:rsidRPr="00854D55">
        <w:rPr>
          <w:rFonts w:eastAsia="Times New Roman" w:cs="Arial"/>
          <w:color w:val="0070C0"/>
          <w:sz w:val="28"/>
          <w:szCs w:val="28"/>
          <w:lang w:val="en-US"/>
        </w:rPr>
        <w:t>S</w:t>
      </w:r>
      <w:r w:rsidR="008D48F1" w:rsidRPr="00854D55">
        <w:rPr>
          <w:rFonts w:eastAsia="Times New Roman" w:cs="Arial"/>
          <w:color w:val="0070C0"/>
          <w:sz w:val="28"/>
          <w:szCs w:val="28"/>
          <w:lang w:val="en-US"/>
        </w:rPr>
        <w:t>hielded and twisted pair</w:t>
      </w:r>
      <w:r w:rsidR="00854D55" w:rsidRPr="00854D55">
        <w:rPr>
          <w:rFonts w:eastAsia="Times New Roman" w:cs="Arial"/>
          <w:color w:val="0070C0"/>
          <w:sz w:val="28"/>
          <w:szCs w:val="28"/>
          <w:lang w:val="en-US"/>
        </w:rPr>
        <w:t xml:space="preserve"> should be used.</w:t>
      </w:r>
    </w:p>
    <w:p w14:paraId="3D744ACF" w14:textId="2634E297" w:rsidR="00474C60" w:rsidRPr="00680C00" w:rsidRDefault="00474C60" w:rsidP="00474C60">
      <w:pPr>
        <w:spacing w:before="100" w:beforeAutospacing="1" w:after="100" w:afterAutospacing="1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Tinned Copper</w:t>
      </w:r>
      <w:r w:rsidR="00680C00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680C00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680C00">
        <w:rPr>
          <w:rFonts w:eastAsia="Times New Roman" w:cs="Arial"/>
          <w:color w:val="0070C0"/>
          <w:sz w:val="28"/>
          <w:szCs w:val="28"/>
          <w:lang w:val="en-US"/>
        </w:rPr>
        <w:t>Recommended</w:t>
      </w:r>
    </w:p>
    <w:p w14:paraId="403F124C" w14:textId="7EAB6BEB" w:rsidR="00474C60" w:rsidRDefault="00474C60" w:rsidP="00474C60">
      <w:pPr>
        <w:spacing w:before="100" w:beforeAutospacing="1" w:after="100" w:afterAutospacing="1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Nominal Conductor DCR</w:t>
      </w:r>
      <w:r w:rsidR="005F77A7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color w:val="0070C0"/>
          <w:sz w:val="28"/>
          <w:szCs w:val="28"/>
          <w:lang w:val="en-US"/>
        </w:rPr>
        <w:t>14.7 ohm / 1000 ft</w:t>
      </w:r>
    </w:p>
    <w:p w14:paraId="30F67777" w14:textId="7CDF6647" w:rsidR="00474C60" w:rsidRDefault="00474C60" w:rsidP="00474C60">
      <w:pPr>
        <w:spacing w:before="100" w:beforeAutospacing="1" w:after="100" w:afterAutospacing="1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 w:rsidRPr="00474C60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Nominal Capacitance</w:t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474C60">
        <w:rPr>
          <w:rFonts w:eastAsia="Times New Roman" w:cs="Arial"/>
          <w:color w:val="0070C0"/>
          <w:sz w:val="28"/>
          <w:szCs w:val="28"/>
          <w:lang w:val="en-US"/>
        </w:rPr>
        <w:t>11 pf / feet (conductor to conductor)</w:t>
      </w:r>
    </w:p>
    <w:p w14:paraId="3D1EE1CC" w14:textId="1E0054BB" w:rsidR="00474C60" w:rsidRPr="00474C60" w:rsidRDefault="00474C60" w:rsidP="00474C60">
      <w:pPr>
        <w:spacing w:before="100" w:beforeAutospacing="1" w:after="100" w:afterAutospacing="1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High Frequency Non-Insertion Loss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474C60">
        <w:rPr>
          <w:rFonts w:eastAsia="Times New Roman" w:cs="Arial"/>
          <w:color w:val="0070C0"/>
          <w:sz w:val="28"/>
          <w:szCs w:val="28"/>
          <w:lang w:val="en-US"/>
        </w:rPr>
        <w:t>0.5db / 100ft</w:t>
      </w:r>
    </w:p>
    <w:p w14:paraId="0CEACABE" w14:textId="34BB8574" w:rsidR="00060135" w:rsidRPr="0044349D" w:rsidRDefault="00060135" w:rsidP="0044349D">
      <w:pPr>
        <w:ind w:right="-478"/>
        <w:jc w:val="both"/>
        <w:rPr>
          <w:color w:val="000000" w:themeColor="text1"/>
          <w:sz w:val="28"/>
          <w:szCs w:val="28"/>
          <w:lang w:val="en-IN"/>
        </w:rPr>
      </w:pPr>
    </w:p>
    <w:p w14:paraId="7346BC42" w14:textId="6D0D90AC" w:rsidR="00437D98" w:rsidRPr="000B0C0E" w:rsidRDefault="00437D98" w:rsidP="002A7AB3">
      <w:pPr>
        <w:pStyle w:val="ListParagraph"/>
        <w:numPr>
          <w:ilvl w:val="0"/>
          <w:numId w:val="2"/>
        </w:numPr>
        <w:spacing w:before="240"/>
        <w:ind w:left="0" w:right="-478"/>
        <w:jc w:val="both"/>
        <w:rPr>
          <w:rFonts w:cstheme="minorHAnsi"/>
          <w:noProof/>
          <w:sz w:val="28"/>
          <w:szCs w:val="28"/>
        </w:rPr>
      </w:pPr>
      <w:r w:rsidRPr="000B0C0E">
        <w:rPr>
          <w:rFonts w:cstheme="minorHAnsi"/>
          <w:noProof/>
          <w:sz w:val="28"/>
          <w:szCs w:val="28"/>
        </w:rPr>
        <w:lastRenderedPageBreak/>
        <w:t>Here is an example of receiving data on Mb poll software.</w:t>
      </w:r>
      <w:r w:rsidR="000B0C0E" w:rsidRPr="000B0C0E">
        <w:rPr>
          <w:noProof/>
        </w:rPr>
        <w:t xml:space="preserve"> </w:t>
      </w:r>
    </w:p>
    <w:p w14:paraId="7BB12D07" w14:textId="3128BE05" w:rsidR="00437D98" w:rsidRPr="00111812" w:rsidRDefault="00437D98" w:rsidP="00437D98">
      <w:pPr>
        <w:pStyle w:val="ListParagraph"/>
        <w:numPr>
          <w:ilvl w:val="0"/>
          <w:numId w:val="8"/>
        </w:numPr>
        <w:ind w:left="0" w:right="-478"/>
        <w:jc w:val="both"/>
        <w:rPr>
          <w:rFonts w:asciiTheme="minorHAnsi" w:hAnsiTheme="minorHAnsi" w:cstheme="minorHAnsi"/>
          <w:noProof/>
          <w:sz w:val="28"/>
          <w:szCs w:val="28"/>
        </w:rPr>
      </w:pPr>
      <w:r w:rsidRPr="00111812">
        <w:rPr>
          <w:rFonts w:asciiTheme="minorHAnsi" w:hAnsiTheme="minorHAnsi" w:cstheme="minorHAnsi"/>
          <w:noProof/>
          <w:sz w:val="28"/>
          <w:szCs w:val="28"/>
        </w:rPr>
        <w:t>Open Mb-poll software connect using configuration setting (</w:t>
      </w:r>
      <w:r w:rsidR="0044349D">
        <w:rPr>
          <w:rFonts w:asciiTheme="minorHAnsi" w:hAnsiTheme="minorHAnsi" w:cstheme="minorHAnsi"/>
          <w:noProof/>
          <w:sz w:val="28"/>
          <w:szCs w:val="28"/>
        </w:rPr>
        <w:t>Fixed</w:t>
      </w:r>
      <w:r w:rsidRPr="00111812">
        <w:rPr>
          <w:rFonts w:asciiTheme="minorHAnsi" w:hAnsiTheme="minorHAnsi" w:cstheme="minorHAnsi"/>
          <w:noProof/>
          <w:sz w:val="28"/>
          <w:szCs w:val="28"/>
        </w:rPr>
        <w:t xml:space="preserve"> baud rate is 9600 and </w:t>
      </w:r>
      <w:r w:rsidR="0044349D">
        <w:rPr>
          <w:rFonts w:asciiTheme="minorHAnsi" w:hAnsiTheme="minorHAnsi" w:cstheme="minorHAnsi"/>
          <w:noProof/>
          <w:sz w:val="28"/>
          <w:szCs w:val="28"/>
        </w:rPr>
        <w:t xml:space="preserve">Default </w:t>
      </w:r>
      <w:r w:rsidRPr="00111812">
        <w:rPr>
          <w:rFonts w:asciiTheme="minorHAnsi" w:hAnsiTheme="minorHAnsi" w:cstheme="minorHAnsi"/>
          <w:noProof/>
          <w:sz w:val="28"/>
          <w:szCs w:val="28"/>
        </w:rPr>
        <w:t xml:space="preserve">slave id is 1. </w:t>
      </w:r>
    </w:p>
    <w:p w14:paraId="73ECAF91" w14:textId="08CFCA1C" w:rsidR="00E24CDB" w:rsidRPr="00111812" w:rsidRDefault="0044349D" w:rsidP="00E24CDB">
      <w:pPr>
        <w:pStyle w:val="ListParagraph"/>
        <w:numPr>
          <w:ilvl w:val="0"/>
          <w:numId w:val="8"/>
        </w:numPr>
        <w:ind w:left="0" w:right="-478"/>
        <w:jc w:val="both"/>
        <w:rPr>
          <w:rFonts w:asciiTheme="minorHAnsi" w:hAnsiTheme="minorHAnsi" w:cstheme="minorHAnsi"/>
          <w:noProof/>
          <w:sz w:val="28"/>
          <w:szCs w:val="28"/>
        </w:rPr>
      </w:pPr>
      <w:r w:rsidRPr="0040201A">
        <w:rPr>
          <w:noProof/>
          <w:lang w:val="en-IN"/>
        </w:rPr>
        <w:drawing>
          <wp:anchor distT="0" distB="0" distL="114300" distR="114300" simplePos="0" relativeHeight="251658241" behindDoc="0" locked="0" layoutInCell="1" allowOverlap="1" wp14:anchorId="3E09544A" wp14:editId="47B2290A">
            <wp:simplePos x="0" y="0"/>
            <wp:positionH relativeFrom="margin">
              <wp:align>center</wp:align>
            </wp:positionH>
            <wp:positionV relativeFrom="paragraph">
              <wp:posOffset>383288</wp:posOffset>
            </wp:positionV>
            <wp:extent cx="4508500" cy="2639060"/>
            <wp:effectExtent l="0" t="0" r="6350" b="8890"/>
            <wp:wrapTopAndBottom/>
            <wp:docPr id="121970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05297" name="Pictur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2639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D98" w:rsidRPr="00111812">
        <w:rPr>
          <w:rFonts w:asciiTheme="minorHAnsi" w:hAnsiTheme="minorHAnsi" w:cstheme="minorHAnsi"/>
          <w:noProof/>
          <w:sz w:val="28"/>
          <w:szCs w:val="28"/>
        </w:rPr>
        <w:t>After connecting you will get data as shown below</w:t>
      </w:r>
    </w:p>
    <w:p w14:paraId="288BC9EC" w14:textId="055D20A2" w:rsidR="008D2D2C" w:rsidRPr="00496101" w:rsidRDefault="001C70C3" w:rsidP="005C6BC7">
      <w:pPr>
        <w:pStyle w:val="ListParagraph"/>
        <w:numPr>
          <w:ilvl w:val="0"/>
          <w:numId w:val="8"/>
        </w:numPr>
        <w:spacing w:before="240"/>
        <w:ind w:left="-426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111812">
        <w:rPr>
          <w:rFonts w:asciiTheme="minorHAnsi" w:hAnsiTheme="minorHAnsi" w:cstheme="minorHAnsi"/>
          <w:color w:val="000000" w:themeColor="text1"/>
          <w:sz w:val="28"/>
          <w:szCs w:val="28"/>
        </w:rPr>
        <w:t>As you can see in the image above, the resistor 400</w:t>
      </w:r>
      <w:r w:rsidR="00285BC9">
        <w:rPr>
          <w:rFonts w:asciiTheme="minorHAnsi" w:hAnsiTheme="minorHAnsi" w:cstheme="minorHAnsi"/>
          <w:color w:val="000000" w:themeColor="text1"/>
          <w:sz w:val="28"/>
          <w:szCs w:val="28"/>
        </w:rPr>
        <w:t>02</w:t>
      </w:r>
      <w:r w:rsidRPr="0011181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–</w:t>
      </w:r>
      <w:r w:rsidR="00285BC9">
        <w:rPr>
          <w:rFonts w:asciiTheme="minorHAnsi" w:hAnsiTheme="minorHAnsi" w:cstheme="minorHAnsi"/>
          <w:color w:val="000000" w:themeColor="text1"/>
          <w:sz w:val="28"/>
          <w:szCs w:val="28"/>
        </w:rPr>
        <w:t>1</w:t>
      </w:r>
      <w:r w:rsidRPr="0011181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represents the present </w:t>
      </w:r>
      <w:r w:rsidR="00285BC9">
        <w:rPr>
          <w:rFonts w:asciiTheme="minorHAnsi" w:hAnsiTheme="minorHAnsi" w:cstheme="minorHAnsi"/>
          <w:color w:val="000000" w:themeColor="text1"/>
          <w:sz w:val="28"/>
          <w:szCs w:val="28"/>
        </w:rPr>
        <w:t>slave ID</w:t>
      </w:r>
      <w:r w:rsidRPr="0011181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of the </w:t>
      </w:r>
      <w:r w:rsidR="00285BC9">
        <w:rPr>
          <w:rFonts w:asciiTheme="minorHAnsi" w:hAnsiTheme="minorHAnsi" w:cstheme="minorHAnsi"/>
          <w:color w:val="000000" w:themeColor="text1"/>
          <w:sz w:val="28"/>
          <w:szCs w:val="28"/>
        </w:rPr>
        <w:t>module</w:t>
      </w:r>
      <w:r w:rsidRPr="0011181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</w:p>
    <w:p w14:paraId="1FBFFBA7" w14:textId="01E1CFC2" w:rsidR="00496101" w:rsidRDefault="003328AF" w:rsidP="00496101">
      <w:pPr>
        <w:spacing w:before="240"/>
        <w:ind w:right="-478"/>
        <w:jc w:val="both"/>
        <w:rPr>
          <w:rFonts w:cstheme="minorHAnsi"/>
          <w:color w:val="000000" w:themeColor="text1"/>
          <w:sz w:val="28"/>
          <w:szCs w:val="28"/>
          <w:lang w:val="en-IN"/>
        </w:rPr>
      </w:pPr>
      <w:r>
        <w:rPr>
          <w:rFonts w:cstheme="minorHAnsi"/>
          <w:noProof/>
          <w:color w:val="000000" w:themeColor="text1"/>
          <w:sz w:val="28"/>
          <w:szCs w:val="28"/>
          <w:lang w:val="en-IN"/>
        </w:rPr>
        <w:drawing>
          <wp:anchor distT="0" distB="0" distL="114300" distR="114300" simplePos="0" relativeHeight="251658242" behindDoc="1" locked="0" layoutInCell="1" allowOverlap="1" wp14:anchorId="5645F156" wp14:editId="4ED9ED62">
            <wp:simplePos x="0" y="0"/>
            <wp:positionH relativeFrom="margin">
              <wp:posOffset>3528167</wp:posOffset>
            </wp:positionH>
            <wp:positionV relativeFrom="paragraph">
              <wp:posOffset>365760</wp:posOffset>
            </wp:positionV>
            <wp:extent cx="2362835" cy="2647950"/>
            <wp:effectExtent l="0" t="0" r="0" b="0"/>
            <wp:wrapTight wrapText="bothSides">
              <wp:wrapPolygon edited="0">
                <wp:start x="0" y="0"/>
                <wp:lineTo x="0" y="21445"/>
                <wp:lineTo x="21420" y="21445"/>
                <wp:lineTo x="21420" y="0"/>
                <wp:lineTo x="0" y="0"/>
              </wp:wrapPolygon>
            </wp:wrapTight>
            <wp:docPr id="206794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46408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B3FD1A6" w14:textId="1C6FEF9E" w:rsidR="00C7175C" w:rsidRPr="00DB46A6" w:rsidRDefault="008D2D2C" w:rsidP="00DB46A6">
      <w:pPr>
        <w:pStyle w:val="ListParagraph"/>
        <w:numPr>
          <w:ilvl w:val="0"/>
          <w:numId w:val="8"/>
        </w:numPr>
        <w:spacing w:after="240"/>
        <w:ind w:left="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111812">
        <w:rPr>
          <w:rFonts w:asciiTheme="minorHAnsi" w:hAnsiTheme="minorHAnsi" w:cstheme="minorHAnsi"/>
          <w:color w:val="000000"/>
          <w:sz w:val="28"/>
          <w:szCs w:val="28"/>
        </w:rPr>
        <w:t xml:space="preserve">To change the slave </w:t>
      </w:r>
      <w:r w:rsidR="002A7AB3" w:rsidRPr="00111812">
        <w:rPr>
          <w:rFonts w:asciiTheme="minorHAnsi" w:hAnsiTheme="minorHAnsi" w:cstheme="minorHAnsi"/>
          <w:color w:val="000000"/>
          <w:sz w:val="28"/>
          <w:szCs w:val="28"/>
        </w:rPr>
        <w:t>id,</w:t>
      </w:r>
      <w:r w:rsidRPr="00111812">
        <w:rPr>
          <w:rFonts w:asciiTheme="minorHAnsi" w:hAnsiTheme="minorHAnsi" w:cstheme="minorHAnsi"/>
          <w:color w:val="000000"/>
          <w:sz w:val="28"/>
          <w:szCs w:val="28"/>
        </w:rPr>
        <w:t xml:space="preserve"> you must enter a value on the 400</w:t>
      </w:r>
      <w:r w:rsidR="00E53C3B">
        <w:rPr>
          <w:rFonts w:asciiTheme="minorHAnsi" w:hAnsiTheme="minorHAnsi" w:cstheme="minorHAnsi"/>
          <w:color w:val="000000"/>
          <w:sz w:val="28"/>
          <w:szCs w:val="28"/>
        </w:rPr>
        <w:t>03</w:t>
      </w:r>
      <w:r w:rsidRPr="00111812">
        <w:rPr>
          <w:rFonts w:asciiTheme="minorHAnsi" w:hAnsiTheme="minorHAnsi" w:cstheme="minorHAnsi"/>
          <w:color w:val="000000"/>
          <w:sz w:val="28"/>
          <w:szCs w:val="28"/>
        </w:rPr>
        <w:t xml:space="preserve"> resistor for the </w:t>
      </w:r>
      <w:r w:rsidR="00DD33AB">
        <w:rPr>
          <w:rFonts w:asciiTheme="minorHAnsi" w:hAnsiTheme="minorHAnsi" w:cstheme="minorHAnsi"/>
          <w:color w:val="000000"/>
          <w:sz w:val="28"/>
          <w:szCs w:val="28"/>
        </w:rPr>
        <w:t xml:space="preserve">new </w:t>
      </w:r>
      <w:r w:rsidRPr="00111812">
        <w:rPr>
          <w:rFonts w:asciiTheme="minorHAnsi" w:hAnsiTheme="minorHAnsi" w:cstheme="minorHAnsi"/>
          <w:color w:val="000000"/>
          <w:sz w:val="28"/>
          <w:szCs w:val="28"/>
        </w:rPr>
        <w:t>slave id as shown in the image.</w:t>
      </w:r>
      <w:r w:rsidR="009E2374" w:rsidRPr="009E2374">
        <w:rPr>
          <w:noProof/>
        </w:rPr>
        <w:t xml:space="preserve"> </w:t>
      </w:r>
    </w:p>
    <w:p w14:paraId="078E73D0" w14:textId="6CFA27A1" w:rsidR="0071008B" w:rsidRPr="0071008B" w:rsidRDefault="00DB46A6" w:rsidP="0071008B">
      <w:pPr>
        <w:pStyle w:val="ListParagraph"/>
        <w:numPr>
          <w:ilvl w:val="0"/>
          <w:numId w:val="8"/>
        </w:numPr>
        <w:spacing w:after="240"/>
        <w:ind w:left="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>After that the slave ID will be changed.</w:t>
      </w:r>
    </w:p>
    <w:p w14:paraId="260ED6F3" w14:textId="10BD0AA7" w:rsidR="00496101" w:rsidRDefault="0033499B" w:rsidP="00496101">
      <w:pPr>
        <w:pStyle w:val="ListParagraph"/>
        <w:numPr>
          <w:ilvl w:val="0"/>
          <w:numId w:val="8"/>
        </w:numPr>
        <w:spacing w:before="240"/>
        <w:ind w:left="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5BDFADE4" wp14:editId="3F4E5A92">
            <wp:simplePos x="0" y="0"/>
            <wp:positionH relativeFrom="column">
              <wp:posOffset>25400</wp:posOffset>
            </wp:positionH>
            <wp:positionV relativeFrom="paragraph">
              <wp:posOffset>805180</wp:posOffset>
            </wp:positionV>
            <wp:extent cx="2915285" cy="1353185"/>
            <wp:effectExtent l="0" t="0" r="0" b="0"/>
            <wp:wrapNone/>
            <wp:docPr id="1144553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32" t="25706" r="18294" b="42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28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B46A6" w:rsidRPr="00DB46A6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>Somehow you forgot the slave id of the board</w:t>
      </w:r>
      <w:r w:rsidR="00DB46A6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>,</w:t>
      </w:r>
      <w:r w:rsidR="00DB46A6" w:rsidRPr="00DB46A6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 xml:space="preserve"> </w:t>
      </w:r>
      <w:r w:rsidR="00DB46A6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 xml:space="preserve">in that case </w:t>
      </w:r>
      <w:r w:rsidR="00DB46A6" w:rsidRPr="00DB46A6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>press reset button</w:t>
      </w:r>
      <w:r w:rsidR="00ED199A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 xml:space="preserve"> and remove power supply</w:t>
      </w:r>
      <w:r w:rsidR="00DB46A6" w:rsidRPr="00DB46A6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>. Then you will get the default slave ID 1</w:t>
      </w:r>
      <w:r w:rsidR="00741C8D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 xml:space="preserve"> for </w:t>
      </w:r>
      <w:r w:rsidR="00BE45F7" w:rsidRPr="00BE45F7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>the system.</w:t>
      </w:r>
      <w:r w:rsidR="00F4392C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 </w:t>
      </w:r>
    </w:p>
    <w:p w14:paraId="593A004C" w14:textId="551B3B41" w:rsidR="0061201A" w:rsidRPr="0061201A" w:rsidRDefault="0061201A" w:rsidP="0061201A">
      <w:pPr>
        <w:pStyle w:val="ListParagrap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</w:p>
    <w:p w14:paraId="5B17F33A" w14:textId="577D2AB3" w:rsidR="008C4090" w:rsidRDefault="008C4090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0DAD8F4" w14:textId="394AA1DA" w:rsidR="008C4090" w:rsidRPr="00434E71" w:rsidRDefault="008C4090" w:rsidP="008C4090">
      <w:pPr>
        <w:jc w:val="both"/>
        <w:rPr>
          <w:b/>
          <w:bCs/>
          <w:color w:val="000000" w:themeColor="text1"/>
          <w:sz w:val="32"/>
          <w:szCs w:val="32"/>
          <w:lang w:val="en-US"/>
        </w:rPr>
      </w:pPr>
    </w:p>
    <w:p w14:paraId="26C1DD29" w14:textId="631B93CD" w:rsidR="008C4090" w:rsidRDefault="008C4090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B69FF8E" w14:textId="77777777" w:rsidR="002B347B" w:rsidRDefault="002B347B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7379A49" w14:textId="77777777" w:rsidR="000402CB" w:rsidRDefault="000402CB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3FBB64C" w14:textId="77777777" w:rsidR="000402CB" w:rsidRDefault="000402CB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4278FB2" w14:textId="2E7AB870" w:rsidR="00FE361E" w:rsidRDefault="00FE361E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2002"/>
        <w:gridCol w:w="2134"/>
        <w:gridCol w:w="1898"/>
        <w:gridCol w:w="1898"/>
      </w:tblGrid>
      <w:tr w:rsidR="00292D50" w:rsidRPr="00292D50" w14:paraId="04FE7AFA" w14:textId="77777777" w:rsidTr="00083ABF">
        <w:trPr>
          <w:trHeight w:val="930"/>
        </w:trPr>
        <w:tc>
          <w:tcPr>
            <w:tcW w:w="598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7B1BDDE6" w14:textId="116ED149" w:rsidR="00292D50" w:rsidRPr="00292D50" w:rsidRDefault="00292D50" w:rsidP="00292D50">
            <w:pPr>
              <w:ind w:left="20" w:right="1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lastRenderedPageBreak/>
              <w:t>Sensor Name</w:t>
            </w:r>
          </w:p>
        </w:tc>
        <w:tc>
          <w:tcPr>
            <w:tcW w:w="1111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771CC374" w14:textId="635F86E1" w:rsidR="00292D50" w:rsidRPr="00292D50" w:rsidRDefault="00292D50" w:rsidP="00292D50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Temperature</w:t>
            </w:r>
          </w:p>
          <w:p w14:paraId="25831F92" w14:textId="62C649C4" w:rsidR="00292D50" w:rsidRPr="00292D50" w:rsidRDefault="00292D50" w:rsidP="00292D5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Range</w:t>
            </w:r>
          </w:p>
        </w:tc>
        <w:tc>
          <w:tcPr>
            <w:tcW w:w="1184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325EE334" w14:textId="6C08D0D9" w:rsidR="00292D50" w:rsidRPr="00292D50" w:rsidRDefault="00292D50" w:rsidP="00292D50">
            <w:pPr>
              <w:ind w:right="7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Humidity</w:t>
            </w:r>
          </w:p>
          <w:p w14:paraId="7D3F2072" w14:textId="2940FD35" w:rsidR="00292D50" w:rsidRPr="00292D50" w:rsidRDefault="00292D50" w:rsidP="00292D5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range</w:t>
            </w:r>
          </w:p>
        </w:tc>
        <w:tc>
          <w:tcPr>
            <w:tcW w:w="1053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79CCBE74" w14:textId="2C3F242A" w:rsidR="00292D50" w:rsidRPr="00292D50" w:rsidRDefault="00292D50" w:rsidP="00292D5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Operating Temperature</w:t>
            </w:r>
          </w:p>
        </w:tc>
        <w:tc>
          <w:tcPr>
            <w:tcW w:w="1053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3EB370E3" w14:textId="29B80C95" w:rsidR="00292D50" w:rsidRPr="00292D50" w:rsidRDefault="00292D50" w:rsidP="00292D5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Accuracy</w:t>
            </w:r>
          </w:p>
        </w:tc>
      </w:tr>
      <w:tr w:rsidR="00292D50" w:rsidRPr="00292D50" w14:paraId="07ED85E3" w14:textId="77777777" w:rsidTr="00083ABF">
        <w:trPr>
          <w:trHeight w:val="394"/>
        </w:trPr>
        <w:tc>
          <w:tcPr>
            <w:tcW w:w="598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31C07960" w14:textId="62C64D23" w:rsidR="00292D50" w:rsidRPr="00292D50" w:rsidRDefault="00292D50" w:rsidP="00E459CB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AHT20</w:t>
            </w:r>
          </w:p>
        </w:tc>
        <w:tc>
          <w:tcPr>
            <w:tcW w:w="1111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3FFD2653" w14:textId="3C449EFD" w:rsidR="00292D50" w:rsidRPr="00292D50" w:rsidRDefault="00292D50" w:rsidP="00E459CB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-20°C ~ 85°C.</w:t>
            </w:r>
          </w:p>
        </w:tc>
        <w:tc>
          <w:tcPr>
            <w:tcW w:w="1184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6DB41ECF" w14:textId="2F941C1D" w:rsidR="00292D50" w:rsidRPr="00292D50" w:rsidRDefault="00292D50" w:rsidP="00E459CB">
            <w:pPr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1053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320ED12E" w14:textId="60075F6C" w:rsidR="00292D50" w:rsidRPr="00292D50" w:rsidRDefault="00292D50" w:rsidP="00E459CB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-40°C ~ 120°C.</w:t>
            </w:r>
          </w:p>
        </w:tc>
        <w:tc>
          <w:tcPr>
            <w:tcW w:w="1053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7D7B8D6D" w14:textId="15E498BD" w:rsidR="00292D50" w:rsidRPr="00292D50" w:rsidRDefault="00292D50" w:rsidP="00E459CB">
            <w:pPr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0.3°C, 2.0 %RH</w:t>
            </w:r>
          </w:p>
        </w:tc>
      </w:tr>
      <w:tr w:rsidR="00D71D8A" w:rsidRPr="00292D50" w14:paraId="4BE837E2" w14:textId="77777777" w:rsidTr="00083ABF">
        <w:trPr>
          <w:trHeight w:val="402"/>
        </w:trPr>
        <w:tc>
          <w:tcPr>
            <w:tcW w:w="598" w:type="pct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3E360F89" w14:textId="3F9CA4FA" w:rsidR="00D71D8A" w:rsidRPr="00292D50" w:rsidRDefault="00D71D8A" w:rsidP="00D71D8A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AHT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21</w:t>
            </w:r>
          </w:p>
        </w:tc>
        <w:tc>
          <w:tcPr>
            <w:tcW w:w="1111" w:type="pct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3AFECBD8" w14:textId="7DC450B7" w:rsidR="00D71D8A" w:rsidRPr="00292D50" w:rsidRDefault="00D71D8A" w:rsidP="00D71D8A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-40°C ~ 120°C.</w:t>
            </w:r>
          </w:p>
        </w:tc>
        <w:tc>
          <w:tcPr>
            <w:tcW w:w="1184" w:type="pct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5BDEE579" w14:textId="6F597650" w:rsidR="00D71D8A" w:rsidRPr="00292D50" w:rsidRDefault="00D71D8A" w:rsidP="00D71D8A">
            <w:pPr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1053" w:type="pct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11164227" w14:textId="0337F111" w:rsidR="00D71D8A" w:rsidRPr="00292D50" w:rsidRDefault="00D71D8A" w:rsidP="00D71D8A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-40°C ~ 120°C.</w:t>
            </w:r>
          </w:p>
        </w:tc>
        <w:tc>
          <w:tcPr>
            <w:tcW w:w="1053" w:type="pct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1DF49AED" w14:textId="65923D11" w:rsidR="00D71D8A" w:rsidRPr="00292D50" w:rsidRDefault="00D71D8A" w:rsidP="00D71D8A">
            <w:pPr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0.3°C, 2.0 %RH</w:t>
            </w:r>
          </w:p>
        </w:tc>
      </w:tr>
    </w:tbl>
    <w:p w14:paraId="06F4ABBB" w14:textId="77777777" w:rsidR="00267F4D" w:rsidRDefault="00267F4D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73EC4AD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AC598D2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A74FF86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347CD70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CA26CAC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E7D1E60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7B26399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BFEE9C4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50A5AE2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4AD705C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F79E705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4E55D7E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E4E7422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28D871" w14:textId="2E4092DA" w:rsidR="00C66BE6" w:rsidRDefault="00C66BE6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>
        <w:rPr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p w14:paraId="4431191C" w14:textId="20F762BD" w:rsidR="00D8510F" w:rsidRPr="00C66BE6" w:rsidRDefault="00D8510F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D8510F">
        <w:rPr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D8510F">
        <w:rPr>
          <w:b/>
          <w:bCs/>
          <w:color w:val="000000" w:themeColor="text1"/>
          <w:sz w:val="28"/>
          <w:szCs w:val="28"/>
          <w:lang w:val="en-US"/>
        </w:rPr>
        <w:t>: support@wittelb.raiseaticket.com  / +91 94038 92805</w:t>
      </w:r>
    </w:p>
    <w:sectPr w:rsidR="00D8510F" w:rsidRPr="00C66BE6" w:rsidSect="00B26BE6">
      <w:headerReference w:type="default" r:id="rId13"/>
      <w:footerReference w:type="default" r:id="rId14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2370F" w14:textId="77777777" w:rsidR="009B0843" w:rsidRDefault="009B0843" w:rsidP="00B26BE6">
      <w:r>
        <w:separator/>
      </w:r>
    </w:p>
  </w:endnote>
  <w:endnote w:type="continuationSeparator" w:id="0">
    <w:p w14:paraId="2AE6E2FC" w14:textId="77777777" w:rsidR="009B0843" w:rsidRDefault="009B0843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 w:rsidTr="00F643B9">
      <w:trPr>
        <w:trHeight w:val="284"/>
      </w:trPr>
      <w:tc>
        <w:tcPr>
          <w:tcW w:w="2500" w:type="pct"/>
          <w:shd w:val="clear" w:color="auto" w:fill="4472C4" w:themeFill="accent1"/>
          <w:vAlign w:val="center"/>
        </w:tcPr>
        <w:p w14:paraId="7926ACCB" w14:textId="0369D066" w:rsidR="00FF5A42" w:rsidRPr="00500833" w:rsidRDefault="009B0843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  <w:lang w:val="de-DE"/>
            </w:rPr>
          </w:pPr>
          <w:sdt>
            <w:sdtPr>
              <w:rPr>
                <w:b/>
                <w:bCs/>
                <w:caps/>
                <w:color w:val="FFFFFF" w:themeColor="background1"/>
                <w:lang w:val="de-DE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7619C6" w:rsidRPr="00BD367A">
                <w:rPr>
                  <w:b/>
                  <w:bCs/>
                  <w:caps/>
                  <w:color w:val="FFFFFF" w:themeColor="background1"/>
                  <w:lang w:val="de-DE"/>
                </w:rPr>
                <w:t>WIN-SM-TNH-M(OD)-V1.0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5C32E" w14:textId="77777777" w:rsidR="009B0843" w:rsidRDefault="009B0843" w:rsidP="00B26BE6">
      <w:r>
        <w:separator/>
      </w:r>
    </w:p>
  </w:footnote>
  <w:footnote w:type="continuationSeparator" w:id="0">
    <w:p w14:paraId="4FBC4EFB" w14:textId="77777777" w:rsidR="009B0843" w:rsidRDefault="009B0843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</w:rPr>
      <w:drawing>
        <wp:anchor distT="0" distB="0" distL="114300" distR="114300" simplePos="0" relativeHeight="251658241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232675250" name="Picture 232675250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7B8B93" w14:textId="29B89BB3" w:rsidR="003D3996" w:rsidRPr="003D3996" w:rsidRDefault="00611E2B" w:rsidP="00AD20ED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de-DE"/>
                            </w:rPr>
                          </w:pPr>
                          <w:r w:rsidRPr="003D3996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de-DE"/>
                            </w:rPr>
                            <w:t>WIN-S</w:t>
                          </w:r>
                          <w:r w:rsidR="007619C6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de-DE"/>
                            </w:rPr>
                            <w:t>m</w:t>
                          </w:r>
                          <w:r w:rsidRPr="003D3996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de-DE"/>
                            </w:rPr>
                            <w:t>-TNH</w:t>
                          </w:r>
                          <w:r w:rsidR="003D3996" w:rsidRPr="003D3996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de-DE"/>
                            </w:rPr>
                            <w:t>-M(OD)</w:t>
                          </w:r>
                          <w:r w:rsidR="00500833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de-DE"/>
                            </w:rPr>
                            <w:t>-V1.0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26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p w14:paraId="747B8B93" w14:textId="29B89BB3" w:rsidR="003D3996" w:rsidRPr="003D3996" w:rsidRDefault="00611E2B" w:rsidP="00AD20ED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lang w:val="de-DE"/>
                      </w:rPr>
                    </w:pPr>
                    <w:r w:rsidRPr="003D3996">
                      <w:rPr>
                        <w:b/>
                        <w:bCs/>
                        <w:caps/>
                        <w:color w:val="FFFFFF" w:themeColor="background1"/>
                        <w:lang w:val="de-DE"/>
                      </w:rPr>
                      <w:t>WIN-S</w:t>
                    </w:r>
                    <w:r w:rsidR="007619C6">
                      <w:rPr>
                        <w:b/>
                        <w:bCs/>
                        <w:caps/>
                        <w:color w:val="FFFFFF" w:themeColor="background1"/>
                        <w:lang w:val="de-DE"/>
                      </w:rPr>
                      <w:t>m</w:t>
                    </w:r>
                    <w:r w:rsidRPr="003D3996">
                      <w:rPr>
                        <w:b/>
                        <w:bCs/>
                        <w:caps/>
                        <w:color w:val="FFFFFF" w:themeColor="background1"/>
                        <w:lang w:val="de-DE"/>
                      </w:rPr>
                      <w:t>-TNH</w:t>
                    </w:r>
                    <w:r w:rsidR="003D3996" w:rsidRPr="003D3996">
                      <w:rPr>
                        <w:b/>
                        <w:bCs/>
                        <w:caps/>
                        <w:color w:val="FFFFFF" w:themeColor="background1"/>
                        <w:lang w:val="de-DE"/>
                      </w:rPr>
                      <w:t>-M(OD)</w:t>
                    </w:r>
                    <w:r w:rsidR="00500833">
                      <w:rPr>
                        <w:b/>
                        <w:bCs/>
                        <w:caps/>
                        <w:color w:val="FFFFFF" w:themeColor="background1"/>
                        <w:lang w:val="de-DE"/>
                      </w:rPr>
                      <w:t>-V1.0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9BB"/>
    <w:multiLevelType w:val="multilevel"/>
    <w:tmpl w:val="A296F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D518D"/>
    <w:multiLevelType w:val="multilevel"/>
    <w:tmpl w:val="CF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27D228D"/>
    <w:multiLevelType w:val="hybridMultilevel"/>
    <w:tmpl w:val="36D6293E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701CF5"/>
    <w:multiLevelType w:val="hybridMultilevel"/>
    <w:tmpl w:val="083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84751">
    <w:abstractNumId w:val="2"/>
  </w:num>
  <w:num w:numId="2" w16cid:durableId="187187270">
    <w:abstractNumId w:val="8"/>
  </w:num>
  <w:num w:numId="3" w16cid:durableId="757213698">
    <w:abstractNumId w:val="5"/>
  </w:num>
  <w:num w:numId="4" w16cid:durableId="638728299">
    <w:abstractNumId w:val="6"/>
  </w:num>
  <w:num w:numId="5" w16cid:durableId="70661120">
    <w:abstractNumId w:val="3"/>
  </w:num>
  <w:num w:numId="6" w16cid:durableId="74592161">
    <w:abstractNumId w:val="7"/>
  </w:num>
  <w:num w:numId="7" w16cid:durableId="153571252">
    <w:abstractNumId w:val="0"/>
  </w:num>
  <w:num w:numId="8" w16cid:durableId="122575121">
    <w:abstractNumId w:val="4"/>
  </w:num>
  <w:num w:numId="9" w16cid:durableId="1528562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E6"/>
    <w:rsid w:val="00011E4C"/>
    <w:rsid w:val="000201D4"/>
    <w:rsid w:val="00020FCA"/>
    <w:rsid w:val="00025D4F"/>
    <w:rsid w:val="00034C3C"/>
    <w:rsid w:val="0003566A"/>
    <w:rsid w:val="000402CB"/>
    <w:rsid w:val="00043A90"/>
    <w:rsid w:val="00060135"/>
    <w:rsid w:val="00077BAF"/>
    <w:rsid w:val="00077D3A"/>
    <w:rsid w:val="00083ABF"/>
    <w:rsid w:val="0008614C"/>
    <w:rsid w:val="000920DD"/>
    <w:rsid w:val="00094FB7"/>
    <w:rsid w:val="000A1625"/>
    <w:rsid w:val="000A16F0"/>
    <w:rsid w:val="000A6472"/>
    <w:rsid w:val="000B0C0E"/>
    <w:rsid w:val="000C2ED5"/>
    <w:rsid w:val="000D03CD"/>
    <w:rsid w:val="000D44AB"/>
    <w:rsid w:val="000D5D62"/>
    <w:rsid w:val="000D60D5"/>
    <w:rsid w:val="000F01DB"/>
    <w:rsid w:val="00111812"/>
    <w:rsid w:val="00191C28"/>
    <w:rsid w:val="00196CE9"/>
    <w:rsid w:val="001B0B62"/>
    <w:rsid w:val="001B2C4D"/>
    <w:rsid w:val="001C70C3"/>
    <w:rsid w:val="001D012C"/>
    <w:rsid w:val="001D0B62"/>
    <w:rsid w:val="001D46A0"/>
    <w:rsid w:val="001E4679"/>
    <w:rsid w:val="001F4910"/>
    <w:rsid w:val="0021355A"/>
    <w:rsid w:val="00216A8F"/>
    <w:rsid w:val="00223FE2"/>
    <w:rsid w:val="00231811"/>
    <w:rsid w:val="00232D55"/>
    <w:rsid w:val="00241E4A"/>
    <w:rsid w:val="00243BCA"/>
    <w:rsid w:val="002649E8"/>
    <w:rsid w:val="00264A22"/>
    <w:rsid w:val="0026526F"/>
    <w:rsid w:val="00267F4D"/>
    <w:rsid w:val="00272A0F"/>
    <w:rsid w:val="002743F1"/>
    <w:rsid w:val="00280AB1"/>
    <w:rsid w:val="00285BC9"/>
    <w:rsid w:val="002866F8"/>
    <w:rsid w:val="00287631"/>
    <w:rsid w:val="00292D50"/>
    <w:rsid w:val="00295603"/>
    <w:rsid w:val="002A7AB3"/>
    <w:rsid w:val="002B347B"/>
    <w:rsid w:val="002B4CBD"/>
    <w:rsid w:val="002C4639"/>
    <w:rsid w:val="002D28F4"/>
    <w:rsid w:val="002D3591"/>
    <w:rsid w:val="002D4477"/>
    <w:rsid w:val="002D45B5"/>
    <w:rsid w:val="002D5FC4"/>
    <w:rsid w:val="002E1C39"/>
    <w:rsid w:val="002F0647"/>
    <w:rsid w:val="002F1C7D"/>
    <w:rsid w:val="003060BD"/>
    <w:rsid w:val="003203FF"/>
    <w:rsid w:val="003246E3"/>
    <w:rsid w:val="003328AF"/>
    <w:rsid w:val="0033499B"/>
    <w:rsid w:val="00342925"/>
    <w:rsid w:val="00350379"/>
    <w:rsid w:val="00362B88"/>
    <w:rsid w:val="003716D3"/>
    <w:rsid w:val="00375878"/>
    <w:rsid w:val="00376929"/>
    <w:rsid w:val="00387FC4"/>
    <w:rsid w:val="003B31FF"/>
    <w:rsid w:val="003C0018"/>
    <w:rsid w:val="003C197C"/>
    <w:rsid w:val="003D22C8"/>
    <w:rsid w:val="003D26EA"/>
    <w:rsid w:val="003D3996"/>
    <w:rsid w:val="003E379C"/>
    <w:rsid w:val="0040201A"/>
    <w:rsid w:val="00406340"/>
    <w:rsid w:val="00437D98"/>
    <w:rsid w:val="0044349D"/>
    <w:rsid w:val="00444F1B"/>
    <w:rsid w:val="00454AC7"/>
    <w:rsid w:val="00463544"/>
    <w:rsid w:val="004677D6"/>
    <w:rsid w:val="00471265"/>
    <w:rsid w:val="00472822"/>
    <w:rsid w:val="00474C60"/>
    <w:rsid w:val="004761F3"/>
    <w:rsid w:val="004847A5"/>
    <w:rsid w:val="0049346C"/>
    <w:rsid w:val="004953E7"/>
    <w:rsid w:val="00496101"/>
    <w:rsid w:val="004B1321"/>
    <w:rsid w:val="004B2913"/>
    <w:rsid w:val="004C3CFC"/>
    <w:rsid w:val="004D7E66"/>
    <w:rsid w:val="004E017D"/>
    <w:rsid w:val="004F2DBD"/>
    <w:rsid w:val="00500833"/>
    <w:rsid w:val="00501AF2"/>
    <w:rsid w:val="00511DAB"/>
    <w:rsid w:val="005137DB"/>
    <w:rsid w:val="00532DF1"/>
    <w:rsid w:val="00545B3F"/>
    <w:rsid w:val="005575FF"/>
    <w:rsid w:val="0056055C"/>
    <w:rsid w:val="00563D54"/>
    <w:rsid w:val="00595C03"/>
    <w:rsid w:val="005A4BF0"/>
    <w:rsid w:val="005B0DC1"/>
    <w:rsid w:val="005C5210"/>
    <w:rsid w:val="005C6BC7"/>
    <w:rsid w:val="005D3E02"/>
    <w:rsid w:val="005D3E5E"/>
    <w:rsid w:val="005F509F"/>
    <w:rsid w:val="005F77A7"/>
    <w:rsid w:val="00611E2B"/>
    <w:rsid w:val="0061201A"/>
    <w:rsid w:val="00612ED6"/>
    <w:rsid w:val="00621199"/>
    <w:rsid w:val="00650108"/>
    <w:rsid w:val="00655525"/>
    <w:rsid w:val="00680C00"/>
    <w:rsid w:val="00682F8E"/>
    <w:rsid w:val="0069747C"/>
    <w:rsid w:val="006A2F85"/>
    <w:rsid w:val="006A6DCA"/>
    <w:rsid w:val="006C5FFB"/>
    <w:rsid w:val="006C6570"/>
    <w:rsid w:val="006D5608"/>
    <w:rsid w:val="006E41C7"/>
    <w:rsid w:val="006F4812"/>
    <w:rsid w:val="006F79F1"/>
    <w:rsid w:val="0071008B"/>
    <w:rsid w:val="00710A06"/>
    <w:rsid w:val="00713AAC"/>
    <w:rsid w:val="00725BEE"/>
    <w:rsid w:val="00732758"/>
    <w:rsid w:val="00741C8D"/>
    <w:rsid w:val="00745092"/>
    <w:rsid w:val="00752780"/>
    <w:rsid w:val="007619C6"/>
    <w:rsid w:val="007674A1"/>
    <w:rsid w:val="00771D38"/>
    <w:rsid w:val="00772252"/>
    <w:rsid w:val="007C0187"/>
    <w:rsid w:val="007E0C47"/>
    <w:rsid w:val="007E3412"/>
    <w:rsid w:val="007F1032"/>
    <w:rsid w:val="007F5DF6"/>
    <w:rsid w:val="00802C60"/>
    <w:rsid w:val="00804CB0"/>
    <w:rsid w:val="00805910"/>
    <w:rsid w:val="00806153"/>
    <w:rsid w:val="00823440"/>
    <w:rsid w:val="0083027A"/>
    <w:rsid w:val="008325AA"/>
    <w:rsid w:val="008457F3"/>
    <w:rsid w:val="00854D55"/>
    <w:rsid w:val="00856790"/>
    <w:rsid w:val="008704C9"/>
    <w:rsid w:val="008A500D"/>
    <w:rsid w:val="008C26E3"/>
    <w:rsid w:val="008C2C89"/>
    <w:rsid w:val="008C3F3F"/>
    <w:rsid w:val="008C4090"/>
    <w:rsid w:val="008C4392"/>
    <w:rsid w:val="008D2D2C"/>
    <w:rsid w:val="008D48F1"/>
    <w:rsid w:val="008D7E31"/>
    <w:rsid w:val="008F2DE7"/>
    <w:rsid w:val="009050DA"/>
    <w:rsid w:val="00910276"/>
    <w:rsid w:val="009158F7"/>
    <w:rsid w:val="009265E6"/>
    <w:rsid w:val="00934ED4"/>
    <w:rsid w:val="00936986"/>
    <w:rsid w:val="00937096"/>
    <w:rsid w:val="00945D2E"/>
    <w:rsid w:val="009572E9"/>
    <w:rsid w:val="00976698"/>
    <w:rsid w:val="00982639"/>
    <w:rsid w:val="00997C70"/>
    <w:rsid w:val="009A1F3E"/>
    <w:rsid w:val="009B0843"/>
    <w:rsid w:val="009C06DD"/>
    <w:rsid w:val="009D6C40"/>
    <w:rsid w:val="009E2374"/>
    <w:rsid w:val="009E2942"/>
    <w:rsid w:val="009E2ABE"/>
    <w:rsid w:val="009F3748"/>
    <w:rsid w:val="00A40B31"/>
    <w:rsid w:val="00A45D17"/>
    <w:rsid w:val="00A51FEC"/>
    <w:rsid w:val="00A5383F"/>
    <w:rsid w:val="00A54DCF"/>
    <w:rsid w:val="00A56AA8"/>
    <w:rsid w:val="00A62A42"/>
    <w:rsid w:val="00A74048"/>
    <w:rsid w:val="00A7481D"/>
    <w:rsid w:val="00A9265D"/>
    <w:rsid w:val="00AC1473"/>
    <w:rsid w:val="00AD07C7"/>
    <w:rsid w:val="00AD20ED"/>
    <w:rsid w:val="00AD4E36"/>
    <w:rsid w:val="00AE0916"/>
    <w:rsid w:val="00AE2785"/>
    <w:rsid w:val="00AF38FA"/>
    <w:rsid w:val="00B037B6"/>
    <w:rsid w:val="00B05AC7"/>
    <w:rsid w:val="00B11C67"/>
    <w:rsid w:val="00B136F1"/>
    <w:rsid w:val="00B26BE6"/>
    <w:rsid w:val="00B5678B"/>
    <w:rsid w:val="00B74AE9"/>
    <w:rsid w:val="00B81721"/>
    <w:rsid w:val="00B835D3"/>
    <w:rsid w:val="00B84184"/>
    <w:rsid w:val="00B90B77"/>
    <w:rsid w:val="00B96B03"/>
    <w:rsid w:val="00BA1067"/>
    <w:rsid w:val="00BB4923"/>
    <w:rsid w:val="00BB61DB"/>
    <w:rsid w:val="00BD2E00"/>
    <w:rsid w:val="00BE45F7"/>
    <w:rsid w:val="00BE5DDD"/>
    <w:rsid w:val="00C03749"/>
    <w:rsid w:val="00C146E7"/>
    <w:rsid w:val="00C15AB2"/>
    <w:rsid w:val="00C167A4"/>
    <w:rsid w:val="00C16A00"/>
    <w:rsid w:val="00C2404C"/>
    <w:rsid w:val="00C272AB"/>
    <w:rsid w:val="00C30E4D"/>
    <w:rsid w:val="00C3560D"/>
    <w:rsid w:val="00C406C5"/>
    <w:rsid w:val="00C516E8"/>
    <w:rsid w:val="00C54394"/>
    <w:rsid w:val="00C66554"/>
    <w:rsid w:val="00C66BE6"/>
    <w:rsid w:val="00C7175C"/>
    <w:rsid w:val="00C734EE"/>
    <w:rsid w:val="00C75A89"/>
    <w:rsid w:val="00C7765F"/>
    <w:rsid w:val="00C94F71"/>
    <w:rsid w:val="00C9719D"/>
    <w:rsid w:val="00CD737B"/>
    <w:rsid w:val="00D00FAB"/>
    <w:rsid w:val="00D01197"/>
    <w:rsid w:val="00D27B6B"/>
    <w:rsid w:val="00D33C4D"/>
    <w:rsid w:val="00D4442C"/>
    <w:rsid w:val="00D641AB"/>
    <w:rsid w:val="00D71D8A"/>
    <w:rsid w:val="00D8069A"/>
    <w:rsid w:val="00D81A29"/>
    <w:rsid w:val="00D8510F"/>
    <w:rsid w:val="00D94232"/>
    <w:rsid w:val="00DB31DE"/>
    <w:rsid w:val="00DB4129"/>
    <w:rsid w:val="00DB46A6"/>
    <w:rsid w:val="00DC5079"/>
    <w:rsid w:val="00DC6222"/>
    <w:rsid w:val="00DD25E8"/>
    <w:rsid w:val="00DD2637"/>
    <w:rsid w:val="00DD33AB"/>
    <w:rsid w:val="00DE49B4"/>
    <w:rsid w:val="00DE5C12"/>
    <w:rsid w:val="00DE7BD4"/>
    <w:rsid w:val="00DF3EFC"/>
    <w:rsid w:val="00DF7705"/>
    <w:rsid w:val="00E00CDE"/>
    <w:rsid w:val="00E029B2"/>
    <w:rsid w:val="00E04BC6"/>
    <w:rsid w:val="00E22797"/>
    <w:rsid w:val="00E24CDB"/>
    <w:rsid w:val="00E257A4"/>
    <w:rsid w:val="00E31474"/>
    <w:rsid w:val="00E31BA1"/>
    <w:rsid w:val="00E3354F"/>
    <w:rsid w:val="00E459CB"/>
    <w:rsid w:val="00E53C3B"/>
    <w:rsid w:val="00E60AD1"/>
    <w:rsid w:val="00E62773"/>
    <w:rsid w:val="00E763B8"/>
    <w:rsid w:val="00E8371A"/>
    <w:rsid w:val="00E84684"/>
    <w:rsid w:val="00E8511A"/>
    <w:rsid w:val="00E91B1E"/>
    <w:rsid w:val="00E94C5B"/>
    <w:rsid w:val="00E97E41"/>
    <w:rsid w:val="00EC5F15"/>
    <w:rsid w:val="00ED199A"/>
    <w:rsid w:val="00ED6BB1"/>
    <w:rsid w:val="00EE7529"/>
    <w:rsid w:val="00F3704A"/>
    <w:rsid w:val="00F4392C"/>
    <w:rsid w:val="00F61E00"/>
    <w:rsid w:val="00F62A3D"/>
    <w:rsid w:val="00F643B9"/>
    <w:rsid w:val="00F7161E"/>
    <w:rsid w:val="00FC05E1"/>
    <w:rsid w:val="00FE361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D851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48"/>
    <w:rsid w:val="00043A90"/>
    <w:rsid w:val="0005398B"/>
    <w:rsid w:val="0012612F"/>
    <w:rsid w:val="00173248"/>
    <w:rsid w:val="00191C28"/>
    <w:rsid w:val="00196E2F"/>
    <w:rsid w:val="001B0B62"/>
    <w:rsid w:val="002649E8"/>
    <w:rsid w:val="0028025C"/>
    <w:rsid w:val="002A6E08"/>
    <w:rsid w:val="00411FAD"/>
    <w:rsid w:val="00444F1B"/>
    <w:rsid w:val="0045282F"/>
    <w:rsid w:val="00474A38"/>
    <w:rsid w:val="004C3891"/>
    <w:rsid w:val="005C689B"/>
    <w:rsid w:val="005E0D03"/>
    <w:rsid w:val="006338BE"/>
    <w:rsid w:val="00651784"/>
    <w:rsid w:val="00655525"/>
    <w:rsid w:val="00657EF9"/>
    <w:rsid w:val="006D304C"/>
    <w:rsid w:val="00713AAC"/>
    <w:rsid w:val="007318DB"/>
    <w:rsid w:val="00776028"/>
    <w:rsid w:val="007A0A83"/>
    <w:rsid w:val="007F1032"/>
    <w:rsid w:val="00804CC5"/>
    <w:rsid w:val="00846DB1"/>
    <w:rsid w:val="00927CE7"/>
    <w:rsid w:val="009541C3"/>
    <w:rsid w:val="009A1F3E"/>
    <w:rsid w:val="00A55987"/>
    <w:rsid w:val="00A76AAA"/>
    <w:rsid w:val="00AC340C"/>
    <w:rsid w:val="00B940D1"/>
    <w:rsid w:val="00C146E7"/>
    <w:rsid w:val="00C5455F"/>
    <w:rsid w:val="00C70FFB"/>
    <w:rsid w:val="00C973DD"/>
    <w:rsid w:val="00D32FA7"/>
    <w:rsid w:val="00D70848"/>
    <w:rsid w:val="00D73F9E"/>
    <w:rsid w:val="00DB382B"/>
    <w:rsid w:val="00DE032D"/>
    <w:rsid w:val="00E05ADB"/>
    <w:rsid w:val="00E41C45"/>
    <w:rsid w:val="00E84684"/>
    <w:rsid w:val="00E97149"/>
    <w:rsid w:val="00E97E41"/>
    <w:rsid w:val="00E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4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WIN-IO-4DDAM-ISO-v1.0</vt:lpstr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WIN-SM-TNH-M(OD)-V1.0</dc:title>
  <dc:subject/>
  <dc:creator>Augmatic TECHNOLOGIES PVT. LTD.</dc:creator>
  <cp:keywords/>
  <dc:description/>
  <cp:lastModifiedBy>Shreyas Patel</cp:lastModifiedBy>
  <cp:revision>115</cp:revision>
  <cp:lastPrinted>2026-02-21T09:12:00Z</cp:lastPrinted>
  <dcterms:created xsi:type="dcterms:W3CDTF">2026-02-21T04:32:00Z</dcterms:created>
  <dcterms:modified xsi:type="dcterms:W3CDTF">2026-07-02T08:24:00Z</dcterms:modified>
</cp:coreProperties>
</file>