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8DD5F" w14:textId="77777777" w:rsidR="000E2B0A" w:rsidRDefault="008747EF">
      <w:pPr>
        <w:jc w:val="center"/>
        <w:rPr>
          <w:b/>
          <w:color w:val="0070C0"/>
          <w:sz w:val="32"/>
          <w:szCs w:val="32"/>
          <w:u w:val="single"/>
        </w:rPr>
      </w:pPr>
      <w:r>
        <w:rPr>
          <w:b/>
          <w:color w:val="0070C0"/>
          <w:sz w:val="32"/>
          <w:szCs w:val="32"/>
          <w:u w:val="single"/>
        </w:rPr>
        <w:t>Technical Datasheet</w:t>
      </w:r>
      <w:r w:rsidR="00A62418">
        <w:rPr>
          <w:b/>
          <w:color w:val="0070C0"/>
          <w:sz w:val="32"/>
          <w:szCs w:val="32"/>
          <w:u w:val="single"/>
        </w:rPr>
        <w:t xml:space="preserve"> of RS485</w:t>
      </w:r>
      <w:r>
        <w:rPr>
          <w:b/>
          <w:color w:val="0070C0"/>
          <w:sz w:val="32"/>
          <w:szCs w:val="32"/>
          <w:u w:val="single"/>
        </w:rPr>
        <w:t xml:space="preserve"> </w:t>
      </w:r>
      <w:r w:rsidR="002F7E94">
        <w:rPr>
          <w:b/>
          <w:color w:val="0070C0"/>
          <w:sz w:val="32"/>
          <w:szCs w:val="32"/>
          <w:u w:val="single"/>
        </w:rPr>
        <w:t>over</w:t>
      </w:r>
      <w:r w:rsidR="00F10063">
        <w:rPr>
          <w:b/>
          <w:color w:val="0070C0"/>
          <w:sz w:val="32"/>
          <w:szCs w:val="32"/>
          <w:u w:val="single"/>
        </w:rPr>
        <w:t xml:space="preserve"> MQTT</w:t>
      </w:r>
      <w:r w:rsidR="00685CB7">
        <w:rPr>
          <w:b/>
          <w:color w:val="0070C0"/>
          <w:sz w:val="32"/>
          <w:szCs w:val="32"/>
          <w:u w:val="single"/>
        </w:rPr>
        <w:t xml:space="preserve"> Through WIFI</w:t>
      </w:r>
    </w:p>
    <w:p w14:paraId="3378DD60" w14:textId="77777777" w:rsidR="002F7E94" w:rsidRDefault="002F7E94" w:rsidP="004F5AEA">
      <w:pPr>
        <w:pStyle w:val="NormalWeb"/>
        <w:spacing w:before="0" w:beforeAutospacing="0" w:after="0" w:afterAutospacing="0"/>
        <w:jc w:val="both"/>
        <w:rPr>
          <w:rFonts w:ascii="Calibri" w:eastAsia="Calibri" w:hAnsi="Calibri" w:cs="Calibri"/>
          <w:b/>
          <w:color w:val="0070C0"/>
          <w:sz w:val="32"/>
          <w:szCs w:val="32"/>
          <w:u w:val="single"/>
        </w:rPr>
      </w:pPr>
    </w:p>
    <w:p w14:paraId="3378DD61" w14:textId="77777777" w:rsidR="004F5AEA" w:rsidRDefault="004F5AEA" w:rsidP="002F7E94">
      <w:pPr>
        <w:pStyle w:val="NormalWeb"/>
        <w:spacing w:before="0" w:beforeAutospacing="0" w:after="0" w:afterAutospacing="0"/>
        <w:ind w:left="-170"/>
        <w:jc w:val="both"/>
        <w:rPr>
          <w:rFonts w:ascii="Calibri" w:hAnsi="Calibri" w:cs="Calibri"/>
          <w:b/>
          <w:bCs/>
          <w:color w:val="0070C0"/>
          <w:sz w:val="32"/>
          <w:szCs w:val="32"/>
          <w:u w:val="single"/>
        </w:rPr>
      </w:pPr>
      <w:r w:rsidRPr="00344BD9">
        <w:rPr>
          <w:rFonts w:ascii="Calibri" w:hAnsi="Calibri" w:cs="Calibri"/>
          <w:b/>
          <w:bCs/>
          <w:color w:val="0070C0"/>
          <w:sz w:val="32"/>
          <w:szCs w:val="32"/>
          <w:u w:val="single"/>
        </w:rPr>
        <w:t>Product Overview: - </w:t>
      </w:r>
    </w:p>
    <w:p w14:paraId="3378DD62" w14:textId="77777777" w:rsidR="002F7E94" w:rsidRPr="00344BD9" w:rsidRDefault="002F7E94" w:rsidP="004F5AEA">
      <w:pPr>
        <w:pStyle w:val="NormalWeb"/>
        <w:spacing w:before="0" w:beforeAutospacing="0" w:after="0" w:afterAutospacing="0"/>
        <w:jc w:val="both"/>
        <w:rPr>
          <w:sz w:val="32"/>
          <w:szCs w:val="32"/>
        </w:rPr>
      </w:pPr>
    </w:p>
    <w:p w14:paraId="3378DD63" w14:textId="77777777" w:rsidR="00FC4F41" w:rsidRDefault="00646D53" w:rsidP="001271DF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WIN-GW</w:t>
      </w:r>
      <w:r w:rsidR="00964F35" w:rsidRPr="00964F35">
        <w:rPr>
          <w:rStyle w:val="Strong"/>
          <w:rFonts w:asciiTheme="minorHAnsi" w:hAnsiTheme="minorHAnsi" w:cstheme="minorHAnsi"/>
          <w:sz w:val="28"/>
          <w:szCs w:val="28"/>
        </w:rPr>
        <w:t>-RS485</w:t>
      </w:r>
      <w:r w:rsidR="001271DF">
        <w:rPr>
          <w:rStyle w:val="Strong"/>
          <w:rFonts w:asciiTheme="minorHAnsi" w:hAnsiTheme="minorHAnsi" w:cstheme="minorHAnsi"/>
          <w:sz w:val="28"/>
          <w:szCs w:val="28"/>
        </w:rPr>
        <w:t xml:space="preserve">-WIFI </w:t>
      </w:r>
      <w:r w:rsidR="00964F35" w:rsidRPr="00964F35">
        <w:rPr>
          <w:rStyle w:val="Strong"/>
          <w:rFonts w:asciiTheme="minorHAnsi" w:hAnsiTheme="minorHAnsi" w:cstheme="minorHAnsi"/>
          <w:sz w:val="28"/>
          <w:szCs w:val="28"/>
        </w:rPr>
        <w:t>-MQTT</w:t>
      </w:r>
      <w:r w:rsidR="00964F35" w:rsidRPr="00964F35">
        <w:rPr>
          <w:rFonts w:asciiTheme="minorHAnsi" w:hAnsiTheme="minorHAnsi" w:cstheme="minorHAnsi"/>
          <w:sz w:val="28"/>
          <w:szCs w:val="28"/>
        </w:rPr>
        <w:t xml:space="preserve"> is an industrial-grade </w:t>
      </w:r>
      <w:r w:rsidR="00964F35" w:rsidRPr="00964F35">
        <w:rPr>
          <w:rStyle w:val="Strong"/>
          <w:rFonts w:asciiTheme="minorHAnsi" w:hAnsiTheme="minorHAnsi" w:cstheme="minorHAnsi"/>
          <w:sz w:val="28"/>
          <w:szCs w:val="28"/>
        </w:rPr>
        <w:t>RS-485 to MQTT and Modbus-TCP converter</w:t>
      </w:r>
      <w:r w:rsidR="00685CB7">
        <w:rPr>
          <w:rStyle w:val="Strong"/>
          <w:rFonts w:asciiTheme="minorHAnsi" w:hAnsiTheme="minorHAnsi" w:cstheme="minorHAnsi"/>
          <w:sz w:val="28"/>
          <w:szCs w:val="28"/>
        </w:rPr>
        <w:t xml:space="preserve"> (optional)</w:t>
      </w:r>
      <w:r w:rsidR="00964F35" w:rsidRPr="00964F35">
        <w:rPr>
          <w:rFonts w:asciiTheme="minorHAnsi" w:hAnsiTheme="minorHAnsi" w:cstheme="minorHAnsi"/>
          <w:sz w:val="28"/>
          <w:szCs w:val="28"/>
        </w:rPr>
        <w:t xml:space="preserve">, designed to bridge legacy serial devices with modern IoT and Ethernet networks. Featuring a </w:t>
      </w:r>
      <w:r w:rsidR="00964F35" w:rsidRPr="00964F35">
        <w:rPr>
          <w:rStyle w:val="Strong"/>
          <w:rFonts w:asciiTheme="minorHAnsi" w:hAnsiTheme="minorHAnsi" w:cstheme="minorHAnsi"/>
          <w:sz w:val="28"/>
          <w:szCs w:val="28"/>
        </w:rPr>
        <w:t>built-in Web UI</w:t>
      </w:r>
      <w:r w:rsidR="00964F35" w:rsidRPr="00964F35">
        <w:rPr>
          <w:rFonts w:asciiTheme="minorHAnsi" w:hAnsiTheme="minorHAnsi" w:cstheme="minorHAnsi"/>
          <w:sz w:val="28"/>
          <w:szCs w:val="28"/>
        </w:rPr>
        <w:t xml:space="preserve">, it allows easy configuration of </w:t>
      </w:r>
      <w:r w:rsidR="00964F35" w:rsidRPr="00964F35">
        <w:rPr>
          <w:rStyle w:val="Strong"/>
          <w:rFonts w:asciiTheme="minorHAnsi" w:hAnsiTheme="minorHAnsi" w:cstheme="minorHAnsi"/>
          <w:sz w:val="28"/>
          <w:szCs w:val="28"/>
        </w:rPr>
        <w:t>RS-485 communication parameters</w:t>
      </w:r>
      <w:r w:rsidR="00964F35" w:rsidRPr="00964F35">
        <w:rPr>
          <w:rFonts w:asciiTheme="minorHAnsi" w:hAnsiTheme="minorHAnsi" w:cstheme="minorHAnsi"/>
          <w:sz w:val="28"/>
          <w:szCs w:val="28"/>
        </w:rPr>
        <w:t xml:space="preserve">, </w:t>
      </w:r>
      <w:r w:rsidR="00964F35" w:rsidRPr="00964F35">
        <w:rPr>
          <w:rStyle w:val="Strong"/>
          <w:rFonts w:asciiTheme="minorHAnsi" w:hAnsiTheme="minorHAnsi" w:cstheme="minorHAnsi"/>
          <w:sz w:val="28"/>
          <w:szCs w:val="28"/>
        </w:rPr>
        <w:t>MQTT settings</w:t>
      </w:r>
      <w:r w:rsidR="00964F35" w:rsidRPr="00964F35">
        <w:rPr>
          <w:rFonts w:asciiTheme="minorHAnsi" w:hAnsiTheme="minorHAnsi" w:cstheme="minorHAnsi"/>
          <w:sz w:val="28"/>
          <w:szCs w:val="28"/>
        </w:rPr>
        <w:t xml:space="preserve">, and </w:t>
      </w:r>
      <w:r w:rsidR="00964F35" w:rsidRPr="00964F35">
        <w:rPr>
          <w:rStyle w:val="Strong"/>
          <w:rFonts w:asciiTheme="minorHAnsi" w:hAnsiTheme="minorHAnsi" w:cstheme="minorHAnsi"/>
          <w:sz w:val="28"/>
          <w:szCs w:val="28"/>
        </w:rPr>
        <w:t>Modbus-TCP settings</w:t>
      </w:r>
      <w:r w:rsidR="00964F35" w:rsidRPr="00964F35">
        <w:rPr>
          <w:rFonts w:asciiTheme="minorHAnsi" w:hAnsiTheme="minorHAnsi" w:cstheme="minorHAnsi"/>
          <w:sz w:val="28"/>
          <w:szCs w:val="28"/>
        </w:rPr>
        <w:t xml:space="preserve">. This compact and rugged device ensures </w:t>
      </w:r>
      <w:r w:rsidR="00964F35" w:rsidRPr="00964F35">
        <w:rPr>
          <w:rStyle w:val="Strong"/>
          <w:rFonts w:asciiTheme="minorHAnsi" w:hAnsiTheme="minorHAnsi" w:cstheme="minorHAnsi"/>
          <w:sz w:val="28"/>
          <w:szCs w:val="28"/>
        </w:rPr>
        <w:t>reliable data transmission</w:t>
      </w:r>
      <w:r w:rsidR="00964F35" w:rsidRPr="00964F35">
        <w:rPr>
          <w:rFonts w:asciiTheme="minorHAnsi" w:hAnsiTheme="minorHAnsi" w:cstheme="minorHAnsi"/>
          <w:sz w:val="28"/>
          <w:szCs w:val="28"/>
        </w:rPr>
        <w:t xml:space="preserve"> from serial devices to cloud platforms using the </w:t>
      </w:r>
      <w:r w:rsidR="00964F35" w:rsidRPr="00964F35">
        <w:rPr>
          <w:rStyle w:val="Strong"/>
          <w:rFonts w:asciiTheme="minorHAnsi" w:hAnsiTheme="minorHAnsi" w:cstheme="minorHAnsi"/>
          <w:sz w:val="28"/>
          <w:szCs w:val="28"/>
        </w:rPr>
        <w:t>lightweight and secure MQTT protocol</w:t>
      </w:r>
      <w:r w:rsidR="00964F35" w:rsidRPr="00964F35">
        <w:rPr>
          <w:rFonts w:asciiTheme="minorHAnsi" w:hAnsiTheme="minorHAnsi" w:cstheme="minorHAnsi"/>
          <w:sz w:val="28"/>
          <w:szCs w:val="28"/>
        </w:rPr>
        <w:t xml:space="preserve">, while also supporting </w:t>
      </w:r>
      <w:r w:rsidR="00964F35" w:rsidRPr="00964F35">
        <w:rPr>
          <w:rStyle w:val="Strong"/>
          <w:rFonts w:asciiTheme="minorHAnsi" w:hAnsiTheme="minorHAnsi" w:cstheme="minorHAnsi"/>
          <w:sz w:val="28"/>
          <w:szCs w:val="28"/>
        </w:rPr>
        <w:t>Modbus communication over TCP/IP</w:t>
      </w:r>
      <w:r w:rsidR="00964F35" w:rsidRPr="00964F35">
        <w:rPr>
          <w:rFonts w:asciiTheme="minorHAnsi" w:hAnsiTheme="minorHAnsi" w:cstheme="minorHAnsi"/>
          <w:sz w:val="28"/>
          <w:szCs w:val="28"/>
        </w:rPr>
        <w:t xml:space="preserve"> for seamless integration with existing industrial networks.</w:t>
      </w:r>
    </w:p>
    <w:p w14:paraId="3378DD64" w14:textId="77777777" w:rsidR="00964F35" w:rsidRDefault="00964F35" w:rsidP="008B1677">
      <w:pPr>
        <w:rPr>
          <w:rFonts w:asciiTheme="minorHAnsi" w:hAnsiTheme="minorHAnsi" w:cstheme="minorHAnsi"/>
          <w:sz w:val="28"/>
          <w:szCs w:val="28"/>
        </w:rPr>
      </w:pPr>
    </w:p>
    <w:p w14:paraId="3378DD65" w14:textId="77777777" w:rsidR="00964F35" w:rsidRPr="00964F35" w:rsidRDefault="00964F35" w:rsidP="008B1677">
      <w:pPr>
        <w:rPr>
          <w:rFonts w:asciiTheme="minorHAnsi" w:hAnsiTheme="minorHAnsi" w:cstheme="minorHAnsi"/>
          <w:noProof/>
          <w:sz w:val="28"/>
          <w:szCs w:val="28"/>
          <w:lang w:val="en-IN" w:eastAsia="en-IN"/>
        </w:rPr>
      </w:pPr>
    </w:p>
    <w:p w14:paraId="3378DD66" w14:textId="77777777" w:rsidR="00FC4F41" w:rsidRDefault="00FC4F41" w:rsidP="008B1677">
      <w:pPr>
        <w:rPr>
          <w:noProof/>
          <w:sz w:val="28"/>
          <w:szCs w:val="28"/>
          <w:lang w:val="en-IN" w:eastAsia="en-IN"/>
        </w:rPr>
      </w:pPr>
    </w:p>
    <w:p w14:paraId="3378DD67" w14:textId="77777777" w:rsidR="00FC4F41" w:rsidRDefault="00855725" w:rsidP="00EE14B7">
      <w:pPr>
        <w:jc w:val="center"/>
        <w:rPr>
          <w:noProof/>
          <w:sz w:val="28"/>
          <w:szCs w:val="28"/>
          <w:lang w:val="en-IN" w:eastAsia="en-IN"/>
        </w:rPr>
      </w:pPr>
      <w:r>
        <w:rPr>
          <w:noProof/>
          <w:sz w:val="28"/>
          <w:szCs w:val="28"/>
          <w:lang w:val="en-IN" w:eastAsia="en-IN"/>
        </w:rPr>
        <w:drawing>
          <wp:inline distT="0" distB="0" distL="0" distR="0" wp14:anchorId="3378DDF8" wp14:editId="3378DDF9">
            <wp:extent cx="3905250" cy="2667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4-port-analog-input-with-mqtt-over-tcp-ethernet(1) (1).jpe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42" t="9996" r="3168" b="10038"/>
                    <a:stretch/>
                  </pic:blipFill>
                  <pic:spPr bwMode="auto">
                    <a:xfrm>
                      <a:off x="0" y="0"/>
                      <a:ext cx="3905859" cy="2667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8DD68" w14:textId="77777777" w:rsidR="00FC4F41" w:rsidRDefault="00964F35" w:rsidP="008B1677">
      <w:pPr>
        <w:rPr>
          <w:noProof/>
          <w:sz w:val="28"/>
          <w:szCs w:val="28"/>
          <w:lang w:val="en-IN" w:eastAsia="en-IN"/>
        </w:rPr>
      </w:pPr>
      <w:r>
        <w:rPr>
          <w:noProof/>
          <w:sz w:val="28"/>
          <w:szCs w:val="28"/>
          <w:lang w:val="en-IN" w:eastAsia="en-IN"/>
        </w:rPr>
        <w:t xml:space="preserve">                       </w:t>
      </w:r>
    </w:p>
    <w:p w14:paraId="3378DD69" w14:textId="77777777" w:rsidR="00FC4F41" w:rsidRDefault="00FC4F41" w:rsidP="008B1677">
      <w:pPr>
        <w:rPr>
          <w:noProof/>
          <w:sz w:val="28"/>
          <w:szCs w:val="28"/>
          <w:lang w:val="en-IN" w:eastAsia="en-IN"/>
        </w:rPr>
      </w:pPr>
    </w:p>
    <w:p w14:paraId="3378DD6A" w14:textId="77777777" w:rsidR="00FC4F41" w:rsidRDefault="00FC4F41" w:rsidP="008B1677">
      <w:pPr>
        <w:rPr>
          <w:noProof/>
          <w:sz w:val="28"/>
          <w:szCs w:val="28"/>
          <w:lang w:val="en-IN" w:eastAsia="en-IN"/>
        </w:rPr>
      </w:pPr>
    </w:p>
    <w:p w14:paraId="3378DD6B" w14:textId="77777777" w:rsidR="00FC4F41" w:rsidRDefault="00FC4F41" w:rsidP="008B1677">
      <w:pPr>
        <w:rPr>
          <w:noProof/>
          <w:sz w:val="28"/>
          <w:szCs w:val="28"/>
          <w:lang w:val="en-IN" w:eastAsia="en-IN"/>
        </w:rPr>
      </w:pPr>
    </w:p>
    <w:p w14:paraId="3378DD6C" w14:textId="77777777" w:rsidR="00FC4F41" w:rsidRDefault="00FC4F41" w:rsidP="008B1677">
      <w:pPr>
        <w:rPr>
          <w:noProof/>
          <w:sz w:val="28"/>
          <w:szCs w:val="28"/>
          <w:lang w:val="en-IN" w:eastAsia="en-IN"/>
        </w:rPr>
      </w:pPr>
    </w:p>
    <w:p w14:paraId="3378DD6D" w14:textId="77777777" w:rsidR="004C0CD1" w:rsidRPr="002F7E94" w:rsidRDefault="004C0CD1" w:rsidP="008B1677">
      <w:pPr>
        <w:rPr>
          <w:sz w:val="28"/>
          <w:szCs w:val="28"/>
        </w:rPr>
      </w:pPr>
    </w:p>
    <w:p w14:paraId="3378DD6E" w14:textId="77777777" w:rsidR="004F5AEA" w:rsidRPr="008B1677" w:rsidRDefault="00513D1B" w:rsidP="00344BD9">
      <w:pPr>
        <w:pStyle w:val="Heading3"/>
        <w:rPr>
          <w:rFonts w:asciiTheme="minorHAnsi" w:hAnsiTheme="minorHAnsi" w:cstheme="minorHAnsi"/>
          <w:color w:val="0070C0"/>
          <w:sz w:val="32"/>
          <w:szCs w:val="32"/>
          <w:u w:val="single"/>
        </w:rPr>
      </w:pPr>
      <w:r w:rsidRPr="00344BD9">
        <w:rPr>
          <w:rFonts w:asciiTheme="minorHAnsi" w:hAnsiTheme="minorHAnsi" w:cstheme="minorHAnsi"/>
          <w:color w:val="0070C0"/>
          <w:sz w:val="32"/>
          <w:szCs w:val="32"/>
          <w:u w:val="single"/>
        </w:rPr>
        <w:t>Key Features</w:t>
      </w:r>
      <w:r w:rsidRPr="00344BD9">
        <w:rPr>
          <w:rFonts w:asciiTheme="minorHAnsi" w:hAnsiTheme="minorHAnsi" w:cstheme="minorHAnsi"/>
          <w:color w:val="0070C0"/>
          <w:sz w:val="32"/>
          <w:szCs w:val="32"/>
        </w:rPr>
        <w:t>:</w:t>
      </w:r>
    </w:p>
    <w:p w14:paraId="3378DD6F" w14:textId="77777777" w:rsidR="00344BD9" w:rsidRPr="00344BD9" w:rsidRDefault="00A62418" w:rsidP="001271D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RS485</w:t>
      </w:r>
      <w:r w:rsidR="00344BD9" w:rsidRPr="00344BD9">
        <w:rPr>
          <w:rStyle w:val="Strong"/>
          <w:rFonts w:asciiTheme="minorHAnsi" w:hAnsiTheme="minorHAnsi" w:cstheme="minorHAnsi"/>
          <w:sz w:val="28"/>
          <w:szCs w:val="28"/>
        </w:rPr>
        <w:t xml:space="preserve"> Serial Interface</w:t>
      </w:r>
      <w:r w:rsidR="00344BD9" w:rsidRPr="00344BD9">
        <w:rPr>
          <w:rFonts w:asciiTheme="minorHAnsi" w:hAnsiTheme="minorHAnsi" w:cstheme="minorHAnsi"/>
          <w:sz w:val="28"/>
          <w:szCs w:val="28"/>
        </w:rPr>
        <w:br/>
        <w:t>Supports long-distance serial communication (up to 1200 meters) with industrial devices.</w:t>
      </w:r>
    </w:p>
    <w:p w14:paraId="3378DD70" w14:textId="77777777" w:rsidR="00344BD9" w:rsidRDefault="00344BD9" w:rsidP="001271D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344BD9">
        <w:rPr>
          <w:rStyle w:val="Strong"/>
          <w:rFonts w:asciiTheme="minorHAnsi" w:hAnsiTheme="minorHAnsi" w:cstheme="minorHAnsi"/>
          <w:sz w:val="28"/>
          <w:szCs w:val="28"/>
        </w:rPr>
        <w:lastRenderedPageBreak/>
        <w:t>MQTT Protocol Support</w:t>
      </w:r>
      <w:r w:rsidRPr="00344BD9">
        <w:rPr>
          <w:rFonts w:asciiTheme="minorHAnsi" w:hAnsiTheme="minorHAnsi" w:cstheme="minorHAnsi"/>
          <w:sz w:val="28"/>
          <w:szCs w:val="28"/>
        </w:rPr>
        <w:br/>
        <w:t>Publishe</w:t>
      </w:r>
      <w:r w:rsidR="00EA3294">
        <w:rPr>
          <w:rFonts w:asciiTheme="minorHAnsi" w:hAnsiTheme="minorHAnsi" w:cstheme="minorHAnsi"/>
          <w:sz w:val="28"/>
          <w:szCs w:val="28"/>
        </w:rPr>
        <w:t>s RS485</w:t>
      </w:r>
      <w:r w:rsidRPr="00344BD9">
        <w:rPr>
          <w:rFonts w:asciiTheme="minorHAnsi" w:hAnsiTheme="minorHAnsi" w:cstheme="minorHAnsi"/>
          <w:sz w:val="28"/>
          <w:szCs w:val="28"/>
        </w:rPr>
        <w:t xml:space="preserve"> data directly to MQTT brokers (supports custom topics and payloads).</w:t>
      </w:r>
    </w:p>
    <w:p w14:paraId="3378DD71" w14:textId="77777777" w:rsidR="00F05A25" w:rsidRDefault="00685CB7" w:rsidP="001271D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WIFI</w:t>
      </w:r>
      <w:r w:rsidR="00344BD9" w:rsidRPr="00964F35">
        <w:rPr>
          <w:rStyle w:val="Strong"/>
          <w:rFonts w:asciiTheme="minorHAnsi" w:hAnsiTheme="minorHAnsi" w:cstheme="minorHAnsi"/>
          <w:sz w:val="28"/>
          <w:szCs w:val="28"/>
        </w:rPr>
        <w:t xml:space="preserve"> Connectivity</w:t>
      </w:r>
      <w:r w:rsidR="00344BD9" w:rsidRPr="00964F35">
        <w:rPr>
          <w:rFonts w:asciiTheme="minorHAnsi" w:hAnsiTheme="minorHAnsi" w:cstheme="minorHAnsi"/>
          <w:sz w:val="28"/>
          <w:szCs w:val="28"/>
        </w:rPr>
        <w:br/>
      </w:r>
      <w:r>
        <w:rPr>
          <w:rFonts w:asciiTheme="minorHAnsi" w:hAnsiTheme="minorHAnsi" w:cstheme="minorHAnsi"/>
          <w:sz w:val="28"/>
          <w:szCs w:val="28"/>
        </w:rPr>
        <w:t>Device need local WIFI to publish the data to cloud using that network</w:t>
      </w:r>
      <w:r w:rsidR="00344BD9" w:rsidRPr="00964F35">
        <w:rPr>
          <w:rFonts w:asciiTheme="minorHAnsi" w:hAnsiTheme="minorHAnsi" w:cstheme="minorHAnsi"/>
          <w:sz w:val="28"/>
          <w:szCs w:val="28"/>
        </w:rPr>
        <w:t>.</w:t>
      </w:r>
    </w:p>
    <w:p w14:paraId="3378DD72" w14:textId="77777777" w:rsidR="001271DF" w:rsidRPr="001271DF" w:rsidRDefault="001271DF" w:rsidP="001271D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Modbus – TCP Support</w:t>
      </w:r>
      <w:r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 xml:space="preserve"> </w:t>
      </w:r>
      <w:r w:rsidRPr="001271DF">
        <w:rPr>
          <w:rStyle w:val="Strong"/>
          <w:rFonts w:asciiTheme="minorHAnsi" w:hAnsiTheme="minorHAnsi" w:cstheme="minorHAnsi"/>
          <w:bCs w:val="0"/>
          <w:sz w:val="28"/>
          <w:szCs w:val="28"/>
        </w:rPr>
        <w:t>(optional</w:t>
      </w:r>
      <w:r>
        <w:rPr>
          <w:rStyle w:val="Strong"/>
          <w:rFonts w:asciiTheme="minorHAnsi" w:hAnsiTheme="minorHAnsi" w:cstheme="minorHAnsi"/>
          <w:bCs w:val="0"/>
          <w:sz w:val="28"/>
          <w:szCs w:val="28"/>
        </w:rPr>
        <w:t xml:space="preserve">) </w:t>
      </w:r>
      <w:r w:rsidRPr="00964F35">
        <w:rPr>
          <w:rFonts w:asciiTheme="minorHAnsi" w:hAnsiTheme="minorHAnsi" w:cstheme="minorHAnsi"/>
          <w:sz w:val="28"/>
          <w:szCs w:val="28"/>
        </w:rPr>
        <w:br/>
      </w:r>
      <w:r w:rsidRPr="001271DF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Enables integration of legacy Modbus</w:t>
      </w:r>
      <w:r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 xml:space="preserve"> </w:t>
      </w:r>
      <w:r w:rsidRPr="001271DF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serial devices over TCP/IP networks.</w:t>
      </w:r>
    </w:p>
    <w:p w14:paraId="3378DD73" w14:textId="77777777" w:rsidR="008B1677" w:rsidRPr="00CB7B6D" w:rsidRDefault="00344BD9" w:rsidP="001271DF">
      <w:pPr>
        <w:pStyle w:val="NormalWeb"/>
        <w:numPr>
          <w:ilvl w:val="0"/>
          <w:numId w:val="2"/>
        </w:numPr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</w:pPr>
      <w:r w:rsidRPr="00344BD9">
        <w:rPr>
          <w:rStyle w:val="Strong"/>
          <w:rFonts w:asciiTheme="minorHAnsi" w:hAnsiTheme="minorHAnsi" w:cstheme="minorHAnsi"/>
          <w:sz w:val="28"/>
          <w:szCs w:val="28"/>
        </w:rPr>
        <w:t>Web-Based Configuration</w:t>
      </w:r>
      <w:r w:rsidRPr="00344BD9">
        <w:rPr>
          <w:rFonts w:asciiTheme="minorHAnsi" w:hAnsiTheme="minorHAnsi" w:cstheme="minorHAnsi"/>
          <w:sz w:val="28"/>
          <w:szCs w:val="28"/>
        </w:rPr>
        <w:br/>
        <w:t xml:space="preserve">Intuitive Web UI for setting </w:t>
      </w:r>
      <w:r w:rsidR="00A62418">
        <w:rPr>
          <w:rFonts w:asciiTheme="minorHAnsi" w:hAnsiTheme="minorHAnsi" w:cstheme="minorHAnsi"/>
          <w:sz w:val="28"/>
          <w:szCs w:val="28"/>
        </w:rPr>
        <w:t>RS485</w:t>
      </w:r>
      <w:r w:rsidRPr="00344BD9">
        <w:rPr>
          <w:rFonts w:asciiTheme="minorHAnsi" w:hAnsiTheme="minorHAnsi" w:cstheme="minorHAnsi"/>
          <w:sz w:val="28"/>
          <w:szCs w:val="28"/>
        </w:rPr>
        <w:t xml:space="preserve"> parameters, MQTT broker details, and </w:t>
      </w:r>
      <w:r w:rsidR="00685CB7">
        <w:rPr>
          <w:rFonts w:asciiTheme="minorHAnsi" w:hAnsiTheme="minorHAnsi" w:cstheme="minorHAnsi"/>
          <w:sz w:val="28"/>
          <w:szCs w:val="28"/>
        </w:rPr>
        <w:t xml:space="preserve">WIFI </w:t>
      </w:r>
      <w:r w:rsidRPr="00344BD9">
        <w:rPr>
          <w:rFonts w:asciiTheme="minorHAnsi" w:hAnsiTheme="minorHAnsi" w:cstheme="minorHAnsi"/>
          <w:sz w:val="28"/>
          <w:szCs w:val="28"/>
        </w:rPr>
        <w:t>network settings.</w:t>
      </w:r>
    </w:p>
    <w:p w14:paraId="3378DD74" w14:textId="77777777" w:rsidR="00344BD9" w:rsidRPr="00344BD9" w:rsidRDefault="00344BD9" w:rsidP="001271D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344BD9">
        <w:rPr>
          <w:rStyle w:val="Strong"/>
          <w:rFonts w:asciiTheme="minorHAnsi" w:hAnsiTheme="minorHAnsi" w:cstheme="minorHAnsi"/>
          <w:sz w:val="28"/>
          <w:szCs w:val="28"/>
        </w:rPr>
        <w:t>Flexible MQTT Settings</w:t>
      </w:r>
      <w:r w:rsidRPr="00344BD9">
        <w:rPr>
          <w:rFonts w:asciiTheme="minorHAnsi" w:hAnsiTheme="minorHAnsi" w:cstheme="minorHAnsi"/>
          <w:sz w:val="28"/>
          <w:szCs w:val="28"/>
        </w:rPr>
        <w:br/>
        <w:t>Configure topics, QoS levels, authentication, and more.</w:t>
      </w:r>
    </w:p>
    <w:p w14:paraId="3378DD75" w14:textId="77777777" w:rsidR="00344BD9" w:rsidRPr="00344BD9" w:rsidRDefault="00344BD9" w:rsidP="001271D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344BD9">
        <w:rPr>
          <w:rStyle w:val="Strong"/>
          <w:rFonts w:asciiTheme="minorHAnsi" w:hAnsiTheme="minorHAnsi" w:cstheme="minorHAnsi"/>
          <w:sz w:val="28"/>
          <w:szCs w:val="28"/>
        </w:rPr>
        <w:t>Real-Time Data Publishing</w:t>
      </w:r>
      <w:r w:rsidRPr="00344BD9">
        <w:rPr>
          <w:rFonts w:asciiTheme="minorHAnsi" w:hAnsiTheme="minorHAnsi" w:cstheme="minorHAnsi"/>
          <w:sz w:val="28"/>
          <w:szCs w:val="28"/>
        </w:rPr>
        <w:br/>
        <w:t>Ensures low-latency communication to cloud dashboards or local servers.</w:t>
      </w:r>
    </w:p>
    <w:p w14:paraId="3378DD76" w14:textId="77777777" w:rsidR="00CB7B6D" w:rsidRDefault="00344BD9" w:rsidP="001271DF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344BD9">
        <w:rPr>
          <w:rStyle w:val="Strong"/>
          <w:rFonts w:asciiTheme="minorHAnsi" w:hAnsiTheme="minorHAnsi" w:cstheme="minorHAnsi"/>
          <w:sz w:val="28"/>
          <w:szCs w:val="28"/>
        </w:rPr>
        <w:t>Compact &amp; Industrial-Grade Design</w:t>
      </w:r>
      <w:r w:rsidRPr="00344BD9">
        <w:rPr>
          <w:rFonts w:asciiTheme="minorHAnsi" w:hAnsiTheme="minorHAnsi" w:cstheme="minorHAnsi"/>
          <w:sz w:val="28"/>
          <w:szCs w:val="28"/>
        </w:rPr>
        <w:br/>
        <w:t>Suitable for deployment in harsh environments</w:t>
      </w:r>
      <w:r w:rsidRPr="00344BD9">
        <w:rPr>
          <w:sz w:val="28"/>
          <w:szCs w:val="28"/>
        </w:rPr>
        <w:t>.</w:t>
      </w:r>
    </w:p>
    <w:p w14:paraId="3378DD77" w14:textId="77777777" w:rsidR="004C0CD1" w:rsidRDefault="004C0CD1" w:rsidP="004C0CD1">
      <w:pPr>
        <w:pStyle w:val="NormalWeb"/>
        <w:rPr>
          <w:sz w:val="28"/>
          <w:szCs w:val="28"/>
        </w:rPr>
      </w:pPr>
    </w:p>
    <w:p w14:paraId="3378DD78" w14:textId="77777777" w:rsidR="005C7618" w:rsidRPr="00855725" w:rsidRDefault="005C7618" w:rsidP="002F7E94">
      <w:pPr>
        <w:pStyle w:val="NormalWeb"/>
        <w:spacing w:line="276" w:lineRule="auto"/>
        <w:rPr>
          <w:rStyle w:val="Strong"/>
          <w:b w:val="0"/>
          <w:bCs w:val="0"/>
          <w:sz w:val="32"/>
          <w:szCs w:val="32"/>
        </w:rPr>
      </w:pPr>
      <w:r w:rsidRPr="00855725">
        <w:rPr>
          <w:rStyle w:val="Strong"/>
          <w:rFonts w:asciiTheme="minorHAnsi" w:hAnsiTheme="minorHAnsi" w:cstheme="minorHAnsi"/>
          <w:color w:val="0070C0"/>
          <w:sz w:val="32"/>
          <w:szCs w:val="32"/>
          <w:u w:val="single"/>
        </w:rPr>
        <w:t>Advantage</w:t>
      </w:r>
    </w:p>
    <w:p w14:paraId="3378DD79" w14:textId="77777777" w:rsidR="005C7618" w:rsidRPr="005C7618" w:rsidRDefault="005C7618" w:rsidP="00553A52">
      <w:pPr>
        <w:pStyle w:val="NormalWeb"/>
        <w:numPr>
          <w:ilvl w:val="0"/>
          <w:numId w:val="3"/>
        </w:numPr>
        <w:jc w:val="both"/>
        <w:rPr>
          <w:rStyle w:val="Strong"/>
          <w:rFonts w:asciiTheme="minorHAnsi" w:hAnsiTheme="minorHAnsi" w:cstheme="minorHAnsi"/>
          <w:b w:val="0"/>
          <w:sz w:val="28"/>
          <w:szCs w:val="28"/>
        </w:rPr>
      </w:pPr>
      <w:r w:rsidRPr="005C7618">
        <w:rPr>
          <w:rStyle w:val="Strong"/>
          <w:rFonts w:asciiTheme="minorHAnsi" w:hAnsiTheme="minorHAnsi" w:cstheme="minorHAnsi"/>
          <w:b w:val="0"/>
          <w:sz w:val="28"/>
          <w:szCs w:val="28"/>
        </w:rPr>
        <w:t>Reliable Ethernet Connectivity</w:t>
      </w:r>
    </w:p>
    <w:p w14:paraId="3378DD7A" w14:textId="77777777" w:rsidR="005C7618" w:rsidRPr="005C7618" w:rsidRDefault="005C7618" w:rsidP="00553A52">
      <w:pPr>
        <w:pStyle w:val="NormalWeb"/>
        <w:numPr>
          <w:ilvl w:val="0"/>
          <w:numId w:val="3"/>
        </w:numPr>
        <w:jc w:val="both"/>
        <w:rPr>
          <w:rStyle w:val="Strong"/>
          <w:rFonts w:asciiTheme="minorHAnsi" w:hAnsiTheme="minorHAnsi" w:cstheme="minorHAnsi"/>
          <w:b w:val="0"/>
          <w:sz w:val="28"/>
          <w:szCs w:val="28"/>
        </w:rPr>
      </w:pPr>
      <w:r w:rsidRPr="005C7618">
        <w:rPr>
          <w:rStyle w:val="Strong"/>
          <w:rFonts w:asciiTheme="minorHAnsi" w:hAnsiTheme="minorHAnsi" w:cstheme="minorHAnsi"/>
          <w:b w:val="0"/>
          <w:sz w:val="28"/>
          <w:szCs w:val="28"/>
        </w:rPr>
        <w:t>Provides stable and high-speed data transfer for industrial environments.</w:t>
      </w:r>
    </w:p>
    <w:p w14:paraId="3378DD7B" w14:textId="77777777" w:rsidR="005C7618" w:rsidRPr="005C7618" w:rsidRDefault="005C7618" w:rsidP="00553A52">
      <w:pPr>
        <w:pStyle w:val="NormalWeb"/>
        <w:numPr>
          <w:ilvl w:val="0"/>
          <w:numId w:val="3"/>
        </w:numPr>
        <w:jc w:val="both"/>
        <w:rPr>
          <w:rStyle w:val="Strong"/>
          <w:rFonts w:asciiTheme="minorHAnsi" w:hAnsiTheme="minorHAnsi" w:cstheme="minorHAnsi"/>
          <w:b w:val="0"/>
          <w:sz w:val="28"/>
          <w:szCs w:val="28"/>
        </w:rPr>
      </w:pPr>
      <w:r w:rsidRPr="005C7618">
        <w:rPr>
          <w:rStyle w:val="Strong"/>
          <w:rFonts w:asciiTheme="minorHAnsi" w:hAnsiTheme="minorHAnsi" w:cstheme="minorHAnsi"/>
          <w:b w:val="0"/>
          <w:sz w:val="28"/>
          <w:szCs w:val="28"/>
        </w:rPr>
        <w:t>Low-Latency Data Publishing</w:t>
      </w:r>
    </w:p>
    <w:p w14:paraId="3378DD7C" w14:textId="77777777" w:rsidR="005C7618" w:rsidRPr="005C7618" w:rsidRDefault="005C7618" w:rsidP="00553A52">
      <w:pPr>
        <w:pStyle w:val="NormalWeb"/>
        <w:numPr>
          <w:ilvl w:val="0"/>
          <w:numId w:val="3"/>
        </w:numPr>
        <w:jc w:val="both"/>
        <w:rPr>
          <w:rStyle w:val="Strong"/>
          <w:rFonts w:asciiTheme="minorHAnsi" w:hAnsiTheme="minorHAnsi" w:cstheme="minorHAnsi"/>
          <w:b w:val="0"/>
          <w:sz w:val="28"/>
          <w:szCs w:val="28"/>
        </w:rPr>
      </w:pPr>
      <w:r w:rsidRPr="005C7618">
        <w:rPr>
          <w:rStyle w:val="Strong"/>
          <w:rFonts w:asciiTheme="minorHAnsi" w:hAnsiTheme="minorHAnsi" w:cstheme="minorHAnsi"/>
          <w:b w:val="0"/>
          <w:sz w:val="28"/>
          <w:szCs w:val="28"/>
        </w:rPr>
        <w:t>Real-time data delivery ensures accurate and timely monitoring.</w:t>
      </w:r>
    </w:p>
    <w:p w14:paraId="3378DD7D" w14:textId="77777777" w:rsidR="00355200" w:rsidRPr="008B1677" w:rsidRDefault="005C7618" w:rsidP="00553A52">
      <w:pPr>
        <w:pStyle w:val="NormalWeb"/>
        <w:numPr>
          <w:ilvl w:val="0"/>
          <w:numId w:val="3"/>
        </w:numPr>
        <w:jc w:val="both"/>
        <w:rPr>
          <w:rStyle w:val="Strong"/>
          <w:rFonts w:asciiTheme="minorHAnsi" w:hAnsiTheme="minorHAnsi" w:cstheme="minorHAnsi"/>
          <w:b w:val="0"/>
          <w:sz w:val="28"/>
          <w:szCs w:val="28"/>
        </w:rPr>
      </w:pPr>
      <w:r w:rsidRPr="005C7618">
        <w:rPr>
          <w:rStyle w:val="Strong"/>
          <w:rFonts w:asciiTheme="minorHAnsi" w:hAnsiTheme="minorHAnsi" w:cstheme="minorHAnsi"/>
          <w:b w:val="0"/>
          <w:sz w:val="28"/>
          <w:szCs w:val="28"/>
        </w:rPr>
        <w:t>Customizable MQTT Topics and Payloads</w:t>
      </w:r>
    </w:p>
    <w:p w14:paraId="3378DD7E" w14:textId="77777777" w:rsidR="005C7618" w:rsidRPr="005C7618" w:rsidRDefault="005C7618" w:rsidP="00553A52">
      <w:pPr>
        <w:pStyle w:val="NormalWeb"/>
        <w:numPr>
          <w:ilvl w:val="0"/>
          <w:numId w:val="3"/>
        </w:numPr>
        <w:jc w:val="both"/>
        <w:rPr>
          <w:rStyle w:val="Strong"/>
          <w:rFonts w:asciiTheme="minorHAnsi" w:hAnsiTheme="minorHAnsi" w:cstheme="minorHAnsi"/>
          <w:b w:val="0"/>
          <w:sz w:val="28"/>
          <w:szCs w:val="28"/>
        </w:rPr>
      </w:pPr>
      <w:r w:rsidRPr="005C7618">
        <w:rPr>
          <w:rStyle w:val="Strong"/>
          <w:rFonts w:asciiTheme="minorHAnsi" w:hAnsiTheme="minorHAnsi" w:cstheme="minorHAnsi"/>
          <w:b w:val="0"/>
          <w:sz w:val="28"/>
          <w:szCs w:val="28"/>
        </w:rPr>
        <w:t>Supports flexible MQTT topic structures and data formatting for cloud dashboards and APIs.</w:t>
      </w:r>
    </w:p>
    <w:p w14:paraId="3378DD7F" w14:textId="77777777" w:rsidR="005C7618" w:rsidRPr="005C7618" w:rsidRDefault="005C7618" w:rsidP="00553A52">
      <w:pPr>
        <w:pStyle w:val="NormalWeb"/>
        <w:numPr>
          <w:ilvl w:val="0"/>
          <w:numId w:val="3"/>
        </w:numPr>
        <w:jc w:val="both"/>
        <w:rPr>
          <w:rStyle w:val="Strong"/>
          <w:rFonts w:asciiTheme="minorHAnsi" w:hAnsiTheme="minorHAnsi" w:cstheme="minorHAnsi"/>
          <w:b w:val="0"/>
          <w:sz w:val="28"/>
          <w:szCs w:val="28"/>
        </w:rPr>
      </w:pPr>
      <w:r w:rsidRPr="005C7618">
        <w:rPr>
          <w:rStyle w:val="Strong"/>
          <w:rFonts w:asciiTheme="minorHAnsi" w:hAnsiTheme="minorHAnsi" w:cstheme="minorHAnsi"/>
          <w:b w:val="0"/>
          <w:sz w:val="28"/>
          <w:szCs w:val="28"/>
        </w:rPr>
        <w:t>Supports Legacy Serial Devices</w:t>
      </w:r>
    </w:p>
    <w:p w14:paraId="3378DD80" w14:textId="77777777" w:rsidR="000E2B0A" w:rsidRPr="004C0CD1" w:rsidRDefault="000B3F3A" w:rsidP="00553A52">
      <w:pPr>
        <w:pStyle w:val="NormalWeb"/>
        <w:numPr>
          <w:ilvl w:val="0"/>
          <w:numId w:val="3"/>
        </w:numPr>
        <w:jc w:val="both"/>
        <w:rPr>
          <w:rStyle w:val="Strong"/>
          <w:bCs w:val="0"/>
          <w:sz w:val="28"/>
          <w:szCs w:val="28"/>
        </w:rPr>
      </w:pPr>
      <w:r>
        <w:rPr>
          <w:rStyle w:val="Strong"/>
          <w:rFonts w:asciiTheme="minorHAnsi" w:hAnsiTheme="minorHAnsi" w:cstheme="minorHAnsi"/>
          <w:b w:val="0"/>
          <w:sz w:val="28"/>
          <w:szCs w:val="28"/>
        </w:rPr>
        <w:t>Allows older RS485</w:t>
      </w:r>
      <w:r w:rsidR="005C7618" w:rsidRPr="005C7618">
        <w:rPr>
          <w:rStyle w:val="Strong"/>
          <w:rFonts w:asciiTheme="minorHAnsi" w:hAnsiTheme="minorHAnsi" w:cstheme="minorHAnsi"/>
          <w:b w:val="0"/>
          <w:sz w:val="28"/>
          <w:szCs w:val="28"/>
        </w:rPr>
        <w:t>-based equipment to communicate with modern cloud applications.</w:t>
      </w:r>
    </w:p>
    <w:p w14:paraId="3378DD81" w14:textId="77777777" w:rsidR="004C0CD1" w:rsidRDefault="004C0CD1" w:rsidP="004C0CD1">
      <w:pPr>
        <w:pStyle w:val="NormalWeb"/>
        <w:jc w:val="both"/>
        <w:rPr>
          <w:rStyle w:val="Strong"/>
          <w:rFonts w:asciiTheme="minorHAnsi" w:hAnsiTheme="minorHAnsi" w:cstheme="minorHAnsi"/>
          <w:b w:val="0"/>
          <w:sz w:val="28"/>
          <w:szCs w:val="28"/>
        </w:rPr>
      </w:pPr>
    </w:p>
    <w:p w14:paraId="3378DD82" w14:textId="77777777" w:rsidR="004C0CD1" w:rsidRPr="008B1677" w:rsidRDefault="004C0CD1" w:rsidP="004C0CD1">
      <w:pPr>
        <w:pStyle w:val="NormalWeb"/>
        <w:jc w:val="both"/>
        <w:rPr>
          <w:b/>
          <w:sz w:val="28"/>
          <w:szCs w:val="28"/>
        </w:rPr>
      </w:pPr>
    </w:p>
    <w:p w14:paraId="3378DD83" w14:textId="77777777" w:rsidR="000E2B0A" w:rsidRPr="004C0CD1" w:rsidRDefault="00AB4ADC" w:rsidP="00CB7B6D">
      <w:pPr>
        <w:rPr>
          <w:b/>
          <w:color w:val="0070C0"/>
          <w:sz w:val="32"/>
          <w:szCs w:val="32"/>
          <w:u w:val="single"/>
        </w:rPr>
      </w:pPr>
      <w:r w:rsidRPr="004C0CD1">
        <w:rPr>
          <w:b/>
          <w:color w:val="0070C0"/>
          <w:sz w:val="32"/>
          <w:szCs w:val="32"/>
          <w:u w:val="single"/>
        </w:rPr>
        <w:t>Specifications</w:t>
      </w:r>
    </w:p>
    <w:p w14:paraId="3378DD84" w14:textId="77777777" w:rsidR="004C0CD1" w:rsidRPr="00CB7B6D" w:rsidRDefault="004C0CD1" w:rsidP="00CB7B6D">
      <w:pPr>
        <w:rPr>
          <w:b/>
          <w:color w:val="0070C0"/>
          <w:sz w:val="28"/>
          <w:szCs w:val="28"/>
          <w:u w:val="single"/>
        </w:rPr>
      </w:pPr>
    </w:p>
    <w:p w14:paraId="3378DD85" w14:textId="77777777" w:rsidR="000E2B0A" w:rsidRPr="00344BD9" w:rsidRDefault="00AB4ADC" w:rsidP="00553A52">
      <w:pPr>
        <w:pStyle w:val="ListParagraph"/>
        <w:numPr>
          <w:ilvl w:val="0"/>
          <w:numId w:val="1"/>
        </w:numPr>
        <w:spacing w:line="360" w:lineRule="auto"/>
        <w:rPr>
          <w:color w:val="0070C0"/>
          <w:sz w:val="28"/>
          <w:szCs w:val="28"/>
        </w:rPr>
      </w:pPr>
      <w:r w:rsidRPr="00344BD9">
        <w:rPr>
          <w:b/>
          <w:color w:val="000000"/>
          <w:sz w:val="28"/>
          <w:szCs w:val="28"/>
        </w:rPr>
        <w:t>I/O Connectors</w:t>
      </w:r>
      <w:r w:rsidR="00B9383D">
        <w:rPr>
          <w:b/>
          <w:color w:val="000000"/>
          <w:sz w:val="28"/>
          <w:szCs w:val="28"/>
        </w:rPr>
        <w:t xml:space="preserve">:  </w:t>
      </w:r>
      <w:r w:rsidRPr="00344BD9">
        <w:rPr>
          <w:color w:val="0070C0"/>
          <w:sz w:val="28"/>
          <w:szCs w:val="28"/>
        </w:rPr>
        <w:t>2 Pin 5.08 mm pitch pluggable screw terminals.</w:t>
      </w:r>
    </w:p>
    <w:p w14:paraId="3378DD86" w14:textId="77777777" w:rsidR="000E2B0A" w:rsidRPr="00344BD9" w:rsidRDefault="00B9383D" w:rsidP="00553A52">
      <w:pPr>
        <w:pStyle w:val="ListParagraph"/>
        <w:numPr>
          <w:ilvl w:val="0"/>
          <w:numId w:val="1"/>
        </w:numPr>
        <w:spacing w:line="360" w:lineRule="auto"/>
        <w:rPr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Dimensions</w:t>
      </w:r>
      <w:r>
        <w:rPr>
          <w:b/>
          <w:color w:val="000000"/>
          <w:sz w:val="28"/>
          <w:szCs w:val="28"/>
        </w:rPr>
        <w:tab/>
        <w:t xml:space="preserve">: </w:t>
      </w:r>
      <w:r w:rsidR="00AB4ADC" w:rsidRPr="00344BD9">
        <w:rPr>
          <w:color w:val="0070C0"/>
          <w:sz w:val="28"/>
          <w:szCs w:val="28"/>
        </w:rPr>
        <w:t>70 mm L x 110 mm B x 50 mm H</w:t>
      </w:r>
    </w:p>
    <w:p w14:paraId="3378DD87" w14:textId="77777777" w:rsidR="000E2B0A" w:rsidRPr="00344BD9" w:rsidRDefault="00B9383D" w:rsidP="00553A52">
      <w:pPr>
        <w:pStyle w:val="ListParagraph"/>
        <w:numPr>
          <w:ilvl w:val="0"/>
          <w:numId w:val="1"/>
        </w:numPr>
        <w:spacing w:line="360" w:lineRule="auto"/>
        <w:rPr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 xml:space="preserve">Power:      </w:t>
      </w:r>
      <w:r w:rsidR="006F0876">
        <w:rPr>
          <w:color w:val="0070C0"/>
          <w:sz w:val="28"/>
          <w:szCs w:val="28"/>
        </w:rPr>
        <w:t>Input Power</w:t>
      </w:r>
      <w:r w:rsidR="00AB4ADC" w:rsidRPr="00344BD9">
        <w:rPr>
          <w:color w:val="0070C0"/>
          <w:sz w:val="28"/>
          <w:szCs w:val="28"/>
        </w:rPr>
        <w:t>–</w:t>
      </w:r>
      <w:r w:rsidR="00E178CA">
        <w:rPr>
          <w:color w:val="0070C0"/>
          <w:sz w:val="28"/>
          <w:szCs w:val="28"/>
        </w:rPr>
        <w:t>12v to 24v AC/</w:t>
      </w:r>
      <w:r w:rsidR="00AB4ADC" w:rsidRPr="00344BD9">
        <w:rPr>
          <w:color w:val="0070C0"/>
          <w:sz w:val="28"/>
          <w:szCs w:val="28"/>
        </w:rPr>
        <w:t>DC</w:t>
      </w:r>
      <w:r w:rsidR="00344BD9" w:rsidRPr="00344BD9">
        <w:rPr>
          <w:color w:val="0070C0"/>
          <w:sz w:val="28"/>
          <w:szCs w:val="28"/>
        </w:rPr>
        <w:t xml:space="preserve">, </w:t>
      </w:r>
      <w:r>
        <w:rPr>
          <w:color w:val="0070C0"/>
          <w:sz w:val="28"/>
          <w:szCs w:val="28"/>
        </w:rPr>
        <w:t xml:space="preserve">typical power </w:t>
      </w:r>
      <w:r w:rsidR="00344BD9" w:rsidRPr="00344BD9">
        <w:rPr>
          <w:color w:val="0070C0"/>
          <w:sz w:val="28"/>
          <w:szCs w:val="28"/>
        </w:rPr>
        <w:t>c</w:t>
      </w:r>
      <w:r w:rsidR="006B7FF7">
        <w:rPr>
          <w:color w:val="0070C0"/>
          <w:sz w:val="28"/>
          <w:szCs w:val="28"/>
        </w:rPr>
        <w:t>onsumption-</w:t>
      </w:r>
      <w:r w:rsidR="00AB4ADC" w:rsidRPr="00344BD9">
        <w:rPr>
          <w:color w:val="0070C0"/>
          <w:sz w:val="28"/>
          <w:szCs w:val="28"/>
        </w:rPr>
        <w:t>5W</w:t>
      </w:r>
    </w:p>
    <w:p w14:paraId="3378DD88" w14:textId="77777777" w:rsidR="000E2B0A" w:rsidRPr="00344BD9" w:rsidRDefault="00B9383D" w:rsidP="00553A52">
      <w:pPr>
        <w:pStyle w:val="ListParagraph"/>
        <w:numPr>
          <w:ilvl w:val="0"/>
          <w:numId w:val="1"/>
        </w:numPr>
        <w:spacing w:line="360" w:lineRule="auto"/>
        <w:rPr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Operating Temperature:  </w:t>
      </w:r>
      <w:r w:rsidR="00AB4ADC" w:rsidRPr="00344BD9">
        <w:rPr>
          <w:color w:val="0070C0"/>
          <w:sz w:val="28"/>
          <w:szCs w:val="28"/>
        </w:rPr>
        <w:t>0 – 60° C (32 ~ 140°F)</w:t>
      </w:r>
    </w:p>
    <w:p w14:paraId="3378DD89" w14:textId="77777777" w:rsidR="000E2B0A" w:rsidRPr="00344BD9" w:rsidRDefault="00AB4ADC" w:rsidP="00553A52">
      <w:pPr>
        <w:pStyle w:val="ListParagraph"/>
        <w:numPr>
          <w:ilvl w:val="0"/>
          <w:numId w:val="1"/>
        </w:numPr>
        <w:spacing w:line="360" w:lineRule="auto"/>
        <w:rPr>
          <w:color w:val="0070C0"/>
          <w:sz w:val="28"/>
          <w:szCs w:val="28"/>
        </w:rPr>
      </w:pPr>
      <w:r w:rsidRPr="00344BD9">
        <w:rPr>
          <w:b/>
          <w:color w:val="000000"/>
          <w:sz w:val="28"/>
          <w:szCs w:val="28"/>
        </w:rPr>
        <w:t>Storage Temperature</w:t>
      </w:r>
      <w:r w:rsidR="00B9383D" w:rsidRPr="00B9383D">
        <w:rPr>
          <w:b/>
          <w:sz w:val="28"/>
          <w:szCs w:val="28"/>
        </w:rPr>
        <w:t>:</w:t>
      </w:r>
      <w:r w:rsidR="00B9383D">
        <w:rPr>
          <w:b/>
          <w:color w:val="0070C0"/>
          <w:sz w:val="28"/>
          <w:szCs w:val="28"/>
        </w:rPr>
        <w:t xml:space="preserve">  </w:t>
      </w:r>
      <w:r w:rsidRPr="00344BD9">
        <w:rPr>
          <w:color w:val="0070C0"/>
          <w:sz w:val="28"/>
          <w:szCs w:val="28"/>
        </w:rPr>
        <w:t>-20 - 70° C (-4 ~ 158°F)</w:t>
      </w:r>
    </w:p>
    <w:p w14:paraId="3378DD8A" w14:textId="77777777" w:rsidR="002F7E94" w:rsidRDefault="00B9383D" w:rsidP="00553A52">
      <w:pPr>
        <w:pStyle w:val="ListParagraph"/>
        <w:numPr>
          <w:ilvl w:val="0"/>
          <w:numId w:val="1"/>
        </w:numPr>
        <w:spacing w:line="360" w:lineRule="auto"/>
        <w:rPr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Storage Humidity</w:t>
      </w:r>
      <w:r>
        <w:rPr>
          <w:b/>
          <w:color w:val="000000"/>
          <w:sz w:val="28"/>
          <w:szCs w:val="28"/>
        </w:rPr>
        <w:tab/>
        <w:t xml:space="preserve">:    </w:t>
      </w:r>
      <w:r w:rsidR="002F7E94">
        <w:rPr>
          <w:color w:val="0070C0"/>
          <w:sz w:val="28"/>
          <w:szCs w:val="28"/>
        </w:rPr>
        <w:t>5 ~ 95 % RH, non – Condensing</w:t>
      </w:r>
    </w:p>
    <w:p w14:paraId="3378DD8B" w14:textId="77777777" w:rsidR="002F7E94" w:rsidRPr="002F7E94" w:rsidRDefault="002F7E94" w:rsidP="00553A52">
      <w:pPr>
        <w:pStyle w:val="ListParagraph"/>
        <w:numPr>
          <w:ilvl w:val="0"/>
          <w:numId w:val="1"/>
        </w:numPr>
        <w:spacing w:line="360" w:lineRule="auto"/>
        <w:rPr>
          <w:color w:val="0070C0"/>
          <w:sz w:val="28"/>
          <w:szCs w:val="28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78720" behindDoc="0" locked="0" layoutInCell="1" allowOverlap="1" wp14:anchorId="3378DDFA" wp14:editId="3378DDFB">
            <wp:simplePos x="0" y="0"/>
            <wp:positionH relativeFrom="column">
              <wp:posOffset>2905125</wp:posOffset>
            </wp:positionH>
            <wp:positionV relativeFrom="paragraph">
              <wp:posOffset>14605</wp:posOffset>
            </wp:positionV>
            <wp:extent cx="492125" cy="549910"/>
            <wp:effectExtent l="0" t="0" r="3175" b="2540"/>
            <wp:wrapNone/>
            <wp:docPr id="205" name="image4.png" descr="A picture containing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A picture containing icon&#10;&#10;Description automatically generated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125" cy="549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677696" behindDoc="0" locked="0" layoutInCell="1" allowOverlap="1" wp14:anchorId="3378DDFC" wp14:editId="3378DDFD">
            <wp:simplePos x="0" y="0"/>
            <wp:positionH relativeFrom="column">
              <wp:posOffset>2114550</wp:posOffset>
            </wp:positionH>
            <wp:positionV relativeFrom="paragraph">
              <wp:posOffset>12700</wp:posOffset>
            </wp:positionV>
            <wp:extent cx="537210" cy="537845"/>
            <wp:effectExtent l="0" t="0" r="0" b="0"/>
            <wp:wrapNone/>
            <wp:docPr id="206" name="image15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Logo, icon&#10;&#10;Description automatically generated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10" cy="537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B4ADC" w:rsidRPr="002F7E94">
        <w:rPr>
          <w:b/>
          <w:color w:val="000000"/>
          <w:sz w:val="28"/>
          <w:szCs w:val="28"/>
        </w:rPr>
        <w:t>Certifications</w:t>
      </w:r>
      <w:r w:rsidR="00AB4ADC" w:rsidRPr="002F7E94">
        <w:rPr>
          <w:b/>
          <w:color w:val="000000"/>
          <w:sz w:val="28"/>
          <w:szCs w:val="28"/>
        </w:rPr>
        <w:tab/>
      </w:r>
    </w:p>
    <w:p w14:paraId="3378DD8C" w14:textId="77777777" w:rsidR="005C7618" w:rsidRPr="002F7E94" w:rsidRDefault="00AB4ADC" w:rsidP="002F7E94">
      <w:pPr>
        <w:pStyle w:val="ListParagraph"/>
        <w:spacing w:line="360" w:lineRule="auto"/>
        <w:ind w:left="720" w:firstLine="0"/>
        <w:rPr>
          <w:color w:val="0070C0"/>
          <w:sz w:val="28"/>
          <w:szCs w:val="28"/>
        </w:rPr>
      </w:pPr>
      <w:r w:rsidRPr="002F7E94">
        <w:rPr>
          <w:b/>
          <w:color w:val="000000"/>
          <w:sz w:val="28"/>
          <w:szCs w:val="28"/>
        </w:rPr>
        <w:tab/>
        <w:t xml:space="preserve"> </w:t>
      </w:r>
      <w:r w:rsidRPr="002F7E94">
        <w:rPr>
          <w:b/>
          <w:color w:val="000000"/>
          <w:sz w:val="28"/>
          <w:szCs w:val="28"/>
        </w:rPr>
        <w:tab/>
      </w:r>
    </w:p>
    <w:p w14:paraId="3378DD8D" w14:textId="77777777" w:rsidR="00B74A00" w:rsidRDefault="00B74A00" w:rsidP="008A09D5">
      <w:pPr>
        <w:jc w:val="both"/>
        <w:rPr>
          <w:b/>
          <w:color w:val="0070C0"/>
          <w:sz w:val="28"/>
          <w:szCs w:val="28"/>
          <w:u w:val="single"/>
        </w:rPr>
      </w:pPr>
    </w:p>
    <w:p w14:paraId="3378DD8E" w14:textId="77777777" w:rsidR="008647BE" w:rsidRPr="004C0CD1" w:rsidRDefault="002F7E94" w:rsidP="002F7E94">
      <w:pPr>
        <w:ind w:left="-57"/>
        <w:jc w:val="both"/>
        <w:rPr>
          <w:b/>
          <w:color w:val="0070C0"/>
          <w:sz w:val="32"/>
          <w:szCs w:val="32"/>
          <w:u w:val="single"/>
        </w:rPr>
      </w:pPr>
      <w:r>
        <w:rPr>
          <w:b/>
          <w:color w:val="0070C0"/>
          <w:sz w:val="28"/>
          <w:szCs w:val="28"/>
          <w:u w:val="single"/>
        </w:rPr>
        <w:t xml:space="preserve"> </w:t>
      </w:r>
      <w:r w:rsidR="00AB4ADC" w:rsidRPr="004C0CD1">
        <w:rPr>
          <w:b/>
          <w:color w:val="0070C0"/>
          <w:sz w:val="32"/>
          <w:szCs w:val="32"/>
          <w:u w:val="single"/>
        </w:rPr>
        <w:t>Additional Features: -</w:t>
      </w:r>
    </w:p>
    <w:p w14:paraId="3378DD8F" w14:textId="77777777" w:rsidR="004C0CD1" w:rsidRPr="00C827D4" w:rsidRDefault="004C0CD1" w:rsidP="002F7E94">
      <w:pPr>
        <w:ind w:left="-57"/>
        <w:jc w:val="both"/>
        <w:rPr>
          <w:color w:val="2E75B5"/>
          <w:sz w:val="28"/>
          <w:szCs w:val="28"/>
        </w:rPr>
      </w:pPr>
    </w:p>
    <w:p w14:paraId="3378DD90" w14:textId="77777777" w:rsidR="000E2B0A" w:rsidRPr="00CB7B6D" w:rsidRDefault="00AB4ADC" w:rsidP="00553A52">
      <w:pPr>
        <w:pStyle w:val="ListParagraph"/>
        <w:numPr>
          <w:ilvl w:val="0"/>
          <w:numId w:val="8"/>
        </w:numPr>
        <w:tabs>
          <w:tab w:val="left" w:pos="866"/>
          <w:tab w:val="left" w:pos="867"/>
        </w:tabs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B7B6D">
        <w:rPr>
          <w:rFonts w:asciiTheme="minorHAnsi" w:hAnsiTheme="minorHAnsi" w:cstheme="minorHAnsi"/>
          <w:sz w:val="28"/>
          <w:szCs w:val="28"/>
        </w:rPr>
        <w:t>Communication Port isolated</w:t>
      </w:r>
      <w:r w:rsidR="008647BE" w:rsidRPr="00CB7B6D">
        <w:rPr>
          <w:rFonts w:asciiTheme="minorHAnsi" w:hAnsiTheme="minorHAnsi" w:cstheme="minorHAnsi"/>
          <w:sz w:val="28"/>
          <w:szCs w:val="28"/>
        </w:rPr>
        <w:t xml:space="preserve"> </w:t>
      </w:r>
      <w:r w:rsidRPr="00CB7B6D">
        <w:rPr>
          <w:rFonts w:asciiTheme="minorHAnsi" w:hAnsiTheme="minorHAnsi" w:cstheme="minorHAnsi"/>
          <w:sz w:val="28"/>
          <w:szCs w:val="28"/>
        </w:rPr>
        <w:t>Input power reverse polarity safety</w:t>
      </w:r>
    </w:p>
    <w:p w14:paraId="3378DD91" w14:textId="77777777" w:rsidR="00A302A8" w:rsidRPr="00CB7B6D" w:rsidRDefault="00AB4ADC" w:rsidP="00553A52">
      <w:pPr>
        <w:pStyle w:val="ListParagraph"/>
        <w:numPr>
          <w:ilvl w:val="0"/>
          <w:numId w:val="8"/>
        </w:numPr>
        <w:tabs>
          <w:tab w:val="left" w:pos="866"/>
          <w:tab w:val="left" w:pos="867"/>
        </w:tabs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B7B6D">
        <w:rPr>
          <w:rFonts w:asciiTheme="minorHAnsi" w:hAnsiTheme="minorHAnsi" w:cstheme="minorHAnsi"/>
          <w:sz w:val="28"/>
          <w:szCs w:val="28"/>
        </w:rPr>
        <w:t>ESD Safety IEC 61000-4-2, ± 30KV contact, ± 30KV air</w:t>
      </w:r>
    </w:p>
    <w:p w14:paraId="3378DD92" w14:textId="77777777" w:rsidR="000E2B0A" w:rsidRPr="00CB7B6D" w:rsidRDefault="00AB4ADC" w:rsidP="00553A52">
      <w:pPr>
        <w:pStyle w:val="ListParagraph"/>
        <w:numPr>
          <w:ilvl w:val="0"/>
          <w:numId w:val="8"/>
        </w:numPr>
        <w:tabs>
          <w:tab w:val="left" w:pos="866"/>
          <w:tab w:val="left" w:pos="867"/>
        </w:tabs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B7B6D">
        <w:rPr>
          <w:rFonts w:asciiTheme="minorHAnsi" w:hAnsiTheme="minorHAnsi" w:cstheme="minorHAnsi"/>
          <w:sz w:val="28"/>
          <w:szCs w:val="28"/>
        </w:rPr>
        <w:t>EFT IEC 61000-4-4, 50A (5/50ms)</w:t>
      </w:r>
      <w:r w:rsidR="00CB7B6D" w:rsidRPr="00CB7B6D">
        <w:rPr>
          <w:rFonts w:asciiTheme="minorHAnsi" w:hAnsiTheme="minorHAnsi" w:cstheme="minorHAnsi"/>
          <w:sz w:val="28"/>
          <w:szCs w:val="28"/>
        </w:rPr>
        <w:t xml:space="preserve"> </w:t>
      </w:r>
      <w:r w:rsidRPr="00CB7B6D">
        <w:rPr>
          <w:rFonts w:asciiTheme="minorHAnsi" w:hAnsiTheme="minorHAnsi" w:cstheme="minorHAnsi"/>
          <w:sz w:val="28"/>
          <w:szCs w:val="28"/>
        </w:rPr>
        <w:t>750V isolation.</w:t>
      </w:r>
    </w:p>
    <w:p w14:paraId="3378DD93" w14:textId="77777777" w:rsidR="00254873" w:rsidRPr="00CB7B6D" w:rsidRDefault="00AB4ADC" w:rsidP="00553A52">
      <w:pPr>
        <w:pStyle w:val="ListParagraph"/>
        <w:numPr>
          <w:ilvl w:val="0"/>
          <w:numId w:val="8"/>
        </w:numPr>
        <w:tabs>
          <w:tab w:val="left" w:pos="866"/>
          <w:tab w:val="left" w:pos="867"/>
        </w:tabs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B7B6D">
        <w:rPr>
          <w:rFonts w:asciiTheme="minorHAnsi" w:hAnsiTheme="minorHAnsi" w:cstheme="minorHAnsi"/>
          <w:sz w:val="28"/>
          <w:szCs w:val="28"/>
        </w:rPr>
        <w:t>CRC Error check.</w:t>
      </w:r>
    </w:p>
    <w:p w14:paraId="3378DD94" w14:textId="77777777" w:rsidR="00855725" w:rsidRDefault="00855725" w:rsidP="00EA3294">
      <w:pPr>
        <w:tabs>
          <w:tab w:val="left" w:pos="866"/>
          <w:tab w:val="left" w:pos="867"/>
        </w:tabs>
        <w:rPr>
          <w:sz w:val="28"/>
          <w:szCs w:val="28"/>
        </w:rPr>
      </w:pPr>
    </w:p>
    <w:p w14:paraId="3378DD95" w14:textId="77777777" w:rsidR="00EC297E" w:rsidRPr="00355200" w:rsidRDefault="00EC297E" w:rsidP="00EA3294">
      <w:pPr>
        <w:tabs>
          <w:tab w:val="left" w:pos="866"/>
          <w:tab w:val="left" w:pos="867"/>
        </w:tabs>
        <w:rPr>
          <w:sz w:val="28"/>
          <w:szCs w:val="28"/>
        </w:rPr>
      </w:pPr>
    </w:p>
    <w:p w14:paraId="3378DD96" w14:textId="77777777" w:rsidR="000E2B0A" w:rsidRPr="004C0CD1" w:rsidRDefault="00AB4ADC" w:rsidP="002F7E94">
      <w:pPr>
        <w:jc w:val="both"/>
        <w:rPr>
          <w:b/>
          <w:color w:val="0070C0"/>
          <w:sz w:val="32"/>
          <w:szCs w:val="32"/>
          <w:u w:val="single"/>
        </w:rPr>
      </w:pPr>
      <w:r w:rsidRPr="004C0CD1">
        <w:rPr>
          <w:b/>
          <w:color w:val="0070C0"/>
          <w:sz w:val="32"/>
          <w:szCs w:val="32"/>
          <w:u w:val="single"/>
        </w:rPr>
        <w:t>Configuration Settings: -</w:t>
      </w:r>
    </w:p>
    <w:p w14:paraId="3378DD97" w14:textId="77777777" w:rsidR="00B9383D" w:rsidRPr="00CB7B6D" w:rsidRDefault="00B9383D" w:rsidP="002F7E94">
      <w:pPr>
        <w:ind w:left="510"/>
        <w:jc w:val="both"/>
        <w:rPr>
          <w:rFonts w:asciiTheme="minorHAnsi" w:hAnsiTheme="minorHAnsi" w:cstheme="minorHAnsi"/>
          <w:b/>
          <w:color w:val="0070C0"/>
          <w:sz w:val="28"/>
          <w:szCs w:val="28"/>
          <w:u w:val="single"/>
        </w:rPr>
      </w:pPr>
    </w:p>
    <w:p w14:paraId="3378DD98" w14:textId="77777777" w:rsidR="00344BD9" w:rsidRPr="00CB7B6D" w:rsidRDefault="00344BD9" w:rsidP="001271DF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CB7B6D">
        <w:rPr>
          <w:rFonts w:asciiTheme="minorHAnsi" w:hAnsiTheme="minorHAnsi" w:cstheme="minorHAnsi"/>
          <w:color w:val="000000"/>
          <w:sz w:val="28"/>
          <w:szCs w:val="28"/>
        </w:rPr>
        <w:t>Connect a 24V AC/DC power supply to the module.</w:t>
      </w:r>
    </w:p>
    <w:p w14:paraId="3378DD99" w14:textId="77777777" w:rsidR="00344BD9" w:rsidRPr="00CB7B6D" w:rsidRDefault="00FC4F41" w:rsidP="001271DF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Connect one or more RS485</w:t>
      </w:r>
      <w:r w:rsidR="00344BD9" w:rsidRPr="00CB7B6D">
        <w:rPr>
          <w:rFonts w:asciiTheme="minorHAnsi" w:hAnsiTheme="minorHAnsi" w:cstheme="minorHAnsi"/>
          <w:color w:val="000000"/>
          <w:sz w:val="28"/>
          <w:szCs w:val="28"/>
        </w:rPr>
        <w:t xml:space="preserve"> slave devices to the module’s A &amp; B terminals.</w:t>
      </w:r>
    </w:p>
    <w:p w14:paraId="3378DD9A" w14:textId="77777777" w:rsidR="005F1B99" w:rsidRDefault="00EE14B7" w:rsidP="001271DF">
      <w:pPr>
        <w:pStyle w:val="ListParagraph"/>
        <w:widowControl/>
        <w:numPr>
          <w:ilvl w:val="0"/>
          <w:numId w:val="4"/>
        </w:numPr>
        <w:autoSpaceDE/>
        <w:autoSpaceDN/>
        <w:spacing w:before="200" w:after="200" w:line="276" w:lineRule="auto"/>
        <w:ind w:right="-127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Then </w:t>
      </w:r>
      <w:r w:rsidR="005F1B99" w:rsidRPr="00762930">
        <w:rPr>
          <w:sz w:val="28"/>
          <w:szCs w:val="28"/>
        </w:rPr>
        <w:t>Access the module's configuration hotspot</w:t>
      </w:r>
      <w:r>
        <w:rPr>
          <w:sz w:val="28"/>
          <w:szCs w:val="28"/>
        </w:rPr>
        <w:t xml:space="preserve"> and enter the IP:192.168.4.254 to configure the module</w:t>
      </w:r>
    </w:p>
    <w:p w14:paraId="3378DD9B" w14:textId="77777777" w:rsidR="00EE5C2B" w:rsidRPr="00646D53" w:rsidRDefault="00646D53" w:rsidP="00646D53">
      <w:pPr>
        <w:pStyle w:val="ListParagraph"/>
        <w:widowControl/>
        <w:autoSpaceDE/>
        <w:autoSpaceDN/>
        <w:spacing w:before="200" w:after="200" w:line="276" w:lineRule="auto"/>
        <w:ind w:left="720" w:right="-1277" w:firstLine="0"/>
        <w:contextualSpacing/>
        <w:jc w:val="both"/>
        <w:rPr>
          <w:sz w:val="28"/>
          <w:szCs w:val="28"/>
        </w:rPr>
      </w:pPr>
      <w:r w:rsidRPr="00344BD9">
        <w:rPr>
          <w:noProof/>
          <w:bdr w:val="none" w:sz="0" w:space="0" w:color="auto" w:frame="1"/>
          <w:lang w:val="en-IN" w:eastAsia="en-IN"/>
        </w:rPr>
        <w:drawing>
          <wp:anchor distT="0" distB="0" distL="114300" distR="114300" simplePos="0" relativeHeight="251669504" behindDoc="0" locked="0" layoutInCell="1" allowOverlap="1" wp14:anchorId="3378DDFE" wp14:editId="3378DDFF">
            <wp:simplePos x="0" y="0"/>
            <wp:positionH relativeFrom="margin">
              <wp:posOffset>968375</wp:posOffset>
            </wp:positionH>
            <wp:positionV relativeFrom="paragraph">
              <wp:posOffset>410845</wp:posOffset>
            </wp:positionV>
            <wp:extent cx="3790950" cy="1552575"/>
            <wp:effectExtent l="0" t="0" r="0" b="9525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lh7-rt.googleusercontent.com/docsz/AD_4nXcQ_E-W5WJPN0u-vagmqtEskSTZvVzMHa5d0y62-cjwDDcrjpQcL0olQIknXUSgwK5Mv6g_dS9CIdWWkSN5DQqvMObfy1jlwfeZed07x0v5W8XeA4pMeK7EuQnkIYifSgTGx0WCmC_5pOXwbccRkA?key=97WEj7j6pVwQzNhn4p4O46cq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06" t="20533" r="7181" b="63525"/>
                    <a:stretch/>
                  </pic:blipFill>
                  <pic:spPr bwMode="auto">
                    <a:xfrm>
                      <a:off x="0" y="0"/>
                      <a:ext cx="37909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1B99" w:rsidRPr="00762930">
        <w:rPr>
          <w:sz w:val="28"/>
          <w:szCs w:val="28"/>
        </w:rPr>
        <w:t>(ID:</w:t>
      </w:r>
      <w:r w:rsidR="005F1B99">
        <w:rPr>
          <w:sz w:val="28"/>
          <w:szCs w:val="28"/>
        </w:rPr>
        <w:t xml:space="preserve"> </w:t>
      </w:r>
      <w:r w:rsidR="00EE14B7">
        <w:rPr>
          <w:b/>
          <w:sz w:val="28"/>
          <w:szCs w:val="28"/>
        </w:rPr>
        <w:t>Win_RTU-TCPXXXXXX</w:t>
      </w:r>
      <w:r w:rsidR="005F1B99" w:rsidRPr="00762930">
        <w:rPr>
          <w:sz w:val="28"/>
          <w:szCs w:val="28"/>
        </w:rPr>
        <w:t xml:space="preserve">, PASS: </w:t>
      </w:r>
      <w:r w:rsidR="00066BAB">
        <w:rPr>
          <w:b/>
          <w:sz w:val="28"/>
          <w:szCs w:val="28"/>
        </w:rPr>
        <w:t>12345678</w:t>
      </w:r>
      <w:r w:rsidR="005F1B99" w:rsidRPr="00762930">
        <w:rPr>
          <w:sz w:val="28"/>
          <w:szCs w:val="28"/>
        </w:rPr>
        <w:t>).</w:t>
      </w:r>
    </w:p>
    <w:p w14:paraId="3378DD9C" w14:textId="77777777" w:rsidR="001A54EA" w:rsidRPr="001A54EA" w:rsidRDefault="001A54EA" w:rsidP="001A54EA">
      <w:pPr>
        <w:jc w:val="both"/>
        <w:rPr>
          <w:b/>
          <w:color w:val="0070C0"/>
          <w:sz w:val="32"/>
          <w:szCs w:val="32"/>
          <w:u w:val="single"/>
        </w:rPr>
      </w:pPr>
      <w:r>
        <w:rPr>
          <w:b/>
          <w:color w:val="0070C0"/>
          <w:sz w:val="32"/>
          <w:szCs w:val="32"/>
          <w:u w:val="single"/>
        </w:rPr>
        <w:t>RTU</w:t>
      </w:r>
      <w:r w:rsidR="001271DF">
        <w:rPr>
          <w:b/>
          <w:color w:val="0070C0"/>
          <w:sz w:val="32"/>
          <w:szCs w:val="32"/>
          <w:u w:val="single"/>
        </w:rPr>
        <w:t>-WIFI</w:t>
      </w:r>
      <w:r>
        <w:rPr>
          <w:b/>
          <w:color w:val="0070C0"/>
          <w:sz w:val="32"/>
          <w:szCs w:val="32"/>
          <w:u w:val="single"/>
        </w:rPr>
        <w:t xml:space="preserve"> Configuration </w:t>
      </w:r>
      <w:proofErr w:type="gramStart"/>
      <w:r>
        <w:rPr>
          <w:b/>
          <w:color w:val="0070C0"/>
          <w:sz w:val="32"/>
          <w:szCs w:val="32"/>
          <w:u w:val="single"/>
        </w:rPr>
        <w:t>For</w:t>
      </w:r>
      <w:proofErr w:type="gramEnd"/>
      <w:r>
        <w:rPr>
          <w:b/>
          <w:color w:val="0070C0"/>
          <w:sz w:val="32"/>
          <w:szCs w:val="32"/>
          <w:u w:val="single"/>
        </w:rPr>
        <w:t xml:space="preserve"> Modbus TCP</w:t>
      </w:r>
      <w:r w:rsidR="001271DF">
        <w:rPr>
          <w:b/>
          <w:color w:val="0070C0"/>
          <w:sz w:val="32"/>
          <w:szCs w:val="32"/>
          <w:u w:val="single"/>
        </w:rPr>
        <w:t xml:space="preserve"> (optional)</w:t>
      </w:r>
      <w:r w:rsidRPr="004C0CD1">
        <w:rPr>
          <w:b/>
          <w:color w:val="0070C0"/>
          <w:sz w:val="32"/>
          <w:szCs w:val="32"/>
          <w:u w:val="single"/>
        </w:rPr>
        <w:t>: -</w:t>
      </w:r>
    </w:p>
    <w:p w14:paraId="3378DD9D" w14:textId="77777777" w:rsidR="00EE5C2B" w:rsidRPr="0058047B" w:rsidRDefault="00EE5C2B" w:rsidP="00EE5C2B">
      <w:pPr>
        <w:pStyle w:val="ListParagraph"/>
        <w:numPr>
          <w:ilvl w:val="0"/>
          <w:numId w:val="14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  <w:r w:rsidRPr="0058047B">
        <w:rPr>
          <w:rFonts w:asciiTheme="minorHAnsi" w:hAnsiTheme="minorHAnsi" w:cstheme="minorHAnsi"/>
          <w:sz w:val="28"/>
          <w:szCs w:val="28"/>
        </w:rPr>
        <w:t xml:space="preserve">Enter the default IP For Modbus-TCP as:- </w:t>
      </w:r>
      <w:r w:rsidRPr="008A5FDC">
        <w:rPr>
          <w:rFonts w:asciiTheme="minorHAnsi" w:hAnsiTheme="minorHAnsi" w:cstheme="minorHAnsi"/>
          <w:b/>
          <w:sz w:val="28"/>
          <w:szCs w:val="28"/>
        </w:rPr>
        <w:t>192.168.4.254</w:t>
      </w:r>
    </w:p>
    <w:p w14:paraId="3378DD9E" w14:textId="77777777" w:rsidR="00EE5C2B" w:rsidRPr="0058047B" w:rsidRDefault="001271DF" w:rsidP="00EE5C2B">
      <w:pPr>
        <w:pStyle w:val="ListParagraph"/>
        <w:numPr>
          <w:ilvl w:val="0"/>
          <w:numId w:val="14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Then RTU to WIFI</w:t>
      </w:r>
      <w:r w:rsidR="00EE5C2B" w:rsidRPr="0058047B">
        <w:rPr>
          <w:rFonts w:asciiTheme="minorHAnsi" w:hAnsiTheme="minorHAnsi" w:cstheme="minorHAnsi"/>
          <w:sz w:val="28"/>
          <w:szCs w:val="28"/>
        </w:rPr>
        <w:t xml:space="preserve"> </w:t>
      </w:r>
      <w:r w:rsidR="008A5FDC">
        <w:rPr>
          <w:rFonts w:asciiTheme="minorHAnsi" w:hAnsiTheme="minorHAnsi" w:cstheme="minorHAnsi"/>
          <w:sz w:val="28"/>
          <w:szCs w:val="28"/>
        </w:rPr>
        <w:t xml:space="preserve">Main </w:t>
      </w:r>
      <w:r w:rsidR="00EE5C2B" w:rsidRPr="0058047B">
        <w:rPr>
          <w:rFonts w:asciiTheme="minorHAnsi" w:hAnsiTheme="minorHAnsi" w:cstheme="minorHAnsi"/>
          <w:sz w:val="28"/>
          <w:szCs w:val="28"/>
        </w:rPr>
        <w:t>Web interface will open</w:t>
      </w:r>
      <w:r w:rsidR="00564DDA">
        <w:rPr>
          <w:rFonts w:asciiTheme="minorHAnsi" w:hAnsiTheme="minorHAnsi" w:cstheme="minorHAnsi"/>
          <w:sz w:val="28"/>
          <w:szCs w:val="28"/>
        </w:rPr>
        <w:t xml:space="preserve"> as shown below</w:t>
      </w:r>
    </w:p>
    <w:p w14:paraId="3378DD9F" w14:textId="77777777" w:rsidR="00EE5C2B" w:rsidRDefault="00EE5C2B" w:rsidP="00FF12EB">
      <w:pPr>
        <w:shd w:val="clear" w:color="auto" w:fill="FFFFFF"/>
        <w:ind w:right="-1135"/>
        <w:rPr>
          <w:b/>
          <w:sz w:val="28"/>
          <w:szCs w:val="28"/>
        </w:rPr>
      </w:pPr>
    </w:p>
    <w:p w14:paraId="3378DDA0" w14:textId="77777777" w:rsidR="00FB5F44" w:rsidRPr="002F7E94" w:rsidRDefault="002F7E94" w:rsidP="002F7E94">
      <w:pPr>
        <w:rPr>
          <w:b/>
          <w:color w:val="4472C4" w:themeColor="accent1"/>
          <w:sz w:val="36"/>
          <w:szCs w:val="36"/>
        </w:rPr>
      </w:pPr>
      <w:r w:rsidRPr="002F7E94">
        <w:rPr>
          <w:b/>
          <w:color w:val="4472C4" w:themeColor="accent1"/>
          <w:sz w:val="36"/>
          <w:szCs w:val="36"/>
        </w:rPr>
        <w:lastRenderedPageBreak/>
        <w:t>Page 1</w:t>
      </w:r>
      <w:r w:rsidR="00685CB7">
        <w:rPr>
          <w:b/>
          <w:color w:val="4472C4" w:themeColor="accent1"/>
          <w:sz w:val="36"/>
          <w:szCs w:val="36"/>
        </w:rPr>
        <w:t>(optional)</w:t>
      </w:r>
    </w:p>
    <w:p w14:paraId="3378DDA1" w14:textId="77777777" w:rsidR="002B299E" w:rsidRPr="002B299E" w:rsidRDefault="002B299E" w:rsidP="002B299E">
      <w:p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</w:p>
    <w:p w14:paraId="3378DDA2" w14:textId="77777777" w:rsidR="005E5C9C" w:rsidRPr="0058047B" w:rsidRDefault="002B299E" w:rsidP="0058047B">
      <w:pPr>
        <w:pStyle w:val="ListParagraph"/>
        <w:shd w:val="clear" w:color="auto" w:fill="FFFFFF"/>
        <w:spacing w:line="276" w:lineRule="auto"/>
        <w:ind w:left="360" w:right="-1135" w:firstLine="0"/>
        <w:rPr>
          <w:rFonts w:asciiTheme="minorHAnsi" w:hAnsiTheme="minorHAnsi" w:cstheme="minorHAnsi"/>
          <w:sz w:val="28"/>
          <w:szCs w:val="28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70528" behindDoc="0" locked="0" layoutInCell="1" allowOverlap="1" wp14:anchorId="3378DE00" wp14:editId="3378DE01">
            <wp:simplePos x="0" y="0"/>
            <wp:positionH relativeFrom="margin">
              <wp:posOffset>53975</wp:posOffset>
            </wp:positionH>
            <wp:positionV relativeFrom="paragraph">
              <wp:posOffset>95250</wp:posOffset>
            </wp:positionV>
            <wp:extent cx="5619750" cy="2830195"/>
            <wp:effectExtent l="0" t="0" r="0" b="825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5-20 143302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12" b="-1"/>
                    <a:stretch/>
                  </pic:blipFill>
                  <pic:spPr bwMode="auto">
                    <a:xfrm>
                      <a:off x="0" y="0"/>
                      <a:ext cx="5619750" cy="2830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78DDA3" w14:textId="77777777" w:rsidR="0058047B" w:rsidRPr="008A635C" w:rsidRDefault="0058047B" w:rsidP="0058047B">
      <w:pPr>
        <w:pStyle w:val="ListParagraph"/>
        <w:numPr>
          <w:ilvl w:val="0"/>
          <w:numId w:val="7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  <w:r w:rsidRPr="008A635C">
        <w:rPr>
          <w:rFonts w:asciiTheme="minorHAnsi" w:hAnsiTheme="minorHAnsi" w:cstheme="minorHAnsi"/>
          <w:sz w:val="28"/>
          <w:szCs w:val="28"/>
        </w:rPr>
        <w:t>Open the Network Configuration page.</w:t>
      </w:r>
    </w:p>
    <w:p w14:paraId="3378DDA4" w14:textId="77777777" w:rsidR="0058047B" w:rsidRPr="008A635C" w:rsidRDefault="0058047B" w:rsidP="0058047B">
      <w:pPr>
        <w:pStyle w:val="ListParagraph"/>
        <w:numPr>
          <w:ilvl w:val="0"/>
          <w:numId w:val="7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  <w:r w:rsidRPr="008A635C">
        <w:rPr>
          <w:rFonts w:asciiTheme="minorHAnsi" w:hAnsiTheme="minorHAnsi" w:cstheme="minorHAnsi"/>
          <w:sz w:val="28"/>
          <w:szCs w:val="28"/>
        </w:rPr>
        <w:t>Enter the MAC ID in the designated field.</w:t>
      </w:r>
    </w:p>
    <w:p w14:paraId="3378DDA5" w14:textId="77777777" w:rsidR="0058047B" w:rsidRPr="008A635C" w:rsidRDefault="0058047B" w:rsidP="0058047B">
      <w:pPr>
        <w:pStyle w:val="ListParagraph"/>
        <w:numPr>
          <w:ilvl w:val="0"/>
          <w:numId w:val="7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  <w:r w:rsidRPr="008A635C">
        <w:rPr>
          <w:rFonts w:asciiTheme="minorHAnsi" w:hAnsiTheme="minorHAnsi" w:cstheme="minorHAnsi"/>
          <w:sz w:val="28"/>
          <w:szCs w:val="28"/>
        </w:rPr>
        <w:t>Enter the IP address, Subnet Mask, and Gateway in the respective fields.</w:t>
      </w:r>
    </w:p>
    <w:p w14:paraId="3378DDA6" w14:textId="77777777" w:rsidR="0058047B" w:rsidRPr="008A635C" w:rsidRDefault="0058047B" w:rsidP="0058047B">
      <w:pPr>
        <w:pStyle w:val="ListParagraph"/>
        <w:numPr>
          <w:ilvl w:val="0"/>
          <w:numId w:val="7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  <w:r w:rsidRPr="008A635C">
        <w:rPr>
          <w:rFonts w:asciiTheme="minorHAnsi" w:hAnsiTheme="minorHAnsi" w:cstheme="minorHAnsi"/>
          <w:sz w:val="28"/>
          <w:szCs w:val="28"/>
        </w:rPr>
        <w:t>Click the Submit button to save the TCP/IP configuration.</w:t>
      </w:r>
    </w:p>
    <w:p w14:paraId="3378DDA7" w14:textId="77777777" w:rsidR="005E5C9C" w:rsidRPr="008A635C" w:rsidRDefault="0058047B" w:rsidP="0058047B">
      <w:pPr>
        <w:pStyle w:val="ListParagraph"/>
        <w:numPr>
          <w:ilvl w:val="0"/>
          <w:numId w:val="9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  <w:r w:rsidRPr="008A635C">
        <w:rPr>
          <w:rFonts w:asciiTheme="minorHAnsi" w:hAnsiTheme="minorHAnsi" w:cstheme="minorHAnsi"/>
          <w:sz w:val="28"/>
          <w:szCs w:val="28"/>
        </w:rPr>
        <w:t>Upon successful submission of the TCP/IP configuration, the module initializes the current input</w:t>
      </w:r>
    </w:p>
    <w:p w14:paraId="3378DDA8" w14:textId="77777777" w:rsidR="00FC4F41" w:rsidRPr="008A635C" w:rsidRDefault="005E5C9C" w:rsidP="00553A52">
      <w:pPr>
        <w:pStyle w:val="ListParagraph"/>
        <w:numPr>
          <w:ilvl w:val="0"/>
          <w:numId w:val="9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  <w:r w:rsidRPr="008A635C">
        <w:rPr>
          <w:rFonts w:asciiTheme="minorHAnsi" w:hAnsiTheme="minorHAnsi" w:cstheme="minorHAnsi"/>
          <w:sz w:val="28"/>
          <w:szCs w:val="28"/>
        </w:rPr>
        <w:t>S</w:t>
      </w:r>
      <w:r w:rsidR="0083013E" w:rsidRPr="008A635C">
        <w:rPr>
          <w:rFonts w:asciiTheme="minorHAnsi" w:hAnsiTheme="minorHAnsi" w:cstheme="minorHAnsi"/>
          <w:sz w:val="28"/>
          <w:szCs w:val="28"/>
        </w:rPr>
        <w:t>ocket and starts data communication over the TCP/IP network.</w:t>
      </w:r>
    </w:p>
    <w:p w14:paraId="3378DDA9" w14:textId="77777777" w:rsidR="0083013E" w:rsidRPr="008A635C" w:rsidRDefault="0083013E" w:rsidP="00553A52">
      <w:pPr>
        <w:pStyle w:val="ListParagraph"/>
        <w:numPr>
          <w:ilvl w:val="0"/>
          <w:numId w:val="9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  <w:r w:rsidRPr="008A635C">
        <w:rPr>
          <w:rFonts w:asciiTheme="minorHAnsi" w:hAnsiTheme="minorHAnsi" w:cstheme="minorHAnsi"/>
          <w:sz w:val="28"/>
          <w:szCs w:val="28"/>
        </w:rPr>
        <w:t xml:space="preserve">Before starting communication, ensure that the slave devices’ serial communication parameters (such as baud rate and data bits) match the master configuration. If they differ, use the </w:t>
      </w:r>
      <w:r w:rsidRPr="008A635C">
        <w:rPr>
          <w:rStyle w:val="Emphasis"/>
          <w:rFonts w:asciiTheme="minorHAnsi" w:hAnsiTheme="minorHAnsi" w:cstheme="minorHAnsi"/>
          <w:sz w:val="28"/>
          <w:szCs w:val="28"/>
        </w:rPr>
        <w:t>Serial Communication</w:t>
      </w:r>
      <w:r w:rsidRPr="008A635C">
        <w:rPr>
          <w:rFonts w:asciiTheme="minorHAnsi" w:hAnsiTheme="minorHAnsi" w:cstheme="minorHAnsi"/>
          <w:sz w:val="28"/>
          <w:szCs w:val="28"/>
        </w:rPr>
        <w:t xml:space="preserve"> settings button to adjust them. For more details, refer to Page 2.</w:t>
      </w:r>
    </w:p>
    <w:p w14:paraId="3378DDAA" w14:textId="77777777" w:rsidR="00FC4F41" w:rsidRDefault="00FC4F41" w:rsidP="00CB7B6D">
      <w:pPr>
        <w:shd w:val="clear" w:color="auto" w:fill="FFFFFF"/>
        <w:spacing w:line="276" w:lineRule="auto"/>
        <w:ind w:right="-1135"/>
        <w:rPr>
          <w:sz w:val="28"/>
          <w:szCs w:val="28"/>
        </w:rPr>
      </w:pPr>
    </w:p>
    <w:p w14:paraId="3378DDAB" w14:textId="77777777" w:rsidR="00FC4F41" w:rsidRDefault="00FC4F41" w:rsidP="00CB7B6D">
      <w:pPr>
        <w:shd w:val="clear" w:color="auto" w:fill="FFFFFF"/>
        <w:spacing w:line="276" w:lineRule="auto"/>
        <w:ind w:right="-1135"/>
        <w:rPr>
          <w:sz w:val="28"/>
          <w:szCs w:val="28"/>
        </w:rPr>
      </w:pPr>
    </w:p>
    <w:p w14:paraId="3378DDAC" w14:textId="77777777" w:rsidR="00FC4F41" w:rsidRDefault="00FC4F41" w:rsidP="00CB7B6D">
      <w:pPr>
        <w:shd w:val="clear" w:color="auto" w:fill="FFFFFF"/>
        <w:spacing w:line="276" w:lineRule="auto"/>
        <w:ind w:right="-1135"/>
        <w:rPr>
          <w:sz w:val="28"/>
          <w:szCs w:val="28"/>
        </w:rPr>
      </w:pPr>
    </w:p>
    <w:p w14:paraId="3378DDAD" w14:textId="77777777" w:rsidR="00FC4F41" w:rsidRDefault="00FC4F41" w:rsidP="00CB7B6D">
      <w:pPr>
        <w:shd w:val="clear" w:color="auto" w:fill="FFFFFF"/>
        <w:spacing w:line="276" w:lineRule="auto"/>
        <w:ind w:right="-1135"/>
        <w:rPr>
          <w:sz w:val="28"/>
          <w:szCs w:val="28"/>
        </w:rPr>
      </w:pPr>
    </w:p>
    <w:p w14:paraId="3378DDAE" w14:textId="77777777" w:rsidR="00FC4F41" w:rsidRDefault="00FC4F41" w:rsidP="00CB7B6D">
      <w:pPr>
        <w:shd w:val="clear" w:color="auto" w:fill="FFFFFF"/>
        <w:spacing w:line="276" w:lineRule="auto"/>
        <w:ind w:right="-1135"/>
        <w:rPr>
          <w:sz w:val="28"/>
          <w:szCs w:val="28"/>
        </w:rPr>
      </w:pPr>
    </w:p>
    <w:p w14:paraId="3378DDAF" w14:textId="77777777" w:rsidR="00066BAB" w:rsidRPr="00FC4F41" w:rsidRDefault="00066BAB" w:rsidP="00FC4F41">
      <w:pPr>
        <w:shd w:val="clear" w:color="auto" w:fill="FFFFFF"/>
        <w:spacing w:line="276" w:lineRule="auto"/>
        <w:ind w:right="-1135"/>
        <w:rPr>
          <w:sz w:val="28"/>
          <w:szCs w:val="28"/>
        </w:rPr>
      </w:pPr>
    </w:p>
    <w:p w14:paraId="3378DDB0" w14:textId="77777777" w:rsidR="005F1B99" w:rsidRPr="002F7E94" w:rsidRDefault="005F1B99" w:rsidP="005F1B99">
      <w:pPr>
        <w:rPr>
          <w:b/>
          <w:color w:val="4472C4" w:themeColor="accent1"/>
          <w:sz w:val="36"/>
          <w:szCs w:val="36"/>
        </w:rPr>
      </w:pPr>
      <w:r>
        <w:rPr>
          <w:b/>
          <w:color w:val="4472C4" w:themeColor="accent1"/>
          <w:sz w:val="36"/>
          <w:szCs w:val="36"/>
        </w:rPr>
        <w:t>Page 2</w:t>
      </w:r>
    </w:p>
    <w:p w14:paraId="3378DDB1" w14:textId="77777777" w:rsidR="00FC4F41" w:rsidRPr="0058047B" w:rsidRDefault="00FC4F41" w:rsidP="0058047B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3378DDB2" w14:textId="77777777" w:rsidR="00FC4F41" w:rsidRDefault="002B299E" w:rsidP="00F05A25">
      <w:pPr>
        <w:pStyle w:val="ListParagraph"/>
        <w:tabs>
          <w:tab w:val="left" w:pos="1171"/>
        </w:tabs>
        <w:ind w:left="720" w:firstLine="0"/>
        <w:rPr>
          <w:rFonts w:asciiTheme="minorHAnsi" w:hAnsiTheme="minorHAnsi" w:cstheme="minorHAnsi"/>
          <w:color w:val="000000"/>
          <w:sz w:val="28"/>
          <w:szCs w:val="28"/>
        </w:rPr>
      </w:pPr>
      <w:r w:rsidRPr="00B9383D">
        <w:rPr>
          <w:noProof/>
          <w:lang w:val="en-IN" w:eastAsia="en-IN"/>
        </w:rPr>
        <w:lastRenderedPageBreak/>
        <w:drawing>
          <wp:anchor distT="0" distB="0" distL="114300" distR="114300" simplePos="0" relativeHeight="251680768" behindDoc="0" locked="0" layoutInCell="1" allowOverlap="1" wp14:anchorId="3378DE02" wp14:editId="3378DE03">
            <wp:simplePos x="0" y="0"/>
            <wp:positionH relativeFrom="margin">
              <wp:align>center</wp:align>
            </wp:positionH>
            <wp:positionV relativeFrom="paragraph">
              <wp:posOffset>56515</wp:posOffset>
            </wp:positionV>
            <wp:extent cx="5350510" cy="3209925"/>
            <wp:effectExtent l="0" t="0" r="2540" b="9525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5-05-20 142802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15"/>
                    <a:stretch/>
                  </pic:blipFill>
                  <pic:spPr bwMode="auto">
                    <a:xfrm>
                      <a:off x="0" y="0"/>
                      <a:ext cx="5350510" cy="3209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78DDB3" w14:textId="77777777" w:rsidR="00FC4F41" w:rsidRPr="0058047B" w:rsidRDefault="00FC4F41" w:rsidP="0058047B">
      <w:p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</w:p>
    <w:p w14:paraId="3378DDB4" w14:textId="77777777" w:rsidR="0058047B" w:rsidRPr="008A635C" w:rsidRDefault="0058047B" w:rsidP="0058047B">
      <w:pPr>
        <w:pStyle w:val="ListParagraph"/>
        <w:numPr>
          <w:ilvl w:val="0"/>
          <w:numId w:val="10"/>
        </w:num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8A635C">
        <w:rPr>
          <w:rFonts w:asciiTheme="minorHAnsi" w:hAnsiTheme="minorHAnsi" w:cstheme="minorHAnsi"/>
          <w:sz w:val="28"/>
          <w:szCs w:val="28"/>
        </w:rPr>
        <w:t xml:space="preserve">Enter the </w:t>
      </w:r>
      <w:r w:rsidRPr="008A635C">
        <w:rPr>
          <w:rStyle w:val="Strong"/>
          <w:rFonts w:asciiTheme="minorHAnsi" w:hAnsiTheme="minorHAnsi" w:cstheme="minorHAnsi"/>
          <w:sz w:val="28"/>
          <w:szCs w:val="28"/>
        </w:rPr>
        <w:t>Baud Rate</w:t>
      </w:r>
      <w:r w:rsidRPr="008A635C">
        <w:rPr>
          <w:rFonts w:asciiTheme="minorHAnsi" w:hAnsiTheme="minorHAnsi" w:cstheme="minorHAnsi"/>
          <w:sz w:val="28"/>
          <w:szCs w:val="28"/>
        </w:rPr>
        <w:t xml:space="preserve">, </w:t>
      </w:r>
      <w:r w:rsidRPr="008A635C">
        <w:rPr>
          <w:rStyle w:val="Strong"/>
          <w:rFonts w:asciiTheme="minorHAnsi" w:hAnsiTheme="minorHAnsi" w:cstheme="minorHAnsi"/>
          <w:sz w:val="28"/>
          <w:szCs w:val="28"/>
        </w:rPr>
        <w:t>Data Bits</w:t>
      </w:r>
      <w:r w:rsidRPr="008A635C">
        <w:rPr>
          <w:rFonts w:asciiTheme="minorHAnsi" w:hAnsiTheme="minorHAnsi" w:cstheme="minorHAnsi"/>
          <w:sz w:val="28"/>
          <w:szCs w:val="28"/>
        </w:rPr>
        <w:t xml:space="preserve">, </w:t>
      </w:r>
      <w:r w:rsidRPr="008A635C">
        <w:rPr>
          <w:rStyle w:val="Strong"/>
          <w:rFonts w:asciiTheme="minorHAnsi" w:hAnsiTheme="minorHAnsi" w:cstheme="minorHAnsi"/>
          <w:sz w:val="28"/>
          <w:szCs w:val="28"/>
        </w:rPr>
        <w:t>Parity</w:t>
      </w:r>
      <w:r w:rsidRPr="008A635C">
        <w:rPr>
          <w:rFonts w:asciiTheme="minorHAnsi" w:hAnsiTheme="minorHAnsi" w:cstheme="minorHAnsi"/>
          <w:sz w:val="28"/>
          <w:szCs w:val="28"/>
        </w:rPr>
        <w:t xml:space="preserve">, and </w:t>
      </w:r>
      <w:r w:rsidRPr="008A635C">
        <w:rPr>
          <w:rStyle w:val="Strong"/>
          <w:rFonts w:asciiTheme="minorHAnsi" w:hAnsiTheme="minorHAnsi" w:cstheme="minorHAnsi"/>
          <w:sz w:val="28"/>
          <w:szCs w:val="28"/>
        </w:rPr>
        <w:t>Stop Bits</w:t>
      </w:r>
      <w:r w:rsidRPr="008A635C">
        <w:rPr>
          <w:rFonts w:asciiTheme="minorHAnsi" w:hAnsiTheme="minorHAnsi" w:cstheme="minorHAnsi"/>
          <w:sz w:val="28"/>
          <w:szCs w:val="28"/>
        </w:rPr>
        <w:t xml:space="preserve"> according to your communication settings.</w:t>
      </w:r>
    </w:p>
    <w:p w14:paraId="3378DDB5" w14:textId="77777777" w:rsidR="0058047B" w:rsidRPr="008A635C" w:rsidRDefault="0058047B" w:rsidP="0058047B">
      <w:pPr>
        <w:pStyle w:val="ListParagraph"/>
        <w:numPr>
          <w:ilvl w:val="0"/>
          <w:numId w:val="10"/>
        </w:num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8A635C">
        <w:rPr>
          <w:rFonts w:asciiTheme="minorHAnsi" w:hAnsiTheme="minorHAnsi" w:cstheme="minorHAnsi"/>
          <w:sz w:val="28"/>
          <w:szCs w:val="28"/>
        </w:rPr>
        <w:t>Here you can configure the serial communication parameters for the slave device you are setting up.</w:t>
      </w:r>
    </w:p>
    <w:p w14:paraId="3378DDB6" w14:textId="77777777" w:rsidR="00FC4F41" w:rsidRDefault="00FC4F41" w:rsidP="00F05A25">
      <w:pPr>
        <w:pStyle w:val="ListParagraph"/>
        <w:tabs>
          <w:tab w:val="left" w:pos="1171"/>
        </w:tabs>
        <w:ind w:left="720" w:firstLine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3378DDB7" w14:textId="77777777" w:rsidR="00FC4F41" w:rsidRDefault="00FC4F41" w:rsidP="00F05A25">
      <w:pPr>
        <w:pStyle w:val="ListParagraph"/>
        <w:tabs>
          <w:tab w:val="left" w:pos="1171"/>
        </w:tabs>
        <w:ind w:left="720" w:firstLine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3378DDB8" w14:textId="77777777" w:rsidR="00FC4F41" w:rsidRDefault="00FC4F41" w:rsidP="00F05A25">
      <w:pPr>
        <w:pStyle w:val="ListParagraph"/>
        <w:tabs>
          <w:tab w:val="left" w:pos="1171"/>
        </w:tabs>
        <w:ind w:left="720" w:firstLine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3378DDB9" w14:textId="77777777" w:rsidR="00EE5C2B" w:rsidRDefault="00EE5C2B" w:rsidP="00F05A25">
      <w:pPr>
        <w:pStyle w:val="ListParagraph"/>
        <w:tabs>
          <w:tab w:val="left" w:pos="1171"/>
        </w:tabs>
        <w:ind w:left="720" w:firstLine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3378DDBA" w14:textId="77777777" w:rsidR="00EE5C2B" w:rsidRDefault="00EE5C2B" w:rsidP="00F05A25">
      <w:pPr>
        <w:pStyle w:val="ListParagraph"/>
        <w:tabs>
          <w:tab w:val="left" w:pos="1171"/>
        </w:tabs>
        <w:ind w:left="720" w:firstLine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3378DDBB" w14:textId="77777777" w:rsidR="00EE5C2B" w:rsidRDefault="00EE5C2B" w:rsidP="00F05A25">
      <w:pPr>
        <w:pStyle w:val="ListParagraph"/>
        <w:tabs>
          <w:tab w:val="left" w:pos="1171"/>
        </w:tabs>
        <w:ind w:left="720" w:firstLine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3378DDBC" w14:textId="77777777" w:rsidR="00EE5C2B" w:rsidRDefault="00EE5C2B" w:rsidP="00F05A25">
      <w:pPr>
        <w:pStyle w:val="ListParagraph"/>
        <w:tabs>
          <w:tab w:val="left" w:pos="1171"/>
        </w:tabs>
        <w:ind w:left="720" w:firstLine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3378DDBD" w14:textId="77777777" w:rsidR="00FC4F41" w:rsidRPr="0083013E" w:rsidRDefault="00FC4F41" w:rsidP="0083013E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3378DDBE" w14:textId="77777777" w:rsidR="00FC4F41" w:rsidRDefault="00FC4F41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3378DDBF" w14:textId="77777777" w:rsidR="0058047B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3378DDC0" w14:textId="77777777" w:rsidR="0058047B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3378DDC1" w14:textId="77777777" w:rsidR="0058047B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3378DDC2" w14:textId="77777777" w:rsidR="0058047B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3378DDC3" w14:textId="77777777" w:rsidR="00646D53" w:rsidRDefault="00646D53" w:rsidP="0058047B">
      <w:pPr>
        <w:rPr>
          <w:b/>
          <w:color w:val="4472C4" w:themeColor="accent1"/>
          <w:sz w:val="36"/>
          <w:szCs w:val="36"/>
        </w:rPr>
      </w:pPr>
    </w:p>
    <w:p w14:paraId="3378DDC4" w14:textId="77777777" w:rsidR="00646D53" w:rsidRDefault="00646D53" w:rsidP="0058047B">
      <w:pPr>
        <w:rPr>
          <w:b/>
          <w:color w:val="4472C4" w:themeColor="accent1"/>
          <w:sz w:val="36"/>
          <w:szCs w:val="36"/>
        </w:rPr>
      </w:pPr>
    </w:p>
    <w:p w14:paraId="3378DDC5" w14:textId="77777777" w:rsidR="0058047B" w:rsidRDefault="0058047B" w:rsidP="0058047B">
      <w:pPr>
        <w:rPr>
          <w:b/>
          <w:color w:val="4472C4" w:themeColor="accent1"/>
          <w:sz w:val="36"/>
          <w:szCs w:val="36"/>
        </w:rPr>
      </w:pPr>
      <w:r>
        <w:rPr>
          <w:b/>
          <w:color w:val="4472C4" w:themeColor="accent1"/>
          <w:sz w:val="36"/>
          <w:szCs w:val="36"/>
        </w:rPr>
        <w:t>Page 3</w:t>
      </w:r>
    </w:p>
    <w:p w14:paraId="3378DDC6" w14:textId="77777777" w:rsidR="0058047B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3378DDC7" w14:textId="77777777" w:rsidR="0058047B" w:rsidRDefault="0058047B" w:rsidP="00EE14B7">
      <w:pPr>
        <w:tabs>
          <w:tab w:val="left" w:pos="1171"/>
        </w:tabs>
        <w:jc w:val="center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noProof/>
          <w:color w:val="000000"/>
          <w:sz w:val="28"/>
          <w:szCs w:val="28"/>
          <w:lang w:val="en-IN" w:eastAsia="en-IN"/>
        </w:rPr>
        <w:lastRenderedPageBreak/>
        <w:drawing>
          <wp:inline distT="0" distB="0" distL="0" distR="0" wp14:anchorId="3378DE04" wp14:editId="3378DE05">
            <wp:extent cx="5486400" cy="2638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0-27 112314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48" r="3324" b="6859"/>
                    <a:stretch/>
                  </pic:blipFill>
                  <pic:spPr bwMode="auto">
                    <a:xfrm>
                      <a:off x="0" y="0"/>
                      <a:ext cx="5486400" cy="2638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8DDC8" w14:textId="77777777" w:rsidR="0058047B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3378DDC9" w14:textId="77777777" w:rsidR="0058047B" w:rsidRPr="00564DDA" w:rsidRDefault="0058047B" w:rsidP="00564DDA">
      <w:pPr>
        <w:pStyle w:val="ListParagraph"/>
        <w:numPr>
          <w:ilvl w:val="0"/>
          <w:numId w:val="10"/>
        </w:num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83013E">
        <w:rPr>
          <w:rFonts w:asciiTheme="minorHAnsi" w:hAnsiTheme="minorHAnsi" w:cstheme="minorHAnsi"/>
          <w:sz w:val="28"/>
          <w:szCs w:val="28"/>
        </w:rPr>
        <w:t xml:space="preserve">Enter the </w:t>
      </w:r>
      <w:r>
        <w:rPr>
          <w:rStyle w:val="Strong"/>
          <w:rFonts w:asciiTheme="minorHAnsi" w:hAnsiTheme="minorHAnsi" w:cstheme="minorHAnsi"/>
          <w:sz w:val="28"/>
          <w:szCs w:val="28"/>
        </w:rPr>
        <w:t>Slave ID</w:t>
      </w:r>
      <w:r w:rsidRPr="0083013E">
        <w:rPr>
          <w:rFonts w:asciiTheme="minorHAnsi" w:hAnsiTheme="minorHAnsi" w:cstheme="minorHAnsi"/>
          <w:sz w:val="28"/>
          <w:szCs w:val="28"/>
        </w:rPr>
        <w:t xml:space="preserve">, </w:t>
      </w:r>
      <w:r>
        <w:rPr>
          <w:rStyle w:val="Strong"/>
          <w:rFonts w:asciiTheme="minorHAnsi" w:hAnsiTheme="minorHAnsi" w:cstheme="minorHAnsi"/>
          <w:sz w:val="28"/>
          <w:szCs w:val="28"/>
        </w:rPr>
        <w:t>Start Address</w:t>
      </w:r>
      <w:r w:rsidR="008A5FDC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="00564DDA">
        <w:rPr>
          <w:rStyle w:val="Strong"/>
          <w:rFonts w:asciiTheme="minorHAnsi" w:hAnsiTheme="minorHAnsi" w:cstheme="minorHAnsi"/>
          <w:b w:val="0"/>
          <w:sz w:val="28"/>
          <w:szCs w:val="28"/>
        </w:rPr>
        <w:t>(register</w:t>
      </w:r>
      <w:r w:rsidR="008A5FDC" w:rsidRPr="008A5FDC">
        <w:rPr>
          <w:rStyle w:val="Strong"/>
          <w:rFonts w:asciiTheme="minorHAnsi" w:hAnsiTheme="minorHAnsi" w:cstheme="minorHAnsi"/>
          <w:b w:val="0"/>
          <w:sz w:val="28"/>
          <w:szCs w:val="28"/>
        </w:rPr>
        <w:t>)</w:t>
      </w:r>
      <w:r w:rsidRPr="0083013E">
        <w:rPr>
          <w:rFonts w:asciiTheme="minorHAnsi" w:hAnsiTheme="minorHAnsi" w:cstheme="minorHAnsi"/>
          <w:sz w:val="28"/>
          <w:szCs w:val="28"/>
        </w:rPr>
        <w:t xml:space="preserve">, </w:t>
      </w:r>
      <w:r>
        <w:rPr>
          <w:rStyle w:val="Strong"/>
          <w:rFonts w:asciiTheme="minorHAnsi" w:hAnsiTheme="minorHAnsi" w:cstheme="minorHAnsi"/>
          <w:sz w:val="28"/>
          <w:szCs w:val="28"/>
        </w:rPr>
        <w:t xml:space="preserve">Quantity </w:t>
      </w:r>
      <w:r w:rsidRPr="008A5FDC">
        <w:rPr>
          <w:rStyle w:val="Strong"/>
          <w:rFonts w:asciiTheme="minorHAnsi" w:hAnsiTheme="minorHAnsi" w:cstheme="minorHAnsi"/>
          <w:b w:val="0"/>
          <w:sz w:val="28"/>
          <w:szCs w:val="28"/>
        </w:rPr>
        <w:t>(registers)</w:t>
      </w:r>
      <w:r w:rsidRPr="008A5FDC">
        <w:rPr>
          <w:rFonts w:asciiTheme="minorHAnsi" w:hAnsiTheme="minorHAnsi" w:cstheme="minorHAnsi"/>
          <w:b/>
          <w:sz w:val="28"/>
          <w:szCs w:val="28"/>
        </w:rPr>
        <w:t>,</w:t>
      </w:r>
      <w:r w:rsidRPr="0083013E">
        <w:rPr>
          <w:rFonts w:asciiTheme="minorHAnsi" w:hAnsiTheme="minorHAnsi" w:cstheme="minorHAnsi"/>
          <w:sz w:val="28"/>
          <w:szCs w:val="28"/>
        </w:rPr>
        <w:t xml:space="preserve"> and </w:t>
      </w:r>
      <w:r>
        <w:rPr>
          <w:rStyle w:val="Strong"/>
          <w:rFonts w:asciiTheme="minorHAnsi" w:hAnsiTheme="minorHAnsi" w:cstheme="minorHAnsi"/>
          <w:sz w:val="28"/>
          <w:szCs w:val="28"/>
        </w:rPr>
        <w:t>Function Code</w:t>
      </w:r>
      <w:r w:rsidR="00564DDA">
        <w:rPr>
          <w:rStyle w:val="Strong"/>
          <w:rFonts w:asciiTheme="minorHAnsi" w:hAnsiTheme="minorHAnsi" w:cstheme="minorHAnsi"/>
          <w:sz w:val="28"/>
          <w:szCs w:val="28"/>
        </w:rPr>
        <w:t>,</w:t>
      </w:r>
      <w:r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83013E">
        <w:rPr>
          <w:rFonts w:asciiTheme="minorHAnsi" w:hAnsiTheme="minorHAnsi" w:cstheme="minorHAnsi"/>
          <w:sz w:val="28"/>
          <w:szCs w:val="28"/>
        </w:rPr>
        <w:t xml:space="preserve">according to </w:t>
      </w:r>
      <w:r>
        <w:rPr>
          <w:rFonts w:asciiTheme="minorHAnsi" w:hAnsiTheme="minorHAnsi" w:cstheme="minorHAnsi"/>
          <w:sz w:val="28"/>
          <w:szCs w:val="28"/>
        </w:rPr>
        <w:t xml:space="preserve">your Slave </w:t>
      </w:r>
      <w:r w:rsidRPr="0083013E">
        <w:rPr>
          <w:rFonts w:asciiTheme="minorHAnsi" w:hAnsiTheme="minorHAnsi" w:cstheme="minorHAnsi"/>
          <w:sz w:val="28"/>
          <w:szCs w:val="28"/>
        </w:rPr>
        <w:t>settings</w:t>
      </w:r>
      <w:r>
        <w:rPr>
          <w:rFonts w:asciiTheme="minorHAnsi" w:hAnsiTheme="minorHAnsi" w:cstheme="minorHAnsi"/>
          <w:sz w:val="28"/>
          <w:szCs w:val="28"/>
        </w:rPr>
        <w:t xml:space="preserve"> Then Submit</w:t>
      </w:r>
      <w:r w:rsidRPr="0083013E">
        <w:rPr>
          <w:rFonts w:asciiTheme="minorHAnsi" w:hAnsiTheme="minorHAnsi" w:cstheme="minorHAnsi"/>
          <w:sz w:val="28"/>
          <w:szCs w:val="28"/>
        </w:rPr>
        <w:t>.</w:t>
      </w:r>
    </w:p>
    <w:p w14:paraId="3378DDCA" w14:textId="77777777" w:rsidR="00564DDA" w:rsidRPr="00564DDA" w:rsidRDefault="00564DDA" w:rsidP="00564DDA">
      <w:pPr>
        <w:pStyle w:val="ListParagraph"/>
        <w:numPr>
          <w:ilvl w:val="0"/>
          <w:numId w:val="10"/>
        </w:num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32"/>
          <w:szCs w:val="28"/>
        </w:rPr>
      </w:pPr>
      <w:r w:rsidRPr="00564DDA">
        <w:rPr>
          <w:rFonts w:asciiTheme="minorHAnsi" w:hAnsiTheme="minorHAnsi" w:cstheme="minorHAnsi"/>
          <w:sz w:val="28"/>
        </w:rPr>
        <w:t>Based on the slave configuration, enter the required details and submit them.</w:t>
      </w:r>
    </w:p>
    <w:p w14:paraId="3378DDCB" w14:textId="77777777" w:rsidR="00564DDA" w:rsidRPr="00564DDA" w:rsidRDefault="00564DDA" w:rsidP="00564DDA">
      <w:pPr>
        <w:pStyle w:val="ListParagraph"/>
        <w:numPr>
          <w:ilvl w:val="0"/>
          <w:numId w:val="10"/>
        </w:num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32"/>
          <w:szCs w:val="28"/>
        </w:rPr>
      </w:pPr>
      <w:r>
        <w:rPr>
          <w:rFonts w:asciiTheme="minorHAnsi" w:hAnsiTheme="minorHAnsi" w:cstheme="minorHAnsi"/>
          <w:sz w:val="28"/>
        </w:rPr>
        <w:t>Then t</w:t>
      </w:r>
      <w:r w:rsidR="00CA0203" w:rsidRPr="00564DDA">
        <w:rPr>
          <w:rFonts w:asciiTheme="minorHAnsi" w:hAnsiTheme="minorHAnsi" w:cstheme="minorHAnsi"/>
          <w:sz w:val="28"/>
        </w:rPr>
        <w:t>he holding register</w:t>
      </w:r>
      <w:r>
        <w:rPr>
          <w:rFonts w:asciiTheme="minorHAnsi" w:hAnsiTheme="minorHAnsi" w:cstheme="minorHAnsi"/>
          <w:sz w:val="28"/>
        </w:rPr>
        <w:t>s</w:t>
      </w:r>
      <w:r w:rsidR="00CA0203" w:rsidRPr="00564DDA">
        <w:rPr>
          <w:rFonts w:asciiTheme="minorHAnsi" w:hAnsiTheme="minorHAnsi" w:cstheme="minorHAnsi"/>
          <w:sz w:val="28"/>
        </w:rPr>
        <w:t xml:space="preserve"> will display the data from the connected slave devices.</w:t>
      </w:r>
    </w:p>
    <w:p w14:paraId="3378DDCC" w14:textId="77777777" w:rsidR="00564DDA" w:rsidRPr="00564DDA" w:rsidRDefault="00564DDA" w:rsidP="00564DDA">
      <w:pPr>
        <w:pStyle w:val="ListParagraph"/>
        <w:numPr>
          <w:ilvl w:val="0"/>
          <w:numId w:val="10"/>
        </w:num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32"/>
          <w:szCs w:val="28"/>
        </w:rPr>
      </w:pPr>
      <w:r w:rsidRPr="00564DDA">
        <w:rPr>
          <w:rFonts w:asciiTheme="minorHAnsi" w:hAnsiTheme="minorHAnsi" w:cstheme="minorHAnsi"/>
          <w:sz w:val="28"/>
        </w:rPr>
        <w:t>Once submitted, the slave data will be published to the MQTT broker.</w:t>
      </w:r>
    </w:p>
    <w:p w14:paraId="3378DDCD" w14:textId="77777777" w:rsidR="00564DDA" w:rsidRPr="00564DDA" w:rsidRDefault="00564DDA" w:rsidP="00564DDA">
      <w:pPr>
        <w:tabs>
          <w:tab w:val="left" w:pos="1171"/>
        </w:tabs>
        <w:rPr>
          <w:rFonts w:asciiTheme="minorHAnsi" w:hAnsiTheme="minorHAnsi" w:cstheme="minorHAnsi"/>
          <w:color w:val="000000"/>
          <w:sz w:val="32"/>
          <w:szCs w:val="28"/>
        </w:rPr>
      </w:pPr>
    </w:p>
    <w:p w14:paraId="3378DDCE" w14:textId="77777777" w:rsidR="0058047B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3378DDCF" w14:textId="77777777" w:rsidR="0058047B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3378DDD0" w14:textId="77777777" w:rsidR="0058047B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3378DDD1" w14:textId="77777777" w:rsidR="0058047B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3378DDD2" w14:textId="77777777" w:rsidR="0058047B" w:rsidRDefault="0058047B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3378DDD3" w14:textId="77777777" w:rsidR="00646D53" w:rsidRDefault="00646D53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3378DDD4" w14:textId="77777777" w:rsidR="00646D53" w:rsidRDefault="00646D53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3378DDD5" w14:textId="77777777" w:rsidR="00646D53" w:rsidRDefault="00646D53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3378DDD6" w14:textId="77777777" w:rsidR="00646D53" w:rsidRDefault="00646D53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3378DDD7" w14:textId="77777777" w:rsidR="00646D53" w:rsidRDefault="00646D53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3378DDD8" w14:textId="77777777" w:rsidR="00646D53" w:rsidRDefault="00646D53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3378DDD9" w14:textId="77777777" w:rsidR="00646D53" w:rsidRDefault="00646D53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3378DDDA" w14:textId="77777777" w:rsidR="00EC297E" w:rsidRPr="005E5C9C" w:rsidRDefault="00EC297E" w:rsidP="005E5C9C">
      <w:pPr>
        <w:tabs>
          <w:tab w:val="left" w:pos="1171"/>
        </w:tabs>
        <w:rPr>
          <w:rFonts w:asciiTheme="minorHAnsi" w:hAnsiTheme="minorHAnsi" w:cstheme="minorHAnsi"/>
          <w:color w:val="000000"/>
          <w:sz w:val="28"/>
          <w:szCs w:val="28"/>
        </w:rPr>
      </w:pPr>
    </w:p>
    <w:p w14:paraId="3378DDDB" w14:textId="77777777" w:rsidR="001A54EA" w:rsidRDefault="00685CB7" w:rsidP="001A54EA">
      <w:pPr>
        <w:jc w:val="both"/>
        <w:rPr>
          <w:b/>
          <w:color w:val="0070C0"/>
          <w:sz w:val="32"/>
          <w:szCs w:val="32"/>
          <w:u w:val="single"/>
        </w:rPr>
      </w:pPr>
      <w:r>
        <w:rPr>
          <w:b/>
          <w:color w:val="0070C0"/>
          <w:sz w:val="32"/>
          <w:szCs w:val="32"/>
          <w:u w:val="single"/>
        </w:rPr>
        <w:t>RTU-WIFI</w:t>
      </w:r>
      <w:r w:rsidR="001A54EA">
        <w:rPr>
          <w:b/>
          <w:color w:val="0070C0"/>
          <w:sz w:val="32"/>
          <w:szCs w:val="32"/>
          <w:u w:val="single"/>
        </w:rPr>
        <w:t xml:space="preserve"> Configuration For MQTT</w:t>
      </w:r>
      <w:r w:rsidR="001A54EA" w:rsidRPr="004C0CD1">
        <w:rPr>
          <w:b/>
          <w:color w:val="0070C0"/>
          <w:sz w:val="32"/>
          <w:szCs w:val="32"/>
          <w:u w:val="single"/>
        </w:rPr>
        <w:t>: -</w:t>
      </w:r>
    </w:p>
    <w:p w14:paraId="3378DDDC" w14:textId="77777777" w:rsidR="001A54EA" w:rsidRPr="006D4209" w:rsidRDefault="001A54EA" w:rsidP="001A54EA">
      <w:pPr>
        <w:pStyle w:val="ListParagraph"/>
        <w:numPr>
          <w:ilvl w:val="0"/>
          <w:numId w:val="14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b/>
          <w:sz w:val="28"/>
          <w:szCs w:val="28"/>
        </w:rPr>
      </w:pPr>
      <w:r w:rsidRPr="0058047B">
        <w:rPr>
          <w:rFonts w:asciiTheme="minorHAnsi" w:hAnsiTheme="minorHAnsi" w:cstheme="minorHAnsi"/>
          <w:sz w:val="28"/>
          <w:szCs w:val="28"/>
        </w:rPr>
        <w:t xml:space="preserve">Enter the default IP For </w:t>
      </w:r>
      <w:r>
        <w:rPr>
          <w:rFonts w:asciiTheme="minorHAnsi" w:hAnsiTheme="minorHAnsi" w:cstheme="minorHAnsi"/>
          <w:sz w:val="28"/>
          <w:szCs w:val="28"/>
        </w:rPr>
        <w:t>MQTT Configuration</w:t>
      </w:r>
      <w:r w:rsidRPr="0058047B">
        <w:rPr>
          <w:rFonts w:asciiTheme="minorHAnsi" w:hAnsiTheme="minorHAnsi" w:cstheme="minorHAnsi"/>
          <w:sz w:val="28"/>
          <w:szCs w:val="28"/>
        </w:rPr>
        <w:t xml:space="preserve"> as:- </w:t>
      </w:r>
      <w:r w:rsidRPr="006D4209">
        <w:rPr>
          <w:rFonts w:asciiTheme="minorHAnsi" w:hAnsiTheme="minorHAnsi" w:cstheme="minorHAnsi"/>
          <w:b/>
          <w:sz w:val="28"/>
          <w:szCs w:val="28"/>
        </w:rPr>
        <w:t>192.168.4.254/</w:t>
      </w:r>
      <w:proofErr w:type="spellStart"/>
      <w:r w:rsidRPr="006D4209">
        <w:rPr>
          <w:rFonts w:asciiTheme="minorHAnsi" w:hAnsiTheme="minorHAnsi" w:cstheme="minorHAnsi"/>
          <w:b/>
          <w:sz w:val="28"/>
          <w:szCs w:val="28"/>
        </w:rPr>
        <w:t>mqtt</w:t>
      </w:r>
      <w:proofErr w:type="spellEnd"/>
    </w:p>
    <w:p w14:paraId="3378DDDD" w14:textId="77777777" w:rsidR="00E045AB" w:rsidRPr="000062B1" w:rsidRDefault="001271DF" w:rsidP="001A54EA">
      <w:pPr>
        <w:pStyle w:val="ListParagraph"/>
        <w:numPr>
          <w:ilvl w:val="0"/>
          <w:numId w:val="14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Then RTU to WIFI</w:t>
      </w:r>
      <w:r w:rsidR="001A54EA" w:rsidRPr="0058047B">
        <w:rPr>
          <w:rFonts w:asciiTheme="minorHAnsi" w:hAnsiTheme="minorHAnsi" w:cstheme="minorHAnsi"/>
          <w:sz w:val="28"/>
          <w:szCs w:val="28"/>
        </w:rPr>
        <w:t xml:space="preserve"> </w:t>
      </w:r>
      <w:r w:rsidR="001A54EA">
        <w:rPr>
          <w:rFonts w:asciiTheme="minorHAnsi" w:hAnsiTheme="minorHAnsi" w:cstheme="minorHAnsi"/>
          <w:sz w:val="28"/>
          <w:szCs w:val="28"/>
        </w:rPr>
        <w:t xml:space="preserve">MQTT </w:t>
      </w:r>
      <w:r w:rsidR="001A54EA" w:rsidRPr="0058047B">
        <w:rPr>
          <w:rFonts w:asciiTheme="minorHAnsi" w:hAnsiTheme="minorHAnsi" w:cstheme="minorHAnsi"/>
          <w:sz w:val="28"/>
          <w:szCs w:val="28"/>
        </w:rPr>
        <w:t>Web interface will open</w:t>
      </w:r>
      <w:r w:rsidR="00564DDA">
        <w:rPr>
          <w:rFonts w:asciiTheme="minorHAnsi" w:hAnsiTheme="minorHAnsi" w:cstheme="minorHAnsi"/>
          <w:sz w:val="28"/>
          <w:szCs w:val="28"/>
        </w:rPr>
        <w:t xml:space="preserve"> as shown below</w:t>
      </w:r>
    </w:p>
    <w:p w14:paraId="3378DDDE" w14:textId="77777777" w:rsidR="001A54EA" w:rsidRPr="001A54EA" w:rsidRDefault="001A54EA" w:rsidP="001A54EA">
      <w:pPr>
        <w:rPr>
          <w:b/>
          <w:color w:val="4472C4" w:themeColor="accent1"/>
          <w:sz w:val="36"/>
          <w:szCs w:val="36"/>
        </w:rPr>
      </w:pPr>
    </w:p>
    <w:p w14:paraId="3378DDDF" w14:textId="77777777" w:rsidR="00E045AB" w:rsidRPr="00E045AB" w:rsidRDefault="00E045AB" w:rsidP="001A54EA">
      <w:pPr>
        <w:shd w:val="clear" w:color="auto" w:fill="FFFFFF"/>
        <w:spacing w:after="200"/>
        <w:ind w:right="-1135"/>
        <w:jc w:val="center"/>
        <w:textAlignment w:val="baseline"/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</w:pPr>
      <w:r>
        <w:rPr>
          <w:rFonts w:asciiTheme="minorHAnsi" w:eastAsia="Times New Roman" w:hAnsiTheme="minorHAnsi" w:cstheme="minorHAnsi"/>
          <w:noProof/>
          <w:color w:val="000000"/>
          <w:sz w:val="28"/>
          <w:szCs w:val="28"/>
          <w:lang w:val="en-IN" w:eastAsia="en-IN"/>
        </w:rPr>
        <w:drawing>
          <wp:inline distT="0" distB="0" distL="0" distR="0" wp14:anchorId="3378DE06" wp14:editId="3378DE07">
            <wp:extent cx="3286125" cy="3959229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5-10-16 at 11.28.45 AM (1).jpe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06" b="14750"/>
                    <a:stretch/>
                  </pic:blipFill>
                  <pic:spPr bwMode="auto">
                    <a:xfrm>
                      <a:off x="0" y="0"/>
                      <a:ext cx="3345893" cy="4031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8DDE0" w14:textId="77777777" w:rsidR="00861487" w:rsidRPr="00861487" w:rsidRDefault="00861487" w:rsidP="001A54EA">
      <w:pPr>
        <w:pStyle w:val="ListParagraph"/>
        <w:numPr>
          <w:ilvl w:val="0"/>
          <w:numId w:val="5"/>
        </w:numPr>
        <w:shd w:val="clear" w:color="auto" w:fill="FFFFFF"/>
        <w:spacing w:after="200"/>
        <w:ind w:right="-1135"/>
        <w:textAlignment w:val="baseline"/>
        <w:rPr>
          <w:rFonts w:asciiTheme="minorHAnsi" w:eastAsia="Times New Roman" w:hAnsiTheme="minorHAnsi" w:cstheme="minorHAnsi"/>
          <w:noProof/>
          <w:color w:val="000000"/>
          <w:sz w:val="36"/>
          <w:szCs w:val="28"/>
        </w:rPr>
      </w:pPr>
      <w:r w:rsidRPr="00861487">
        <w:rPr>
          <w:sz w:val="28"/>
        </w:rPr>
        <w:t xml:space="preserve">Then enter the local Wi-Fi SSID and Wi-Fi password, which are required for the device to connect to </w:t>
      </w:r>
      <w:r w:rsidRPr="00861487">
        <w:rPr>
          <w:rStyle w:val="Strong"/>
          <w:b w:val="0"/>
          <w:sz w:val="28"/>
        </w:rPr>
        <w:t>that</w:t>
      </w:r>
      <w:r w:rsidR="001271DF">
        <w:rPr>
          <w:rStyle w:val="Strong"/>
          <w:b w:val="0"/>
          <w:sz w:val="28"/>
        </w:rPr>
        <w:t xml:space="preserve"> local</w:t>
      </w:r>
      <w:r w:rsidRPr="00861487">
        <w:rPr>
          <w:rStyle w:val="Strong"/>
          <w:b w:val="0"/>
          <w:sz w:val="28"/>
        </w:rPr>
        <w:t xml:space="preserve"> Wi-Fi network</w:t>
      </w:r>
      <w:r w:rsidRPr="00861487">
        <w:rPr>
          <w:sz w:val="28"/>
        </w:rPr>
        <w:t xml:space="preserve"> and send data to the cloud via MQTT using the same </w:t>
      </w:r>
      <w:r w:rsidR="001271DF">
        <w:rPr>
          <w:sz w:val="28"/>
        </w:rPr>
        <w:t xml:space="preserve">WIFI </w:t>
      </w:r>
      <w:r w:rsidRPr="00861487">
        <w:rPr>
          <w:sz w:val="28"/>
        </w:rPr>
        <w:t>network</w:t>
      </w:r>
      <w:r w:rsidRPr="00861487">
        <w:rPr>
          <w:sz w:val="26"/>
        </w:rPr>
        <w:t xml:space="preserve">. </w:t>
      </w:r>
    </w:p>
    <w:p w14:paraId="3378DDE1" w14:textId="77777777" w:rsidR="001A54EA" w:rsidRPr="00861487" w:rsidRDefault="008A5FDC" w:rsidP="001A54EA">
      <w:pPr>
        <w:pStyle w:val="ListParagraph"/>
        <w:numPr>
          <w:ilvl w:val="0"/>
          <w:numId w:val="5"/>
        </w:numPr>
        <w:shd w:val="clear" w:color="auto" w:fill="FFFFFF"/>
        <w:spacing w:after="200"/>
        <w:ind w:right="-1135"/>
        <w:textAlignment w:val="baseline"/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</w:pPr>
      <w:r w:rsidRPr="00861487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 xml:space="preserve">For MQTT Broker:- </w:t>
      </w:r>
      <w:r w:rsidR="001A54EA" w:rsidRPr="00861487">
        <w:rPr>
          <w:rFonts w:asciiTheme="minorHAnsi" w:eastAsia="Times New Roman" w:hAnsiTheme="minorHAnsi" w:cstheme="minorHAnsi"/>
          <w:b/>
          <w:noProof/>
          <w:color w:val="000000"/>
          <w:sz w:val="28"/>
          <w:szCs w:val="28"/>
        </w:rPr>
        <w:t xml:space="preserve">Enter </w:t>
      </w:r>
      <w:r w:rsidRPr="00861487">
        <w:rPr>
          <w:rFonts w:asciiTheme="minorHAnsi" w:eastAsia="Times New Roman" w:hAnsiTheme="minorHAnsi" w:cstheme="minorHAnsi"/>
          <w:b/>
          <w:noProof/>
          <w:color w:val="000000"/>
          <w:sz w:val="28"/>
          <w:szCs w:val="28"/>
        </w:rPr>
        <w:t>Broker ID, Port, Username/Password</w:t>
      </w:r>
      <w:r w:rsidRPr="00861487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 xml:space="preserve">(optional), </w:t>
      </w:r>
      <w:r w:rsidRPr="00861487">
        <w:rPr>
          <w:rFonts w:asciiTheme="minorHAnsi" w:eastAsia="Times New Roman" w:hAnsiTheme="minorHAnsi" w:cstheme="minorHAnsi"/>
          <w:b/>
          <w:noProof/>
          <w:color w:val="000000"/>
          <w:sz w:val="28"/>
          <w:szCs w:val="28"/>
        </w:rPr>
        <w:t>Topic</w:t>
      </w:r>
      <w:r w:rsidRPr="00861487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>(to get data</w:t>
      </w:r>
      <w:r w:rsidR="000062B1" w:rsidRPr="00861487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 xml:space="preserve"> in mqtt</w:t>
      </w:r>
      <w:r w:rsidRPr="00861487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 xml:space="preserve">), </w:t>
      </w:r>
      <w:r w:rsidRPr="00861487">
        <w:rPr>
          <w:rFonts w:asciiTheme="minorHAnsi" w:eastAsia="Times New Roman" w:hAnsiTheme="minorHAnsi" w:cstheme="minorHAnsi"/>
          <w:b/>
          <w:noProof/>
          <w:color w:val="000000"/>
          <w:sz w:val="28"/>
          <w:szCs w:val="28"/>
        </w:rPr>
        <w:t>Time interval</w:t>
      </w:r>
      <w:r w:rsidRPr="00861487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>(in milisec)</w:t>
      </w:r>
      <w:r w:rsidR="000062B1" w:rsidRPr="00861487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 xml:space="preserve"> ex: for 5 sec (5000) for 10sec(10000)</w:t>
      </w:r>
    </w:p>
    <w:p w14:paraId="3378DDE2" w14:textId="77777777" w:rsidR="00E045AB" w:rsidRDefault="008A5FDC" w:rsidP="00E045AB">
      <w:pPr>
        <w:pStyle w:val="ListParagraph"/>
        <w:numPr>
          <w:ilvl w:val="0"/>
          <w:numId w:val="5"/>
        </w:numPr>
        <w:shd w:val="clear" w:color="auto" w:fill="FFFFFF"/>
        <w:spacing w:after="200"/>
        <w:ind w:right="-1135"/>
        <w:textAlignment w:val="baseline"/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</w:pPr>
      <w:r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 xml:space="preserve">Then click </w:t>
      </w:r>
      <w:r w:rsidRPr="008A5FDC">
        <w:rPr>
          <w:rFonts w:asciiTheme="minorHAnsi" w:eastAsia="Times New Roman" w:hAnsiTheme="minorHAnsi" w:cstheme="minorHAnsi"/>
          <w:b/>
          <w:noProof/>
          <w:color w:val="000000"/>
          <w:sz w:val="28"/>
          <w:szCs w:val="28"/>
        </w:rPr>
        <w:t>Enable MQTT</w:t>
      </w:r>
      <w:r w:rsidR="006D4209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 xml:space="preserve"> box and</w:t>
      </w:r>
      <w:r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 xml:space="preserve"> Save</w:t>
      </w:r>
    </w:p>
    <w:p w14:paraId="3378DDE3" w14:textId="77777777" w:rsidR="00CB7B6D" w:rsidRDefault="008A5FDC" w:rsidP="006D4209">
      <w:pPr>
        <w:pStyle w:val="ListParagraph"/>
        <w:numPr>
          <w:ilvl w:val="0"/>
          <w:numId w:val="5"/>
        </w:numPr>
        <w:shd w:val="clear" w:color="auto" w:fill="FFFFFF"/>
        <w:spacing w:after="200"/>
        <w:ind w:right="-1135"/>
        <w:textAlignment w:val="baseline"/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</w:pPr>
      <w:r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>After clicking on save configuration you will get data on desired Topic.</w:t>
      </w:r>
    </w:p>
    <w:p w14:paraId="3378DDE4" w14:textId="77777777" w:rsidR="001271DF" w:rsidRPr="00646D53" w:rsidRDefault="000062B1" w:rsidP="00646D53">
      <w:pPr>
        <w:pStyle w:val="ListParagraph"/>
        <w:numPr>
          <w:ilvl w:val="0"/>
          <w:numId w:val="5"/>
        </w:numPr>
        <w:shd w:val="clear" w:color="auto" w:fill="FFFFFF"/>
        <w:spacing w:after="200"/>
        <w:ind w:right="-1135"/>
        <w:textAlignment w:val="baseline"/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</w:pPr>
      <w:r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 xml:space="preserve">Then it will redirect to the </w:t>
      </w:r>
      <w:r w:rsidR="008112CD"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 xml:space="preserve">Default </w:t>
      </w:r>
      <w:r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  <w:t xml:space="preserve">Modbus Web interface </w:t>
      </w:r>
      <w:r w:rsidRPr="000062B1">
        <w:rPr>
          <w:rFonts w:asciiTheme="minorHAnsi" w:eastAsia="Times New Roman" w:hAnsiTheme="minorHAnsi" w:cstheme="minorHAnsi"/>
          <w:b/>
          <w:noProof/>
          <w:color w:val="000000"/>
          <w:sz w:val="28"/>
          <w:szCs w:val="28"/>
        </w:rPr>
        <w:t>192.168.4.254</w:t>
      </w:r>
    </w:p>
    <w:p w14:paraId="3378DDE5" w14:textId="77777777" w:rsidR="00646D53" w:rsidRDefault="00646D53" w:rsidP="00646D53">
      <w:pPr>
        <w:shd w:val="clear" w:color="auto" w:fill="FFFFFF"/>
        <w:spacing w:after="200"/>
        <w:ind w:right="-1135"/>
        <w:textAlignment w:val="baseline"/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</w:pPr>
    </w:p>
    <w:p w14:paraId="3378DDE6" w14:textId="77777777" w:rsidR="00646D53" w:rsidRDefault="00646D53" w:rsidP="00646D53">
      <w:pPr>
        <w:shd w:val="clear" w:color="auto" w:fill="FFFFFF"/>
        <w:spacing w:after="200"/>
        <w:ind w:right="-1135"/>
        <w:textAlignment w:val="baseline"/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</w:pPr>
    </w:p>
    <w:p w14:paraId="3378DDE7" w14:textId="77777777" w:rsidR="00646D53" w:rsidRDefault="00646D53" w:rsidP="00646D53">
      <w:pPr>
        <w:shd w:val="clear" w:color="auto" w:fill="FFFFFF"/>
        <w:spacing w:after="200"/>
        <w:ind w:right="-1135"/>
        <w:textAlignment w:val="baseline"/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</w:pPr>
    </w:p>
    <w:p w14:paraId="3378DDE8" w14:textId="77777777" w:rsidR="00646D53" w:rsidRPr="00646D53" w:rsidRDefault="00646D53" w:rsidP="00646D53">
      <w:pPr>
        <w:shd w:val="clear" w:color="auto" w:fill="FFFFFF"/>
        <w:spacing w:after="200"/>
        <w:ind w:right="-1135"/>
        <w:textAlignment w:val="baseline"/>
        <w:rPr>
          <w:rFonts w:asciiTheme="minorHAnsi" w:eastAsia="Times New Roman" w:hAnsiTheme="minorHAnsi" w:cstheme="minorHAnsi"/>
          <w:noProof/>
          <w:color w:val="000000"/>
          <w:sz w:val="28"/>
          <w:szCs w:val="28"/>
        </w:rPr>
      </w:pPr>
    </w:p>
    <w:p w14:paraId="3378DDE9" w14:textId="77777777" w:rsidR="005F1B99" w:rsidRDefault="000062B1" w:rsidP="00C042DB">
      <w:pPr>
        <w:shd w:val="clear" w:color="auto" w:fill="FFFFFF"/>
        <w:ind w:right="-1135"/>
        <w:rPr>
          <w:b/>
          <w:color w:val="4472C4" w:themeColor="accent1"/>
          <w:sz w:val="36"/>
          <w:szCs w:val="36"/>
        </w:rPr>
      </w:pPr>
      <w:r>
        <w:rPr>
          <w:b/>
          <w:color w:val="4472C4" w:themeColor="accent1"/>
          <w:sz w:val="36"/>
          <w:szCs w:val="36"/>
        </w:rPr>
        <w:t xml:space="preserve">Get </w:t>
      </w:r>
      <w:r w:rsidR="00F05A25" w:rsidRPr="00F05A25">
        <w:rPr>
          <w:b/>
          <w:color w:val="4472C4" w:themeColor="accent1"/>
          <w:sz w:val="36"/>
          <w:szCs w:val="36"/>
        </w:rPr>
        <w:t>Data on MQTT</w:t>
      </w:r>
      <w:r w:rsidR="00F05A25">
        <w:rPr>
          <w:b/>
          <w:color w:val="4472C4" w:themeColor="accent1"/>
          <w:sz w:val="36"/>
          <w:szCs w:val="36"/>
        </w:rPr>
        <w:t>:-</w:t>
      </w:r>
    </w:p>
    <w:p w14:paraId="3378DDEA" w14:textId="77777777" w:rsidR="00F05A25" w:rsidRPr="00FC4F41" w:rsidRDefault="00F05A25" w:rsidP="00C042DB">
      <w:pPr>
        <w:shd w:val="clear" w:color="auto" w:fill="FFFFFF"/>
        <w:ind w:right="-1135"/>
        <w:rPr>
          <w:rFonts w:asciiTheme="minorHAnsi" w:hAnsiTheme="minorHAnsi" w:cstheme="minorHAnsi"/>
          <w:b/>
          <w:color w:val="4472C4" w:themeColor="accent1"/>
          <w:sz w:val="36"/>
          <w:szCs w:val="36"/>
        </w:rPr>
      </w:pPr>
    </w:p>
    <w:p w14:paraId="3378DDEB" w14:textId="77777777" w:rsidR="000062B1" w:rsidRPr="000062B1" w:rsidRDefault="00856A7B" w:rsidP="00856A7B">
      <w:pPr>
        <w:pStyle w:val="ListParagraph"/>
        <w:numPr>
          <w:ilvl w:val="0"/>
          <w:numId w:val="11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 xml:space="preserve">To get the slaves data on MQTT Refer </w:t>
      </w:r>
      <w:r w:rsidR="000062B1" w:rsidRPr="000062B1">
        <w:rPr>
          <w:rFonts w:asciiTheme="minorHAnsi" w:hAnsiTheme="minorHAnsi" w:cstheme="minorHAnsi"/>
          <w:b/>
          <w:sz w:val="28"/>
          <w:szCs w:val="28"/>
        </w:rPr>
        <w:t>Page 3</w:t>
      </w:r>
      <w:r w:rsidR="000062B1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and </w:t>
      </w:r>
      <w:r w:rsidR="000062B1">
        <w:rPr>
          <w:rFonts w:asciiTheme="minorHAnsi" w:hAnsiTheme="minorHAnsi" w:cstheme="minorHAnsi"/>
          <w:sz w:val="28"/>
          <w:szCs w:val="28"/>
        </w:rPr>
        <w:t xml:space="preserve">enter the connected slave details and submit one by one. </w:t>
      </w:r>
    </w:p>
    <w:p w14:paraId="3378DDEC" w14:textId="77777777" w:rsidR="000062B1" w:rsidRPr="000062B1" w:rsidRDefault="00564DDA" w:rsidP="00856A7B">
      <w:pPr>
        <w:pStyle w:val="ListParagraph"/>
        <w:numPr>
          <w:ilvl w:val="0"/>
          <w:numId w:val="11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Once submitted </w:t>
      </w:r>
      <w:r w:rsidR="000062B1">
        <w:rPr>
          <w:rFonts w:asciiTheme="minorHAnsi" w:hAnsiTheme="minorHAnsi" w:cstheme="minorHAnsi"/>
          <w:sz w:val="28"/>
          <w:szCs w:val="28"/>
        </w:rPr>
        <w:t xml:space="preserve"> you </w:t>
      </w:r>
      <w:r w:rsidR="00856A7B">
        <w:rPr>
          <w:rFonts w:asciiTheme="minorHAnsi" w:hAnsiTheme="minorHAnsi" w:cstheme="minorHAnsi"/>
          <w:sz w:val="28"/>
          <w:szCs w:val="28"/>
        </w:rPr>
        <w:t>will get the slaves data in MQTT</w:t>
      </w:r>
      <w:r w:rsidR="000062B1">
        <w:rPr>
          <w:rFonts w:asciiTheme="minorHAnsi" w:hAnsiTheme="minorHAnsi" w:cstheme="minorHAnsi"/>
          <w:sz w:val="28"/>
          <w:szCs w:val="28"/>
        </w:rPr>
        <w:t xml:space="preserve"> </w:t>
      </w:r>
      <w:r w:rsidR="00856A7B">
        <w:rPr>
          <w:rFonts w:asciiTheme="minorHAnsi" w:hAnsiTheme="minorHAnsi" w:cstheme="minorHAnsi"/>
          <w:sz w:val="28"/>
          <w:szCs w:val="28"/>
        </w:rPr>
        <w:t xml:space="preserve">Broker </w:t>
      </w:r>
      <w:r w:rsidR="00766AB9">
        <w:rPr>
          <w:rFonts w:asciiTheme="minorHAnsi" w:hAnsiTheme="minorHAnsi" w:cstheme="minorHAnsi"/>
          <w:sz w:val="28"/>
          <w:szCs w:val="28"/>
        </w:rPr>
        <w:t>on</w:t>
      </w:r>
      <w:r w:rsidR="000062B1">
        <w:rPr>
          <w:rFonts w:asciiTheme="minorHAnsi" w:hAnsiTheme="minorHAnsi" w:cstheme="minorHAnsi"/>
          <w:sz w:val="28"/>
          <w:szCs w:val="28"/>
        </w:rPr>
        <w:t xml:space="preserve"> the subscribed topic</w:t>
      </w:r>
    </w:p>
    <w:p w14:paraId="3378DDED" w14:textId="77777777" w:rsidR="00F05A25" w:rsidRPr="00646D53" w:rsidRDefault="000062B1" w:rsidP="00646D53">
      <w:pPr>
        <w:pStyle w:val="ListParagraph"/>
        <w:numPr>
          <w:ilvl w:val="0"/>
          <w:numId w:val="11"/>
        </w:numPr>
        <w:shd w:val="clear" w:color="auto" w:fill="FFFFFF"/>
        <w:spacing w:line="276" w:lineRule="auto"/>
        <w:ind w:right="-1135"/>
        <w:rPr>
          <w:rFonts w:asciiTheme="minorHAnsi" w:hAnsiTheme="minorHAnsi" w:cstheme="minorHAnsi"/>
          <w:b/>
          <w:sz w:val="28"/>
          <w:szCs w:val="28"/>
        </w:rPr>
      </w:pPr>
      <w:r w:rsidRPr="00E045AB">
        <w:rPr>
          <w:rFonts w:asciiTheme="minorHAnsi" w:hAnsiTheme="minorHAnsi" w:cstheme="minorHAnsi"/>
          <w:sz w:val="28"/>
          <w:szCs w:val="28"/>
        </w:rPr>
        <w:t>This is an example of a module sending data to a public broker. Similarly, you can configure your cloud details on the device to send data to your cloud server, which can then be used to create a dashboard for monitoring</w:t>
      </w:r>
      <w:r>
        <w:rPr>
          <w:rFonts w:asciiTheme="minorHAnsi" w:hAnsiTheme="minorHAnsi" w:cstheme="minorHAnsi"/>
          <w:sz w:val="28"/>
          <w:szCs w:val="28"/>
        </w:rPr>
        <w:t>.</w:t>
      </w:r>
    </w:p>
    <w:p w14:paraId="3378DDEE" w14:textId="77777777" w:rsidR="00646D53" w:rsidRDefault="000062B1" w:rsidP="00646D53">
      <w:pPr>
        <w:jc w:val="center"/>
        <w:rPr>
          <w:rFonts w:asciiTheme="minorHAnsi" w:hAnsiTheme="minorHAnsi" w:cstheme="minorHAnsi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noProof/>
          <w:color w:val="000000"/>
          <w:sz w:val="32"/>
          <w:szCs w:val="32"/>
          <w:u w:val="single"/>
          <w:lang w:val="en-IN" w:eastAsia="en-IN"/>
        </w:rPr>
        <w:drawing>
          <wp:inline distT="0" distB="0" distL="0" distR="0" wp14:anchorId="3378DE08" wp14:editId="3378DE09">
            <wp:extent cx="4533900" cy="4164452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0-27 12361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46" cy="418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DDEF" w14:textId="77777777" w:rsidR="00646D53" w:rsidRDefault="00646D53" w:rsidP="00646D53">
      <w:pPr>
        <w:jc w:val="center"/>
        <w:rPr>
          <w:rFonts w:asciiTheme="minorHAnsi" w:hAnsiTheme="minorHAnsi" w:cstheme="minorHAnsi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78DDF0" w14:textId="77777777" w:rsidR="00646D53" w:rsidRPr="00646D53" w:rsidRDefault="00646D53" w:rsidP="00646D53">
      <w:pPr>
        <w:jc w:val="center"/>
        <w:rPr>
          <w:b/>
          <w:color w:val="000000"/>
          <w:sz w:val="32"/>
          <w:szCs w:val="32"/>
          <w:u w:val="single"/>
        </w:rPr>
      </w:pPr>
    </w:p>
    <w:p w14:paraId="3378DDF1" w14:textId="77777777" w:rsidR="00855725" w:rsidRDefault="00855725" w:rsidP="00F05A25">
      <w:pPr>
        <w:jc w:val="both"/>
        <w:rPr>
          <w:b/>
          <w:color w:val="000000"/>
          <w:sz w:val="32"/>
          <w:szCs w:val="32"/>
          <w:u w:val="single"/>
        </w:rPr>
      </w:pPr>
    </w:p>
    <w:p w14:paraId="3378DDF2" w14:textId="77777777" w:rsidR="00A1089C" w:rsidRPr="002162A4" w:rsidRDefault="00A1089C" w:rsidP="00F05A25">
      <w:pPr>
        <w:jc w:val="both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  <w:u w:val="single"/>
        </w:rPr>
        <w:t>Contact us: -</w:t>
      </w:r>
    </w:p>
    <w:p w14:paraId="3378DDF3" w14:textId="77777777" w:rsidR="00A1089C" w:rsidRDefault="00A1089C" w:rsidP="00F05A25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Augmatic Technologies Pvt. Ltd.,</w:t>
      </w:r>
    </w:p>
    <w:p w14:paraId="3378DDF4" w14:textId="77777777" w:rsidR="00A1089C" w:rsidRDefault="00A1089C" w:rsidP="00F05A25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Plot no 6, Shah Industrial Estate II,</w:t>
      </w:r>
    </w:p>
    <w:p w14:paraId="3378DDF5" w14:textId="77777777" w:rsidR="00A1089C" w:rsidRDefault="00A1089C" w:rsidP="00F05A25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Kotambi, Vadodara – 391510.</w:t>
      </w:r>
    </w:p>
    <w:p w14:paraId="3378DDF6" w14:textId="77777777" w:rsidR="00A1089C" w:rsidRDefault="00A1089C" w:rsidP="00F05A25">
      <w:pPr>
        <w:pStyle w:val="NormalWeb"/>
        <w:spacing w:before="0" w:beforeAutospacing="0" w:after="0" w:afterAutospacing="0"/>
        <w:jc w:val="both"/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Vadodara – 391510.</w:t>
      </w:r>
    </w:p>
    <w:p w14:paraId="3378DDF7" w14:textId="77777777" w:rsidR="008A09D5" w:rsidRDefault="00A1089C" w:rsidP="00646D53">
      <w:pPr>
        <w:pStyle w:val="NormalWeb"/>
        <w:spacing w:before="0" w:beforeAutospacing="0" w:after="0" w:afterAutospacing="0"/>
        <w:jc w:val="both"/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Email – Sales@wittelb.com</w:t>
      </w:r>
      <w:r w:rsidR="00FB5F44">
        <w:rPr>
          <w:rFonts w:ascii="Carlito" w:eastAsia="Carlito" w:hAnsi="Carlito" w:cs="Carlito"/>
          <w:color w:val="000000"/>
          <w:sz w:val="28"/>
          <w:szCs w:val="28"/>
        </w:rPr>
        <w:t xml:space="preserve">                                                       </w:t>
      </w:r>
    </w:p>
    <w:sectPr w:rsidR="008A09D5" w:rsidSect="00235F69">
      <w:headerReference w:type="default" r:id="rId18"/>
      <w:footerReference w:type="default" r:id="rId19"/>
      <w:pgSz w:w="11900" w:h="16840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E8D6A" w14:textId="77777777" w:rsidR="00C419D0" w:rsidRDefault="00C419D0">
      <w:r>
        <w:separator/>
      </w:r>
    </w:p>
  </w:endnote>
  <w:endnote w:type="continuationSeparator" w:id="0">
    <w:p w14:paraId="42153281" w14:textId="77777777" w:rsidR="00C419D0" w:rsidRDefault="00C4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8DE10" w14:textId="77777777" w:rsidR="000E2B0A" w:rsidRDefault="000E2B0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W w:w="9020" w:type="dxa"/>
      <w:tblLayout w:type="fixed"/>
      <w:tblCellMar>
        <w:left w:w="115" w:type="dxa"/>
        <w:right w:w="115" w:type="dxa"/>
      </w:tblCellMar>
      <w:tblLook w:val="0400" w:firstRow="0" w:lastRow="0" w:firstColumn="0" w:lastColumn="0" w:noHBand="0" w:noVBand="1"/>
    </w:tblPr>
    <w:tblGrid>
      <w:gridCol w:w="4510"/>
      <w:gridCol w:w="4510"/>
    </w:tblGrid>
    <w:tr w:rsidR="000E2B0A" w14:paraId="3378DE13" w14:textId="77777777" w:rsidTr="00665508">
      <w:tc>
        <w:tcPr>
          <w:tcW w:w="4510" w:type="dxa"/>
          <w:shd w:val="clear" w:color="auto" w:fill="4472C4"/>
          <w:vAlign w:val="center"/>
        </w:tcPr>
        <w:p w14:paraId="3378DE11" w14:textId="055F1D09" w:rsidR="000E2B0A" w:rsidRPr="004123F4" w:rsidRDefault="008B1677" w:rsidP="008B1677">
          <w:pPr>
            <w:textDirection w:val="btLr"/>
            <w:rPr>
              <w:rFonts w:asciiTheme="minorHAnsi" w:hAnsiTheme="minorHAnsi" w:cstheme="minorHAnsi"/>
              <w:sz w:val="20"/>
              <w:szCs w:val="20"/>
              <w:lang w:val="en-IN"/>
            </w:rPr>
          </w:pPr>
          <w:r w:rsidRPr="004123F4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  <w:lang w:val="en-IN"/>
            </w:rPr>
            <w:t>WIN</w:t>
          </w:r>
          <w:r w:rsidR="00F05A25" w:rsidRPr="004123F4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  <w:lang w:val="en-IN"/>
            </w:rPr>
            <w:t>–</w:t>
          </w:r>
          <w:r w:rsidRPr="004123F4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  <w:lang w:val="en-IN"/>
            </w:rPr>
            <w:t>CN</w:t>
          </w:r>
          <w:r w:rsidR="00F05A25" w:rsidRPr="004123F4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  <w:lang w:val="en-IN"/>
            </w:rPr>
            <w:t>–RS</w:t>
          </w:r>
          <w:r w:rsidR="004C0CD1" w:rsidRPr="004123F4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  <w:lang w:val="en-IN"/>
            </w:rPr>
            <w:t>485</w:t>
          </w:r>
          <w:r w:rsidR="004123F4" w:rsidRPr="004123F4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  <w:lang w:val="en-IN"/>
            </w:rPr>
            <w:t>-W</w:t>
          </w:r>
          <w:r w:rsidR="004123F4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  <w:lang w:val="en-IN"/>
            </w:rPr>
            <w:t>IFI</w:t>
          </w:r>
          <w:r w:rsidR="00F05A25" w:rsidRPr="004123F4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  <w:lang w:val="en-IN"/>
            </w:rPr>
            <w:t>–</w:t>
          </w:r>
          <w:r w:rsidRPr="004123F4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  <w:lang w:val="en-IN"/>
            </w:rPr>
            <w:t>MQT</w:t>
          </w:r>
          <w:r w:rsidR="00235F69" w:rsidRPr="004123F4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  <w:lang w:val="en-IN"/>
            </w:rPr>
            <w:t>T</w:t>
          </w:r>
          <w:r w:rsidRPr="004123F4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  <w:lang w:val="en-IN"/>
            </w:rPr>
            <w:t xml:space="preserve">                                                                                                                                                              </w:t>
          </w:r>
        </w:p>
      </w:tc>
      <w:tc>
        <w:tcPr>
          <w:tcW w:w="4510" w:type="dxa"/>
          <w:shd w:val="clear" w:color="auto" w:fill="4472C4"/>
          <w:vAlign w:val="center"/>
        </w:tcPr>
        <w:p w14:paraId="3378DE12" w14:textId="77777777" w:rsidR="000E2B0A" w:rsidRPr="00F05A25" w:rsidRDefault="008B1677" w:rsidP="008B16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80" w:after="80"/>
            <w:rPr>
              <w:rFonts w:asciiTheme="minorHAnsi" w:hAnsiTheme="minorHAnsi" w:cstheme="minorHAnsi"/>
              <w:smallCaps/>
              <w:color w:val="FFFFFF"/>
              <w:sz w:val="18"/>
              <w:szCs w:val="18"/>
            </w:rPr>
          </w:pPr>
          <w:r w:rsidRPr="004123F4">
            <w:rPr>
              <w:rFonts w:ascii="Arial" w:eastAsia="Arial" w:hAnsi="Arial" w:cs="Arial"/>
              <w:b/>
              <w:smallCaps/>
              <w:color w:val="FFFFFF"/>
              <w:sz w:val="20"/>
              <w:szCs w:val="20"/>
              <w:lang w:val="en-IN"/>
            </w:rPr>
            <w:t xml:space="preserve">               </w:t>
          </w:r>
          <w:r w:rsidRPr="00F05A25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</w:rPr>
            <w:t>AUGMATIC TECHNOLOGIES PVT.LTD</w:t>
          </w:r>
          <w:r w:rsidRPr="00F05A25">
            <w:rPr>
              <w:rFonts w:asciiTheme="minorHAnsi" w:hAnsiTheme="minorHAnsi" w:cstheme="minorHAnsi"/>
              <w:b/>
              <w:smallCaps/>
              <w:color w:val="FFFFFF"/>
              <w:sz w:val="18"/>
              <w:szCs w:val="18"/>
            </w:rPr>
            <w:t xml:space="preserve"> </w:t>
          </w:r>
        </w:p>
      </w:tc>
    </w:tr>
  </w:tbl>
  <w:p w14:paraId="3378DE14" w14:textId="77777777" w:rsidR="000E2B0A" w:rsidRDefault="00AB4AD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lang w:val="en-IN" w:eastAsia="en-IN"/>
      </w:rPr>
      <w:drawing>
        <wp:anchor distT="0" distB="0" distL="114300" distR="114300" simplePos="0" relativeHeight="251660288" behindDoc="0" locked="0" layoutInCell="1" hidden="0" allowOverlap="1" wp14:anchorId="3378DE19" wp14:editId="3378DE1A">
          <wp:simplePos x="0" y="0"/>
          <wp:positionH relativeFrom="column">
            <wp:posOffset>-61912</wp:posOffset>
          </wp:positionH>
          <wp:positionV relativeFrom="paragraph">
            <wp:posOffset>36705784</wp:posOffset>
          </wp:positionV>
          <wp:extent cx="6194425" cy="3683635"/>
          <wp:effectExtent l="0" t="0" r="0" b="0"/>
          <wp:wrapTopAndBottom distT="0" distB="0"/>
          <wp:docPr id="21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94425" cy="36836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EE774" w14:textId="77777777" w:rsidR="00C419D0" w:rsidRDefault="00C419D0">
      <w:r>
        <w:separator/>
      </w:r>
    </w:p>
  </w:footnote>
  <w:footnote w:type="continuationSeparator" w:id="0">
    <w:p w14:paraId="34AF50B8" w14:textId="77777777" w:rsidR="00C419D0" w:rsidRDefault="00C419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8DE0E" w14:textId="77777777" w:rsidR="00E41D84" w:rsidRPr="00E41D84" w:rsidRDefault="005F1B99" w:rsidP="00E41D84">
    <w:pPr>
      <w:jc w:val="center"/>
      <w:textDirection w:val="btLr"/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hidden="0" allowOverlap="1" wp14:anchorId="3378DE15" wp14:editId="700534C7">
          <wp:simplePos x="0" y="0"/>
          <wp:positionH relativeFrom="column">
            <wp:posOffset>-466725</wp:posOffset>
          </wp:positionH>
          <wp:positionV relativeFrom="paragraph">
            <wp:posOffset>-87630</wp:posOffset>
          </wp:positionV>
          <wp:extent cx="1068070" cy="492760"/>
          <wp:effectExtent l="0" t="0" r="0" b="2540"/>
          <wp:wrapNone/>
          <wp:docPr id="199" name="image7.png" descr="Logo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Logo, company name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378DE0F" w14:textId="77777777" w:rsidR="000E2B0A" w:rsidRDefault="00AB4AD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color w:val="000000"/>
        <w:lang w:val="en-IN" w:eastAsia="en-IN"/>
      </w:rPr>
      <mc:AlternateContent>
        <mc:Choice Requires="wps">
          <w:drawing>
            <wp:anchor distT="0" distB="0" distL="118745" distR="118745" simplePos="0" relativeHeight="251658240" behindDoc="0" locked="0" layoutInCell="1" hidden="0" allowOverlap="1" wp14:anchorId="3378DE17" wp14:editId="3378DE18">
              <wp:simplePos x="0" y="0"/>
              <wp:positionH relativeFrom="margin">
                <wp:posOffset>796608</wp:posOffset>
              </wp:positionH>
              <wp:positionV relativeFrom="page">
                <wp:posOffset>477838</wp:posOffset>
              </wp:positionV>
              <wp:extent cx="4118610" cy="279400"/>
              <wp:effectExtent l="0" t="0" r="0" b="0"/>
              <wp:wrapSquare wrapText="bothSides" distT="0" distB="0" distL="118745" distR="118745"/>
              <wp:docPr id="198" name="Rectangle 1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291458" y="3645063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78DE1B" w14:textId="77777777" w:rsidR="00E41D84" w:rsidRPr="00F05A25" w:rsidRDefault="008747EF" w:rsidP="00E41D84">
                          <w:pPr>
                            <w:jc w:val="center"/>
                            <w:textDirection w:val="btLr"/>
                            <w:rPr>
                              <w:rFonts w:asciiTheme="minorHAnsi" w:hAnsiTheme="minorHAnsi" w:cstheme="minorHAnsi"/>
                              <w:b/>
                              <w:sz w:val="28"/>
                              <w:szCs w:val="28"/>
                            </w:rPr>
                          </w:pPr>
                          <w:r w:rsidRPr="00F05A25">
                            <w:rPr>
                              <w:rFonts w:asciiTheme="minorHAnsi" w:eastAsia="Arial" w:hAnsiTheme="minorHAnsi" w:cstheme="minorHAnsi"/>
                              <w:b/>
                              <w:smallCaps/>
                              <w:color w:val="FFFFFF"/>
                              <w:sz w:val="28"/>
                              <w:szCs w:val="28"/>
                            </w:rPr>
                            <w:t>WIN</w:t>
                          </w:r>
                          <w:r w:rsidR="00F05A25">
                            <w:rPr>
                              <w:rFonts w:asciiTheme="minorHAnsi" w:eastAsia="Arial" w:hAnsiTheme="minorHAnsi" w:cstheme="minorHAnsi"/>
                              <w:b/>
                              <w:smallCaps/>
                              <w:color w:val="FFFFFF"/>
                              <w:sz w:val="28"/>
                              <w:szCs w:val="28"/>
                            </w:rPr>
                            <w:t>–</w:t>
                          </w:r>
                          <w:r w:rsidR="00646D53">
                            <w:rPr>
                              <w:rFonts w:asciiTheme="minorHAnsi" w:eastAsia="Arial" w:hAnsiTheme="minorHAnsi" w:cstheme="minorHAnsi"/>
                              <w:b/>
                              <w:smallCaps/>
                              <w:color w:val="FFFFFF"/>
                              <w:sz w:val="28"/>
                              <w:szCs w:val="28"/>
                            </w:rPr>
                            <w:t>GW</w:t>
                          </w:r>
                          <w:r w:rsidR="002F4A59" w:rsidRPr="00F05A25">
                            <w:rPr>
                              <w:rFonts w:asciiTheme="minorHAnsi" w:eastAsia="Arial" w:hAnsiTheme="minorHAnsi" w:cstheme="minorHAnsi"/>
                              <w:b/>
                              <w:smallCaps/>
                              <w:color w:val="FFFFFF"/>
                              <w:sz w:val="28"/>
                              <w:szCs w:val="28"/>
                            </w:rPr>
                            <w:t>–RS</w:t>
                          </w:r>
                          <w:r w:rsidR="00A62418">
                            <w:rPr>
                              <w:rFonts w:asciiTheme="minorHAnsi" w:eastAsia="Arial" w:hAnsiTheme="minorHAnsi" w:cstheme="minorHAnsi"/>
                              <w:b/>
                              <w:smallCaps/>
                              <w:color w:val="FFFFFF"/>
                              <w:sz w:val="28"/>
                              <w:szCs w:val="28"/>
                            </w:rPr>
                            <w:t>485</w:t>
                          </w:r>
                          <w:r w:rsidR="00F05A25">
                            <w:rPr>
                              <w:rFonts w:asciiTheme="minorHAnsi" w:eastAsia="Arial" w:hAnsiTheme="minorHAnsi" w:cstheme="minorHAnsi"/>
                              <w:b/>
                              <w:smallCaps/>
                              <w:color w:val="FFFFFF"/>
                              <w:sz w:val="28"/>
                              <w:szCs w:val="28"/>
                            </w:rPr>
                            <w:t>–</w:t>
                          </w:r>
                          <w:r w:rsidR="00685CB7">
                            <w:rPr>
                              <w:rFonts w:asciiTheme="minorHAnsi" w:eastAsia="Arial" w:hAnsiTheme="minorHAnsi" w:cstheme="minorHAnsi"/>
                              <w:b/>
                              <w:smallCaps/>
                              <w:color w:val="FFFFFF"/>
                              <w:sz w:val="28"/>
                              <w:szCs w:val="28"/>
                            </w:rPr>
                            <w:t>WIFI-</w:t>
                          </w:r>
                          <w:r w:rsidR="00694B02" w:rsidRPr="00F05A25">
                            <w:rPr>
                              <w:rFonts w:asciiTheme="minorHAnsi" w:eastAsia="Arial" w:hAnsiTheme="minorHAnsi" w:cstheme="minorHAnsi"/>
                              <w:b/>
                              <w:smallCaps/>
                              <w:color w:val="FFFFFF"/>
                              <w:sz w:val="28"/>
                              <w:szCs w:val="28"/>
                            </w:rPr>
                            <w:t>MQTT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378DE17" id="Rectangle 198" o:spid="_x0000_s1026" style="position:absolute;margin-left:62.75pt;margin-top:37.65pt;width:324.3pt;height:22pt;z-index:251658240;visibility:visible;mso-wrap-style:square;mso-wrap-distance-left:9.35pt;mso-wrap-distance-top:0;mso-wrap-distance-right:9.35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" fillcolor="#4472c4 [3204]" stroked="f">
              <v:textbox inset="2.53958mm,1.2694mm,2.53958mm,1.2694mm">
                <w:txbxContent>
                  <w:p w14:paraId="3378DE1B" w14:textId="77777777" w:rsidR="00E41D84" w:rsidRPr="00F05A25" w:rsidRDefault="008747EF" w:rsidP="00E41D84">
                    <w:pPr>
                      <w:jc w:val="center"/>
                      <w:textDirection w:val="btLr"/>
                      <w:rPr>
                        <w:rFonts w:asciiTheme="minorHAnsi" w:hAnsiTheme="minorHAnsi" w:cstheme="minorHAnsi"/>
                        <w:b/>
                        <w:sz w:val="28"/>
                        <w:szCs w:val="28"/>
                      </w:rPr>
                    </w:pPr>
                    <w:r w:rsidRPr="00F05A25">
                      <w:rPr>
                        <w:rFonts w:asciiTheme="minorHAnsi" w:eastAsia="Arial" w:hAnsiTheme="minorHAnsi" w:cstheme="minorHAnsi"/>
                        <w:b/>
                        <w:smallCaps/>
                        <w:color w:val="FFFFFF"/>
                        <w:sz w:val="28"/>
                        <w:szCs w:val="28"/>
                      </w:rPr>
                      <w:t>WIN</w:t>
                    </w:r>
                    <w:r w:rsidR="00F05A25">
                      <w:rPr>
                        <w:rFonts w:asciiTheme="minorHAnsi" w:eastAsia="Arial" w:hAnsiTheme="minorHAnsi" w:cstheme="minorHAnsi"/>
                        <w:b/>
                        <w:smallCaps/>
                        <w:color w:val="FFFFFF"/>
                        <w:sz w:val="28"/>
                        <w:szCs w:val="28"/>
                      </w:rPr>
                      <w:t>–</w:t>
                    </w:r>
                    <w:r w:rsidR="00646D53">
                      <w:rPr>
                        <w:rFonts w:asciiTheme="minorHAnsi" w:eastAsia="Arial" w:hAnsiTheme="minorHAnsi" w:cstheme="minorHAnsi"/>
                        <w:b/>
                        <w:smallCaps/>
                        <w:color w:val="FFFFFF"/>
                        <w:sz w:val="28"/>
                        <w:szCs w:val="28"/>
                      </w:rPr>
                      <w:t>GW</w:t>
                    </w:r>
                    <w:r w:rsidR="002F4A59" w:rsidRPr="00F05A25">
                      <w:rPr>
                        <w:rFonts w:asciiTheme="minorHAnsi" w:eastAsia="Arial" w:hAnsiTheme="minorHAnsi" w:cstheme="minorHAnsi"/>
                        <w:b/>
                        <w:smallCaps/>
                        <w:color w:val="FFFFFF"/>
                        <w:sz w:val="28"/>
                        <w:szCs w:val="28"/>
                      </w:rPr>
                      <w:t>–RS</w:t>
                    </w:r>
                    <w:r w:rsidR="00A62418">
                      <w:rPr>
                        <w:rFonts w:asciiTheme="minorHAnsi" w:eastAsia="Arial" w:hAnsiTheme="minorHAnsi" w:cstheme="minorHAnsi"/>
                        <w:b/>
                        <w:smallCaps/>
                        <w:color w:val="FFFFFF"/>
                        <w:sz w:val="28"/>
                        <w:szCs w:val="28"/>
                      </w:rPr>
                      <w:t>485</w:t>
                    </w:r>
                    <w:r w:rsidR="00F05A25">
                      <w:rPr>
                        <w:rFonts w:asciiTheme="minorHAnsi" w:eastAsia="Arial" w:hAnsiTheme="minorHAnsi" w:cstheme="minorHAnsi"/>
                        <w:b/>
                        <w:smallCaps/>
                        <w:color w:val="FFFFFF"/>
                        <w:sz w:val="28"/>
                        <w:szCs w:val="28"/>
                      </w:rPr>
                      <w:t>–</w:t>
                    </w:r>
                    <w:r w:rsidR="00685CB7">
                      <w:rPr>
                        <w:rFonts w:asciiTheme="minorHAnsi" w:eastAsia="Arial" w:hAnsiTheme="minorHAnsi" w:cstheme="minorHAnsi"/>
                        <w:b/>
                        <w:smallCaps/>
                        <w:color w:val="FFFFFF"/>
                        <w:sz w:val="28"/>
                        <w:szCs w:val="28"/>
                      </w:rPr>
                      <w:t>WIFI-</w:t>
                    </w:r>
                    <w:r w:rsidR="00694B02" w:rsidRPr="00F05A25">
                      <w:rPr>
                        <w:rFonts w:asciiTheme="minorHAnsi" w:eastAsia="Arial" w:hAnsiTheme="minorHAnsi" w:cstheme="minorHAnsi"/>
                        <w:b/>
                        <w:smallCaps/>
                        <w:color w:val="FFFFFF"/>
                        <w:sz w:val="28"/>
                        <w:szCs w:val="28"/>
                      </w:rPr>
                      <w:t>MQTT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581"/>
    <w:multiLevelType w:val="hybridMultilevel"/>
    <w:tmpl w:val="70666B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93607A"/>
    <w:multiLevelType w:val="hybridMultilevel"/>
    <w:tmpl w:val="FED6F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4363B"/>
    <w:multiLevelType w:val="hybridMultilevel"/>
    <w:tmpl w:val="6D22179E"/>
    <w:lvl w:ilvl="0" w:tplc="BE0C81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7126E"/>
    <w:multiLevelType w:val="hybridMultilevel"/>
    <w:tmpl w:val="7320F38A"/>
    <w:lvl w:ilvl="0" w:tplc="4009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41087"/>
    <w:multiLevelType w:val="hybridMultilevel"/>
    <w:tmpl w:val="5D6A1D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AF629D"/>
    <w:multiLevelType w:val="hybridMultilevel"/>
    <w:tmpl w:val="E528C9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BC07D3"/>
    <w:multiLevelType w:val="hybridMultilevel"/>
    <w:tmpl w:val="576AEF68"/>
    <w:lvl w:ilvl="0" w:tplc="F968CB9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0B43017"/>
    <w:multiLevelType w:val="hybridMultilevel"/>
    <w:tmpl w:val="4B2A0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A539B2"/>
    <w:multiLevelType w:val="multilevel"/>
    <w:tmpl w:val="4EE04A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F5676"/>
    <w:multiLevelType w:val="hybridMultilevel"/>
    <w:tmpl w:val="6DC228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92913C0"/>
    <w:multiLevelType w:val="hybridMultilevel"/>
    <w:tmpl w:val="557E4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7048BA"/>
    <w:multiLevelType w:val="multilevel"/>
    <w:tmpl w:val="FAB830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D3BB8"/>
    <w:multiLevelType w:val="hybridMultilevel"/>
    <w:tmpl w:val="F7A03E30"/>
    <w:lvl w:ilvl="0" w:tplc="4009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46CA5"/>
    <w:multiLevelType w:val="hybridMultilevel"/>
    <w:tmpl w:val="1A64C002"/>
    <w:lvl w:ilvl="0" w:tplc="BE0C81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24257224">
    <w:abstractNumId w:val="11"/>
  </w:num>
  <w:num w:numId="2" w16cid:durableId="1452016226">
    <w:abstractNumId w:val="8"/>
  </w:num>
  <w:num w:numId="3" w16cid:durableId="854004622">
    <w:abstractNumId w:val="6"/>
  </w:num>
  <w:num w:numId="4" w16cid:durableId="972754720">
    <w:abstractNumId w:val="9"/>
  </w:num>
  <w:num w:numId="5" w16cid:durableId="293679707">
    <w:abstractNumId w:val="3"/>
  </w:num>
  <w:num w:numId="6" w16cid:durableId="1047685372">
    <w:abstractNumId w:val="12"/>
  </w:num>
  <w:num w:numId="7" w16cid:durableId="130250017">
    <w:abstractNumId w:val="5"/>
  </w:num>
  <w:num w:numId="8" w16cid:durableId="1488984134">
    <w:abstractNumId w:val="0"/>
  </w:num>
  <w:num w:numId="9" w16cid:durableId="2029528449">
    <w:abstractNumId w:val="4"/>
  </w:num>
  <w:num w:numId="10" w16cid:durableId="1794980110">
    <w:abstractNumId w:val="10"/>
  </w:num>
  <w:num w:numId="11" w16cid:durableId="46955188">
    <w:abstractNumId w:val="1"/>
  </w:num>
  <w:num w:numId="12" w16cid:durableId="184902885">
    <w:abstractNumId w:val="13"/>
  </w:num>
  <w:num w:numId="13" w16cid:durableId="1979263443">
    <w:abstractNumId w:val="2"/>
  </w:num>
  <w:num w:numId="14" w16cid:durableId="1404062606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B0A"/>
    <w:rsid w:val="000062B1"/>
    <w:rsid w:val="00066BAB"/>
    <w:rsid w:val="000A38B4"/>
    <w:rsid w:val="000B3F3A"/>
    <w:rsid w:val="000E2B0A"/>
    <w:rsid w:val="001150A3"/>
    <w:rsid w:val="001271DF"/>
    <w:rsid w:val="0012793F"/>
    <w:rsid w:val="001668D6"/>
    <w:rsid w:val="00176F6F"/>
    <w:rsid w:val="00192DB2"/>
    <w:rsid w:val="001A3025"/>
    <w:rsid w:val="001A54EA"/>
    <w:rsid w:val="001B7CCF"/>
    <w:rsid w:val="001E4BDB"/>
    <w:rsid w:val="002162A4"/>
    <w:rsid w:val="00235F69"/>
    <w:rsid w:val="00254873"/>
    <w:rsid w:val="00277CD1"/>
    <w:rsid w:val="002B299E"/>
    <w:rsid w:val="002E1BC6"/>
    <w:rsid w:val="002F4A59"/>
    <w:rsid w:val="002F7E94"/>
    <w:rsid w:val="00344BD9"/>
    <w:rsid w:val="00355200"/>
    <w:rsid w:val="003B0BE9"/>
    <w:rsid w:val="003E502E"/>
    <w:rsid w:val="004123F4"/>
    <w:rsid w:val="00431149"/>
    <w:rsid w:val="0044347C"/>
    <w:rsid w:val="00483FDF"/>
    <w:rsid w:val="004B5208"/>
    <w:rsid w:val="004C0CD1"/>
    <w:rsid w:val="004D6BA3"/>
    <w:rsid w:val="004F5AEA"/>
    <w:rsid w:val="004F637E"/>
    <w:rsid w:val="005020B3"/>
    <w:rsid w:val="00513D1B"/>
    <w:rsid w:val="0052650C"/>
    <w:rsid w:val="00553A52"/>
    <w:rsid w:val="00564DDA"/>
    <w:rsid w:val="0058047B"/>
    <w:rsid w:val="00587F01"/>
    <w:rsid w:val="005C4570"/>
    <w:rsid w:val="005C7618"/>
    <w:rsid w:val="005D6851"/>
    <w:rsid w:val="005E5C9C"/>
    <w:rsid w:val="005F1B99"/>
    <w:rsid w:val="005F2810"/>
    <w:rsid w:val="00646D53"/>
    <w:rsid w:val="00665508"/>
    <w:rsid w:val="00685CB7"/>
    <w:rsid w:val="006917EC"/>
    <w:rsid w:val="00694B02"/>
    <w:rsid w:val="006B7FF7"/>
    <w:rsid w:val="006C0840"/>
    <w:rsid w:val="006D4209"/>
    <w:rsid w:val="006F0876"/>
    <w:rsid w:val="00766AB9"/>
    <w:rsid w:val="0078062F"/>
    <w:rsid w:val="00794D41"/>
    <w:rsid w:val="007B2873"/>
    <w:rsid w:val="008112CD"/>
    <w:rsid w:val="0083013E"/>
    <w:rsid w:val="00855725"/>
    <w:rsid w:val="00856A7B"/>
    <w:rsid w:val="00861487"/>
    <w:rsid w:val="00862FAD"/>
    <w:rsid w:val="008647BE"/>
    <w:rsid w:val="008747EF"/>
    <w:rsid w:val="008A09D5"/>
    <w:rsid w:val="008A5FDC"/>
    <w:rsid w:val="008A635C"/>
    <w:rsid w:val="008B1677"/>
    <w:rsid w:val="008D09DD"/>
    <w:rsid w:val="008D6F8C"/>
    <w:rsid w:val="008E0D39"/>
    <w:rsid w:val="008E6337"/>
    <w:rsid w:val="00957061"/>
    <w:rsid w:val="00964F35"/>
    <w:rsid w:val="0098724F"/>
    <w:rsid w:val="009A2466"/>
    <w:rsid w:val="009A5597"/>
    <w:rsid w:val="009D25DD"/>
    <w:rsid w:val="009E7C33"/>
    <w:rsid w:val="00A1089C"/>
    <w:rsid w:val="00A302A8"/>
    <w:rsid w:val="00A51D3D"/>
    <w:rsid w:val="00A62418"/>
    <w:rsid w:val="00AB4ADC"/>
    <w:rsid w:val="00AE36F7"/>
    <w:rsid w:val="00B27786"/>
    <w:rsid w:val="00B655D8"/>
    <w:rsid w:val="00B6722E"/>
    <w:rsid w:val="00B74A00"/>
    <w:rsid w:val="00B83C1B"/>
    <w:rsid w:val="00B9383D"/>
    <w:rsid w:val="00BE3BDB"/>
    <w:rsid w:val="00C042DB"/>
    <w:rsid w:val="00C151D7"/>
    <w:rsid w:val="00C419D0"/>
    <w:rsid w:val="00C827D4"/>
    <w:rsid w:val="00C84D5A"/>
    <w:rsid w:val="00CA0203"/>
    <w:rsid w:val="00CB7B6D"/>
    <w:rsid w:val="00CC1BD9"/>
    <w:rsid w:val="00D02927"/>
    <w:rsid w:val="00D901BC"/>
    <w:rsid w:val="00DC3CA3"/>
    <w:rsid w:val="00DE035B"/>
    <w:rsid w:val="00DE3377"/>
    <w:rsid w:val="00E045AB"/>
    <w:rsid w:val="00E178CA"/>
    <w:rsid w:val="00E41D84"/>
    <w:rsid w:val="00E47FFE"/>
    <w:rsid w:val="00E97E41"/>
    <w:rsid w:val="00EA3294"/>
    <w:rsid w:val="00EC297E"/>
    <w:rsid w:val="00EE09E6"/>
    <w:rsid w:val="00EE1428"/>
    <w:rsid w:val="00EE14B7"/>
    <w:rsid w:val="00EE5C2B"/>
    <w:rsid w:val="00EF435F"/>
    <w:rsid w:val="00F05A25"/>
    <w:rsid w:val="00F10063"/>
    <w:rsid w:val="00F861AB"/>
    <w:rsid w:val="00FB5F44"/>
    <w:rsid w:val="00FC43DE"/>
    <w:rsid w:val="00FC4F41"/>
    <w:rsid w:val="00FE7F01"/>
    <w:rsid w:val="00FF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78DD5E"/>
  <w15:docId w15:val="{AAE7439E-68DA-4244-A82A-261E4D93C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F7E9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F7E9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F7E9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352780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AE18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Strong">
    <w:name w:val="Strong"/>
    <w:basedOn w:val="DefaultParagraphFont"/>
    <w:uiPriority w:val="22"/>
    <w:qFormat/>
    <w:rsid w:val="00B85AF7"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4F5AE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827D4"/>
    <w:rPr>
      <w:color w:val="0563C1" w:themeColor="hyperlink"/>
      <w:u w:val="single"/>
    </w:rPr>
  </w:style>
  <w:style w:type="character" w:customStyle="1" w:styleId="fadeinm1hgl8">
    <w:name w:val="_fadein_m1hgl_8"/>
    <w:basedOn w:val="DefaultParagraphFont"/>
    <w:rsid w:val="002F7E94"/>
  </w:style>
  <w:style w:type="character" w:customStyle="1" w:styleId="Heading7Char">
    <w:name w:val="Heading 7 Char"/>
    <w:basedOn w:val="DefaultParagraphFont"/>
    <w:link w:val="Heading7"/>
    <w:uiPriority w:val="9"/>
    <w:rsid w:val="002F7E9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2F7E9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2F7E9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Emphasis">
    <w:name w:val="Emphasis"/>
    <w:basedOn w:val="DefaultParagraphFont"/>
    <w:uiPriority w:val="20"/>
    <w:qFormat/>
    <w:rsid w:val="008301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5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59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8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p1EGwVUQQX1JlV/snrepcZwmIQ==">CgMxLjA4AHIhMW9Fal83V3A2TUM5LVFsZEhOTk00YkJCcTNQYlhMejF5</go:docsCustomData>
</go:gDocsCustomXmlDataStorage>
</file>

<file path=customXml/itemProps1.xml><?xml version="1.0" encoding="utf-8"?>
<ds:datastoreItem xmlns:ds="http://schemas.openxmlformats.org/officeDocument/2006/customXml" ds:itemID="{2A621729-C359-4227-A2FE-D26A9D1987D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Augmatic TECHNOLOGIES PVT. LTD.</dc:creator>
  <cp:lastModifiedBy>Shreyas Patel</cp:lastModifiedBy>
  <cp:revision>47</cp:revision>
  <dcterms:created xsi:type="dcterms:W3CDTF">2025-10-27T07:46:00Z</dcterms:created>
  <dcterms:modified xsi:type="dcterms:W3CDTF">2026-09-08T11:40:00Z</dcterms:modified>
</cp:coreProperties>
</file>