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no. 4. b)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to store roll numbers of student in array who attended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training program in sorted order. Write function for searching whether particular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attended training program or not, using Binary search and Fibonacci search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take_input(array):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number = int(input("Enter the total no. of student: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print("Note: Input Sorted data!")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 in range(number):  # accepting student's roll no. till the range 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x = int(input(f"Enter the Roll no. of student {i + 1}: 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array.append(x)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information accepted successfully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display_output(array, num):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num ==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print("NO records found in the database.")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print("Students Array: ", end=' 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i in range(num):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print(f"{array[i]}", end=' 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binary_search_recursive(array, low, high, key):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low &lt;= high: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mid = int((low + high) / 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array[mid] == key: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mid  # element found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key &lt; array[mid]: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return binary_search_recursive(array, low, mid - 1, key)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return binary_search_recursive(array, mid + 1, high, key)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-1  # not  found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binary_search_iterative(array, num, key):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low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high = num - 1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while high &lt;= low: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mid = int((low + high) / 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array[mid] == key: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return mid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key &lt; arr[mid]: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high = mid - 1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low = mid + 1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-1  # not found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fibonacci_search(arr, n, key):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f1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f2 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f3 = f1 + f2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offset = -1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f3 &lt; 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f1 = f2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f2 = f3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f3 = f1 + f2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 f3 &gt; 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 = min(offset + f1, n - 1)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arr[i] == key: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key &lt; arr[i]: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f3 = f1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f2 = f2 - f1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f1 = f3 - f2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f3 = f2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f2 = f1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f1 = f3 - f2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offset = 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f2 == 1 and (offset + 1) &lt; n and arr[offset + 1] == key: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offset + 1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main program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print("""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Recursive Binary search.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Iterative Binary search.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Fibonacci Search.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note: press any other no. exit""")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= int(input("Which operation you want to perform: "))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a == 1: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arr = []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 = take_input(arr)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key = int(input("Enter the Roll no. to be searched: 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print("=========== Using Binary Recursive Search =============")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flag = binary_search_recursive(arr, 0, n - 1, key)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flag == -1: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print("Searched Roll no. not found.")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# print("Searched Roll no. found at location: ", (flag + 1))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print("Searched Roll no. not found.")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print("Searched Roll no. found at location: ", (flag + 1))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elif a == 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arr = []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 = take_input(arr)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key = int(input("Enter the Roll no. to be searched: "))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print("=========== Using Binary Iterative Search =============")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flag = binary_search_iterative(arr, n, key)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flag == -1: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print("Searched Roll no. not found.")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print("Searched Roll no. found at location: ", (flag + 1))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elif a == 3: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arr =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 = take_input(arr)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display_output(arr, 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key = int(input('enter the number to be searched: '))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print("=========== Using Fibonacci Search =============")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flag = fibonacci_search(arr, n, key)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flag == -1: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print('Roll Number not found')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print(f"Roll Number found at location {(flag + 1)}")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