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2FC8F" w14:textId="77777777" w:rsidR="009415BE" w:rsidRPr="009415BE" w:rsidRDefault="009415BE" w:rsidP="009415B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415BE">
        <w:rPr>
          <w:rFonts w:ascii="Times New Roman" w:eastAsia="Times New Roman" w:hAnsi="Times New Roman" w:cs="Times New Roman"/>
          <w:b/>
          <w:bCs/>
          <w:kern w:val="36"/>
          <w:sz w:val="48"/>
          <w:szCs w:val="48"/>
          <w14:ligatures w14:val="none"/>
        </w:rPr>
        <w:t>Pairs Trading Algorithm User Guide</w:t>
      </w:r>
    </w:p>
    <w:p w14:paraId="721FBA9C" w14:textId="77777777" w:rsidR="009415BE" w:rsidRPr="009415BE" w:rsidRDefault="009415BE" w:rsidP="009415B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15BE">
        <w:rPr>
          <w:rFonts w:ascii="Times New Roman" w:eastAsia="Times New Roman" w:hAnsi="Times New Roman" w:cs="Times New Roman"/>
          <w:b/>
          <w:bCs/>
          <w:kern w:val="0"/>
          <w:sz w:val="36"/>
          <w:szCs w:val="36"/>
          <w14:ligatures w14:val="none"/>
        </w:rPr>
        <w:t>Introduction</w:t>
      </w:r>
    </w:p>
    <w:p w14:paraId="4646E982" w14:textId="77777777" w:rsidR="009415BE" w:rsidRPr="009415BE" w:rsidRDefault="009415BE"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5BE">
        <w:rPr>
          <w:rFonts w:ascii="Times New Roman" w:eastAsia="Times New Roman" w:hAnsi="Times New Roman" w:cs="Times New Roman"/>
          <w:kern w:val="0"/>
          <w:sz w:val="24"/>
          <w:szCs w:val="24"/>
          <w14:ligatures w14:val="none"/>
        </w:rPr>
        <w:t>Pairs trading is a market-neutral trading strategy that involves taking a long position in one stock and a short position in another, highly correlated stock. The aim is to profit from the relative price movements of the two stocks, regardless of the overall market direction.</w:t>
      </w:r>
    </w:p>
    <w:p w14:paraId="2978FD5D" w14:textId="77777777" w:rsidR="009415BE" w:rsidRPr="009415BE" w:rsidRDefault="009415BE"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5BE">
        <w:rPr>
          <w:rFonts w:ascii="Times New Roman" w:eastAsia="Times New Roman" w:hAnsi="Times New Roman" w:cs="Times New Roman"/>
          <w:kern w:val="0"/>
          <w:sz w:val="24"/>
          <w:szCs w:val="24"/>
          <w14:ligatures w14:val="none"/>
        </w:rPr>
        <w:t>This guide outlines the logic behind a pairs trading algorithm that identifies suitable pairs, normalizes their spread, and generates trading signals based on predefined thresholds.</w:t>
      </w:r>
    </w:p>
    <w:p w14:paraId="219CAA29" w14:textId="77777777" w:rsidR="009415BE" w:rsidRPr="009415BE" w:rsidRDefault="009415BE" w:rsidP="009415B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15BE">
        <w:rPr>
          <w:rFonts w:ascii="Times New Roman" w:eastAsia="Times New Roman" w:hAnsi="Times New Roman" w:cs="Times New Roman"/>
          <w:b/>
          <w:bCs/>
          <w:kern w:val="0"/>
          <w:sz w:val="36"/>
          <w:szCs w:val="36"/>
          <w14:ligatures w14:val="none"/>
        </w:rPr>
        <w:t>Step-by-Step Explanation</w:t>
      </w:r>
    </w:p>
    <w:p w14:paraId="1238A46A" w14:textId="77777777" w:rsidR="009415BE" w:rsidRPr="009415BE" w:rsidRDefault="009415BE" w:rsidP="009415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15BE">
        <w:rPr>
          <w:rFonts w:ascii="Times New Roman" w:eastAsia="Times New Roman" w:hAnsi="Times New Roman" w:cs="Times New Roman"/>
          <w:b/>
          <w:bCs/>
          <w:kern w:val="0"/>
          <w:sz w:val="27"/>
          <w:szCs w:val="27"/>
          <w14:ligatures w14:val="none"/>
        </w:rPr>
        <w:t>1. Data Collection</w:t>
      </w:r>
    </w:p>
    <w:p w14:paraId="22082EDB" w14:textId="14DD22FC" w:rsidR="009415BE" w:rsidRPr="009415BE" w:rsidRDefault="009415BE"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5BE">
        <w:rPr>
          <w:rFonts w:ascii="Times New Roman" w:eastAsia="Times New Roman" w:hAnsi="Times New Roman" w:cs="Times New Roman"/>
          <w:kern w:val="0"/>
          <w:sz w:val="24"/>
          <w:szCs w:val="24"/>
          <w14:ligatures w14:val="none"/>
        </w:rPr>
        <w:t>The algorithm starts by fetching historical price data for a list of stocks. This data is used to calculate the spread and perform further statistical analysis.</w:t>
      </w:r>
      <w:r>
        <w:rPr>
          <w:rFonts w:ascii="Times New Roman" w:eastAsia="Times New Roman" w:hAnsi="Times New Roman" w:cs="Times New Roman"/>
          <w:kern w:val="0"/>
          <w:sz w:val="24"/>
          <w:szCs w:val="24"/>
          <w14:ligatures w14:val="none"/>
        </w:rPr>
        <w:t xml:space="preserve"> So here the user needs to make a </w:t>
      </w:r>
      <w:proofErr w:type="spellStart"/>
      <w:r>
        <w:rPr>
          <w:rFonts w:ascii="Times New Roman" w:eastAsia="Times New Roman" w:hAnsi="Times New Roman" w:cs="Times New Roman"/>
          <w:kern w:val="0"/>
          <w:sz w:val="24"/>
          <w:szCs w:val="24"/>
          <w14:ligatures w14:val="none"/>
        </w:rPr>
        <w:t>dataframe</w:t>
      </w:r>
      <w:proofErr w:type="spellEnd"/>
      <w:r>
        <w:rPr>
          <w:rFonts w:ascii="Times New Roman" w:eastAsia="Times New Roman" w:hAnsi="Times New Roman" w:cs="Times New Roman"/>
          <w:kern w:val="0"/>
          <w:sz w:val="24"/>
          <w:szCs w:val="24"/>
          <w14:ligatures w14:val="none"/>
        </w:rPr>
        <w:t xml:space="preserve"> with the stocks’ data of the stocks they are interested in.</w:t>
      </w:r>
    </w:p>
    <w:p w14:paraId="2EFA51D0" w14:textId="77777777" w:rsidR="009415BE" w:rsidRDefault="009415BE" w:rsidP="009415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15BE">
        <w:rPr>
          <w:rFonts w:ascii="Times New Roman" w:eastAsia="Times New Roman" w:hAnsi="Times New Roman" w:cs="Times New Roman"/>
          <w:b/>
          <w:bCs/>
          <w:kern w:val="0"/>
          <w:sz w:val="27"/>
          <w:szCs w:val="27"/>
          <w14:ligatures w14:val="none"/>
        </w:rPr>
        <w:t>2. Identifying the Best Pair</w:t>
      </w:r>
    </w:p>
    <w:p w14:paraId="657B6E58" w14:textId="4B1FB1EE" w:rsidR="00AD564F" w:rsidRPr="009415BE" w:rsidRDefault="00AD564F" w:rsidP="009415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564F">
        <w:rPr>
          <w:rFonts w:ascii="Times New Roman" w:eastAsia="Times New Roman" w:hAnsi="Times New Roman" w:cs="Times New Roman"/>
          <w:b/>
          <w:bCs/>
          <w:kern w:val="0"/>
          <w:sz w:val="27"/>
          <w:szCs w:val="27"/>
          <w14:ligatures w14:val="none"/>
        </w:rPr>
        <w:drawing>
          <wp:inline distT="0" distB="0" distL="0" distR="0" wp14:anchorId="19F9D8F2" wp14:editId="021FD6C7">
            <wp:extent cx="5054600" cy="3871413"/>
            <wp:effectExtent l="0" t="0" r="0" b="0"/>
            <wp:docPr id="3275394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39458" name="Picture 1" descr="A screen shot of a computer program&#10;&#10;Description automatically generated"/>
                    <pic:cNvPicPr/>
                  </pic:nvPicPr>
                  <pic:blipFill>
                    <a:blip r:embed="rId5"/>
                    <a:stretch>
                      <a:fillRect/>
                    </a:stretch>
                  </pic:blipFill>
                  <pic:spPr>
                    <a:xfrm>
                      <a:off x="0" y="0"/>
                      <a:ext cx="5068881" cy="3882351"/>
                    </a:xfrm>
                    <a:prstGeom prst="rect">
                      <a:avLst/>
                    </a:prstGeom>
                  </pic:spPr>
                </pic:pic>
              </a:graphicData>
            </a:graphic>
          </wp:inline>
        </w:drawing>
      </w:r>
    </w:p>
    <w:p w14:paraId="542172A0" w14:textId="77777777" w:rsidR="009415BE" w:rsidRPr="009415BE" w:rsidRDefault="009415BE"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5BE">
        <w:rPr>
          <w:rFonts w:ascii="Times New Roman" w:eastAsia="Times New Roman" w:hAnsi="Times New Roman" w:cs="Times New Roman"/>
          <w:kern w:val="0"/>
          <w:sz w:val="24"/>
          <w:szCs w:val="24"/>
          <w14:ligatures w14:val="none"/>
        </w:rPr>
        <w:lastRenderedPageBreak/>
        <w:t>To find the most suitable pair for trading, the algorithm calculates the p-values of cointegration tests between each pair of stocks in the list. Cointegration tests determine whether two time series are likely to move together in the long term. The pair with the lowest p-value is selected as it indicates the strongest relationship, making it the best candidate for pairs trading.</w:t>
      </w:r>
    </w:p>
    <w:p w14:paraId="22374AB4" w14:textId="77777777" w:rsidR="009415BE" w:rsidRPr="009415BE" w:rsidRDefault="009415BE" w:rsidP="009415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15BE">
        <w:rPr>
          <w:rFonts w:ascii="Times New Roman" w:eastAsia="Times New Roman" w:hAnsi="Times New Roman" w:cs="Times New Roman"/>
          <w:b/>
          <w:bCs/>
          <w:kern w:val="0"/>
          <w:sz w:val="27"/>
          <w:szCs w:val="27"/>
          <w14:ligatures w14:val="none"/>
        </w:rPr>
        <w:t>3. Calculating and Normalizing the Spread</w:t>
      </w:r>
    </w:p>
    <w:p w14:paraId="3E39A86B" w14:textId="13A3CDF1" w:rsidR="009415BE" w:rsidRPr="009415BE" w:rsidRDefault="009415BE"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5BE">
        <w:rPr>
          <w:rFonts w:ascii="Times New Roman" w:eastAsia="Times New Roman" w:hAnsi="Times New Roman" w:cs="Times New Roman"/>
          <w:kern w:val="0"/>
          <w:sz w:val="24"/>
          <w:szCs w:val="24"/>
          <w14:ligatures w14:val="none"/>
        </w:rPr>
        <w:t>Once the best pair is identified, the algorithm calculates the spread between the two stocks. The spread is defined as the difference between the prices of Stock 1 and Stock 2.</w:t>
      </w:r>
      <w:r>
        <w:rPr>
          <w:rFonts w:ascii="Times New Roman" w:eastAsia="Times New Roman" w:hAnsi="Times New Roman" w:cs="Times New Roman"/>
          <w:kern w:val="0"/>
          <w:sz w:val="24"/>
          <w:szCs w:val="24"/>
          <w14:ligatures w14:val="none"/>
        </w:rPr>
        <w:t xml:space="preserve"> Here, the </w:t>
      </w:r>
      <w:r w:rsidRPr="009415BE">
        <w:rPr>
          <w:rFonts w:ascii="Times New Roman" w:eastAsia="Times New Roman" w:hAnsi="Times New Roman" w:cs="Times New Roman"/>
          <w:kern w:val="0"/>
          <w:sz w:val="24"/>
          <w:szCs w:val="24"/>
          <w14:ligatures w14:val="none"/>
        </w:rPr>
        <w:t>Engle-Granger method</w:t>
      </w:r>
      <w:r>
        <w:rPr>
          <w:rFonts w:ascii="Times New Roman" w:eastAsia="Times New Roman" w:hAnsi="Times New Roman" w:cs="Times New Roman"/>
          <w:kern w:val="0"/>
          <w:sz w:val="24"/>
          <w:szCs w:val="24"/>
          <w14:ligatures w14:val="none"/>
        </w:rPr>
        <w:t xml:space="preserve"> is used, linear regression is used to find the parameter, which is multiplied to Stock 2 while subtracting, then we find the difference, this is the spread.</w:t>
      </w:r>
    </w:p>
    <w:p w14:paraId="44FEE038" w14:textId="77777777" w:rsidR="009415BE" w:rsidRPr="009415BE" w:rsidRDefault="009415BE"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5BE">
        <w:rPr>
          <w:rFonts w:ascii="Times New Roman" w:eastAsia="Times New Roman" w:hAnsi="Times New Roman" w:cs="Times New Roman"/>
          <w:kern w:val="0"/>
          <w:sz w:val="24"/>
          <w:szCs w:val="24"/>
          <w14:ligatures w14:val="none"/>
        </w:rPr>
        <w:t>To make the spread more interpretable and to generate trading signals, it is normalized using a 30-day moving average and standard deviation:</w:t>
      </w:r>
    </w:p>
    <w:p w14:paraId="00ECABE6" w14:textId="77777777" w:rsidR="009415BE" w:rsidRPr="009415BE" w:rsidRDefault="009415BE" w:rsidP="009415B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5BE">
        <w:rPr>
          <w:rFonts w:ascii="Times New Roman" w:eastAsia="Times New Roman" w:hAnsi="Times New Roman" w:cs="Times New Roman"/>
          <w:b/>
          <w:bCs/>
          <w:kern w:val="0"/>
          <w:sz w:val="24"/>
          <w:szCs w:val="24"/>
          <w14:ligatures w14:val="none"/>
        </w:rPr>
        <w:t>30-day moving average (mean)</w:t>
      </w:r>
      <w:r w:rsidRPr="009415BE">
        <w:rPr>
          <w:rFonts w:ascii="Times New Roman" w:eastAsia="Times New Roman" w:hAnsi="Times New Roman" w:cs="Times New Roman"/>
          <w:kern w:val="0"/>
          <w:sz w:val="24"/>
          <w:szCs w:val="24"/>
          <w14:ligatures w14:val="none"/>
        </w:rPr>
        <w:t>: This smooths out short-term fluctuations and provides the average spread over the past 30 days.</w:t>
      </w:r>
    </w:p>
    <w:p w14:paraId="128B4B15" w14:textId="77777777" w:rsidR="009415BE" w:rsidRPr="009415BE" w:rsidRDefault="009415BE" w:rsidP="009415B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5BE">
        <w:rPr>
          <w:rFonts w:ascii="Times New Roman" w:eastAsia="Times New Roman" w:hAnsi="Times New Roman" w:cs="Times New Roman"/>
          <w:b/>
          <w:bCs/>
          <w:kern w:val="0"/>
          <w:sz w:val="24"/>
          <w:szCs w:val="24"/>
          <w14:ligatures w14:val="none"/>
        </w:rPr>
        <w:t>30-day standard deviation</w:t>
      </w:r>
      <w:r w:rsidRPr="009415BE">
        <w:rPr>
          <w:rFonts w:ascii="Times New Roman" w:eastAsia="Times New Roman" w:hAnsi="Times New Roman" w:cs="Times New Roman"/>
          <w:kern w:val="0"/>
          <w:sz w:val="24"/>
          <w:szCs w:val="24"/>
          <w14:ligatures w14:val="none"/>
        </w:rPr>
        <w:t>: This measures the spread's volatility over the past 30 days.</w:t>
      </w:r>
    </w:p>
    <w:p w14:paraId="04CC24C6" w14:textId="6BF73FED" w:rsidR="009415BE" w:rsidRDefault="009415BE"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5BE">
        <w:rPr>
          <w:rFonts w:ascii="Times New Roman" w:eastAsia="Times New Roman" w:hAnsi="Times New Roman" w:cs="Times New Roman"/>
          <w:kern w:val="0"/>
          <w:sz w:val="24"/>
          <w:szCs w:val="24"/>
          <w14:ligatures w14:val="none"/>
        </w:rPr>
        <w:t>The normalized spread is calculated by subtracting the 30-day moving average from the spread and then dividing by the 30-day standard deviation.</w:t>
      </w:r>
    </w:p>
    <w:p w14:paraId="163DDCA8" w14:textId="7575D276" w:rsidR="0023233D" w:rsidRDefault="0023233D" w:rsidP="0023233D">
      <w:pPr>
        <w:keepNext/>
        <w:spacing w:before="100" w:beforeAutospacing="1" w:after="100" w:afterAutospacing="1" w:line="240" w:lineRule="auto"/>
      </w:pPr>
      <w:r>
        <w:rPr>
          <w:noProof/>
        </w:rPr>
        <mc:AlternateContent>
          <mc:Choice Requires="wps">
            <w:drawing>
              <wp:anchor distT="0" distB="0" distL="114300" distR="114300" simplePos="0" relativeHeight="251660288" behindDoc="0" locked="0" layoutInCell="1" allowOverlap="1" wp14:anchorId="4417EF2E" wp14:editId="50BA27E3">
                <wp:simplePos x="0" y="0"/>
                <wp:positionH relativeFrom="column">
                  <wp:posOffset>2870200</wp:posOffset>
                </wp:positionH>
                <wp:positionV relativeFrom="paragraph">
                  <wp:posOffset>2082165</wp:posOffset>
                </wp:positionV>
                <wp:extent cx="2858135" cy="635"/>
                <wp:effectExtent l="0" t="0" r="0" b="0"/>
                <wp:wrapNone/>
                <wp:docPr id="254925262" name="Text Box 1"/>
                <wp:cNvGraphicFramePr/>
                <a:graphic xmlns:a="http://schemas.openxmlformats.org/drawingml/2006/main">
                  <a:graphicData uri="http://schemas.microsoft.com/office/word/2010/wordprocessingShape">
                    <wps:wsp>
                      <wps:cNvSpPr txBox="1"/>
                      <wps:spPr>
                        <a:xfrm>
                          <a:off x="0" y="0"/>
                          <a:ext cx="2858135" cy="635"/>
                        </a:xfrm>
                        <a:prstGeom prst="rect">
                          <a:avLst/>
                        </a:prstGeom>
                        <a:solidFill>
                          <a:prstClr val="white"/>
                        </a:solidFill>
                        <a:ln>
                          <a:noFill/>
                        </a:ln>
                      </wps:spPr>
                      <wps:txbx>
                        <w:txbxContent>
                          <w:p w14:paraId="42A8CDFE" w14:textId="0337EEE9" w:rsidR="0023233D" w:rsidRPr="000873DC" w:rsidRDefault="0023233D" w:rsidP="0023233D">
                            <w:pPr>
                              <w:pStyle w:val="Caption"/>
                              <w:rPr>
                                <w:rFonts w:ascii="Times New Roman" w:eastAsia="Times New Roman" w:hAnsi="Times New Roman" w:cs="Times New Roman"/>
                                <w:kern w:val="0"/>
                                <w14:ligatures w14:val="none"/>
                              </w:rPr>
                            </w:pPr>
                            <w:r>
                              <w:t>Figure 2: Moving averages (1day, 15day, 30day)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17EF2E" id="_x0000_t202" coordsize="21600,21600" o:spt="202" path="m,l,21600r21600,l21600,xe">
                <v:stroke joinstyle="miter"/>
                <v:path gradientshapeok="t" o:connecttype="rect"/>
              </v:shapetype>
              <v:shape id="Text Box 1" o:spid="_x0000_s1026" type="#_x0000_t202" style="position:absolute;margin-left:226pt;margin-top:163.95pt;width:225.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" stroked="f">
                <v:textbox style="mso-fit-shape-to-text:t" inset="0,0,0,0">
                  <w:txbxContent>
                    <w:p w14:paraId="42A8CDFE" w14:textId="0337EEE9" w:rsidR="0023233D" w:rsidRPr="000873DC" w:rsidRDefault="0023233D" w:rsidP="0023233D">
                      <w:pPr>
                        <w:pStyle w:val="Caption"/>
                        <w:rPr>
                          <w:rFonts w:ascii="Times New Roman" w:eastAsia="Times New Roman" w:hAnsi="Times New Roman" w:cs="Times New Roman"/>
                          <w:kern w:val="0"/>
                          <w14:ligatures w14:val="none"/>
                        </w:rPr>
                      </w:pPr>
                      <w:r>
                        <w:t>Figure 2: Moving averages (1day, 15day, 30day)</w:t>
                      </w:r>
                    </w:p>
                  </w:txbxContent>
                </v:textbox>
              </v:shape>
            </w:pict>
          </mc:Fallback>
        </mc:AlternateContent>
      </w:r>
      <w:r w:rsidR="00A569F6" w:rsidRPr="00A569F6">
        <w:rPr>
          <w:rFonts w:ascii="Times New Roman" w:eastAsia="Times New Roman" w:hAnsi="Times New Roman" w:cs="Times New Roman"/>
          <w:kern w:val="0"/>
          <w:sz w:val="24"/>
          <w:szCs w:val="24"/>
          <w14:ligatures w14:val="none"/>
        </w:rPr>
        <w:drawing>
          <wp:anchor distT="0" distB="0" distL="114300" distR="114300" simplePos="0" relativeHeight="251658240" behindDoc="0" locked="0" layoutInCell="1" allowOverlap="1" wp14:anchorId="33A80433" wp14:editId="5E665CA3">
            <wp:simplePos x="0" y="0"/>
            <wp:positionH relativeFrom="column">
              <wp:posOffset>2870200</wp:posOffset>
            </wp:positionH>
            <wp:positionV relativeFrom="paragraph">
              <wp:posOffset>10583</wp:posOffset>
            </wp:positionV>
            <wp:extent cx="2858135" cy="2015067"/>
            <wp:effectExtent l="0" t="0" r="0" b="4445"/>
            <wp:wrapNone/>
            <wp:docPr id="510513357"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13357" name="Picture 1" descr="A graph of a graph&#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3624" cy="2025987"/>
                    </a:xfrm>
                    <a:prstGeom prst="rect">
                      <a:avLst/>
                    </a:prstGeom>
                  </pic:spPr>
                </pic:pic>
              </a:graphicData>
            </a:graphic>
            <wp14:sizeRelV relativeFrom="margin">
              <wp14:pctHeight>0</wp14:pctHeight>
            </wp14:sizeRelV>
          </wp:anchor>
        </w:drawing>
      </w:r>
      <w:r w:rsidR="007D7C70" w:rsidRPr="007D7C70">
        <w:rPr>
          <w:rFonts w:ascii="Times New Roman" w:eastAsia="Times New Roman" w:hAnsi="Times New Roman" w:cs="Times New Roman"/>
          <w:kern w:val="0"/>
          <w:sz w:val="24"/>
          <w:szCs w:val="24"/>
          <w14:ligatures w14:val="none"/>
        </w:rPr>
        <w:drawing>
          <wp:inline distT="0" distB="0" distL="0" distR="0" wp14:anchorId="058D2B72" wp14:editId="6D70E3D5">
            <wp:extent cx="2733675" cy="1896533"/>
            <wp:effectExtent l="0" t="0" r="0" b="8890"/>
            <wp:docPr id="196772263"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2263" name="Picture 1" descr="A graph with lines and numbers&#10;&#10;Description automatically generated"/>
                    <pic:cNvPicPr/>
                  </pic:nvPicPr>
                  <pic:blipFill>
                    <a:blip r:embed="rId7"/>
                    <a:stretch>
                      <a:fillRect/>
                    </a:stretch>
                  </pic:blipFill>
                  <pic:spPr>
                    <a:xfrm>
                      <a:off x="0" y="0"/>
                      <a:ext cx="2753355" cy="1910186"/>
                    </a:xfrm>
                    <a:prstGeom prst="rect">
                      <a:avLst/>
                    </a:prstGeom>
                  </pic:spPr>
                </pic:pic>
              </a:graphicData>
            </a:graphic>
          </wp:inline>
        </w:drawing>
      </w:r>
    </w:p>
    <w:p w14:paraId="21A80B46" w14:textId="6A8B14F7" w:rsidR="0023233D" w:rsidRDefault="0023233D" w:rsidP="0023233D">
      <w:pPr>
        <w:pStyle w:val="Caption"/>
      </w:pPr>
      <w:r>
        <w:t>Figure 1: Normalized spread</w:t>
      </w:r>
    </w:p>
    <w:p w14:paraId="54D2156B" w14:textId="77777777" w:rsidR="001C0753" w:rsidRDefault="001C0753" w:rsidP="001C0753"/>
    <w:p w14:paraId="1B6C3161" w14:textId="77777777" w:rsidR="001C0753" w:rsidRDefault="001C0753" w:rsidP="001C0753"/>
    <w:p w14:paraId="76DDBA19" w14:textId="77777777" w:rsidR="001C0753" w:rsidRDefault="001C0753" w:rsidP="001C0753"/>
    <w:p w14:paraId="35E25272" w14:textId="77777777" w:rsidR="001C0753" w:rsidRDefault="001C0753" w:rsidP="001C0753"/>
    <w:p w14:paraId="76290CC3" w14:textId="77777777" w:rsidR="001C0753" w:rsidRDefault="001C0753" w:rsidP="001C0753"/>
    <w:p w14:paraId="43B59267" w14:textId="77777777" w:rsidR="001C0753" w:rsidRDefault="001C0753" w:rsidP="001C0753"/>
    <w:p w14:paraId="4DA66477" w14:textId="77777777" w:rsidR="001C0753" w:rsidRDefault="001C0753" w:rsidP="001C0753"/>
    <w:p w14:paraId="6E1501CE" w14:textId="0AE9C337" w:rsidR="001C0753" w:rsidRPr="001C0753" w:rsidRDefault="001C0753" w:rsidP="001C0753"/>
    <w:p w14:paraId="26AB6B21" w14:textId="44F2C3A9" w:rsidR="009415BE" w:rsidRDefault="00BD2C6D" w:rsidP="009415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99B">
        <w:rPr>
          <w:rFonts w:ascii="Times New Roman" w:eastAsia="Times New Roman" w:hAnsi="Times New Roman" w:cs="Times New Roman"/>
          <w:b/>
          <w:bCs/>
          <w:kern w:val="0"/>
          <w:sz w:val="27"/>
          <w:szCs w:val="27"/>
          <w14:ligatures w14:val="none"/>
        </w:rPr>
        <w:drawing>
          <wp:anchor distT="0" distB="0" distL="114300" distR="114300" simplePos="0" relativeHeight="251662336" behindDoc="0" locked="0" layoutInCell="1" allowOverlap="1" wp14:anchorId="0F25938A" wp14:editId="0A2A2229">
            <wp:simplePos x="0" y="0"/>
            <wp:positionH relativeFrom="column">
              <wp:posOffset>-609177</wp:posOffset>
            </wp:positionH>
            <wp:positionV relativeFrom="paragraph">
              <wp:posOffset>391371</wp:posOffset>
            </wp:positionV>
            <wp:extent cx="4283488" cy="3894666"/>
            <wp:effectExtent l="0" t="0" r="3175" b="0"/>
            <wp:wrapNone/>
            <wp:docPr id="14235105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10511" name="Picture 1" descr="A screen shot of a computer program&#10;&#10;Description automatically generated"/>
                    <pic:cNvPicPr/>
                  </pic:nvPicPr>
                  <pic:blipFill rotWithShape="1">
                    <a:blip r:embed="rId8">
                      <a:extLst>
                        <a:ext uri="{28A0092B-C50C-407E-A947-70E740481C1C}">
                          <a14:useLocalDpi xmlns:a14="http://schemas.microsoft.com/office/drawing/2010/main" val="0"/>
                        </a:ext>
                      </a:extLst>
                    </a:blip>
                    <a:srcRect r="16268"/>
                    <a:stretch/>
                  </pic:blipFill>
                  <pic:spPr bwMode="auto">
                    <a:xfrm>
                      <a:off x="0" y="0"/>
                      <a:ext cx="4283488" cy="38946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15BE" w:rsidRPr="009415BE">
        <w:rPr>
          <w:rFonts w:ascii="Times New Roman" w:eastAsia="Times New Roman" w:hAnsi="Times New Roman" w:cs="Times New Roman"/>
          <w:b/>
          <w:bCs/>
          <w:kern w:val="0"/>
          <w:sz w:val="27"/>
          <w:szCs w:val="27"/>
          <w14:ligatures w14:val="none"/>
        </w:rPr>
        <w:t>4. Generating Trading Signals</w:t>
      </w:r>
    </w:p>
    <w:p w14:paraId="4DED4745" w14:textId="50F2E1B7" w:rsidR="0048399B" w:rsidRPr="009415BE" w:rsidRDefault="0048399B" w:rsidP="009415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5B13BB3" w14:textId="575E31FF" w:rsidR="00CC5B1A" w:rsidRDefault="00CC5B1A"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7B261E4" w14:textId="0B8C4AFD" w:rsidR="00CC5B1A" w:rsidRDefault="00CC5B1A"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C4B2AAC" w14:textId="10CA16F4" w:rsidR="00CC5B1A" w:rsidRDefault="00BD2C6D"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5B1A">
        <w:rPr>
          <w:rFonts w:ascii="Times New Roman" w:eastAsia="Times New Roman" w:hAnsi="Times New Roman" w:cs="Times New Roman"/>
          <w:b/>
          <w:bCs/>
          <w:kern w:val="0"/>
          <w:sz w:val="27"/>
          <w:szCs w:val="27"/>
          <w14:ligatures w14:val="none"/>
        </w:rPr>
        <w:drawing>
          <wp:anchor distT="0" distB="0" distL="114300" distR="114300" simplePos="0" relativeHeight="251661312" behindDoc="0" locked="0" layoutInCell="1" allowOverlap="1" wp14:anchorId="3538334B" wp14:editId="3D3A7A15">
            <wp:simplePos x="0" y="0"/>
            <wp:positionH relativeFrom="column">
              <wp:posOffset>3750521</wp:posOffset>
            </wp:positionH>
            <wp:positionV relativeFrom="paragraph">
              <wp:posOffset>9948</wp:posOffset>
            </wp:positionV>
            <wp:extent cx="2878455" cy="2231390"/>
            <wp:effectExtent l="0" t="0" r="0" b="0"/>
            <wp:wrapNone/>
            <wp:docPr id="1250472131" name="Picture 1" descr="A graph with blue line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72131" name="Picture 1" descr="A graph with blue lines and re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78455" cy="2231390"/>
                    </a:xfrm>
                    <a:prstGeom prst="rect">
                      <a:avLst/>
                    </a:prstGeom>
                  </pic:spPr>
                </pic:pic>
              </a:graphicData>
            </a:graphic>
            <wp14:sizeRelH relativeFrom="page">
              <wp14:pctWidth>0</wp14:pctWidth>
            </wp14:sizeRelH>
            <wp14:sizeRelV relativeFrom="page">
              <wp14:pctHeight>0</wp14:pctHeight>
            </wp14:sizeRelV>
          </wp:anchor>
        </w:drawing>
      </w:r>
    </w:p>
    <w:p w14:paraId="4D52198F" w14:textId="77777777" w:rsidR="00CC5B1A" w:rsidRDefault="00CC5B1A"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90D40C9" w14:textId="77777777" w:rsidR="00CC5B1A" w:rsidRDefault="00CC5B1A"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B80E146" w14:textId="77777777" w:rsidR="00CC5B1A" w:rsidRDefault="00CC5B1A"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4C7637" w14:textId="77777777" w:rsidR="00CC5B1A" w:rsidRDefault="00CC5B1A"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0DB20C0" w14:textId="77777777" w:rsidR="00CC5B1A" w:rsidRDefault="00CC5B1A"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7241113" w14:textId="77777777" w:rsidR="00CC5B1A" w:rsidRDefault="00CC5B1A"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E66B65C" w14:textId="77777777" w:rsidR="00CC5B1A" w:rsidRDefault="00CC5B1A"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7411ADB" w14:textId="77777777" w:rsidR="00BD2C6D" w:rsidRDefault="00BD2C6D"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9398CBF" w14:textId="40CBD898" w:rsidR="009415BE" w:rsidRPr="009415BE" w:rsidRDefault="009415BE"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5BE">
        <w:rPr>
          <w:rFonts w:ascii="Times New Roman" w:eastAsia="Times New Roman" w:hAnsi="Times New Roman" w:cs="Times New Roman"/>
          <w:kern w:val="0"/>
          <w:sz w:val="24"/>
          <w:szCs w:val="24"/>
          <w14:ligatures w14:val="none"/>
        </w:rPr>
        <w:t>Trading signals are generated based on the normalized spread crossing predefined thresholds:</w:t>
      </w:r>
    </w:p>
    <w:p w14:paraId="4FD93C9C" w14:textId="77777777" w:rsidR="009415BE" w:rsidRPr="009415BE" w:rsidRDefault="009415BE" w:rsidP="009415B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5BE">
        <w:rPr>
          <w:rFonts w:ascii="Times New Roman" w:eastAsia="Times New Roman" w:hAnsi="Times New Roman" w:cs="Times New Roman"/>
          <w:b/>
          <w:bCs/>
          <w:kern w:val="0"/>
          <w:sz w:val="24"/>
          <w:szCs w:val="24"/>
          <w14:ligatures w14:val="none"/>
        </w:rPr>
        <w:t>Buy Signal</w:t>
      </w:r>
      <w:r w:rsidRPr="009415BE">
        <w:rPr>
          <w:rFonts w:ascii="Times New Roman" w:eastAsia="Times New Roman" w:hAnsi="Times New Roman" w:cs="Times New Roman"/>
          <w:kern w:val="0"/>
          <w:sz w:val="24"/>
          <w:szCs w:val="24"/>
          <w14:ligatures w14:val="none"/>
        </w:rPr>
        <w:t>: When the normalized spread crosses below -0.9, the algorithm triggers a buy signal for Stock 1 and a sell signal for Stock 2. This signal remains active until the spread crosses back above -0.5, at which point the position is closed.</w:t>
      </w:r>
    </w:p>
    <w:p w14:paraId="5BF71E39" w14:textId="77777777" w:rsidR="009415BE" w:rsidRPr="009415BE" w:rsidRDefault="009415BE" w:rsidP="009415B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5BE">
        <w:rPr>
          <w:rFonts w:ascii="Times New Roman" w:eastAsia="Times New Roman" w:hAnsi="Times New Roman" w:cs="Times New Roman"/>
          <w:b/>
          <w:bCs/>
          <w:kern w:val="0"/>
          <w:sz w:val="24"/>
          <w:szCs w:val="24"/>
          <w14:ligatures w14:val="none"/>
        </w:rPr>
        <w:t>Sell Signal</w:t>
      </w:r>
      <w:r w:rsidRPr="009415BE">
        <w:rPr>
          <w:rFonts w:ascii="Times New Roman" w:eastAsia="Times New Roman" w:hAnsi="Times New Roman" w:cs="Times New Roman"/>
          <w:kern w:val="0"/>
          <w:sz w:val="24"/>
          <w:szCs w:val="24"/>
          <w14:ligatures w14:val="none"/>
        </w:rPr>
        <w:t>: Conversely, when the normalized spread crosses above 0.9, the algorithm triggers a sell signal for Stock 1 and a buy signal for Stock 2. This signal remains active until the spread crosses back below 0.5, at which point the position is closed.</w:t>
      </w:r>
    </w:p>
    <w:p w14:paraId="324F684B" w14:textId="77777777" w:rsidR="009415BE" w:rsidRPr="009415BE" w:rsidRDefault="009415BE" w:rsidP="009415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15BE">
        <w:rPr>
          <w:rFonts w:ascii="Times New Roman" w:eastAsia="Times New Roman" w:hAnsi="Times New Roman" w:cs="Times New Roman"/>
          <w:b/>
          <w:bCs/>
          <w:kern w:val="0"/>
          <w:sz w:val="27"/>
          <w:szCs w:val="27"/>
          <w14:ligatures w14:val="none"/>
        </w:rPr>
        <w:t xml:space="preserve">5. </w:t>
      </w:r>
      <w:proofErr w:type="spellStart"/>
      <w:r w:rsidRPr="009415BE">
        <w:rPr>
          <w:rFonts w:ascii="Times New Roman" w:eastAsia="Times New Roman" w:hAnsi="Times New Roman" w:cs="Times New Roman"/>
          <w:b/>
          <w:bCs/>
          <w:kern w:val="0"/>
          <w:sz w:val="27"/>
          <w:szCs w:val="27"/>
          <w14:ligatures w14:val="none"/>
        </w:rPr>
        <w:t>Backtesting</w:t>
      </w:r>
      <w:proofErr w:type="spellEnd"/>
      <w:r w:rsidRPr="009415BE">
        <w:rPr>
          <w:rFonts w:ascii="Times New Roman" w:eastAsia="Times New Roman" w:hAnsi="Times New Roman" w:cs="Times New Roman"/>
          <w:b/>
          <w:bCs/>
          <w:kern w:val="0"/>
          <w:sz w:val="27"/>
          <w:szCs w:val="27"/>
          <w14:ligatures w14:val="none"/>
        </w:rPr>
        <w:t xml:space="preserve"> the Strategy</w:t>
      </w:r>
    </w:p>
    <w:p w14:paraId="2B60DB31" w14:textId="23C1F5D2" w:rsidR="009415BE" w:rsidRPr="009415BE" w:rsidRDefault="009415BE"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5BE">
        <w:rPr>
          <w:rFonts w:ascii="Times New Roman" w:eastAsia="Times New Roman" w:hAnsi="Times New Roman" w:cs="Times New Roman"/>
          <w:kern w:val="0"/>
          <w:sz w:val="24"/>
          <w:szCs w:val="24"/>
          <w14:ligatures w14:val="none"/>
        </w:rPr>
        <w:t xml:space="preserve">To evaluate the performance of the trading strategy, it is </w:t>
      </w:r>
      <w:proofErr w:type="spellStart"/>
      <w:r w:rsidRPr="009415BE">
        <w:rPr>
          <w:rFonts w:ascii="Times New Roman" w:eastAsia="Times New Roman" w:hAnsi="Times New Roman" w:cs="Times New Roman"/>
          <w:kern w:val="0"/>
          <w:sz w:val="24"/>
          <w:szCs w:val="24"/>
          <w14:ligatures w14:val="none"/>
        </w:rPr>
        <w:t>backtested</w:t>
      </w:r>
      <w:proofErr w:type="spellEnd"/>
      <w:r w:rsidRPr="009415BE">
        <w:rPr>
          <w:rFonts w:ascii="Times New Roman" w:eastAsia="Times New Roman" w:hAnsi="Times New Roman" w:cs="Times New Roman"/>
          <w:kern w:val="0"/>
          <w:sz w:val="24"/>
          <w:szCs w:val="24"/>
          <w14:ligatures w14:val="none"/>
        </w:rPr>
        <w:t xml:space="preserve"> on historical data. This involves simulating the trades that would have been made based on the generated signals and calculating the resulting profits</w:t>
      </w:r>
      <w:r>
        <w:rPr>
          <w:rFonts w:ascii="Times New Roman" w:eastAsia="Times New Roman" w:hAnsi="Times New Roman" w:cs="Times New Roman"/>
          <w:kern w:val="0"/>
          <w:sz w:val="24"/>
          <w:szCs w:val="24"/>
          <w14:ligatures w14:val="none"/>
        </w:rPr>
        <w:t xml:space="preserve"> and losses. Here key metrics have also been calculated so that we can analyze the performance of the algorithm, whether it is beneficial or not. More about this is mentioned in the </w:t>
      </w:r>
      <w:proofErr w:type="spellStart"/>
      <w:r>
        <w:rPr>
          <w:rFonts w:ascii="Times New Roman" w:eastAsia="Times New Roman" w:hAnsi="Times New Roman" w:cs="Times New Roman"/>
          <w:kern w:val="0"/>
          <w:sz w:val="24"/>
          <w:szCs w:val="24"/>
          <w14:ligatures w14:val="none"/>
        </w:rPr>
        <w:t>backtesting</w:t>
      </w:r>
      <w:proofErr w:type="spellEnd"/>
      <w:r>
        <w:rPr>
          <w:rFonts w:ascii="Times New Roman" w:eastAsia="Times New Roman" w:hAnsi="Times New Roman" w:cs="Times New Roman"/>
          <w:kern w:val="0"/>
          <w:sz w:val="24"/>
          <w:szCs w:val="24"/>
          <w14:ligatures w14:val="none"/>
        </w:rPr>
        <w:t xml:space="preserve"> report.</w:t>
      </w:r>
    </w:p>
    <w:p w14:paraId="1923119D" w14:textId="77777777" w:rsidR="00BD2C6D" w:rsidRDefault="00BD2C6D" w:rsidP="009415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DC5A764" w14:textId="33DF5094" w:rsidR="009415BE" w:rsidRPr="009415BE" w:rsidRDefault="009415BE" w:rsidP="009415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15BE">
        <w:rPr>
          <w:rFonts w:ascii="Times New Roman" w:eastAsia="Times New Roman" w:hAnsi="Times New Roman" w:cs="Times New Roman"/>
          <w:b/>
          <w:bCs/>
          <w:kern w:val="0"/>
          <w:sz w:val="27"/>
          <w:szCs w:val="27"/>
          <w14:ligatures w14:val="none"/>
        </w:rPr>
        <w:lastRenderedPageBreak/>
        <w:t>Summary</w:t>
      </w:r>
    </w:p>
    <w:p w14:paraId="62B370D5" w14:textId="77777777" w:rsidR="009415BE" w:rsidRPr="009415BE" w:rsidRDefault="009415BE"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5BE">
        <w:rPr>
          <w:rFonts w:ascii="Times New Roman" w:eastAsia="Times New Roman" w:hAnsi="Times New Roman" w:cs="Times New Roman"/>
          <w:kern w:val="0"/>
          <w:sz w:val="24"/>
          <w:szCs w:val="24"/>
          <w14:ligatures w14:val="none"/>
        </w:rPr>
        <w:t>This pairs trading algorithm:</w:t>
      </w:r>
    </w:p>
    <w:p w14:paraId="18FC7C7D" w14:textId="77777777" w:rsidR="009415BE" w:rsidRPr="009415BE" w:rsidRDefault="009415BE" w:rsidP="009415B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5BE">
        <w:rPr>
          <w:rFonts w:ascii="Times New Roman" w:eastAsia="Times New Roman" w:hAnsi="Times New Roman" w:cs="Times New Roman"/>
          <w:kern w:val="0"/>
          <w:sz w:val="24"/>
          <w:szCs w:val="24"/>
          <w14:ligatures w14:val="none"/>
        </w:rPr>
        <w:t>Collects historical data for a list of stocks.</w:t>
      </w:r>
    </w:p>
    <w:p w14:paraId="29408A79" w14:textId="77777777" w:rsidR="009415BE" w:rsidRPr="009415BE" w:rsidRDefault="009415BE" w:rsidP="009415B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5BE">
        <w:rPr>
          <w:rFonts w:ascii="Times New Roman" w:eastAsia="Times New Roman" w:hAnsi="Times New Roman" w:cs="Times New Roman"/>
          <w:kern w:val="0"/>
          <w:sz w:val="24"/>
          <w:szCs w:val="24"/>
          <w14:ligatures w14:val="none"/>
        </w:rPr>
        <w:t>Identifies the best pair of stocks based on cointegration tests.</w:t>
      </w:r>
    </w:p>
    <w:p w14:paraId="2C0D0D3D" w14:textId="77777777" w:rsidR="009415BE" w:rsidRPr="009415BE" w:rsidRDefault="009415BE" w:rsidP="009415B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5BE">
        <w:rPr>
          <w:rFonts w:ascii="Times New Roman" w:eastAsia="Times New Roman" w:hAnsi="Times New Roman" w:cs="Times New Roman"/>
          <w:kern w:val="0"/>
          <w:sz w:val="24"/>
          <w:szCs w:val="24"/>
          <w14:ligatures w14:val="none"/>
        </w:rPr>
        <w:t>Calculates and normalizes the spread between the two stocks.</w:t>
      </w:r>
    </w:p>
    <w:p w14:paraId="0BC1A95E" w14:textId="77777777" w:rsidR="009415BE" w:rsidRPr="009415BE" w:rsidRDefault="009415BE" w:rsidP="009415B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5BE">
        <w:rPr>
          <w:rFonts w:ascii="Times New Roman" w:eastAsia="Times New Roman" w:hAnsi="Times New Roman" w:cs="Times New Roman"/>
          <w:kern w:val="0"/>
          <w:sz w:val="24"/>
          <w:szCs w:val="24"/>
          <w14:ligatures w14:val="none"/>
        </w:rPr>
        <w:t>Generates buy and sell signals based on the normalized spread crossing specific thresholds.</w:t>
      </w:r>
    </w:p>
    <w:p w14:paraId="1F8B2436" w14:textId="77777777" w:rsidR="009415BE" w:rsidRPr="009415BE" w:rsidRDefault="009415BE" w:rsidP="009415B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415BE">
        <w:rPr>
          <w:rFonts w:ascii="Times New Roman" w:eastAsia="Times New Roman" w:hAnsi="Times New Roman" w:cs="Times New Roman"/>
          <w:kern w:val="0"/>
          <w:sz w:val="24"/>
          <w:szCs w:val="24"/>
          <w14:ligatures w14:val="none"/>
        </w:rPr>
        <w:t>Backtests</w:t>
      </w:r>
      <w:proofErr w:type="spellEnd"/>
      <w:r w:rsidRPr="009415BE">
        <w:rPr>
          <w:rFonts w:ascii="Times New Roman" w:eastAsia="Times New Roman" w:hAnsi="Times New Roman" w:cs="Times New Roman"/>
          <w:kern w:val="0"/>
          <w:sz w:val="24"/>
          <w:szCs w:val="24"/>
          <w14:ligatures w14:val="none"/>
        </w:rPr>
        <w:t xml:space="preserve"> the strategy to assess its performance.</w:t>
      </w:r>
    </w:p>
    <w:p w14:paraId="37F8F3C6" w14:textId="77777777" w:rsidR="009415BE" w:rsidRPr="009415BE" w:rsidRDefault="009415BE" w:rsidP="009415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15BE">
        <w:rPr>
          <w:rFonts w:ascii="Times New Roman" w:eastAsia="Times New Roman" w:hAnsi="Times New Roman" w:cs="Times New Roman"/>
          <w:kern w:val="0"/>
          <w:sz w:val="24"/>
          <w:szCs w:val="24"/>
          <w14:ligatures w14:val="none"/>
        </w:rPr>
        <w:t>By following these steps, the algorithm aims to capitalize on the relative price movements of the identified pair, providing a systematic approach to pairs trading.</w:t>
      </w:r>
    </w:p>
    <w:p w14:paraId="58243FBD" w14:textId="77777777" w:rsidR="002071D4" w:rsidRDefault="002071D4"/>
    <w:sectPr w:rsidR="00207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2B5201"/>
    <w:multiLevelType w:val="multilevel"/>
    <w:tmpl w:val="7630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D269D3"/>
    <w:multiLevelType w:val="multilevel"/>
    <w:tmpl w:val="363A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F3B3A"/>
    <w:multiLevelType w:val="multilevel"/>
    <w:tmpl w:val="9AD6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791538">
    <w:abstractNumId w:val="1"/>
  </w:num>
  <w:num w:numId="2" w16cid:durableId="752045819">
    <w:abstractNumId w:val="2"/>
  </w:num>
  <w:num w:numId="3" w16cid:durableId="165552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53"/>
    <w:rsid w:val="00150FB9"/>
    <w:rsid w:val="00187FD8"/>
    <w:rsid w:val="001C0753"/>
    <w:rsid w:val="002071D4"/>
    <w:rsid w:val="0023233D"/>
    <w:rsid w:val="00253BD0"/>
    <w:rsid w:val="002B1FCE"/>
    <w:rsid w:val="0048399B"/>
    <w:rsid w:val="00591E53"/>
    <w:rsid w:val="00622B31"/>
    <w:rsid w:val="006C1AB7"/>
    <w:rsid w:val="006D32D8"/>
    <w:rsid w:val="007D7C70"/>
    <w:rsid w:val="009415BE"/>
    <w:rsid w:val="00A569F6"/>
    <w:rsid w:val="00A646BC"/>
    <w:rsid w:val="00AD564F"/>
    <w:rsid w:val="00BD2C6D"/>
    <w:rsid w:val="00CC5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BAA2"/>
  <w15:chartTrackingRefBased/>
  <w15:docId w15:val="{A3448D8C-0008-49DB-8B13-B00541635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E53"/>
    <w:rPr>
      <w:rFonts w:eastAsiaTheme="majorEastAsia" w:cstheme="majorBidi"/>
      <w:color w:val="272727" w:themeColor="text1" w:themeTint="D8"/>
    </w:rPr>
  </w:style>
  <w:style w:type="paragraph" w:styleId="Title">
    <w:name w:val="Title"/>
    <w:basedOn w:val="Normal"/>
    <w:next w:val="Normal"/>
    <w:link w:val="TitleChar"/>
    <w:uiPriority w:val="10"/>
    <w:qFormat/>
    <w:rsid w:val="00591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E53"/>
    <w:pPr>
      <w:spacing w:before="160"/>
      <w:jc w:val="center"/>
    </w:pPr>
    <w:rPr>
      <w:i/>
      <w:iCs/>
      <w:color w:val="404040" w:themeColor="text1" w:themeTint="BF"/>
    </w:rPr>
  </w:style>
  <w:style w:type="character" w:customStyle="1" w:styleId="QuoteChar">
    <w:name w:val="Quote Char"/>
    <w:basedOn w:val="DefaultParagraphFont"/>
    <w:link w:val="Quote"/>
    <w:uiPriority w:val="29"/>
    <w:rsid w:val="00591E53"/>
    <w:rPr>
      <w:i/>
      <w:iCs/>
      <w:color w:val="404040" w:themeColor="text1" w:themeTint="BF"/>
    </w:rPr>
  </w:style>
  <w:style w:type="paragraph" w:styleId="ListParagraph">
    <w:name w:val="List Paragraph"/>
    <w:basedOn w:val="Normal"/>
    <w:uiPriority w:val="34"/>
    <w:qFormat/>
    <w:rsid w:val="00591E53"/>
    <w:pPr>
      <w:ind w:left="720"/>
      <w:contextualSpacing/>
    </w:pPr>
  </w:style>
  <w:style w:type="character" w:styleId="IntenseEmphasis">
    <w:name w:val="Intense Emphasis"/>
    <w:basedOn w:val="DefaultParagraphFont"/>
    <w:uiPriority w:val="21"/>
    <w:qFormat/>
    <w:rsid w:val="00591E53"/>
    <w:rPr>
      <w:i/>
      <w:iCs/>
      <w:color w:val="0F4761" w:themeColor="accent1" w:themeShade="BF"/>
    </w:rPr>
  </w:style>
  <w:style w:type="paragraph" w:styleId="IntenseQuote">
    <w:name w:val="Intense Quote"/>
    <w:basedOn w:val="Normal"/>
    <w:next w:val="Normal"/>
    <w:link w:val="IntenseQuoteChar"/>
    <w:uiPriority w:val="30"/>
    <w:qFormat/>
    <w:rsid w:val="00591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E53"/>
    <w:rPr>
      <w:i/>
      <w:iCs/>
      <w:color w:val="0F4761" w:themeColor="accent1" w:themeShade="BF"/>
    </w:rPr>
  </w:style>
  <w:style w:type="character" w:styleId="IntenseReference">
    <w:name w:val="Intense Reference"/>
    <w:basedOn w:val="DefaultParagraphFont"/>
    <w:uiPriority w:val="32"/>
    <w:qFormat/>
    <w:rsid w:val="00591E53"/>
    <w:rPr>
      <w:b/>
      <w:bCs/>
      <w:smallCaps/>
      <w:color w:val="0F4761" w:themeColor="accent1" w:themeShade="BF"/>
      <w:spacing w:val="5"/>
    </w:rPr>
  </w:style>
  <w:style w:type="paragraph" w:styleId="Caption">
    <w:name w:val="caption"/>
    <w:basedOn w:val="Normal"/>
    <w:next w:val="Normal"/>
    <w:uiPriority w:val="35"/>
    <w:unhideWhenUsed/>
    <w:qFormat/>
    <w:rsid w:val="0023233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137447">
      <w:bodyDiv w:val="1"/>
      <w:marLeft w:val="0"/>
      <w:marRight w:val="0"/>
      <w:marTop w:val="0"/>
      <w:marBottom w:val="0"/>
      <w:divBdr>
        <w:top w:val="none" w:sz="0" w:space="0" w:color="auto"/>
        <w:left w:val="none" w:sz="0" w:space="0" w:color="auto"/>
        <w:bottom w:val="none" w:sz="0" w:space="0" w:color="auto"/>
        <w:right w:val="none" w:sz="0" w:space="0" w:color="auto"/>
      </w:divBdr>
    </w:div>
    <w:div w:id="1576738668">
      <w:bodyDiv w:val="1"/>
      <w:marLeft w:val="0"/>
      <w:marRight w:val="0"/>
      <w:marTop w:val="0"/>
      <w:marBottom w:val="0"/>
      <w:divBdr>
        <w:top w:val="none" w:sz="0" w:space="0" w:color="auto"/>
        <w:left w:val="none" w:sz="0" w:space="0" w:color="auto"/>
        <w:bottom w:val="none" w:sz="0" w:space="0" w:color="auto"/>
        <w:right w:val="none" w:sz="0" w:space="0" w:color="auto"/>
      </w:divBdr>
      <w:divsChild>
        <w:div w:id="1378042923">
          <w:marLeft w:val="0"/>
          <w:marRight w:val="0"/>
          <w:marTop w:val="0"/>
          <w:marBottom w:val="0"/>
          <w:divBdr>
            <w:top w:val="none" w:sz="0" w:space="0" w:color="auto"/>
            <w:left w:val="none" w:sz="0" w:space="0" w:color="auto"/>
            <w:bottom w:val="none" w:sz="0" w:space="0" w:color="auto"/>
            <w:right w:val="none" w:sz="0" w:space="0" w:color="auto"/>
          </w:divBdr>
          <w:divsChild>
            <w:div w:id="1741631927">
              <w:marLeft w:val="0"/>
              <w:marRight w:val="0"/>
              <w:marTop w:val="0"/>
              <w:marBottom w:val="0"/>
              <w:divBdr>
                <w:top w:val="none" w:sz="0" w:space="0" w:color="auto"/>
                <w:left w:val="none" w:sz="0" w:space="0" w:color="auto"/>
                <w:bottom w:val="none" w:sz="0" w:space="0" w:color="auto"/>
                <w:right w:val="none" w:sz="0" w:space="0" w:color="auto"/>
              </w:divBdr>
              <w:divsChild>
                <w:div w:id="1197162156">
                  <w:marLeft w:val="0"/>
                  <w:marRight w:val="0"/>
                  <w:marTop w:val="0"/>
                  <w:marBottom w:val="0"/>
                  <w:divBdr>
                    <w:top w:val="none" w:sz="0" w:space="0" w:color="auto"/>
                    <w:left w:val="none" w:sz="0" w:space="0" w:color="auto"/>
                    <w:bottom w:val="none" w:sz="0" w:space="0" w:color="auto"/>
                    <w:right w:val="none" w:sz="0" w:space="0" w:color="auto"/>
                  </w:divBdr>
                  <w:divsChild>
                    <w:div w:id="662469946">
                      <w:marLeft w:val="0"/>
                      <w:marRight w:val="0"/>
                      <w:marTop w:val="0"/>
                      <w:marBottom w:val="0"/>
                      <w:divBdr>
                        <w:top w:val="none" w:sz="0" w:space="0" w:color="auto"/>
                        <w:left w:val="none" w:sz="0" w:space="0" w:color="auto"/>
                        <w:bottom w:val="none" w:sz="0" w:space="0" w:color="auto"/>
                        <w:right w:val="none" w:sz="0" w:space="0" w:color="auto"/>
                      </w:divBdr>
                      <w:divsChild>
                        <w:div w:id="170529581">
                          <w:marLeft w:val="0"/>
                          <w:marRight w:val="0"/>
                          <w:marTop w:val="0"/>
                          <w:marBottom w:val="0"/>
                          <w:divBdr>
                            <w:top w:val="none" w:sz="0" w:space="0" w:color="auto"/>
                            <w:left w:val="none" w:sz="0" w:space="0" w:color="auto"/>
                            <w:bottom w:val="none" w:sz="0" w:space="0" w:color="auto"/>
                            <w:right w:val="none" w:sz="0" w:space="0" w:color="auto"/>
                          </w:divBdr>
                          <w:divsChild>
                            <w:div w:id="2061127726">
                              <w:marLeft w:val="0"/>
                              <w:marRight w:val="0"/>
                              <w:marTop w:val="0"/>
                              <w:marBottom w:val="0"/>
                              <w:divBdr>
                                <w:top w:val="none" w:sz="0" w:space="0" w:color="auto"/>
                                <w:left w:val="none" w:sz="0" w:space="0" w:color="auto"/>
                                <w:bottom w:val="none" w:sz="0" w:space="0" w:color="auto"/>
                                <w:right w:val="none" w:sz="0" w:space="0" w:color="auto"/>
                              </w:divBdr>
                              <w:divsChild>
                                <w:div w:id="1136802166">
                                  <w:marLeft w:val="0"/>
                                  <w:marRight w:val="0"/>
                                  <w:marTop w:val="0"/>
                                  <w:marBottom w:val="0"/>
                                  <w:divBdr>
                                    <w:top w:val="none" w:sz="0" w:space="0" w:color="auto"/>
                                    <w:left w:val="none" w:sz="0" w:space="0" w:color="auto"/>
                                    <w:bottom w:val="none" w:sz="0" w:space="0" w:color="auto"/>
                                    <w:right w:val="none" w:sz="0" w:space="0" w:color="auto"/>
                                  </w:divBdr>
                                </w:div>
                              </w:divsChild>
                            </w:div>
                            <w:div w:id="6553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105464">
          <w:marLeft w:val="0"/>
          <w:marRight w:val="0"/>
          <w:marTop w:val="0"/>
          <w:marBottom w:val="0"/>
          <w:divBdr>
            <w:top w:val="none" w:sz="0" w:space="0" w:color="auto"/>
            <w:left w:val="none" w:sz="0" w:space="0" w:color="auto"/>
            <w:bottom w:val="none" w:sz="0" w:space="0" w:color="auto"/>
            <w:right w:val="none" w:sz="0" w:space="0" w:color="auto"/>
          </w:divBdr>
          <w:divsChild>
            <w:div w:id="923489572">
              <w:marLeft w:val="0"/>
              <w:marRight w:val="0"/>
              <w:marTop w:val="0"/>
              <w:marBottom w:val="0"/>
              <w:divBdr>
                <w:top w:val="none" w:sz="0" w:space="0" w:color="auto"/>
                <w:left w:val="none" w:sz="0" w:space="0" w:color="auto"/>
                <w:bottom w:val="none" w:sz="0" w:space="0" w:color="auto"/>
                <w:right w:val="none" w:sz="0" w:space="0" w:color="auto"/>
              </w:divBdr>
              <w:divsChild>
                <w:div w:id="1973053001">
                  <w:marLeft w:val="0"/>
                  <w:marRight w:val="0"/>
                  <w:marTop w:val="0"/>
                  <w:marBottom w:val="0"/>
                  <w:divBdr>
                    <w:top w:val="none" w:sz="0" w:space="0" w:color="auto"/>
                    <w:left w:val="none" w:sz="0" w:space="0" w:color="auto"/>
                    <w:bottom w:val="none" w:sz="0" w:space="0" w:color="auto"/>
                    <w:right w:val="none" w:sz="0" w:space="0" w:color="auto"/>
                  </w:divBdr>
                  <w:divsChild>
                    <w:div w:id="9660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23696">
      <w:bodyDiv w:val="1"/>
      <w:marLeft w:val="0"/>
      <w:marRight w:val="0"/>
      <w:marTop w:val="0"/>
      <w:marBottom w:val="0"/>
      <w:divBdr>
        <w:top w:val="none" w:sz="0" w:space="0" w:color="auto"/>
        <w:left w:val="none" w:sz="0" w:space="0" w:color="auto"/>
        <w:bottom w:val="none" w:sz="0" w:space="0" w:color="auto"/>
        <w:right w:val="none" w:sz="0" w:space="0" w:color="auto"/>
      </w:divBdr>
      <w:divsChild>
        <w:div w:id="136847088">
          <w:marLeft w:val="0"/>
          <w:marRight w:val="0"/>
          <w:marTop w:val="0"/>
          <w:marBottom w:val="0"/>
          <w:divBdr>
            <w:top w:val="none" w:sz="0" w:space="0" w:color="auto"/>
            <w:left w:val="none" w:sz="0" w:space="0" w:color="auto"/>
            <w:bottom w:val="none" w:sz="0" w:space="0" w:color="auto"/>
            <w:right w:val="none" w:sz="0" w:space="0" w:color="auto"/>
          </w:divBdr>
          <w:divsChild>
            <w:div w:id="7549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RAJESH DAHALE</dc:creator>
  <cp:keywords/>
  <dc:description/>
  <cp:lastModifiedBy>SHREYAS RAJESH DAHALE</cp:lastModifiedBy>
  <cp:revision>14</cp:revision>
  <dcterms:created xsi:type="dcterms:W3CDTF">2024-06-20T10:30:00Z</dcterms:created>
  <dcterms:modified xsi:type="dcterms:W3CDTF">2024-06-20T11:23:00Z</dcterms:modified>
</cp:coreProperties>
</file>