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FD560" w14:textId="141E5739" w:rsidR="00053B6F" w:rsidRDefault="007E454A" w:rsidP="003B6D7A">
      <w:pPr>
        <w:jc w:val="center"/>
        <w:rPr>
          <w:rFonts w:asciiTheme="minorHAnsi" w:hAnsiTheme="minorHAnsi" w:cstheme="minorHAnsi"/>
          <w:b/>
          <w:bCs/>
          <w:sz w:val="52"/>
          <w:szCs w:val="52"/>
          <w:lang w:val="en-GB"/>
        </w:rPr>
      </w:pPr>
      <w:r>
        <w:rPr>
          <w:rFonts w:asciiTheme="minorHAnsi" w:hAnsiTheme="minorHAnsi" w:cstheme="minorHAnsi"/>
          <w:b/>
          <w:bCs/>
          <w:sz w:val="52"/>
          <w:szCs w:val="52"/>
          <w:lang w:val="en-GB"/>
        </w:rPr>
        <w:t xml:space="preserve">58. </w:t>
      </w:r>
      <w:r w:rsidR="003B6D7A">
        <w:rPr>
          <w:rFonts w:asciiTheme="minorHAnsi" w:hAnsiTheme="minorHAnsi" w:cstheme="minorHAnsi"/>
          <w:b/>
          <w:bCs/>
          <w:sz w:val="52"/>
          <w:szCs w:val="52"/>
          <w:lang w:val="en-GB"/>
        </w:rPr>
        <w:t>Relational and Logical Operators.</w:t>
      </w:r>
    </w:p>
    <w:p w14:paraId="66A135B2" w14:textId="17BCA904" w:rsidR="003B6D7A" w:rsidRDefault="005876AB" w:rsidP="005876AB">
      <w:pPr>
        <w:ind w:left="0"/>
        <w:jc w:val="left"/>
        <w:rPr>
          <w:rFonts w:asciiTheme="minorHAnsi" w:hAnsiTheme="minorHAnsi" w:cstheme="minorHAnsi"/>
          <w:sz w:val="32"/>
          <w:szCs w:val="32"/>
          <w:lang w:val="en-GB"/>
        </w:rPr>
      </w:pPr>
      <w:r>
        <w:rPr>
          <w:rFonts w:asciiTheme="minorHAnsi" w:hAnsiTheme="minorHAnsi" w:cstheme="minorHAnsi"/>
          <w:sz w:val="32"/>
          <w:szCs w:val="32"/>
          <w:lang w:val="en-GB"/>
        </w:rPr>
        <w:t xml:space="preserve">1. </w:t>
      </w:r>
      <w:r w:rsidRPr="00003E12">
        <w:rPr>
          <w:rFonts w:asciiTheme="minorHAnsi" w:hAnsiTheme="minorHAnsi" w:cstheme="minorHAnsi"/>
          <w:b/>
          <w:bCs/>
          <w:sz w:val="32"/>
          <w:szCs w:val="32"/>
          <w:lang w:val="en-GB"/>
        </w:rPr>
        <w:t>Relational Operators</w:t>
      </w:r>
      <w:r>
        <w:rPr>
          <w:rFonts w:asciiTheme="minorHAnsi" w:hAnsiTheme="minorHAnsi" w:cstheme="minorHAnsi"/>
          <w:sz w:val="32"/>
          <w:szCs w:val="32"/>
          <w:lang w:val="en-GB"/>
        </w:rPr>
        <w:t>:</w:t>
      </w:r>
      <w:r w:rsidR="00003E12">
        <w:rPr>
          <w:rFonts w:asciiTheme="minorHAnsi" w:hAnsiTheme="minorHAnsi" w:cstheme="minorHAnsi"/>
          <w:sz w:val="32"/>
          <w:szCs w:val="32"/>
          <w:lang w:val="en-GB"/>
        </w:rPr>
        <w:t xml:space="preserve"> These operators are used to compare the values. They return the boolean values.</w:t>
      </w:r>
    </w:p>
    <w:p w14:paraId="36A4154A" w14:textId="75BA552D" w:rsidR="005876AB" w:rsidRDefault="005876AB" w:rsidP="005876AB">
      <w:pPr>
        <w:ind w:left="0"/>
        <w:jc w:val="left"/>
        <w:rPr>
          <w:rFonts w:asciiTheme="minorHAnsi" w:hAnsiTheme="minorHAnsi" w:cstheme="minorHAnsi"/>
          <w:sz w:val="32"/>
          <w:szCs w:val="32"/>
          <w:lang w:val="en-GB"/>
        </w:rPr>
      </w:pPr>
      <w:r>
        <w:rPr>
          <w:rFonts w:asciiTheme="minorHAnsi" w:hAnsiTheme="minorHAnsi" w:cstheme="minorHAnsi"/>
          <w:sz w:val="32"/>
          <w:szCs w:val="32"/>
          <w:lang w:val="en-GB"/>
        </w:rPr>
        <w:tab/>
        <w:t>&lt;, &lt;=, &gt;, &gt;=, ==, !=</w:t>
      </w:r>
    </w:p>
    <w:p w14:paraId="49BDDF7C" w14:textId="788FF87F" w:rsidR="005876AB" w:rsidRDefault="005876AB" w:rsidP="005876AB">
      <w:pPr>
        <w:ind w:left="0"/>
        <w:jc w:val="left"/>
        <w:rPr>
          <w:rFonts w:asciiTheme="minorHAnsi" w:hAnsiTheme="minorHAnsi" w:cstheme="minorHAnsi"/>
          <w:sz w:val="32"/>
          <w:szCs w:val="32"/>
          <w:lang w:val="en-GB"/>
        </w:rPr>
      </w:pPr>
      <w:r>
        <w:rPr>
          <w:rFonts w:asciiTheme="minorHAnsi" w:hAnsiTheme="minorHAnsi" w:cstheme="minorHAnsi"/>
          <w:sz w:val="32"/>
          <w:szCs w:val="32"/>
          <w:lang w:val="en-GB"/>
        </w:rPr>
        <w:t xml:space="preserve">2. </w:t>
      </w:r>
      <w:r w:rsidRPr="00003E12">
        <w:rPr>
          <w:rFonts w:asciiTheme="minorHAnsi" w:hAnsiTheme="minorHAnsi" w:cstheme="minorHAnsi"/>
          <w:b/>
          <w:bCs/>
          <w:sz w:val="32"/>
          <w:szCs w:val="32"/>
          <w:lang w:val="en-GB"/>
        </w:rPr>
        <w:t>Logical Operators</w:t>
      </w:r>
      <w:r>
        <w:rPr>
          <w:rFonts w:asciiTheme="minorHAnsi" w:hAnsiTheme="minorHAnsi" w:cstheme="minorHAnsi"/>
          <w:sz w:val="32"/>
          <w:szCs w:val="32"/>
          <w:lang w:val="en-GB"/>
        </w:rPr>
        <w:t>:</w:t>
      </w:r>
      <w:r w:rsidR="00003E12">
        <w:rPr>
          <w:rFonts w:asciiTheme="minorHAnsi" w:hAnsiTheme="minorHAnsi" w:cstheme="minorHAnsi"/>
          <w:sz w:val="32"/>
          <w:szCs w:val="32"/>
          <w:lang w:val="en-GB"/>
        </w:rPr>
        <w:t xml:space="preserve"> To combine two or more conditional statements we use Logical Operators.</w:t>
      </w:r>
    </w:p>
    <w:p w14:paraId="1EC38A3C" w14:textId="74B3D081" w:rsidR="00CE13FB" w:rsidRPr="00CE13FB" w:rsidRDefault="005876AB" w:rsidP="00CE13FB">
      <w:pPr>
        <w:ind w:left="0" w:firstLine="720"/>
        <w:jc w:val="left"/>
        <w:rPr>
          <w:rFonts w:asciiTheme="minorHAnsi" w:hAnsiTheme="minorHAnsi" w:cstheme="minorHAnsi"/>
          <w:sz w:val="32"/>
          <w:szCs w:val="32"/>
          <w:lang w:val="en-GB"/>
        </w:rPr>
      </w:pPr>
      <w:r w:rsidRPr="00CE13FB">
        <w:rPr>
          <w:rFonts w:asciiTheme="minorHAnsi" w:hAnsiTheme="minorHAnsi" w:cstheme="minorHAnsi"/>
          <w:b/>
          <w:bCs/>
          <w:sz w:val="32"/>
          <w:szCs w:val="32"/>
          <w:lang w:val="en-GB"/>
        </w:rPr>
        <w:t>&amp;&amp;</w:t>
      </w:r>
      <w:r w:rsidR="00CE13FB">
        <w:rPr>
          <w:rFonts w:asciiTheme="minorHAnsi" w:hAnsiTheme="minorHAnsi" w:cstheme="minorHAnsi"/>
          <w:b/>
          <w:bCs/>
          <w:sz w:val="32"/>
          <w:szCs w:val="32"/>
          <w:lang w:val="en-GB"/>
        </w:rPr>
        <w:t>(</w:t>
      </w:r>
      <w:r w:rsidR="00197E2C">
        <w:rPr>
          <w:rFonts w:asciiTheme="minorHAnsi" w:hAnsiTheme="minorHAnsi" w:cstheme="minorHAnsi"/>
          <w:b/>
          <w:bCs/>
          <w:sz w:val="32"/>
          <w:szCs w:val="32"/>
          <w:lang w:val="en-GB"/>
        </w:rPr>
        <w:t>And</w:t>
      </w:r>
      <w:r w:rsidR="00CE13FB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): </w:t>
      </w:r>
      <w:r w:rsidR="00CE13FB">
        <w:rPr>
          <w:rFonts w:asciiTheme="minorHAnsi" w:hAnsiTheme="minorHAnsi" w:cstheme="minorHAnsi"/>
          <w:sz w:val="32"/>
          <w:szCs w:val="32"/>
          <w:lang w:val="en-GB"/>
        </w:rPr>
        <w:t>If all statements are true it returns true as a value otherwise it returns false as a value.</w:t>
      </w:r>
    </w:p>
    <w:p w14:paraId="7B676C8E" w14:textId="6F8739C4" w:rsidR="00CE13FB" w:rsidRDefault="005876AB" w:rsidP="00CE13FB">
      <w:pPr>
        <w:ind w:left="0" w:firstLine="720"/>
        <w:jc w:val="left"/>
        <w:rPr>
          <w:rFonts w:asciiTheme="minorHAnsi" w:hAnsiTheme="minorHAnsi" w:cstheme="minorHAnsi"/>
          <w:sz w:val="32"/>
          <w:szCs w:val="32"/>
          <w:lang w:val="en-GB"/>
        </w:rPr>
      </w:pPr>
      <w:r w:rsidRPr="00CE13FB">
        <w:rPr>
          <w:rFonts w:asciiTheme="minorHAnsi" w:hAnsiTheme="minorHAnsi" w:cstheme="minorHAnsi"/>
          <w:b/>
          <w:bCs/>
          <w:sz w:val="32"/>
          <w:szCs w:val="32"/>
          <w:lang w:val="en-GB"/>
        </w:rPr>
        <w:t>||</w:t>
      </w:r>
      <w:r w:rsidR="00CE13FB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(Or): </w:t>
      </w:r>
      <w:r w:rsidR="00CE13FB">
        <w:rPr>
          <w:rFonts w:asciiTheme="minorHAnsi" w:hAnsiTheme="minorHAnsi" w:cstheme="minorHAnsi"/>
          <w:sz w:val="32"/>
          <w:szCs w:val="32"/>
          <w:lang w:val="en-GB"/>
        </w:rPr>
        <w:t>If any statement is true it returns true as a value otherwise it returns false as a value.</w:t>
      </w:r>
    </w:p>
    <w:p w14:paraId="3CE61268" w14:textId="1AEBEBE3" w:rsidR="005876AB" w:rsidRPr="00CE13FB" w:rsidRDefault="005876AB" w:rsidP="00CE13FB">
      <w:pPr>
        <w:ind w:left="0" w:firstLine="720"/>
        <w:jc w:val="left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 w:rsidRPr="00CE13FB">
        <w:rPr>
          <w:rFonts w:asciiTheme="minorHAnsi" w:hAnsiTheme="minorHAnsi" w:cstheme="minorHAnsi"/>
          <w:b/>
          <w:bCs/>
          <w:sz w:val="32"/>
          <w:szCs w:val="32"/>
          <w:lang w:val="en-GB"/>
        </w:rPr>
        <w:t>!</w:t>
      </w:r>
      <w:r w:rsidR="00CE13FB">
        <w:rPr>
          <w:rFonts w:asciiTheme="minorHAnsi" w:hAnsiTheme="minorHAnsi" w:cstheme="minorHAnsi"/>
          <w:b/>
          <w:bCs/>
          <w:sz w:val="32"/>
          <w:szCs w:val="32"/>
          <w:lang w:val="en-GB"/>
        </w:rPr>
        <w:t>(Negation):</w:t>
      </w:r>
      <w:r w:rsidR="004F17FA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</w:t>
      </w:r>
      <w:r w:rsidR="004F17FA">
        <w:rPr>
          <w:rFonts w:asciiTheme="minorHAnsi" w:hAnsiTheme="minorHAnsi" w:cstheme="minorHAnsi"/>
          <w:sz w:val="32"/>
          <w:szCs w:val="32"/>
          <w:lang w:val="en-GB"/>
        </w:rPr>
        <w:t>It returns the opposite value.</w:t>
      </w:r>
      <w:r w:rsidR="00CE13FB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</w:t>
      </w:r>
    </w:p>
    <w:p w14:paraId="5282E658" w14:textId="36EC90A4" w:rsidR="00003E12" w:rsidRDefault="00003E12" w:rsidP="005876AB">
      <w:pPr>
        <w:ind w:left="0"/>
        <w:jc w:val="left"/>
        <w:rPr>
          <w:rFonts w:asciiTheme="minorHAnsi" w:hAnsiTheme="minorHAnsi" w:cstheme="minorHAnsi"/>
          <w:sz w:val="32"/>
          <w:szCs w:val="32"/>
          <w:lang w:val="en-GB"/>
        </w:rPr>
      </w:pPr>
    </w:p>
    <w:p w14:paraId="3905252B" w14:textId="761A1489" w:rsidR="007E454A" w:rsidRDefault="007E454A" w:rsidP="007E454A">
      <w:pPr>
        <w:ind w:left="0"/>
        <w:jc w:val="center"/>
        <w:rPr>
          <w:rFonts w:asciiTheme="minorHAnsi" w:hAnsiTheme="minorHAnsi" w:cstheme="minorHAnsi"/>
          <w:b/>
          <w:bCs/>
          <w:sz w:val="52"/>
          <w:szCs w:val="52"/>
          <w:lang w:val="en-GB"/>
        </w:rPr>
      </w:pPr>
      <w:r>
        <w:rPr>
          <w:rFonts w:asciiTheme="minorHAnsi" w:hAnsiTheme="minorHAnsi" w:cstheme="minorHAnsi"/>
          <w:b/>
          <w:bCs/>
          <w:sz w:val="52"/>
          <w:szCs w:val="52"/>
          <w:lang w:val="en-GB"/>
        </w:rPr>
        <w:t>59. Conditional Statements.</w:t>
      </w:r>
    </w:p>
    <w:p w14:paraId="579F4184" w14:textId="1A5F8B39" w:rsidR="007E454A" w:rsidRDefault="007E454A" w:rsidP="007E454A">
      <w:pPr>
        <w:ind w:left="0"/>
        <w:jc w:val="left"/>
        <w:rPr>
          <w:rFonts w:asciiTheme="minorHAnsi" w:hAnsiTheme="minorHAnsi" w:cstheme="minorHAnsi"/>
          <w:sz w:val="32"/>
          <w:szCs w:val="32"/>
          <w:lang w:val="en-GB"/>
        </w:rPr>
      </w:pPr>
      <w:r>
        <w:rPr>
          <w:rFonts w:asciiTheme="minorHAnsi" w:hAnsiTheme="minorHAnsi" w:cstheme="minorHAnsi"/>
          <w:sz w:val="32"/>
          <w:szCs w:val="32"/>
          <w:lang w:val="en-GB"/>
        </w:rPr>
        <w:t xml:space="preserve">1. </w:t>
      </w: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Conditional Statements: </w:t>
      </w:r>
      <w:r>
        <w:rPr>
          <w:rFonts w:asciiTheme="minorHAnsi" w:hAnsiTheme="minorHAnsi" w:cstheme="minorHAnsi"/>
          <w:sz w:val="32"/>
          <w:szCs w:val="32"/>
          <w:lang w:val="en-GB"/>
        </w:rPr>
        <w:t>Conditional statements are the statements that execute as per the value of the conditions.</w:t>
      </w:r>
    </w:p>
    <w:p w14:paraId="5448E13A" w14:textId="12BD2EC9" w:rsidR="00E00C0C" w:rsidRDefault="00B21085" w:rsidP="007E454A">
      <w:pPr>
        <w:ind w:left="0"/>
        <w:jc w:val="left"/>
        <w:rPr>
          <w:rFonts w:asciiTheme="minorHAnsi" w:hAnsiTheme="minorHAnsi" w:cstheme="minorHAnsi"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5EA89747" wp14:editId="4DFC1FBA">
                <wp:extent cx="304800" cy="304800"/>
                <wp:effectExtent l="0" t="0" r="0" b="0"/>
                <wp:docPr id="1493280811" name="Rectangle 2" descr="if else flow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D5F7D" id="Rectangle 2" o:spid="_x0000_s1026" alt="if else flowch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9C6C6E" wp14:editId="2E755242">
            <wp:extent cx="3485378" cy="3429000"/>
            <wp:effectExtent l="0" t="0" r="1270" b="0"/>
            <wp:docPr id="1616086807" name="Picture 3" descr="if else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 else flow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108" cy="353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9016" w14:textId="2AD1B52E" w:rsidR="00C463FD" w:rsidRDefault="00B21085" w:rsidP="00C463FD">
      <w:pPr>
        <w:ind w:left="0"/>
        <w:jc w:val="left"/>
        <w:rPr>
          <w:rFonts w:asciiTheme="minorHAnsi" w:hAnsiTheme="minorHAnsi" w:cstheme="minorHAnsi"/>
          <w:sz w:val="32"/>
          <w:szCs w:val="32"/>
          <w:lang w:val="en-GB"/>
        </w:rPr>
      </w:pPr>
      <w:r>
        <w:rPr>
          <w:rFonts w:asciiTheme="minorHAnsi" w:hAnsiTheme="minorHAnsi" w:cstheme="minorHAnsi"/>
          <w:sz w:val="32"/>
          <w:szCs w:val="32"/>
          <w:lang w:val="en-GB"/>
        </w:rPr>
        <w:t xml:space="preserve">2. </w:t>
      </w:r>
      <w:r w:rsidR="00CD001E">
        <w:rPr>
          <w:rFonts w:asciiTheme="minorHAnsi" w:hAnsiTheme="minorHAnsi" w:cstheme="minorHAnsi"/>
          <w:sz w:val="32"/>
          <w:szCs w:val="32"/>
          <w:lang w:val="en-GB"/>
        </w:rPr>
        <w:t xml:space="preserve"> </w:t>
      </w:r>
      <w:r w:rsidR="00CD001E">
        <w:rPr>
          <w:rFonts w:asciiTheme="minorHAnsi" w:hAnsiTheme="minorHAnsi" w:cstheme="minorHAnsi"/>
          <w:b/>
          <w:bCs/>
          <w:sz w:val="32"/>
          <w:szCs w:val="32"/>
          <w:lang w:val="en-GB"/>
        </w:rPr>
        <w:t>If-else(</w:t>
      </w:r>
      <w:r w:rsidR="00546E41">
        <w:rPr>
          <w:rFonts w:asciiTheme="minorHAnsi" w:hAnsiTheme="minorHAnsi" w:cstheme="minorHAnsi"/>
          <w:b/>
          <w:bCs/>
          <w:sz w:val="32"/>
          <w:szCs w:val="32"/>
          <w:lang w:val="en-GB"/>
        </w:rPr>
        <w:t>Condition</w:t>
      </w:r>
      <w:r w:rsidR="00CD001E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): </w:t>
      </w:r>
      <w:r w:rsidR="00C463FD">
        <w:rPr>
          <w:rFonts w:asciiTheme="minorHAnsi" w:hAnsiTheme="minorHAnsi" w:cstheme="minorHAnsi"/>
          <w:sz w:val="32"/>
          <w:szCs w:val="32"/>
          <w:lang w:val="en-GB"/>
        </w:rPr>
        <w:t>Executes statements as per the value of condition.</w:t>
      </w:r>
    </w:p>
    <w:p w14:paraId="58631D14" w14:textId="67C2A2F6" w:rsidR="00C463FD" w:rsidRDefault="00D45CA5" w:rsidP="00C463FD">
      <w:pPr>
        <w:ind w:left="0"/>
        <w:jc w:val="left"/>
        <w:rPr>
          <w:rFonts w:asciiTheme="minorHAnsi" w:hAnsiTheme="minorHAnsi" w:cstheme="minorHAnsi"/>
          <w:sz w:val="32"/>
          <w:szCs w:val="32"/>
          <w:lang w:val="en-GB"/>
        </w:rPr>
      </w:pPr>
      <w:r>
        <w:rPr>
          <w:rFonts w:asciiTheme="minorHAnsi" w:hAnsiTheme="minorHAnsi" w:cstheme="minorHAnsi"/>
          <w:sz w:val="32"/>
          <w:szCs w:val="32"/>
          <w:lang w:val="en-GB"/>
        </w:rPr>
        <w:t>3</w:t>
      </w:r>
      <w:r w:rsidR="00C463FD">
        <w:rPr>
          <w:rFonts w:asciiTheme="minorHAnsi" w:hAnsiTheme="minorHAnsi" w:cstheme="minorHAnsi"/>
          <w:sz w:val="32"/>
          <w:szCs w:val="32"/>
          <w:lang w:val="en-GB"/>
        </w:rPr>
        <w:t xml:space="preserve">. </w:t>
      </w:r>
      <w:r w:rsidR="00C463FD" w:rsidRPr="00D45CA5">
        <w:rPr>
          <w:rFonts w:asciiTheme="minorHAnsi" w:hAnsiTheme="minorHAnsi" w:cstheme="minorHAnsi"/>
          <w:b/>
          <w:bCs/>
          <w:sz w:val="32"/>
          <w:szCs w:val="32"/>
          <w:lang w:val="en-GB"/>
        </w:rPr>
        <w:t>Nesting(Condition):</w:t>
      </w:r>
      <w:r w:rsidR="00C463FD">
        <w:rPr>
          <w:rFonts w:asciiTheme="minorHAnsi" w:hAnsiTheme="minorHAnsi" w:cstheme="minorHAnsi"/>
          <w:sz w:val="32"/>
          <w:szCs w:val="32"/>
          <w:lang w:val="en-GB"/>
        </w:rPr>
        <w:t xml:space="preserve"> Conditional statements inside conditional statements.</w:t>
      </w:r>
    </w:p>
    <w:p w14:paraId="72771415" w14:textId="1E05D0EA" w:rsidR="0003680F" w:rsidRPr="0003680F" w:rsidRDefault="0003680F" w:rsidP="00C463FD">
      <w:pPr>
        <w:ind w:left="0"/>
        <w:jc w:val="left"/>
        <w:rPr>
          <w:rFonts w:asciiTheme="minorHAnsi" w:hAnsiTheme="minorHAnsi" w:cstheme="minorHAnsi"/>
          <w:sz w:val="32"/>
          <w:szCs w:val="32"/>
          <w:lang w:val="en-GB"/>
        </w:rPr>
      </w:pPr>
      <w:r>
        <w:rPr>
          <w:rFonts w:asciiTheme="minorHAnsi" w:hAnsiTheme="minorHAnsi" w:cstheme="minorHAnsi"/>
          <w:sz w:val="32"/>
          <w:szCs w:val="32"/>
          <w:lang w:val="en-GB"/>
        </w:rPr>
        <w:lastRenderedPageBreak/>
        <w:t xml:space="preserve">For example: </w:t>
      </w: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else-if </w:t>
      </w:r>
      <w:r>
        <w:rPr>
          <w:rFonts w:asciiTheme="minorHAnsi" w:hAnsiTheme="minorHAnsi" w:cstheme="minorHAnsi"/>
          <w:sz w:val="32"/>
          <w:szCs w:val="32"/>
          <w:lang w:val="en-GB"/>
        </w:rPr>
        <w:t>ladder, etc.</w:t>
      </w:r>
    </w:p>
    <w:p w14:paraId="5A13B76A" w14:textId="12407544" w:rsidR="00B868BF" w:rsidRDefault="00B868BF" w:rsidP="00C463FD">
      <w:pPr>
        <w:ind w:left="0"/>
        <w:jc w:val="left"/>
        <w:rPr>
          <w:rFonts w:asciiTheme="minorHAnsi" w:hAnsiTheme="minorHAnsi" w:cstheme="minorHAnsi"/>
          <w:sz w:val="32"/>
          <w:szCs w:val="32"/>
          <w:lang w:val="en-GB"/>
        </w:rPr>
      </w:pPr>
    </w:p>
    <w:p w14:paraId="223DBEE0" w14:textId="27F54B4F" w:rsidR="0037595F" w:rsidRDefault="0037595F" w:rsidP="0037595F">
      <w:pPr>
        <w:ind w:left="0"/>
        <w:jc w:val="center"/>
        <w:rPr>
          <w:rFonts w:asciiTheme="minorHAnsi" w:hAnsiTheme="minorHAnsi" w:cstheme="minorHAnsi"/>
          <w:b/>
          <w:bCs/>
          <w:sz w:val="52"/>
          <w:szCs w:val="52"/>
          <w:lang w:val="en-GB"/>
        </w:rPr>
      </w:pPr>
      <w:r>
        <w:rPr>
          <w:rFonts w:asciiTheme="minorHAnsi" w:hAnsiTheme="minorHAnsi" w:cstheme="minorHAnsi"/>
          <w:b/>
          <w:bCs/>
          <w:sz w:val="52"/>
          <w:szCs w:val="52"/>
          <w:lang w:val="en-GB"/>
        </w:rPr>
        <w:t>..</w:t>
      </w:r>
      <w:r w:rsidR="0003680F">
        <w:rPr>
          <w:rFonts w:asciiTheme="minorHAnsi" w:hAnsiTheme="minorHAnsi" w:cstheme="minorHAnsi"/>
          <w:b/>
          <w:bCs/>
          <w:sz w:val="52"/>
          <w:szCs w:val="52"/>
          <w:lang w:val="en-GB"/>
        </w:rPr>
        <w:t>.</w:t>
      </w:r>
      <w:r>
        <w:rPr>
          <w:rFonts w:asciiTheme="minorHAnsi" w:hAnsiTheme="minorHAnsi" w:cstheme="minorHAnsi"/>
          <w:b/>
          <w:bCs/>
          <w:sz w:val="52"/>
          <w:szCs w:val="52"/>
          <w:lang w:val="en-GB"/>
        </w:rPr>
        <w:t xml:space="preserve"> </w:t>
      </w:r>
      <w:r w:rsidR="005C176B">
        <w:rPr>
          <w:rFonts w:asciiTheme="minorHAnsi" w:hAnsiTheme="minorHAnsi" w:cstheme="minorHAnsi"/>
          <w:b/>
          <w:bCs/>
          <w:sz w:val="52"/>
          <w:szCs w:val="52"/>
          <w:lang w:val="en-GB"/>
        </w:rPr>
        <w:t xml:space="preserve"> </w:t>
      </w:r>
    </w:p>
    <w:p w14:paraId="08CBE2D8" w14:textId="6EA6F610" w:rsidR="005C176B" w:rsidRDefault="005C176B" w:rsidP="0037595F">
      <w:pPr>
        <w:ind w:left="0"/>
        <w:jc w:val="center"/>
        <w:rPr>
          <w:rFonts w:asciiTheme="minorHAnsi" w:hAnsiTheme="minorHAnsi" w:cstheme="minorHAnsi"/>
          <w:b/>
          <w:bCs/>
          <w:sz w:val="52"/>
          <w:szCs w:val="52"/>
          <w:lang w:val="en-GB"/>
        </w:rPr>
      </w:pPr>
      <w:r>
        <w:rPr>
          <w:rFonts w:asciiTheme="minorHAnsi" w:hAnsiTheme="minorHAnsi" w:cstheme="minorHAnsi"/>
          <w:b/>
          <w:bCs/>
          <w:sz w:val="52"/>
          <w:szCs w:val="52"/>
          <w:lang w:val="en-GB"/>
        </w:rPr>
        <w:t>Switch.</w:t>
      </w:r>
    </w:p>
    <w:p w14:paraId="65035BDB" w14:textId="75CC4C53" w:rsidR="005C176B" w:rsidRDefault="005C176B" w:rsidP="005C176B">
      <w:pPr>
        <w:ind w:left="0"/>
        <w:rPr>
          <w:rFonts w:asciiTheme="minorHAnsi" w:hAnsiTheme="minorHAnsi" w:cstheme="minorHAnsi"/>
          <w:sz w:val="32"/>
          <w:szCs w:val="32"/>
          <w:lang w:val="en-GB"/>
        </w:rPr>
      </w:pPr>
      <w:r>
        <w:rPr>
          <w:rFonts w:asciiTheme="minorHAnsi" w:hAnsiTheme="minorHAnsi" w:cstheme="minorHAnsi"/>
          <w:sz w:val="32"/>
          <w:szCs w:val="32"/>
          <w:lang w:val="en-GB"/>
        </w:rPr>
        <w:t>1. Switch cases use all values except float values.</w:t>
      </w:r>
      <w:r w:rsidR="003F55B4">
        <w:rPr>
          <w:rFonts w:asciiTheme="minorHAnsi" w:hAnsiTheme="minorHAnsi" w:cstheme="minorHAnsi"/>
          <w:sz w:val="32"/>
          <w:szCs w:val="32"/>
          <w:lang w:val="en-GB"/>
        </w:rPr>
        <w:t xml:space="preserve"> It is used for menu driven program.</w:t>
      </w:r>
    </w:p>
    <w:p w14:paraId="69411328" w14:textId="38AC6505" w:rsidR="00FA15F2" w:rsidRPr="005C176B" w:rsidRDefault="00FA15F2" w:rsidP="005C176B">
      <w:pPr>
        <w:ind w:left="0"/>
        <w:rPr>
          <w:rFonts w:asciiTheme="minorHAnsi" w:hAnsiTheme="minorHAnsi" w:cstheme="minorHAnsi"/>
          <w:sz w:val="32"/>
          <w:szCs w:val="32"/>
          <w:lang w:val="en-GB"/>
        </w:rPr>
      </w:pPr>
      <w:r>
        <w:rPr>
          <w:rFonts w:asciiTheme="minorHAnsi" w:hAnsiTheme="minorHAnsi" w:cstheme="minorHAnsi"/>
          <w:sz w:val="32"/>
          <w:szCs w:val="32"/>
          <w:lang w:val="en-GB"/>
        </w:rPr>
        <w:t>2.</w:t>
      </w:r>
      <w:r w:rsidR="00524AB5">
        <w:rPr>
          <w:rFonts w:asciiTheme="minorHAnsi" w:hAnsiTheme="minorHAnsi" w:cstheme="minorHAnsi"/>
          <w:sz w:val="32"/>
          <w:szCs w:val="32"/>
          <w:lang w:val="en-GB"/>
        </w:rPr>
        <w:t xml:space="preserve"> It is fast and efficient compared to If-Else. </w:t>
      </w:r>
    </w:p>
    <w:p w14:paraId="294F79EF" w14:textId="01A77E93" w:rsidR="00E27556" w:rsidRDefault="00FE229E" w:rsidP="00E27556">
      <w:pPr>
        <w:ind w:left="0"/>
        <w:jc w:val="left"/>
        <w:rPr>
          <w:rFonts w:asciiTheme="minorHAnsi" w:hAnsiTheme="minorHAnsi" w:cstheme="minorHAnsi"/>
          <w:sz w:val="32"/>
          <w:szCs w:val="32"/>
          <w:lang w:val="en-GB"/>
        </w:rPr>
      </w:pPr>
      <w:r>
        <w:rPr>
          <w:rFonts w:asciiTheme="minorHAnsi" w:hAnsiTheme="minorHAnsi" w:cstheme="minorHAnsi"/>
          <w:sz w:val="32"/>
          <w:szCs w:val="32"/>
          <w:lang w:val="en-GB"/>
        </w:rPr>
        <w:t xml:space="preserve">3. </w:t>
      </w: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Break </w:t>
      </w:r>
      <w:r>
        <w:rPr>
          <w:rFonts w:asciiTheme="minorHAnsi" w:hAnsiTheme="minorHAnsi" w:cstheme="minorHAnsi"/>
          <w:sz w:val="32"/>
          <w:szCs w:val="32"/>
          <w:lang w:val="en-GB"/>
        </w:rPr>
        <w:t>keyword is used to stop the execution of Switch.</w:t>
      </w:r>
    </w:p>
    <w:p w14:paraId="7421D02F" w14:textId="59ABCE00" w:rsidR="008825B2" w:rsidRDefault="008825B2" w:rsidP="008825B2">
      <w:pPr>
        <w:ind w:left="0"/>
        <w:jc w:val="center"/>
        <w:rPr>
          <w:rFonts w:asciiTheme="minorHAnsi" w:hAnsiTheme="minorHAnsi" w:cstheme="minorHAnsi"/>
          <w:b/>
          <w:bCs/>
          <w:sz w:val="52"/>
          <w:szCs w:val="52"/>
          <w:lang w:val="en-GB"/>
        </w:rPr>
      </w:pPr>
      <w:r>
        <w:rPr>
          <w:rFonts w:asciiTheme="minorHAnsi" w:hAnsiTheme="minorHAnsi" w:cstheme="minorHAnsi"/>
          <w:b/>
          <w:bCs/>
          <w:sz w:val="52"/>
          <w:szCs w:val="52"/>
          <w:lang w:val="en-GB"/>
        </w:rPr>
        <w:t>…</w:t>
      </w:r>
    </w:p>
    <w:p w14:paraId="73A57A2C" w14:textId="1B65E477" w:rsidR="008825B2" w:rsidRDefault="008825B2" w:rsidP="008825B2">
      <w:pPr>
        <w:ind w:left="0"/>
        <w:jc w:val="center"/>
        <w:rPr>
          <w:rFonts w:asciiTheme="minorHAnsi" w:hAnsiTheme="minorHAnsi" w:cstheme="minorHAnsi"/>
          <w:b/>
          <w:bCs/>
          <w:sz w:val="52"/>
          <w:szCs w:val="52"/>
          <w:lang w:val="en-GB"/>
        </w:rPr>
      </w:pPr>
      <w:r>
        <w:rPr>
          <w:rFonts w:asciiTheme="minorHAnsi" w:hAnsiTheme="minorHAnsi" w:cstheme="minorHAnsi"/>
          <w:b/>
          <w:bCs/>
          <w:sz w:val="52"/>
          <w:szCs w:val="52"/>
          <w:lang w:val="en-GB"/>
        </w:rPr>
        <w:t>Loops.</w:t>
      </w:r>
    </w:p>
    <w:p w14:paraId="1E853110" w14:textId="75AD4B22" w:rsidR="003158C7" w:rsidRDefault="008825B2" w:rsidP="008825B2">
      <w:pPr>
        <w:ind w:left="0"/>
        <w:jc w:val="left"/>
        <w:rPr>
          <w:rFonts w:asciiTheme="minorHAnsi" w:hAnsiTheme="minorHAnsi" w:cstheme="minorHAnsi"/>
          <w:sz w:val="32"/>
          <w:szCs w:val="32"/>
          <w:lang w:val="en-GB"/>
        </w:rPr>
      </w:pPr>
      <w:r>
        <w:rPr>
          <w:rFonts w:asciiTheme="minorHAnsi" w:hAnsiTheme="minorHAnsi" w:cstheme="minorHAnsi"/>
          <w:sz w:val="32"/>
          <w:szCs w:val="32"/>
          <w:lang w:val="en-GB"/>
        </w:rPr>
        <w:t>1.</w:t>
      </w:r>
      <w:r w:rsidR="003158C7">
        <w:rPr>
          <w:rFonts w:asciiTheme="minorHAnsi" w:hAnsiTheme="minorHAnsi" w:cstheme="minorHAnsi"/>
          <w:sz w:val="32"/>
          <w:szCs w:val="32"/>
          <w:lang w:val="en-GB"/>
        </w:rPr>
        <w:t xml:space="preserve"> </w:t>
      </w:r>
      <w:r w:rsidR="003158C7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While </w:t>
      </w:r>
      <w:r w:rsidR="00540B05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Loop </w:t>
      </w:r>
      <w:r w:rsidR="003158C7">
        <w:rPr>
          <w:rFonts w:asciiTheme="minorHAnsi" w:hAnsiTheme="minorHAnsi" w:cstheme="minorHAnsi"/>
          <w:b/>
          <w:bCs/>
          <w:sz w:val="32"/>
          <w:szCs w:val="32"/>
          <w:lang w:val="en-GB"/>
        </w:rPr>
        <w:t>Syntax:</w:t>
      </w:r>
      <w:r>
        <w:rPr>
          <w:rFonts w:asciiTheme="minorHAnsi" w:hAnsiTheme="minorHAnsi" w:cstheme="minorHAnsi"/>
          <w:sz w:val="32"/>
          <w:szCs w:val="32"/>
          <w:lang w:val="en-GB"/>
        </w:rPr>
        <w:t xml:space="preserve"> </w:t>
      </w:r>
    </w:p>
    <w:p w14:paraId="10593DD7" w14:textId="0EC97753" w:rsidR="003158C7" w:rsidRDefault="003158C7" w:rsidP="008825B2">
      <w:pPr>
        <w:ind w:left="0"/>
        <w:jc w:val="left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>while(condition)</w:t>
      </w:r>
    </w:p>
    <w:p w14:paraId="68420B69" w14:textId="77777777" w:rsidR="003158C7" w:rsidRDefault="003158C7" w:rsidP="008825B2">
      <w:pPr>
        <w:ind w:left="0"/>
        <w:jc w:val="left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>{</w:t>
      </w:r>
    </w:p>
    <w:p w14:paraId="0B6C1702" w14:textId="3794A3D2" w:rsidR="003158C7" w:rsidRDefault="003158C7" w:rsidP="008825B2">
      <w:pPr>
        <w:ind w:left="0"/>
        <w:jc w:val="left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ab/>
        <w:t>//Statements</w:t>
      </w:r>
    </w:p>
    <w:p w14:paraId="5339B8DD" w14:textId="48BCBB59" w:rsidR="003158C7" w:rsidRDefault="003158C7" w:rsidP="008825B2">
      <w:pPr>
        <w:ind w:left="0"/>
        <w:jc w:val="left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>}</w:t>
      </w:r>
    </w:p>
    <w:p w14:paraId="141EE8D9" w14:textId="296F8FD9" w:rsidR="003158C7" w:rsidRDefault="003158C7" w:rsidP="008825B2">
      <w:pPr>
        <w:ind w:left="0"/>
        <w:jc w:val="left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 w:cstheme="minorHAnsi"/>
          <w:sz w:val="32"/>
          <w:szCs w:val="32"/>
          <w:lang w:val="en-GB"/>
        </w:rPr>
        <w:t xml:space="preserve">2. </w:t>
      </w: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Do-while </w:t>
      </w:r>
      <w:r w:rsidR="00540B05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Loop </w:t>
      </w: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>Syntax:</w:t>
      </w:r>
    </w:p>
    <w:p w14:paraId="4DA39035" w14:textId="77777777" w:rsidR="003158C7" w:rsidRDefault="003158C7" w:rsidP="008825B2">
      <w:pPr>
        <w:ind w:left="0"/>
        <w:jc w:val="left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>do{</w:t>
      </w:r>
    </w:p>
    <w:p w14:paraId="2F201205" w14:textId="45EE4F00" w:rsidR="003158C7" w:rsidRDefault="003158C7" w:rsidP="008825B2">
      <w:pPr>
        <w:ind w:left="0"/>
        <w:jc w:val="left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ab/>
        <w:t>//Statements</w:t>
      </w:r>
    </w:p>
    <w:p w14:paraId="3A2746F0" w14:textId="5C2D2D1B" w:rsidR="003158C7" w:rsidRDefault="003158C7" w:rsidP="008825B2">
      <w:pPr>
        <w:ind w:left="0"/>
        <w:jc w:val="left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>}(</w:t>
      </w:r>
      <w:r w:rsidR="00540B05">
        <w:rPr>
          <w:rFonts w:asciiTheme="minorHAnsi" w:hAnsiTheme="minorHAnsi" w:cstheme="minorHAnsi"/>
          <w:b/>
          <w:bCs/>
          <w:sz w:val="32"/>
          <w:szCs w:val="32"/>
          <w:lang w:val="en-GB"/>
        </w:rPr>
        <w:t>condition</w:t>
      </w: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>)</w:t>
      </w:r>
    </w:p>
    <w:p w14:paraId="4E23BB0C" w14:textId="77777777" w:rsidR="00540B05" w:rsidRDefault="00540B05" w:rsidP="008825B2">
      <w:pPr>
        <w:ind w:left="0"/>
        <w:jc w:val="left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 w:cstheme="minorHAnsi"/>
          <w:sz w:val="32"/>
          <w:szCs w:val="32"/>
          <w:lang w:val="en-GB"/>
        </w:rPr>
        <w:t xml:space="preserve">3. </w:t>
      </w: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>For Loop Syntax:</w:t>
      </w:r>
    </w:p>
    <w:p w14:paraId="4B8A850C" w14:textId="504486B7" w:rsidR="00540B05" w:rsidRDefault="00540B05" w:rsidP="008825B2">
      <w:pPr>
        <w:ind w:left="0"/>
        <w:jc w:val="left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>for(initialization; condition; updation/counter)</w:t>
      </w:r>
    </w:p>
    <w:p w14:paraId="30F87F40" w14:textId="77777777" w:rsidR="00540B05" w:rsidRDefault="00540B05" w:rsidP="008825B2">
      <w:pPr>
        <w:ind w:left="0"/>
        <w:jc w:val="left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>{</w:t>
      </w:r>
    </w:p>
    <w:p w14:paraId="6E8EC289" w14:textId="69BF77F9" w:rsidR="00540B05" w:rsidRDefault="00540B05" w:rsidP="008825B2">
      <w:pPr>
        <w:ind w:left="0"/>
        <w:jc w:val="left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ab/>
        <w:t>//Syntax</w:t>
      </w:r>
    </w:p>
    <w:p w14:paraId="71050CD2" w14:textId="483684BB" w:rsidR="00540B05" w:rsidRPr="00540B05" w:rsidRDefault="00540B05" w:rsidP="008825B2">
      <w:pPr>
        <w:ind w:left="0"/>
        <w:jc w:val="left"/>
        <w:rPr>
          <w:rFonts w:asciiTheme="minorHAnsi" w:hAnsiTheme="minorHAnsi" w:cstheme="minorHAnsi"/>
          <w:sz w:val="32"/>
          <w:szCs w:val="32"/>
          <w:lang w:val="en-GB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>}</w:t>
      </w:r>
      <w:r>
        <w:rPr>
          <w:rFonts w:asciiTheme="minorHAnsi" w:hAnsiTheme="minorHAnsi" w:cstheme="minorHAnsi"/>
          <w:sz w:val="32"/>
          <w:szCs w:val="32"/>
          <w:lang w:val="en-GB"/>
        </w:rPr>
        <w:br/>
      </w:r>
    </w:p>
    <w:sectPr w:rsidR="00540B05" w:rsidRPr="00540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C3B84"/>
    <w:multiLevelType w:val="hybridMultilevel"/>
    <w:tmpl w:val="AAFAD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74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C4"/>
    <w:rsid w:val="00003E12"/>
    <w:rsid w:val="0003680F"/>
    <w:rsid w:val="00046CF2"/>
    <w:rsid w:val="00053B6F"/>
    <w:rsid w:val="00197E2C"/>
    <w:rsid w:val="003158C7"/>
    <w:rsid w:val="0037595F"/>
    <w:rsid w:val="003B6D7A"/>
    <w:rsid w:val="003F55B4"/>
    <w:rsid w:val="004F17FA"/>
    <w:rsid w:val="00524AB5"/>
    <w:rsid w:val="00540B05"/>
    <w:rsid w:val="00546E41"/>
    <w:rsid w:val="005876AB"/>
    <w:rsid w:val="005C176B"/>
    <w:rsid w:val="007E454A"/>
    <w:rsid w:val="008758E2"/>
    <w:rsid w:val="008825B2"/>
    <w:rsid w:val="008A28D5"/>
    <w:rsid w:val="00A437CD"/>
    <w:rsid w:val="00B21085"/>
    <w:rsid w:val="00B22E4A"/>
    <w:rsid w:val="00B47536"/>
    <w:rsid w:val="00B868BF"/>
    <w:rsid w:val="00C463FD"/>
    <w:rsid w:val="00C96FC4"/>
    <w:rsid w:val="00CD001E"/>
    <w:rsid w:val="00CE13FB"/>
    <w:rsid w:val="00D45CA5"/>
    <w:rsid w:val="00D9637D"/>
    <w:rsid w:val="00E00C0C"/>
    <w:rsid w:val="00E27556"/>
    <w:rsid w:val="00F649DD"/>
    <w:rsid w:val="00FA15F2"/>
    <w:rsid w:val="00FE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6D54"/>
  <w15:chartTrackingRefBased/>
  <w15:docId w15:val="{1613BE4F-448D-4FB4-B8DC-B5F85306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  <w:style w:type="character" w:styleId="Hyperlink">
    <w:name w:val="Hyperlink"/>
    <w:basedOn w:val="DefaultParagraphFont"/>
    <w:uiPriority w:val="99"/>
    <w:unhideWhenUsed/>
    <w:rsid w:val="00B21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19</cp:revision>
  <dcterms:created xsi:type="dcterms:W3CDTF">2024-07-26T09:39:00Z</dcterms:created>
  <dcterms:modified xsi:type="dcterms:W3CDTF">2024-07-26T14:59:00Z</dcterms:modified>
</cp:coreProperties>
</file>