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8274A" w14:textId="77777777" w:rsidR="00000000" w:rsidRPr="000B039D" w:rsidRDefault="00000000" w:rsidP="000B039D">
      <w:pPr>
        <w:pStyle w:val="PlainText"/>
        <w:rPr>
          <w:rFonts w:ascii="Courier New" w:hAnsi="Courier New" w:cs="Courier New"/>
        </w:rPr>
      </w:pPr>
      <w:r w:rsidRPr="000B039D">
        <w:rPr>
          <w:rFonts w:ascii="Courier New" w:hAnsi="Courier New" w:cs="Courier New"/>
        </w:rPr>
        <w:t># Getting Started with Create React App</w:t>
      </w:r>
    </w:p>
    <w:p w14:paraId="6F7C365C" w14:textId="77777777" w:rsidR="00000000" w:rsidRPr="000B039D" w:rsidRDefault="00000000" w:rsidP="000B039D">
      <w:pPr>
        <w:pStyle w:val="PlainText"/>
        <w:rPr>
          <w:rFonts w:ascii="Courier New" w:hAnsi="Courier New" w:cs="Courier New"/>
        </w:rPr>
      </w:pPr>
      <w:r w:rsidRPr="000B039D">
        <w:rPr>
          <w:rFonts w:ascii="Courier New" w:hAnsi="Courier New" w:cs="Courier New"/>
        </w:rPr>
        <w:t xml:space="preserve">This project was bootstrapped with [Create React </w:t>
      </w:r>
      <w:proofErr w:type="gramStart"/>
      <w:r w:rsidRPr="000B039D">
        <w:rPr>
          <w:rFonts w:ascii="Courier New" w:hAnsi="Courier New" w:cs="Courier New"/>
        </w:rPr>
        <w:t>App](</w:t>
      </w:r>
      <w:proofErr w:type="gramEnd"/>
      <w:r w:rsidRPr="000B039D">
        <w:rPr>
          <w:rFonts w:ascii="Courier New" w:hAnsi="Courier New" w:cs="Courier New"/>
        </w:rPr>
        <w:t>https://github.com/facebook/create-react-app).</w:t>
      </w:r>
    </w:p>
    <w:p w14:paraId="6F7C365C" w14:textId="77777777" w:rsidR="00000000" w:rsidRPr="000B039D" w:rsidRDefault="00000000" w:rsidP="000B039D">
      <w:pPr>
        <w:pStyle w:val="PlainText"/>
        <w:rPr>
          <w:rFonts w:ascii="Courier New" w:hAnsi="Courier New" w:cs="Courier New"/>
        </w:rPr>
      </w:pPr>
      <w:r w:rsidRPr="000B039D">
        <w:rPr>
          <w:rFonts w:ascii="Courier New" w:hAnsi="Courier New" w:cs="Courier New"/>
        </w:rPr>
        <w:t>## Available Scripts</w:t>
      </w:r>
    </w:p>
    <w:p w14:paraId="6F7C365C" w14:textId="77777777" w:rsidR="00000000" w:rsidRPr="000B039D" w:rsidRDefault="00000000" w:rsidP="000B039D">
      <w:pPr>
        <w:pStyle w:val="PlainText"/>
        <w:rPr>
          <w:rFonts w:ascii="Courier New" w:hAnsi="Courier New" w:cs="Courier New"/>
        </w:rPr>
      </w:pPr>
      <w:r w:rsidRPr="000B039D">
        <w:rPr>
          <w:rFonts w:ascii="Courier New" w:hAnsi="Courier New" w:cs="Courier New"/>
        </w:rPr>
        <w:t>In the project directory, you can run:</w:t>
      </w:r>
    </w:p>
    <w:p w14:paraId="6F7C365C" w14:textId="77777777" w:rsidR="00000000" w:rsidRPr="000B039D" w:rsidRDefault="00000000" w:rsidP="000B039D">
      <w:pPr>
        <w:pStyle w:val="PlainText"/>
        <w:rPr>
          <w:rFonts w:ascii="Courier New" w:hAnsi="Courier New" w:cs="Courier New"/>
        </w:rPr>
      </w:pPr>
      <w:r w:rsidRPr="000B039D">
        <w:rPr>
          <w:rFonts w:ascii="Courier New" w:hAnsi="Courier New" w:cs="Courier New"/>
        </w:rPr>
        <w:t>### `</w:t>
      </w:r>
      <w:proofErr w:type="spellStart"/>
      <w:r w:rsidRPr="000B039D">
        <w:rPr>
          <w:rFonts w:ascii="Courier New" w:hAnsi="Courier New" w:cs="Courier New"/>
        </w:rPr>
        <w:t>npm</w:t>
      </w:r>
      <w:proofErr w:type="spellEnd"/>
      <w:r w:rsidRPr="000B039D">
        <w:rPr>
          <w:rFonts w:ascii="Courier New" w:hAnsi="Courier New" w:cs="Courier New"/>
        </w:rPr>
        <w:t xml:space="preserve"> start`</w:t>
      </w:r>
    </w:p>
    <w:p w14:paraId="6F7C365C" w14:textId="77777777" w:rsidR="00000000" w:rsidRPr="000B039D" w:rsidRDefault="00000000" w:rsidP="000B039D">
      <w:pPr>
        <w:pStyle w:val="PlainText"/>
        <w:rPr>
          <w:rFonts w:ascii="Courier New" w:hAnsi="Courier New" w:cs="Courier New"/>
        </w:rPr>
      </w:pPr>
      <w:r w:rsidRPr="000B039D">
        <w:rPr>
          <w:rFonts w:ascii="Courier New" w:hAnsi="Courier New" w:cs="Courier New"/>
        </w:rPr>
        <w:t>Runs the app in the development mode.\</w:t>
      </w:r>
    </w:p>
    <w:p w14:paraId="6F7C365C" w14:textId="77777777" w:rsidR="00000000" w:rsidRPr="000B039D" w:rsidRDefault="00000000" w:rsidP="000B039D">
      <w:pPr>
        <w:pStyle w:val="PlainText"/>
        <w:rPr>
          <w:rFonts w:ascii="Courier New" w:hAnsi="Courier New" w:cs="Courier New"/>
        </w:rPr>
      </w:pPr>
      <w:r w:rsidRPr="000B039D">
        <w:rPr>
          <w:rFonts w:ascii="Courier New" w:hAnsi="Courier New" w:cs="Courier New"/>
        </w:rPr>
        <w:t>Open [</w:t>
      </w:r>
      <w:proofErr w:type="gramStart"/>
      <w:r w:rsidRPr="000B039D">
        <w:rPr>
          <w:rFonts w:ascii="Courier New" w:hAnsi="Courier New" w:cs="Courier New"/>
        </w:rPr>
        <w:t>http://localhost:3000](</w:t>
      </w:r>
      <w:proofErr w:type="gramEnd"/>
      <w:r w:rsidRPr="000B039D">
        <w:rPr>
          <w:rFonts w:ascii="Courier New" w:hAnsi="Courier New" w:cs="Courier New"/>
        </w:rPr>
        <w:t>http://localhost:3000) to view it in your browser.</w:t>
      </w:r>
    </w:p>
    <w:p w14:paraId="6F7C365C" w14:textId="77777777" w:rsidR="00000000" w:rsidRPr="000B039D" w:rsidRDefault="00000000" w:rsidP="000B039D">
      <w:pPr>
        <w:pStyle w:val="PlainText"/>
        <w:rPr>
          <w:rFonts w:ascii="Courier New" w:hAnsi="Courier New" w:cs="Courier New"/>
        </w:rPr>
      </w:pPr>
      <w:r w:rsidRPr="000B039D">
        <w:rPr>
          <w:rFonts w:ascii="Courier New" w:hAnsi="Courier New" w:cs="Courier New"/>
        </w:rPr>
        <w:t>The page will reload when you make changes.\</w:t>
      </w:r>
    </w:p>
    <w:p w14:paraId="6F7C365C" w14:textId="77777777" w:rsidR="00000000" w:rsidRDefault="00000000" w:rsidP="000B039D">
      <w:pPr>
        <w:pStyle w:val="PlainText"/>
        <w:rPr>
          <w:rFonts w:ascii="Courier New" w:hAnsi="Courier New" w:cs="Courier New"/>
        </w:rPr>
      </w:pPr>
      <w:r w:rsidRPr="000B039D">
        <w:rPr>
          <w:rFonts w:ascii="Courier New" w:hAnsi="Courier New" w:cs="Courier New"/>
        </w:rPr>
        <w:t>You may also see any lint errors in the console.</w:t>
      </w:r>
    </w:p>
    <w:p w14:paraId="0B3E58DE" w14:textId="77777777" w:rsidR="00375801" w:rsidRDefault="00375801" w:rsidP="000B039D">
      <w:pPr>
        <w:pStyle w:val="PlainText"/>
        <w:rPr>
          <w:rFonts w:ascii="Courier New" w:hAnsi="Courier New" w:cs="Courier New"/>
        </w:rPr>
      </w:pPr>
    </w:p>
    <w:p w14:paraId="508B4CC7" w14:textId="77777777" w:rsidR="00375801" w:rsidRDefault="00375801" w:rsidP="000B039D">
      <w:pPr>
        <w:pStyle w:val="PlainText"/>
        <w:rPr>
          <w:rFonts w:ascii="Courier New" w:hAnsi="Courier New" w:cs="Courier New"/>
        </w:rPr>
      </w:pPr>
    </w:p>
    <w:p w14:paraId="6BA9C886" w14:textId="77777777" w:rsidR="00375801" w:rsidRDefault="00375801" w:rsidP="000B039D">
      <w:pPr>
        <w:pStyle w:val="PlainText"/>
        <w:rPr>
          <w:rFonts w:ascii="Courier New" w:hAnsi="Courier New" w:cs="Courier New"/>
        </w:rPr>
      </w:pPr>
    </w:p>
    <w:p w14:paraId="7475060F" w14:textId="77777777" w:rsidR="00375801" w:rsidRDefault="00375801" w:rsidP="000B039D">
      <w:pPr>
        <w:pStyle w:val="PlainText"/>
        <w:rPr>
          <w:rFonts w:ascii="Courier New" w:hAnsi="Courier New" w:cs="Courier New"/>
        </w:rPr>
      </w:pPr>
    </w:p>
    <w:p w14:paraId="0305E9A9" w14:textId="77777777" w:rsidR="00375801" w:rsidRDefault="00375801" w:rsidP="000B039D">
      <w:pPr>
        <w:pStyle w:val="PlainText"/>
        <w:rPr>
          <w:rFonts w:ascii="Courier New" w:hAnsi="Courier New" w:cs="Courier New"/>
        </w:rPr>
      </w:pPr>
    </w:p>
    <w:p w14:paraId="2EF60DEC" w14:textId="77777777" w:rsidR="00375801" w:rsidRDefault="00375801" w:rsidP="000B039D">
      <w:pPr>
        <w:pStyle w:val="PlainText"/>
        <w:rPr>
          <w:rFonts w:ascii="Courier New" w:hAnsi="Courier New" w:cs="Courier New"/>
        </w:rPr>
      </w:pPr>
    </w:p>
    <w:p w14:paraId="5C131AA9" w14:textId="77777777" w:rsidR="00375801" w:rsidRDefault="00375801" w:rsidP="000B039D">
      <w:pPr>
        <w:pStyle w:val="PlainText"/>
        <w:rPr>
          <w:rFonts w:ascii="Courier New" w:hAnsi="Courier New" w:cs="Courier New"/>
        </w:rPr>
      </w:pPr>
    </w:p>
    <w:p w14:paraId="71432AE4" w14:textId="77777777" w:rsidR="00375801" w:rsidRDefault="00375801" w:rsidP="000B039D">
      <w:pPr>
        <w:pStyle w:val="PlainText"/>
        <w:rPr>
          <w:rFonts w:ascii="Courier New" w:hAnsi="Courier New" w:cs="Courier New"/>
        </w:rPr>
      </w:pPr>
    </w:p>
    <w:p w14:paraId="55FD15E4" w14:textId="77777777" w:rsidR="00375801" w:rsidRDefault="00375801" w:rsidP="000B039D">
      <w:pPr>
        <w:pStyle w:val="PlainText"/>
        <w:rPr>
          <w:rFonts w:ascii="Courier New" w:hAnsi="Courier New" w:cs="Courier New"/>
        </w:rPr>
      </w:pPr>
    </w:p>
    <w:p w14:paraId="0133D2D1" w14:textId="77777777" w:rsidR="00375801" w:rsidRDefault="00375801" w:rsidP="000B039D">
      <w:pPr>
        <w:pStyle w:val="PlainText"/>
        <w:rPr>
          <w:rFonts w:ascii="Courier New" w:hAnsi="Courier New" w:cs="Courier New"/>
        </w:rPr>
      </w:pPr>
    </w:p>
    <w:p w14:paraId="65584B2A" w14:textId="77777777" w:rsidR="00375801" w:rsidRDefault="00375801" w:rsidP="000B039D">
      <w:pPr>
        <w:pStyle w:val="PlainText"/>
        <w:rPr>
          <w:rFonts w:ascii="Courier New" w:hAnsi="Courier New" w:cs="Courier New"/>
        </w:rPr>
      </w:pPr>
    </w:p>
    <w:p w14:paraId="043CAAD2" w14:textId="77777777" w:rsidR="00375801" w:rsidRDefault="00375801" w:rsidP="000B039D">
      <w:pPr>
        <w:pStyle w:val="PlainText"/>
        <w:rPr>
          <w:rFonts w:ascii="Courier New" w:hAnsi="Courier New" w:cs="Courier New"/>
        </w:rPr>
      </w:pPr>
    </w:p>
    <w:p w14:paraId="7AF212ED" w14:textId="77777777" w:rsidR="00375801" w:rsidRDefault="00375801" w:rsidP="000B039D">
      <w:pPr>
        <w:pStyle w:val="PlainText"/>
        <w:rPr>
          <w:rFonts w:ascii="Courier New" w:hAnsi="Courier New" w:cs="Courier New"/>
        </w:rPr>
      </w:pPr>
    </w:p>
    <w:p w14:paraId="59D6124F" w14:textId="77777777" w:rsidR="00375801" w:rsidRDefault="00375801" w:rsidP="000B039D">
      <w:pPr>
        <w:pStyle w:val="PlainText"/>
        <w:rPr>
          <w:rFonts w:ascii="Courier New" w:hAnsi="Courier New" w:cs="Courier New"/>
        </w:rPr>
      </w:pPr>
    </w:p>
    <w:p w14:paraId="20F921E6" w14:textId="77777777" w:rsidR="00375801" w:rsidRDefault="00375801" w:rsidP="000B039D">
      <w:pPr>
        <w:pStyle w:val="PlainText"/>
        <w:rPr>
          <w:rFonts w:ascii="Courier New" w:hAnsi="Courier New" w:cs="Courier New"/>
        </w:rPr>
      </w:pPr>
    </w:p>
    <w:p w14:paraId="6FFFB93C" w14:textId="77777777" w:rsidR="00375801" w:rsidRDefault="00375801" w:rsidP="000B039D">
      <w:pPr>
        <w:pStyle w:val="PlainText"/>
        <w:rPr>
          <w:rFonts w:ascii="Courier New" w:hAnsi="Courier New" w:cs="Courier New"/>
        </w:rPr>
      </w:pPr>
    </w:p>
    <w:p w14:paraId="7452A467" w14:textId="77777777" w:rsidR="00375801" w:rsidRDefault="00375801" w:rsidP="000B039D">
      <w:pPr>
        <w:pStyle w:val="PlainText"/>
        <w:rPr>
          <w:rFonts w:ascii="Courier New" w:hAnsi="Courier New" w:cs="Courier New"/>
        </w:rPr>
      </w:pPr>
    </w:p>
    <w:p w14:paraId="5E577A33" w14:textId="77777777" w:rsidR="00375801" w:rsidRDefault="00375801" w:rsidP="000B039D">
      <w:pPr>
        <w:pStyle w:val="PlainText"/>
        <w:rPr>
          <w:rFonts w:ascii="Courier New" w:hAnsi="Courier New" w:cs="Courier New"/>
        </w:rPr>
      </w:pPr>
    </w:p>
    <w:p w14:paraId="29B99B0E" w14:textId="77777777" w:rsidR="00375801" w:rsidRDefault="00375801" w:rsidP="000B039D">
      <w:pPr>
        <w:pStyle w:val="PlainText"/>
        <w:rPr>
          <w:rFonts w:ascii="Courier New" w:hAnsi="Courier New" w:cs="Courier New"/>
        </w:rPr>
      </w:pPr>
    </w:p>
    <w:p w14:paraId="14D3E85F" w14:textId="77777777" w:rsidR="00375801" w:rsidRDefault="00375801" w:rsidP="000B039D">
      <w:pPr>
        <w:pStyle w:val="PlainText"/>
        <w:rPr>
          <w:rFonts w:ascii="Courier New" w:hAnsi="Courier New" w:cs="Courier New"/>
        </w:rPr>
      </w:pPr>
    </w:p>
    <w:p w14:paraId="57B45B5E" w14:textId="77777777" w:rsidR="00375801" w:rsidRDefault="00375801" w:rsidP="000B039D">
      <w:pPr>
        <w:pStyle w:val="PlainText"/>
        <w:rPr>
          <w:rFonts w:ascii="Courier New" w:hAnsi="Courier New" w:cs="Courier New"/>
        </w:rPr>
      </w:pPr>
    </w:p>
    <w:p w14:paraId="5C09640A" w14:textId="77777777" w:rsidR="00375801" w:rsidRDefault="00375801" w:rsidP="000B039D">
      <w:pPr>
        <w:pStyle w:val="PlainText"/>
        <w:rPr>
          <w:rFonts w:ascii="Courier New" w:hAnsi="Courier New" w:cs="Courier New"/>
        </w:rPr>
      </w:pPr>
    </w:p>
    <w:p w14:paraId="5EE9EAB0" w14:textId="77777777" w:rsidR="00375801" w:rsidRDefault="00375801" w:rsidP="000B039D">
      <w:pPr>
        <w:pStyle w:val="PlainText"/>
        <w:rPr>
          <w:rFonts w:ascii="Courier New" w:hAnsi="Courier New" w:cs="Courier New"/>
        </w:rPr>
      </w:pPr>
    </w:p>
    <w:p w14:paraId="1A78B9E1" w14:textId="77777777" w:rsidR="00375801" w:rsidRDefault="00375801" w:rsidP="000B039D">
      <w:pPr>
        <w:pStyle w:val="PlainText"/>
        <w:rPr>
          <w:rFonts w:ascii="Courier New" w:hAnsi="Courier New" w:cs="Courier New"/>
        </w:rPr>
      </w:pPr>
    </w:p>
    <w:p w14:paraId="500CA5D3" w14:textId="77777777" w:rsidR="00375801" w:rsidRDefault="00375801" w:rsidP="000B039D">
      <w:pPr>
        <w:pStyle w:val="PlainText"/>
        <w:rPr>
          <w:rFonts w:ascii="Courier New" w:hAnsi="Courier New" w:cs="Courier New"/>
        </w:rPr>
      </w:pPr>
    </w:p>
    <w:p w14:paraId="5DD32415" w14:textId="77777777" w:rsidR="00375801" w:rsidRDefault="00375801" w:rsidP="000B039D">
      <w:pPr>
        <w:pStyle w:val="PlainText"/>
        <w:rPr>
          <w:rFonts w:ascii="Courier New" w:hAnsi="Courier New" w:cs="Courier New"/>
        </w:rPr>
      </w:pPr>
    </w:p>
    <w:p w14:paraId="3BE988D0" w14:textId="77777777" w:rsidR="00375801" w:rsidRDefault="00375801" w:rsidP="000B039D">
      <w:pPr>
        <w:pStyle w:val="PlainText"/>
        <w:rPr>
          <w:rFonts w:ascii="Courier New" w:hAnsi="Courier New" w:cs="Courier New"/>
        </w:rPr>
      </w:pPr>
    </w:p>
    <w:p w14:paraId="6E00A112" w14:textId="77777777" w:rsidR="00375801" w:rsidRDefault="00375801" w:rsidP="000B039D">
      <w:pPr>
        <w:pStyle w:val="PlainText"/>
        <w:rPr>
          <w:rFonts w:ascii="Courier New" w:hAnsi="Courier New" w:cs="Courier New"/>
        </w:rPr>
      </w:pPr>
    </w:p>
    <w:p w14:paraId="376DEBBD" w14:textId="77777777" w:rsidR="00375801" w:rsidRDefault="00375801" w:rsidP="000B039D">
      <w:pPr>
        <w:pStyle w:val="PlainText"/>
        <w:rPr>
          <w:rFonts w:ascii="Courier New" w:hAnsi="Courier New" w:cs="Courier New"/>
        </w:rPr>
      </w:pPr>
    </w:p>
    <w:p w14:paraId="15192E4E" w14:textId="77777777" w:rsidR="00375801" w:rsidRDefault="00375801" w:rsidP="000B039D">
      <w:pPr>
        <w:pStyle w:val="PlainText"/>
        <w:rPr>
          <w:rFonts w:ascii="Courier New" w:hAnsi="Courier New" w:cs="Courier New"/>
        </w:rPr>
      </w:pPr>
    </w:p>
    <w:p w14:paraId="0EA84D61" w14:textId="77777777" w:rsidR="00375801" w:rsidRDefault="00375801" w:rsidP="000B039D">
      <w:pPr>
        <w:pStyle w:val="PlainText"/>
        <w:rPr>
          <w:rFonts w:ascii="Courier New" w:hAnsi="Courier New" w:cs="Courier New"/>
        </w:rPr>
      </w:pPr>
    </w:p>
    <w:p w14:paraId="37179D74" w14:textId="77777777" w:rsidR="00375801" w:rsidRDefault="00375801" w:rsidP="000B039D">
      <w:pPr>
        <w:pStyle w:val="PlainText"/>
        <w:rPr>
          <w:rFonts w:ascii="Courier New" w:hAnsi="Courier New" w:cs="Courier New"/>
        </w:rPr>
      </w:pPr>
    </w:p>
    <w:p w14:paraId="46BC1356" w14:textId="77777777" w:rsidR="00375801" w:rsidRDefault="00375801" w:rsidP="000B039D">
      <w:pPr>
        <w:pStyle w:val="PlainText"/>
        <w:rPr>
          <w:rFonts w:ascii="Courier New" w:hAnsi="Courier New" w:cs="Courier New"/>
        </w:rPr>
      </w:pPr>
    </w:p>
    <w:p w14:paraId="56B944D5" w14:textId="77777777" w:rsidR="00375801" w:rsidRDefault="00375801" w:rsidP="000B039D">
      <w:pPr>
        <w:pStyle w:val="PlainText"/>
        <w:rPr>
          <w:rFonts w:ascii="Courier New" w:hAnsi="Courier New" w:cs="Courier New"/>
        </w:rPr>
      </w:pPr>
    </w:p>
    <w:p w14:paraId="3DCD8226" w14:textId="77777777" w:rsidR="00375801" w:rsidRDefault="00375801" w:rsidP="000B039D">
      <w:pPr>
        <w:pStyle w:val="PlainText"/>
        <w:rPr>
          <w:rFonts w:ascii="Courier New" w:hAnsi="Courier New" w:cs="Courier New"/>
        </w:rPr>
      </w:pPr>
    </w:p>
    <w:p w14:paraId="6F1859C4" w14:textId="77777777" w:rsidR="00375801" w:rsidRDefault="00375801" w:rsidP="000B039D">
      <w:pPr>
        <w:pStyle w:val="PlainText"/>
        <w:rPr>
          <w:rFonts w:ascii="Courier New" w:hAnsi="Courier New" w:cs="Courier New"/>
        </w:rPr>
      </w:pPr>
    </w:p>
    <w:p w14:paraId="5C45E45B" w14:textId="77777777" w:rsidR="00375801" w:rsidRDefault="00375801" w:rsidP="000B039D">
      <w:pPr>
        <w:pStyle w:val="PlainText"/>
        <w:rPr>
          <w:rFonts w:ascii="Courier New" w:hAnsi="Courier New" w:cs="Courier New"/>
        </w:rPr>
      </w:pPr>
    </w:p>
    <w:p w14:paraId="0EFC4498" w14:textId="77777777" w:rsidR="00375801" w:rsidRDefault="00375801" w:rsidP="000B039D">
      <w:pPr>
        <w:pStyle w:val="PlainText"/>
        <w:rPr>
          <w:rFonts w:ascii="Courier New" w:hAnsi="Courier New" w:cs="Courier New"/>
        </w:rPr>
      </w:pPr>
    </w:p>
    <w:p w14:paraId="7AF610FC" w14:textId="77777777" w:rsidR="00375801" w:rsidRDefault="00375801" w:rsidP="000B039D">
      <w:pPr>
        <w:pStyle w:val="PlainText"/>
        <w:rPr>
          <w:rFonts w:ascii="Courier New" w:hAnsi="Courier New" w:cs="Courier New"/>
        </w:rPr>
      </w:pPr>
    </w:p>
    <w:p w14:paraId="26D4A96F" w14:textId="77777777" w:rsidR="00375801" w:rsidRDefault="00375801" w:rsidP="000B039D">
      <w:pPr>
        <w:pStyle w:val="PlainText"/>
        <w:rPr>
          <w:rFonts w:ascii="Courier New" w:hAnsi="Courier New" w:cs="Courier New"/>
        </w:rPr>
      </w:pPr>
    </w:p>
    <w:p w14:paraId="0485E9B7" w14:textId="77777777" w:rsidR="00375801" w:rsidRDefault="00375801" w:rsidP="000B039D">
      <w:pPr>
        <w:pStyle w:val="PlainText"/>
        <w:rPr>
          <w:rFonts w:ascii="Courier New" w:hAnsi="Courier New" w:cs="Courier New"/>
        </w:rPr>
      </w:pPr>
    </w:p>
    <w:p w14:paraId="09FF4B42" w14:textId="77777777" w:rsidR="00375801" w:rsidRPr="00375801" w:rsidRDefault="00375801" w:rsidP="00375801">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375801">
        <w:rPr>
          <w:rFonts w:ascii="Times New Roman" w:eastAsia="Times New Roman" w:hAnsi="Times New Roman" w:cs="Times New Roman"/>
          <w:b/>
          <w:bCs/>
          <w:kern w:val="0"/>
          <w:sz w:val="24"/>
          <w:szCs w:val="24"/>
          <w:bdr w:val="single" w:sz="2" w:space="0" w:color="D9D9E3" w:frame="1"/>
          <w:lang w:eastAsia="en-IN"/>
          <w14:ligatures w14:val="none"/>
        </w:rPr>
        <w:lastRenderedPageBreak/>
        <w:t>Overview:</w:t>
      </w:r>
    </w:p>
    <w:p w14:paraId="21F6CF1D" w14:textId="77777777" w:rsidR="00375801" w:rsidRPr="00375801" w:rsidRDefault="00375801" w:rsidP="00375801">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375801">
        <w:rPr>
          <w:rFonts w:ascii="Times New Roman" w:eastAsia="Times New Roman" w:hAnsi="Times New Roman" w:cs="Times New Roman"/>
          <w:kern w:val="0"/>
          <w:sz w:val="24"/>
          <w:szCs w:val="24"/>
          <w:lang w:eastAsia="en-IN"/>
          <w14:ligatures w14:val="none"/>
        </w:rPr>
        <w:t>This web application is designed to showcase and manage a list of products. It incorporates various technical functionalities to provide a seamless user experience.</w:t>
      </w:r>
    </w:p>
    <w:p w14:paraId="14743E7D" w14:textId="77777777" w:rsidR="00375801" w:rsidRPr="00375801" w:rsidRDefault="00375801" w:rsidP="00375801">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375801">
        <w:rPr>
          <w:rFonts w:ascii="Times New Roman" w:eastAsia="Times New Roman" w:hAnsi="Times New Roman" w:cs="Times New Roman"/>
          <w:b/>
          <w:bCs/>
          <w:kern w:val="0"/>
          <w:sz w:val="24"/>
          <w:szCs w:val="24"/>
          <w:bdr w:val="single" w:sz="2" w:space="0" w:color="D9D9E3" w:frame="1"/>
          <w:lang w:eastAsia="en-IN"/>
          <w14:ligatures w14:val="none"/>
        </w:rPr>
        <w:t>Product List:</w:t>
      </w:r>
    </w:p>
    <w:p w14:paraId="4A8E08AB" w14:textId="77777777" w:rsidR="00375801" w:rsidRPr="00375801" w:rsidRDefault="00375801" w:rsidP="00375801">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375801">
        <w:rPr>
          <w:rFonts w:ascii="Times New Roman" w:eastAsia="Times New Roman" w:hAnsi="Times New Roman" w:cs="Times New Roman"/>
          <w:kern w:val="0"/>
          <w:sz w:val="24"/>
          <w:szCs w:val="24"/>
          <w:lang w:eastAsia="en-IN"/>
          <w14:ligatures w14:val="none"/>
        </w:rPr>
        <w:t>The core functionality of the application is the display of products. It fetches product data from a JSON file and dynamically renders them using React components. The list of products is presented in a responsive grid layout with cards containing product images, names, descriptions, and prices. Pagination or infinite scrolling can be implemented to handle large product datasets efficiently.</w:t>
      </w:r>
    </w:p>
    <w:p w14:paraId="45EF57FF" w14:textId="77777777" w:rsidR="00375801" w:rsidRPr="00375801" w:rsidRDefault="00375801" w:rsidP="00375801">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375801">
        <w:rPr>
          <w:rFonts w:ascii="Times New Roman" w:eastAsia="Times New Roman" w:hAnsi="Times New Roman" w:cs="Times New Roman"/>
          <w:b/>
          <w:bCs/>
          <w:kern w:val="0"/>
          <w:sz w:val="24"/>
          <w:szCs w:val="24"/>
          <w:bdr w:val="single" w:sz="2" w:space="0" w:color="D9D9E3" w:frame="1"/>
          <w:lang w:eastAsia="en-IN"/>
          <w14:ligatures w14:val="none"/>
        </w:rPr>
        <w:t>Product Details:</w:t>
      </w:r>
    </w:p>
    <w:p w14:paraId="0A0F9D3E" w14:textId="77777777" w:rsidR="00375801" w:rsidRPr="00375801" w:rsidRDefault="00375801" w:rsidP="00375801">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375801">
        <w:rPr>
          <w:rFonts w:ascii="Times New Roman" w:eastAsia="Times New Roman" w:hAnsi="Times New Roman" w:cs="Times New Roman"/>
          <w:kern w:val="0"/>
          <w:sz w:val="24"/>
          <w:szCs w:val="24"/>
          <w:lang w:eastAsia="en-IN"/>
          <w14:ligatures w14:val="none"/>
        </w:rPr>
        <w:t xml:space="preserve">Clicking on a product card navigates the user to a detailed product view. The application uses React Router to manage navigation. The product details page displays a larger image, name, description, and price. Users can interact with product-specific actions, such as adding items to a cart or </w:t>
      </w:r>
      <w:proofErr w:type="spellStart"/>
      <w:r w:rsidRPr="00375801">
        <w:rPr>
          <w:rFonts w:ascii="Times New Roman" w:eastAsia="Times New Roman" w:hAnsi="Times New Roman" w:cs="Times New Roman"/>
          <w:kern w:val="0"/>
          <w:sz w:val="24"/>
          <w:szCs w:val="24"/>
          <w:lang w:eastAsia="en-IN"/>
          <w14:ligatures w14:val="none"/>
        </w:rPr>
        <w:t>wishlist</w:t>
      </w:r>
      <w:proofErr w:type="spellEnd"/>
      <w:r w:rsidRPr="00375801">
        <w:rPr>
          <w:rFonts w:ascii="Times New Roman" w:eastAsia="Times New Roman" w:hAnsi="Times New Roman" w:cs="Times New Roman"/>
          <w:kern w:val="0"/>
          <w:sz w:val="24"/>
          <w:szCs w:val="24"/>
          <w:lang w:eastAsia="en-IN"/>
          <w14:ligatures w14:val="none"/>
        </w:rPr>
        <w:t>.</w:t>
      </w:r>
    </w:p>
    <w:p w14:paraId="14101191" w14:textId="77777777" w:rsidR="00375801" w:rsidRPr="00375801" w:rsidRDefault="00375801" w:rsidP="00375801">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375801">
        <w:rPr>
          <w:rFonts w:ascii="Times New Roman" w:eastAsia="Times New Roman" w:hAnsi="Times New Roman" w:cs="Times New Roman"/>
          <w:b/>
          <w:bCs/>
          <w:kern w:val="0"/>
          <w:sz w:val="24"/>
          <w:szCs w:val="24"/>
          <w:bdr w:val="single" w:sz="2" w:space="0" w:color="D9D9E3" w:frame="1"/>
          <w:lang w:eastAsia="en-IN"/>
          <w14:ligatures w14:val="none"/>
        </w:rPr>
        <w:t>Navigation:</w:t>
      </w:r>
    </w:p>
    <w:p w14:paraId="477EAA70" w14:textId="77777777" w:rsidR="00375801" w:rsidRPr="00375801" w:rsidRDefault="00375801" w:rsidP="00375801">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375801">
        <w:rPr>
          <w:rFonts w:ascii="Times New Roman" w:eastAsia="Times New Roman" w:hAnsi="Times New Roman" w:cs="Times New Roman"/>
          <w:kern w:val="0"/>
          <w:sz w:val="24"/>
          <w:szCs w:val="24"/>
          <w:lang w:eastAsia="en-IN"/>
          <w14:ligatures w14:val="none"/>
        </w:rPr>
        <w:t xml:space="preserve">The application includes navigation between the product list and product details pages. A "Back to Home Page" button allows users to return to the product list effortlessly. Routing is achieved using the </w:t>
      </w:r>
      <w:r w:rsidRPr="00375801">
        <w:rPr>
          <w:rFonts w:ascii="Ubuntu Mono" w:eastAsia="Times New Roman" w:hAnsi="Ubuntu Mono" w:cs="Courier New"/>
          <w:b/>
          <w:bCs/>
          <w:kern w:val="0"/>
          <w:sz w:val="21"/>
          <w:szCs w:val="21"/>
          <w:bdr w:val="single" w:sz="2" w:space="0" w:color="D9D9E3" w:frame="1"/>
          <w:lang w:eastAsia="en-IN"/>
          <w14:ligatures w14:val="none"/>
        </w:rPr>
        <w:t>react-router-</w:t>
      </w:r>
      <w:proofErr w:type="spellStart"/>
      <w:r w:rsidRPr="00375801">
        <w:rPr>
          <w:rFonts w:ascii="Ubuntu Mono" w:eastAsia="Times New Roman" w:hAnsi="Ubuntu Mono" w:cs="Courier New"/>
          <w:b/>
          <w:bCs/>
          <w:kern w:val="0"/>
          <w:sz w:val="21"/>
          <w:szCs w:val="21"/>
          <w:bdr w:val="single" w:sz="2" w:space="0" w:color="D9D9E3" w:frame="1"/>
          <w:lang w:eastAsia="en-IN"/>
          <w14:ligatures w14:val="none"/>
        </w:rPr>
        <w:t>dom</w:t>
      </w:r>
      <w:proofErr w:type="spellEnd"/>
      <w:r w:rsidRPr="00375801">
        <w:rPr>
          <w:rFonts w:ascii="Times New Roman" w:eastAsia="Times New Roman" w:hAnsi="Times New Roman" w:cs="Times New Roman"/>
          <w:kern w:val="0"/>
          <w:sz w:val="24"/>
          <w:szCs w:val="24"/>
          <w:lang w:eastAsia="en-IN"/>
          <w14:ligatures w14:val="none"/>
        </w:rPr>
        <w:t xml:space="preserve"> library, ensuring a smooth transition between views.</w:t>
      </w:r>
    </w:p>
    <w:p w14:paraId="615D5E75" w14:textId="77777777" w:rsidR="00375801" w:rsidRPr="00375801" w:rsidRDefault="00375801" w:rsidP="00375801">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375801">
        <w:rPr>
          <w:rFonts w:ascii="Times New Roman" w:eastAsia="Times New Roman" w:hAnsi="Times New Roman" w:cs="Times New Roman"/>
          <w:b/>
          <w:bCs/>
          <w:kern w:val="0"/>
          <w:sz w:val="24"/>
          <w:szCs w:val="24"/>
          <w:bdr w:val="single" w:sz="2" w:space="0" w:color="D9D9E3" w:frame="1"/>
          <w:lang w:eastAsia="en-IN"/>
          <w14:ligatures w14:val="none"/>
        </w:rPr>
        <w:t>Styling and Responsiveness:</w:t>
      </w:r>
    </w:p>
    <w:p w14:paraId="55FD8B30" w14:textId="77777777" w:rsidR="00375801" w:rsidRPr="00375801" w:rsidRDefault="00375801" w:rsidP="00375801">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375801">
        <w:rPr>
          <w:rFonts w:ascii="Times New Roman" w:eastAsia="Times New Roman" w:hAnsi="Times New Roman" w:cs="Times New Roman"/>
          <w:kern w:val="0"/>
          <w:sz w:val="24"/>
          <w:szCs w:val="24"/>
          <w:lang w:eastAsia="en-IN"/>
          <w14:ligatures w14:val="none"/>
        </w:rPr>
        <w:t>The user interface is styled using Bootstrap and custom CSS to achieve an elegant and responsive design. It adapts seamlessly to various screen sizes, making the application accessible on both desktop and mobile devices.</w:t>
      </w:r>
    </w:p>
    <w:p w14:paraId="7AD1A4B9" w14:textId="77777777" w:rsidR="00375801" w:rsidRPr="00375801" w:rsidRDefault="00375801" w:rsidP="00375801">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375801">
        <w:rPr>
          <w:rFonts w:ascii="Times New Roman" w:eastAsia="Times New Roman" w:hAnsi="Times New Roman" w:cs="Times New Roman"/>
          <w:b/>
          <w:bCs/>
          <w:kern w:val="0"/>
          <w:sz w:val="24"/>
          <w:szCs w:val="24"/>
          <w:bdr w:val="single" w:sz="2" w:space="0" w:color="D9D9E3" w:frame="1"/>
          <w:lang w:eastAsia="en-IN"/>
          <w14:ligatures w14:val="none"/>
        </w:rPr>
        <w:t>Additional Features:</w:t>
      </w:r>
    </w:p>
    <w:p w14:paraId="57A949D0" w14:textId="77777777" w:rsidR="00375801" w:rsidRPr="00375801" w:rsidRDefault="00375801" w:rsidP="00375801">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375801">
        <w:rPr>
          <w:rFonts w:ascii="Times New Roman" w:eastAsia="Times New Roman" w:hAnsi="Times New Roman" w:cs="Times New Roman"/>
          <w:kern w:val="0"/>
          <w:sz w:val="24"/>
          <w:szCs w:val="24"/>
          <w:lang w:eastAsia="en-IN"/>
          <w14:ligatures w14:val="none"/>
        </w:rPr>
        <w:t>To enhance user interaction, potential additional features can be incorporated, such as search functionality, product filtering, sorting options, and user reviews.</w:t>
      </w:r>
    </w:p>
    <w:p w14:paraId="14818D1A" w14:textId="77777777" w:rsidR="00375801" w:rsidRPr="00375801" w:rsidRDefault="00375801" w:rsidP="00375801">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n-IN"/>
          <w14:ligatures w14:val="none"/>
        </w:rPr>
      </w:pPr>
      <w:r w:rsidRPr="00375801">
        <w:rPr>
          <w:rFonts w:ascii="Times New Roman" w:eastAsia="Times New Roman" w:hAnsi="Times New Roman" w:cs="Times New Roman"/>
          <w:kern w:val="0"/>
          <w:sz w:val="24"/>
          <w:szCs w:val="24"/>
          <w:lang w:eastAsia="en-IN"/>
          <w14:ligatures w14:val="none"/>
        </w:rPr>
        <w:t>In summary, this web application combines frontend technologies like React, React Router, and Bootstrap to create a user-friendly product showcase with smooth navigation and responsive design. It can serve as a foundation for an online shopping platform with potential enhancements to cater to various e-commerce requirements.</w:t>
      </w:r>
    </w:p>
    <w:p w14:paraId="490EDE6F" w14:textId="77777777" w:rsidR="00375801" w:rsidRPr="00375801" w:rsidRDefault="00375801" w:rsidP="00375801">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375801">
        <w:rPr>
          <w:rFonts w:ascii="Arial" w:eastAsia="Times New Roman" w:hAnsi="Arial" w:cs="Arial"/>
          <w:vanish/>
          <w:kern w:val="0"/>
          <w:sz w:val="16"/>
          <w:szCs w:val="16"/>
          <w:lang w:eastAsia="en-IN"/>
          <w14:ligatures w14:val="none"/>
        </w:rPr>
        <w:t>Top of Form</w:t>
      </w:r>
    </w:p>
    <w:p w14:paraId="2FD52DAD" w14:textId="77777777" w:rsidR="00375801" w:rsidRDefault="00375801" w:rsidP="000B039D">
      <w:pPr>
        <w:pStyle w:val="PlainText"/>
        <w:rPr>
          <w:rFonts w:ascii="Courier New" w:hAnsi="Courier New" w:cs="Courier New"/>
        </w:rPr>
      </w:pPr>
    </w:p>
    <w:p w14:paraId="625022FD" w14:textId="77777777" w:rsidR="00375801" w:rsidRDefault="00375801" w:rsidP="000B039D">
      <w:pPr>
        <w:pStyle w:val="PlainText"/>
        <w:rPr>
          <w:rFonts w:ascii="Courier New" w:hAnsi="Courier New" w:cs="Courier New"/>
        </w:rPr>
      </w:pPr>
    </w:p>
    <w:p w14:paraId="42FAA216" w14:textId="77777777" w:rsidR="00375801" w:rsidRDefault="00375801" w:rsidP="000B039D">
      <w:pPr>
        <w:pStyle w:val="PlainText"/>
        <w:rPr>
          <w:rFonts w:ascii="Courier New" w:hAnsi="Courier New" w:cs="Courier New"/>
        </w:rPr>
      </w:pPr>
    </w:p>
    <w:p w14:paraId="5521D215" w14:textId="77777777" w:rsidR="00375801" w:rsidRDefault="00375801" w:rsidP="000B039D">
      <w:pPr>
        <w:pStyle w:val="PlainText"/>
        <w:rPr>
          <w:rFonts w:ascii="Courier New" w:hAnsi="Courier New" w:cs="Courier New"/>
        </w:rPr>
      </w:pPr>
    </w:p>
    <w:p w14:paraId="4F9978A9" w14:textId="77777777" w:rsidR="00375801" w:rsidRDefault="00375801" w:rsidP="000B039D">
      <w:pPr>
        <w:pStyle w:val="PlainText"/>
        <w:rPr>
          <w:rFonts w:ascii="Courier New" w:hAnsi="Courier New" w:cs="Courier New"/>
        </w:rPr>
      </w:pPr>
    </w:p>
    <w:p w14:paraId="761B7317" w14:textId="77777777" w:rsidR="00375801" w:rsidRDefault="00375801" w:rsidP="000B039D">
      <w:pPr>
        <w:pStyle w:val="PlainText"/>
        <w:rPr>
          <w:rFonts w:ascii="Courier New" w:hAnsi="Courier New" w:cs="Courier New"/>
        </w:rPr>
      </w:pPr>
    </w:p>
    <w:p w14:paraId="2A5CD8A6" w14:textId="77777777" w:rsidR="00375801" w:rsidRDefault="00375801" w:rsidP="000B039D">
      <w:pPr>
        <w:pStyle w:val="PlainText"/>
        <w:rPr>
          <w:rFonts w:ascii="Courier New" w:hAnsi="Courier New" w:cs="Courier New"/>
        </w:rPr>
      </w:pPr>
    </w:p>
    <w:p w14:paraId="07F164EB" w14:textId="77777777" w:rsidR="00375801" w:rsidRDefault="00375801" w:rsidP="000B039D">
      <w:pPr>
        <w:pStyle w:val="PlainText"/>
        <w:rPr>
          <w:rFonts w:ascii="Courier New" w:hAnsi="Courier New" w:cs="Courier New"/>
        </w:rPr>
      </w:pPr>
    </w:p>
    <w:p w14:paraId="46AB1101" w14:textId="77777777" w:rsidR="00375801" w:rsidRDefault="00375801" w:rsidP="000B039D">
      <w:pPr>
        <w:pStyle w:val="PlainText"/>
        <w:rPr>
          <w:rFonts w:ascii="Courier New" w:hAnsi="Courier New" w:cs="Courier New"/>
        </w:rPr>
      </w:pPr>
    </w:p>
    <w:p w14:paraId="1AD0ECC8" w14:textId="77777777" w:rsidR="00375801" w:rsidRDefault="00375801" w:rsidP="000B039D">
      <w:pPr>
        <w:pStyle w:val="PlainText"/>
        <w:rPr>
          <w:rFonts w:ascii="Courier New" w:hAnsi="Courier New" w:cs="Courier New"/>
        </w:rPr>
      </w:pPr>
    </w:p>
    <w:p w14:paraId="2FAA6EAA" w14:textId="772B94F4" w:rsidR="00375801" w:rsidRDefault="00375801" w:rsidP="000B039D">
      <w:pPr>
        <w:pStyle w:val="PlainText"/>
        <w:rPr>
          <w:rFonts w:ascii="Courier New" w:hAnsi="Courier New" w:cs="Courier New"/>
        </w:rPr>
      </w:pPr>
      <w:r>
        <w:rPr>
          <w:noProof/>
        </w:rPr>
        <w:drawing>
          <wp:inline distT="0" distB="0" distL="0" distR="0" wp14:anchorId="5DFE4D20" wp14:editId="7A9BF67A">
            <wp:extent cx="5865495" cy="2986405"/>
            <wp:effectExtent l="0" t="0" r="1905" b="4445"/>
            <wp:docPr id="39617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71308" name=""/>
                    <pic:cNvPicPr/>
                  </pic:nvPicPr>
                  <pic:blipFill rotWithShape="1">
                    <a:blip r:embed="rId4"/>
                    <a:srcRect t="4158"/>
                    <a:stretch/>
                  </pic:blipFill>
                  <pic:spPr bwMode="auto">
                    <a:xfrm>
                      <a:off x="0" y="0"/>
                      <a:ext cx="5865495" cy="2986405"/>
                    </a:xfrm>
                    <a:prstGeom prst="rect">
                      <a:avLst/>
                    </a:prstGeom>
                    <a:ln>
                      <a:noFill/>
                    </a:ln>
                    <a:extLst>
                      <a:ext uri="{53640926-AAD7-44D8-BBD7-CCE9431645EC}">
                        <a14:shadowObscured xmlns:a14="http://schemas.microsoft.com/office/drawing/2010/main"/>
                      </a:ext>
                    </a:extLst>
                  </pic:spPr>
                </pic:pic>
              </a:graphicData>
            </a:graphic>
          </wp:inline>
        </w:drawing>
      </w:r>
    </w:p>
    <w:p w14:paraId="4C4BA865" w14:textId="77777777" w:rsidR="00375801" w:rsidRDefault="00375801" w:rsidP="000B039D">
      <w:pPr>
        <w:pStyle w:val="PlainText"/>
        <w:rPr>
          <w:rFonts w:ascii="Courier New" w:hAnsi="Courier New" w:cs="Courier New"/>
        </w:rPr>
      </w:pPr>
    </w:p>
    <w:p w14:paraId="3805915A" w14:textId="77777777" w:rsidR="00375801" w:rsidRDefault="00375801" w:rsidP="000B039D">
      <w:pPr>
        <w:pStyle w:val="PlainText"/>
        <w:rPr>
          <w:rFonts w:ascii="Courier New" w:hAnsi="Courier New" w:cs="Courier New"/>
        </w:rPr>
      </w:pPr>
    </w:p>
    <w:p w14:paraId="238C3453" w14:textId="22ED8918" w:rsidR="00375801" w:rsidRDefault="00375801" w:rsidP="000B039D">
      <w:pPr>
        <w:pStyle w:val="PlainText"/>
        <w:rPr>
          <w:rFonts w:ascii="Courier New" w:hAnsi="Courier New" w:cs="Courier New"/>
        </w:rPr>
      </w:pPr>
      <w:r>
        <w:rPr>
          <w:noProof/>
        </w:rPr>
        <w:drawing>
          <wp:inline distT="0" distB="0" distL="0" distR="0" wp14:anchorId="0DB12FEB" wp14:editId="6FDFF6FA">
            <wp:extent cx="5865495" cy="2978785"/>
            <wp:effectExtent l="0" t="0" r="1905" b="0"/>
            <wp:docPr id="61311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4776" name=""/>
                    <pic:cNvPicPr/>
                  </pic:nvPicPr>
                  <pic:blipFill rotWithShape="1">
                    <a:blip r:embed="rId5"/>
                    <a:srcRect t="4402"/>
                    <a:stretch/>
                  </pic:blipFill>
                  <pic:spPr bwMode="auto">
                    <a:xfrm>
                      <a:off x="0" y="0"/>
                      <a:ext cx="5865495" cy="2978785"/>
                    </a:xfrm>
                    <a:prstGeom prst="rect">
                      <a:avLst/>
                    </a:prstGeom>
                    <a:ln>
                      <a:noFill/>
                    </a:ln>
                    <a:extLst>
                      <a:ext uri="{53640926-AAD7-44D8-BBD7-CCE9431645EC}">
                        <a14:shadowObscured xmlns:a14="http://schemas.microsoft.com/office/drawing/2010/main"/>
                      </a:ext>
                    </a:extLst>
                  </pic:spPr>
                </pic:pic>
              </a:graphicData>
            </a:graphic>
          </wp:inline>
        </w:drawing>
      </w:r>
    </w:p>
    <w:p w14:paraId="7E12CDFA" w14:textId="77777777" w:rsidR="00000000" w:rsidRDefault="00000000" w:rsidP="000B039D">
      <w:pPr>
        <w:pStyle w:val="PlainText"/>
        <w:rPr>
          <w:rFonts w:ascii="Courier New" w:hAnsi="Courier New" w:cs="Courier New"/>
        </w:rPr>
      </w:pPr>
    </w:p>
    <w:p w14:paraId="3274E516" w14:textId="77777777" w:rsidR="00375801" w:rsidRDefault="00375801" w:rsidP="000B039D">
      <w:pPr>
        <w:pStyle w:val="PlainText"/>
        <w:rPr>
          <w:rFonts w:ascii="Courier New" w:hAnsi="Courier New" w:cs="Courier New"/>
        </w:rPr>
      </w:pPr>
    </w:p>
    <w:p w14:paraId="45BC20B6" w14:textId="77777777" w:rsidR="00375801" w:rsidRDefault="00375801" w:rsidP="000B039D">
      <w:pPr>
        <w:pStyle w:val="PlainText"/>
        <w:rPr>
          <w:rFonts w:ascii="Courier New" w:hAnsi="Courier New" w:cs="Courier New"/>
        </w:rPr>
      </w:pPr>
      <w:r>
        <w:rPr>
          <w:noProof/>
        </w:rPr>
        <w:lastRenderedPageBreak/>
        <w:drawing>
          <wp:inline distT="0" distB="0" distL="0" distR="0" wp14:anchorId="0F7F5FFF" wp14:editId="7E921853">
            <wp:extent cx="5865495" cy="2994025"/>
            <wp:effectExtent l="0" t="0" r="1905" b="0"/>
            <wp:docPr id="179092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23170" name=""/>
                    <pic:cNvPicPr/>
                  </pic:nvPicPr>
                  <pic:blipFill rotWithShape="1">
                    <a:blip r:embed="rId6"/>
                    <a:srcRect t="3913"/>
                    <a:stretch/>
                  </pic:blipFill>
                  <pic:spPr bwMode="auto">
                    <a:xfrm>
                      <a:off x="0" y="0"/>
                      <a:ext cx="5865495" cy="2994025"/>
                    </a:xfrm>
                    <a:prstGeom prst="rect">
                      <a:avLst/>
                    </a:prstGeom>
                    <a:ln>
                      <a:noFill/>
                    </a:ln>
                    <a:extLst>
                      <a:ext uri="{53640926-AAD7-44D8-BBD7-CCE9431645EC}">
                        <a14:shadowObscured xmlns:a14="http://schemas.microsoft.com/office/drawing/2010/main"/>
                      </a:ext>
                    </a:extLst>
                  </pic:spPr>
                </pic:pic>
              </a:graphicData>
            </a:graphic>
          </wp:inline>
        </w:drawing>
      </w:r>
    </w:p>
    <w:p w14:paraId="5D3FC9FF" w14:textId="77777777" w:rsidR="00375801" w:rsidRDefault="00375801" w:rsidP="000B039D">
      <w:pPr>
        <w:pStyle w:val="PlainText"/>
        <w:rPr>
          <w:rFonts w:ascii="Courier New" w:hAnsi="Courier New" w:cs="Courier New"/>
        </w:rPr>
      </w:pPr>
    </w:p>
    <w:p w:rsidR="00375801" w:rsidRPr="000B039D" w:rsidRDefault="00375801" w:rsidP="000B039D">
      <w:pPr>
        <w:pStyle w:val="PlainText"/>
        <w:rPr>
          <w:rFonts w:ascii="Courier New" w:hAnsi="Courier New" w:cs="Courier New"/>
        </w:rPr>
      </w:pPr>
      <w:r>
        <w:rPr>
          <w:noProof/>
        </w:rPr>
        <w:drawing>
          <wp:inline distT="0" distB="0" distL="0" distR="0" wp14:anchorId="14A42F0A" wp14:editId="61DA1A7E">
            <wp:extent cx="5865495" cy="2978785"/>
            <wp:effectExtent l="0" t="0" r="1905" b="0"/>
            <wp:docPr id="7385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1499" name=""/>
                    <pic:cNvPicPr/>
                  </pic:nvPicPr>
                  <pic:blipFill rotWithShape="1">
                    <a:blip r:embed="rId7"/>
                    <a:srcRect t="4402"/>
                    <a:stretch/>
                  </pic:blipFill>
                  <pic:spPr bwMode="auto">
                    <a:xfrm>
                      <a:off x="0" y="0"/>
                      <a:ext cx="5865495" cy="2978785"/>
                    </a:xfrm>
                    <a:prstGeom prst="rect">
                      <a:avLst/>
                    </a:prstGeom>
                    <a:ln>
                      <a:noFill/>
                    </a:ln>
                    <a:extLst>
                      <a:ext uri="{53640926-AAD7-44D8-BBD7-CCE9431645EC}">
                        <a14:shadowObscured xmlns:a14="http://schemas.microsoft.com/office/drawing/2010/main"/>
                      </a:ext>
                    </a:extLst>
                  </pic:spPr>
                </pic:pic>
              </a:graphicData>
            </a:graphic>
          </wp:inline>
        </w:drawing>
      </w:r>
    </w:p>
    <w:sectPr w:rsidR="00375801" w:rsidRPr="000B039D" w:rsidSect="000B039D">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179"/>
    <w:rsid w:val="000B039D"/>
    <w:rsid w:val="000D25E6"/>
    <w:rsid w:val="00375801"/>
    <w:rsid w:val="005271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FF232"/>
  <w15:chartTrackingRefBased/>
  <w15:docId w15:val="{4EF9BCA4-40C9-42EE-A78C-7365F236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0B039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B039D"/>
    <w:rPr>
      <w:rFonts w:ascii="Consolas" w:hAnsi="Consolas"/>
      <w:sz w:val="21"/>
      <w:szCs w:val="21"/>
    </w:rPr>
  </w:style>
  <w:style w:type="paragraph" w:styleId="NormalWeb">
    <w:name w:val="Normal (Web)"/>
    <w:basedOn w:val="Normal"/>
    <w:uiPriority w:val="99"/>
    <w:semiHidden/>
    <w:unhideWhenUsed/>
    <w:rsid w:val="003758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75801"/>
    <w:rPr>
      <w:b/>
      <w:bCs/>
    </w:rPr>
  </w:style>
  <w:style w:type="character" w:styleId="HTMLCode">
    <w:name w:val="HTML Code"/>
    <w:basedOn w:val="DefaultParagraphFont"/>
    <w:uiPriority w:val="99"/>
    <w:semiHidden/>
    <w:unhideWhenUsed/>
    <w:rsid w:val="00375801"/>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375801"/>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375801"/>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80773">
      <w:bodyDiv w:val="1"/>
      <w:marLeft w:val="0"/>
      <w:marRight w:val="0"/>
      <w:marTop w:val="0"/>
      <w:marBottom w:val="0"/>
      <w:divBdr>
        <w:top w:val="none" w:sz="0" w:space="0" w:color="auto"/>
        <w:left w:val="none" w:sz="0" w:space="0" w:color="auto"/>
        <w:bottom w:val="none" w:sz="0" w:space="0" w:color="auto"/>
        <w:right w:val="none" w:sz="0" w:space="0" w:color="auto"/>
      </w:divBdr>
      <w:divsChild>
        <w:div w:id="1106388627">
          <w:marLeft w:val="0"/>
          <w:marRight w:val="0"/>
          <w:marTop w:val="0"/>
          <w:marBottom w:val="0"/>
          <w:divBdr>
            <w:top w:val="single" w:sz="2" w:space="0" w:color="D9D9E3"/>
            <w:left w:val="single" w:sz="2" w:space="0" w:color="D9D9E3"/>
            <w:bottom w:val="single" w:sz="2" w:space="0" w:color="D9D9E3"/>
            <w:right w:val="single" w:sz="2" w:space="0" w:color="D9D9E3"/>
          </w:divBdr>
          <w:divsChild>
            <w:div w:id="2087414176">
              <w:marLeft w:val="0"/>
              <w:marRight w:val="0"/>
              <w:marTop w:val="0"/>
              <w:marBottom w:val="0"/>
              <w:divBdr>
                <w:top w:val="single" w:sz="2" w:space="0" w:color="D9D9E3"/>
                <w:left w:val="single" w:sz="2" w:space="0" w:color="D9D9E3"/>
                <w:bottom w:val="single" w:sz="2" w:space="0" w:color="D9D9E3"/>
                <w:right w:val="single" w:sz="2" w:space="0" w:color="D9D9E3"/>
              </w:divBdr>
              <w:divsChild>
                <w:div w:id="1017267622">
                  <w:marLeft w:val="0"/>
                  <w:marRight w:val="0"/>
                  <w:marTop w:val="0"/>
                  <w:marBottom w:val="0"/>
                  <w:divBdr>
                    <w:top w:val="single" w:sz="2" w:space="0" w:color="D9D9E3"/>
                    <w:left w:val="single" w:sz="2" w:space="0" w:color="D9D9E3"/>
                    <w:bottom w:val="single" w:sz="2" w:space="0" w:color="D9D9E3"/>
                    <w:right w:val="single" w:sz="2" w:space="0" w:color="D9D9E3"/>
                  </w:divBdr>
                  <w:divsChild>
                    <w:div w:id="153228811">
                      <w:marLeft w:val="0"/>
                      <w:marRight w:val="0"/>
                      <w:marTop w:val="0"/>
                      <w:marBottom w:val="0"/>
                      <w:divBdr>
                        <w:top w:val="single" w:sz="2" w:space="0" w:color="D9D9E3"/>
                        <w:left w:val="single" w:sz="2" w:space="0" w:color="D9D9E3"/>
                        <w:bottom w:val="single" w:sz="2" w:space="0" w:color="D9D9E3"/>
                        <w:right w:val="single" w:sz="2" w:space="0" w:color="D9D9E3"/>
                      </w:divBdr>
                      <w:divsChild>
                        <w:div w:id="1225141084">
                          <w:marLeft w:val="0"/>
                          <w:marRight w:val="0"/>
                          <w:marTop w:val="0"/>
                          <w:marBottom w:val="0"/>
                          <w:divBdr>
                            <w:top w:val="single" w:sz="2" w:space="0" w:color="auto"/>
                            <w:left w:val="single" w:sz="2" w:space="0" w:color="auto"/>
                            <w:bottom w:val="single" w:sz="6" w:space="0" w:color="auto"/>
                            <w:right w:val="single" w:sz="2" w:space="0" w:color="auto"/>
                          </w:divBdr>
                          <w:divsChild>
                            <w:div w:id="184827430">
                              <w:marLeft w:val="0"/>
                              <w:marRight w:val="0"/>
                              <w:marTop w:val="100"/>
                              <w:marBottom w:val="100"/>
                              <w:divBdr>
                                <w:top w:val="single" w:sz="2" w:space="0" w:color="D9D9E3"/>
                                <w:left w:val="single" w:sz="2" w:space="0" w:color="D9D9E3"/>
                                <w:bottom w:val="single" w:sz="2" w:space="0" w:color="D9D9E3"/>
                                <w:right w:val="single" w:sz="2" w:space="0" w:color="D9D9E3"/>
                              </w:divBdr>
                              <w:divsChild>
                                <w:div w:id="873539483">
                                  <w:marLeft w:val="0"/>
                                  <w:marRight w:val="0"/>
                                  <w:marTop w:val="0"/>
                                  <w:marBottom w:val="0"/>
                                  <w:divBdr>
                                    <w:top w:val="single" w:sz="2" w:space="0" w:color="D9D9E3"/>
                                    <w:left w:val="single" w:sz="2" w:space="0" w:color="D9D9E3"/>
                                    <w:bottom w:val="single" w:sz="2" w:space="0" w:color="D9D9E3"/>
                                    <w:right w:val="single" w:sz="2" w:space="0" w:color="D9D9E3"/>
                                  </w:divBdr>
                                  <w:divsChild>
                                    <w:div w:id="1712224049">
                                      <w:marLeft w:val="0"/>
                                      <w:marRight w:val="0"/>
                                      <w:marTop w:val="0"/>
                                      <w:marBottom w:val="0"/>
                                      <w:divBdr>
                                        <w:top w:val="single" w:sz="2" w:space="0" w:color="D9D9E3"/>
                                        <w:left w:val="single" w:sz="2" w:space="0" w:color="D9D9E3"/>
                                        <w:bottom w:val="single" w:sz="2" w:space="0" w:color="D9D9E3"/>
                                        <w:right w:val="single" w:sz="2" w:space="0" w:color="D9D9E3"/>
                                      </w:divBdr>
                                      <w:divsChild>
                                        <w:div w:id="691878095">
                                          <w:marLeft w:val="0"/>
                                          <w:marRight w:val="0"/>
                                          <w:marTop w:val="0"/>
                                          <w:marBottom w:val="0"/>
                                          <w:divBdr>
                                            <w:top w:val="single" w:sz="2" w:space="0" w:color="D9D9E3"/>
                                            <w:left w:val="single" w:sz="2" w:space="0" w:color="D9D9E3"/>
                                            <w:bottom w:val="single" w:sz="2" w:space="0" w:color="D9D9E3"/>
                                            <w:right w:val="single" w:sz="2" w:space="0" w:color="D9D9E3"/>
                                          </w:divBdr>
                                          <w:divsChild>
                                            <w:div w:id="977733250">
                                              <w:marLeft w:val="0"/>
                                              <w:marRight w:val="0"/>
                                              <w:marTop w:val="0"/>
                                              <w:marBottom w:val="0"/>
                                              <w:divBdr>
                                                <w:top w:val="single" w:sz="2" w:space="0" w:color="D9D9E3"/>
                                                <w:left w:val="single" w:sz="2" w:space="0" w:color="D9D9E3"/>
                                                <w:bottom w:val="single" w:sz="2" w:space="0" w:color="D9D9E3"/>
                                                <w:right w:val="single" w:sz="2" w:space="0" w:color="D9D9E3"/>
                                              </w:divBdr>
                                              <w:divsChild>
                                                <w:div w:id="120841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392830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368</Words>
  <Characters>2098</Characters>
  <Application>Microsoft Office Word</Application>
  <DocSecurity>0</DocSecurity>
  <Lines>17</Lines>
  <Paragraphs>4</Paragraphs>
  <ScaleCrop>false</ScaleCrop>
  <Company/>
  <LinksUpToDate>false</LinksUpToDate>
  <CharactersWithSpaces>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Shreyash Sakri</dc:creator>
  <cp:keywords/>
  <dc:description/>
  <cp:lastModifiedBy>Shreyash Sakri</cp:lastModifiedBy>
  <cp:revision>2</cp:revision>
  <dcterms:created xsi:type="dcterms:W3CDTF">2023-10-03T02:54:00Z</dcterms:created>
  <dcterms:modified xsi:type="dcterms:W3CDTF">2023-10-03T02:54:00Z</dcterms:modified>
</cp:coreProperties>
</file>